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F3AB7" w14:textId="77777777" w:rsidR="007C5C5A" w:rsidRPr="00564F1B" w:rsidRDefault="007C5C5A" w:rsidP="00FB7480">
      <w:pPr>
        <w:spacing w:line="360" w:lineRule="auto"/>
        <w:ind w:left="-142" w:hanging="284"/>
        <w:jc w:val="center"/>
        <w:rPr>
          <w:b/>
          <w:sz w:val="40"/>
          <w:szCs w:val="40"/>
        </w:rPr>
      </w:pPr>
      <w:r w:rsidRPr="00564F1B">
        <w:rPr>
          <w:b/>
          <w:sz w:val="40"/>
          <w:szCs w:val="40"/>
        </w:rPr>
        <w:t>T.C.</w:t>
      </w:r>
    </w:p>
    <w:p w14:paraId="591C5F23" w14:textId="77777777" w:rsidR="007C5C5A" w:rsidRPr="00564F1B" w:rsidRDefault="007C5C5A" w:rsidP="00FB7480">
      <w:pPr>
        <w:spacing w:line="360" w:lineRule="auto"/>
        <w:ind w:left="-142" w:hanging="284"/>
        <w:jc w:val="center"/>
        <w:rPr>
          <w:b/>
          <w:sz w:val="40"/>
          <w:szCs w:val="40"/>
        </w:rPr>
      </w:pPr>
      <w:r w:rsidRPr="00564F1B">
        <w:rPr>
          <w:b/>
          <w:sz w:val="40"/>
          <w:szCs w:val="40"/>
        </w:rPr>
        <w:t xml:space="preserve">LOKMAN HEKİM ÜNİVERSİTESİ </w:t>
      </w:r>
    </w:p>
    <w:p w14:paraId="307AA7B2" w14:textId="77777777" w:rsidR="007C5C5A" w:rsidRPr="00564F1B" w:rsidRDefault="007C5C5A" w:rsidP="00FB7480">
      <w:pPr>
        <w:spacing w:line="360" w:lineRule="auto"/>
        <w:ind w:left="-142" w:hanging="284"/>
        <w:jc w:val="center"/>
        <w:rPr>
          <w:b/>
          <w:sz w:val="40"/>
          <w:szCs w:val="40"/>
        </w:rPr>
      </w:pPr>
      <w:r w:rsidRPr="00564F1B">
        <w:rPr>
          <w:b/>
          <w:sz w:val="40"/>
          <w:szCs w:val="40"/>
        </w:rPr>
        <w:t>ECZACILIK FAKÜLTESİ</w:t>
      </w:r>
    </w:p>
    <w:p w14:paraId="6C80134E" w14:textId="77777777" w:rsidR="008752F1" w:rsidRPr="00564F1B" w:rsidRDefault="00FD1A47" w:rsidP="00FB7480">
      <w:pPr>
        <w:spacing w:line="360" w:lineRule="auto"/>
        <w:ind w:left="-142" w:hanging="284"/>
        <w:jc w:val="center"/>
        <w:rPr>
          <w:b/>
          <w:sz w:val="40"/>
          <w:szCs w:val="40"/>
        </w:rPr>
      </w:pPr>
      <w:r w:rsidRPr="00564F1B">
        <w:rPr>
          <w:b/>
          <w:sz w:val="40"/>
          <w:szCs w:val="40"/>
        </w:rPr>
        <w:t>BİYO</w:t>
      </w:r>
      <w:r w:rsidR="008752F1" w:rsidRPr="00564F1B">
        <w:rPr>
          <w:b/>
          <w:sz w:val="40"/>
          <w:szCs w:val="40"/>
        </w:rPr>
        <w:t>KİMYA ANABİLİM DALI</w:t>
      </w:r>
    </w:p>
    <w:p w14:paraId="087187A8" w14:textId="77777777" w:rsidR="007C5C5A" w:rsidRPr="00564F1B" w:rsidRDefault="007C5C5A" w:rsidP="007C5C5A">
      <w:pPr>
        <w:jc w:val="center"/>
        <w:rPr>
          <w:b/>
          <w:sz w:val="36"/>
          <w:szCs w:val="40"/>
        </w:rPr>
      </w:pPr>
    </w:p>
    <w:p w14:paraId="066DF64D" w14:textId="77777777" w:rsidR="007C5C5A" w:rsidRPr="00564F1B" w:rsidRDefault="007C5C5A" w:rsidP="007C5C5A">
      <w:pPr>
        <w:jc w:val="center"/>
      </w:pPr>
      <w:r w:rsidRPr="00564F1B">
        <w:rPr>
          <w:noProof/>
        </w:rPr>
        <w:drawing>
          <wp:inline distT="0" distB="0" distL="0" distR="0" wp14:anchorId="3BC1773F" wp14:editId="08088940">
            <wp:extent cx="2094140" cy="2016000"/>
            <wp:effectExtent l="19050" t="0" r="1360" b="0"/>
            <wp:docPr id="6" name="0 Resim"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8" cstate="print"/>
                    <a:stretch>
                      <a:fillRect/>
                    </a:stretch>
                  </pic:blipFill>
                  <pic:spPr>
                    <a:xfrm>
                      <a:off x="0" y="0"/>
                      <a:ext cx="2094140" cy="2016000"/>
                    </a:xfrm>
                    <a:prstGeom prst="rect">
                      <a:avLst/>
                    </a:prstGeom>
                  </pic:spPr>
                </pic:pic>
              </a:graphicData>
            </a:graphic>
          </wp:inline>
        </w:drawing>
      </w:r>
    </w:p>
    <w:p w14:paraId="438E9947" w14:textId="77777777" w:rsidR="007C5C5A" w:rsidRPr="00564F1B" w:rsidRDefault="007C5C5A" w:rsidP="007C5C5A">
      <w:pPr>
        <w:jc w:val="center"/>
        <w:rPr>
          <w:sz w:val="34"/>
          <w:szCs w:val="34"/>
        </w:rPr>
      </w:pPr>
    </w:p>
    <w:p w14:paraId="509B0033" w14:textId="77777777" w:rsidR="008752F1" w:rsidRPr="00564F1B" w:rsidRDefault="008752F1" w:rsidP="008752F1">
      <w:pPr>
        <w:spacing w:line="360" w:lineRule="auto"/>
        <w:jc w:val="center"/>
        <w:rPr>
          <w:b/>
          <w:bCs/>
          <w:sz w:val="40"/>
          <w:szCs w:val="40"/>
        </w:rPr>
      </w:pPr>
      <w:r w:rsidRPr="00564F1B">
        <w:rPr>
          <w:b/>
          <w:bCs/>
          <w:sz w:val="40"/>
          <w:szCs w:val="40"/>
        </w:rPr>
        <w:t>ÖĞRENCİ LABORATUVARI</w:t>
      </w:r>
    </w:p>
    <w:p w14:paraId="65638256" w14:textId="77777777" w:rsidR="008752F1" w:rsidRPr="00564F1B" w:rsidRDefault="008752F1" w:rsidP="008752F1">
      <w:pPr>
        <w:spacing w:line="360" w:lineRule="auto"/>
        <w:jc w:val="center"/>
        <w:rPr>
          <w:b/>
          <w:bCs/>
          <w:sz w:val="40"/>
          <w:szCs w:val="40"/>
        </w:rPr>
      </w:pPr>
      <w:r w:rsidRPr="00564F1B">
        <w:rPr>
          <w:b/>
          <w:bCs/>
          <w:sz w:val="40"/>
          <w:szCs w:val="40"/>
        </w:rPr>
        <w:t>UYGULAMALARI</w:t>
      </w:r>
    </w:p>
    <w:p w14:paraId="358C06F8" w14:textId="77777777" w:rsidR="007C5C5A" w:rsidRPr="00564F1B" w:rsidRDefault="007C5C5A" w:rsidP="007C5C5A">
      <w:pPr>
        <w:jc w:val="center"/>
        <w:rPr>
          <w:sz w:val="34"/>
          <w:szCs w:val="34"/>
        </w:rPr>
      </w:pPr>
    </w:p>
    <w:p w14:paraId="57F416E2" w14:textId="77777777" w:rsidR="007C5C5A" w:rsidRPr="00564F1B" w:rsidRDefault="007C5C5A" w:rsidP="007C5C5A">
      <w:pPr>
        <w:jc w:val="center"/>
        <w:rPr>
          <w:b/>
          <w:bCs/>
          <w:sz w:val="34"/>
          <w:szCs w:val="34"/>
        </w:rPr>
      </w:pPr>
    </w:p>
    <w:p w14:paraId="4A1EBE2F" w14:textId="77777777" w:rsidR="007C5C5A" w:rsidRPr="00564F1B" w:rsidRDefault="009746E3" w:rsidP="007C5C5A">
      <w:pPr>
        <w:jc w:val="center"/>
        <w:rPr>
          <w:b/>
          <w:bCs/>
          <w:sz w:val="34"/>
          <w:szCs w:val="34"/>
        </w:rPr>
      </w:pPr>
      <w:r w:rsidRPr="00564F1B">
        <w:rPr>
          <w:b/>
          <w:bCs/>
          <w:sz w:val="34"/>
          <w:szCs w:val="34"/>
        </w:rPr>
        <w:t>BİYOKİMYA LABORATUVARI</w:t>
      </w:r>
    </w:p>
    <w:p w14:paraId="1872E200" w14:textId="77777777" w:rsidR="001276BF" w:rsidRPr="00564F1B" w:rsidRDefault="001276BF" w:rsidP="008752F1">
      <w:pPr>
        <w:rPr>
          <w:b/>
          <w:bCs/>
          <w:sz w:val="34"/>
          <w:szCs w:val="34"/>
        </w:rPr>
      </w:pPr>
    </w:p>
    <w:p w14:paraId="0A54D413" w14:textId="77777777" w:rsidR="001276BF" w:rsidRPr="00564F1B" w:rsidRDefault="001276BF" w:rsidP="001276BF">
      <w:pPr>
        <w:jc w:val="center"/>
        <w:rPr>
          <w:b/>
          <w:bCs/>
          <w:sz w:val="34"/>
          <w:szCs w:val="34"/>
        </w:rPr>
      </w:pPr>
    </w:p>
    <w:p w14:paraId="7358879C" w14:textId="77777777" w:rsidR="007C5C5A" w:rsidRPr="00564F1B" w:rsidRDefault="007C5C5A" w:rsidP="007C5C5A">
      <w:pPr>
        <w:jc w:val="center"/>
        <w:rPr>
          <w:b/>
          <w:bCs/>
          <w:sz w:val="36"/>
          <w:szCs w:val="40"/>
        </w:rPr>
      </w:pPr>
    </w:p>
    <w:p w14:paraId="26575A0B" w14:textId="77777777" w:rsidR="00261735" w:rsidRPr="00564F1B" w:rsidRDefault="00261735" w:rsidP="007C5C5A">
      <w:pPr>
        <w:jc w:val="center"/>
        <w:rPr>
          <w:b/>
          <w:bCs/>
          <w:sz w:val="36"/>
          <w:szCs w:val="40"/>
        </w:rPr>
      </w:pPr>
    </w:p>
    <w:p w14:paraId="002620E8" w14:textId="77777777" w:rsidR="008752F1" w:rsidRPr="00564F1B" w:rsidRDefault="008752F1" w:rsidP="007C5C5A">
      <w:pPr>
        <w:jc w:val="center"/>
        <w:rPr>
          <w:b/>
          <w:bCs/>
          <w:sz w:val="36"/>
          <w:szCs w:val="40"/>
        </w:rPr>
      </w:pPr>
    </w:p>
    <w:p w14:paraId="51C90DA4" w14:textId="77777777" w:rsidR="00BD02A3" w:rsidRPr="00564F1B" w:rsidRDefault="00BD02A3" w:rsidP="007C5C5A">
      <w:pPr>
        <w:jc w:val="center"/>
        <w:rPr>
          <w:b/>
          <w:bCs/>
          <w:sz w:val="36"/>
          <w:szCs w:val="40"/>
        </w:rPr>
      </w:pPr>
    </w:p>
    <w:p w14:paraId="291D309C" w14:textId="77777777" w:rsidR="007C5C5A" w:rsidRPr="00564F1B" w:rsidRDefault="007C5C5A" w:rsidP="00011F79">
      <w:pPr>
        <w:jc w:val="center"/>
        <w:rPr>
          <w:b/>
          <w:sz w:val="34"/>
          <w:szCs w:val="34"/>
        </w:rPr>
      </w:pPr>
      <w:r w:rsidRPr="00564F1B">
        <w:rPr>
          <w:b/>
          <w:sz w:val="34"/>
          <w:szCs w:val="34"/>
        </w:rPr>
        <w:t>ANKARA</w:t>
      </w:r>
    </w:p>
    <w:p w14:paraId="5FDEA557" w14:textId="50B77840" w:rsidR="00DA4A13" w:rsidRPr="00564F1B" w:rsidRDefault="007C5C5A" w:rsidP="00011F79">
      <w:pPr>
        <w:jc w:val="center"/>
        <w:rPr>
          <w:b/>
          <w:sz w:val="34"/>
          <w:szCs w:val="34"/>
        </w:rPr>
      </w:pPr>
      <w:r w:rsidRPr="00564F1B">
        <w:rPr>
          <w:b/>
          <w:sz w:val="34"/>
          <w:szCs w:val="34"/>
        </w:rPr>
        <w:t>20</w:t>
      </w:r>
      <w:r w:rsidR="005E2C5F" w:rsidRPr="00564F1B">
        <w:rPr>
          <w:b/>
          <w:sz w:val="34"/>
          <w:szCs w:val="34"/>
        </w:rPr>
        <w:t>2</w:t>
      </w:r>
      <w:r w:rsidR="001724AB">
        <w:rPr>
          <w:b/>
          <w:sz w:val="34"/>
          <w:szCs w:val="34"/>
        </w:rPr>
        <w:t>2</w:t>
      </w:r>
    </w:p>
    <w:p w14:paraId="7B79DE2F" w14:textId="77777777" w:rsidR="00DA4A13" w:rsidRPr="00564F1B" w:rsidRDefault="00DA4A13">
      <w:pPr>
        <w:spacing w:after="160" w:line="259" w:lineRule="auto"/>
        <w:rPr>
          <w:b/>
          <w:sz w:val="34"/>
          <w:szCs w:val="34"/>
        </w:rPr>
      </w:pPr>
      <w:r w:rsidRPr="00564F1B">
        <w:rPr>
          <w:b/>
          <w:sz w:val="34"/>
          <w:szCs w:val="34"/>
        </w:rPr>
        <w:br w:type="page"/>
      </w:r>
    </w:p>
    <w:p w14:paraId="0D4D9A47" w14:textId="77777777" w:rsidR="0005001A" w:rsidRPr="00564F1B" w:rsidRDefault="0005001A">
      <w:pPr>
        <w:spacing w:after="160" w:line="259" w:lineRule="auto"/>
        <w:rPr>
          <w:b/>
          <w:sz w:val="34"/>
          <w:szCs w:val="34"/>
        </w:rPr>
      </w:pPr>
    </w:p>
    <w:p w14:paraId="75244A2A" w14:textId="77777777" w:rsidR="00A41BCB" w:rsidRPr="00564F1B" w:rsidRDefault="00A41BCB">
      <w:pPr>
        <w:spacing w:after="160" w:line="259" w:lineRule="auto"/>
        <w:rPr>
          <w:b/>
          <w:sz w:val="34"/>
          <w:szCs w:val="34"/>
        </w:rPr>
      </w:pPr>
    </w:p>
    <w:p w14:paraId="0C3E2C31" w14:textId="77777777" w:rsidR="00A41BCB" w:rsidRPr="00564F1B" w:rsidRDefault="00A41BCB">
      <w:pPr>
        <w:spacing w:after="160" w:line="259" w:lineRule="auto"/>
        <w:rPr>
          <w:b/>
          <w:sz w:val="34"/>
          <w:szCs w:val="34"/>
        </w:rPr>
      </w:pPr>
    </w:p>
    <w:p w14:paraId="4831FBE3" w14:textId="77777777" w:rsidR="00A41BCB" w:rsidRPr="00564F1B" w:rsidRDefault="00A41BCB">
      <w:pPr>
        <w:spacing w:after="160" w:line="259" w:lineRule="auto"/>
        <w:rPr>
          <w:b/>
          <w:sz w:val="34"/>
          <w:szCs w:val="34"/>
        </w:rPr>
      </w:pPr>
    </w:p>
    <w:p w14:paraId="4099141F" w14:textId="77777777" w:rsidR="00A41BCB" w:rsidRPr="00564F1B" w:rsidRDefault="00A41BCB">
      <w:pPr>
        <w:spacing w:after="160" w:line="259" w:lineRule="auto"/>
        <w:rPr>
          <w:b/>
          <w:sz w:val="34"/>
          <w:szCs w:val="34"/>
        </w:rPr>
      </w:pPr>
    </w:p>
    <w:p w14:paraId="4BA5CF3D" w14:textId="77777777" w:rsidR="00A41BCB" w:rsidRPr="00564F1B" w:rsidRDefault="00A41BCB">
      <w:pPr>
        <w:spacing w:after="160" w:line="259" w:lineRule="auto"/>
        <w:rPr>
          <w:b/>
          <w:sz w:val="34"/>
          <w:szCs w:val="34"/>
        </w:rPr>
      </w:pPr>
    </w:p>
    <w:p w14:paraId="330C392B" w14:textId="77777777" w:rsidR="00A41BCB" w:rsidRPr="00564F1B" w:rsidRDefault="00A41BCB">
      <w:pPr>
        <w:spacing w:after="160" w:line="259" w:lineRule="auto"/>
        <w:rPr>
          <w:b/>
          <w:sz w:val="34"/>
          <w:szCs w:val="34"/>
        </w:rPr>
      </w:pPr>
    </w:p>
    <w:p w14:paraId="76F9F093" w14:textId="77777777" w:rsidR="00A41BCB" w:rsidRPr="00564F1B" w:rsidRDefault="00A41BCB">
      <w:pPr>
        <w:spacing w:after="160" w:line="259" w:lineRule="auto"/>
        <w:rPr>
          <w:b/>
          <w:sz w:val="34"/>
          <w:szCs w:val="34"/>
        </w:rPr>
      </w:pPr>
    </w:p>
    <w:p w14:paraId="6D8F1BF4" w14:textId="77777777" w:rsidR="00A41BCB" w:rsidRPr="00564F1B" w:rsidRDefault="00A41BCB">
      <w:pPr>
        <w:spacing w:after="160" w:line="259" w:lineRule="auto"/>
        <w:rPr>
          <w:b/>
          <w:sz w:val="34"/>
          <w:szCs w:val="34"/>
        </w:rPr>
      </w:pPr>
    </w:p>
    <w:p w14:paraId="263056DA" w14:textId="77777777" w:rsidR="00A41BCB" w:rsidRPr="00564F1B" w:rsidRDefault="00A41BCB">
      <w:pPr>
        <w:spacing w:after="160" w:line="259" w:lineRule="auto"/>
        <w:rPr>
          <w:b/>
          <w:sz w:val="34"/>
          <w:szCs w:val="34"/>
        </w:rPr>
      </w:pPr>
    </w:p>
    <w:p w14:paraId="2780C2BD" w14:textId="77777777" w:rsidR="00A41BCB" w:rsidRPr="00564F1B" w:rsidRDefault="00A41BCB">
      <w:pPr>
        <w:spacing w:after="160" w:line="259" w:lineRule="auto"/>
        <w:rPr>
          <w:b/>
          <w:sz w:val="34"/>
          <w:szCs w:val="34"/>
        </w:rPr>
      </w:pPr>
    </w:p>
    <w:p w14:paraId="11BB8276" w14:textId="77777777" w:rsidR="00A41BCB" w:rsidRPr="00564F1B" w:rsidRDefault="00A41BCB">
      <w:pPr>
        <w:spacing w:after="160" w:line="259" w:lineRule="auto"/>
        <w:rPr>
          <w:b/>
          <w:sz w:val="34"/>
          <w:szCs w:val="34"/>
        </w:rPr>
      </w:pPr>
    </w:p>
    <w:p w14:paraId="6188AC60" w14:textId="77777777" w:rsidR="00A41BCB" w:rsidRPr="00564F1B" w:rsidRDefault="00A41BCB">
      <w:pPr>
        <w:spacing w:after="160" w:line="259" w:lineRule="auto"/>
        <w:rPr>
          <w:b/>
          <w:sz w:val="34"/>
          <w:szCs w:val="34"/>
        </w:rPr>
      </w:pPr>
    </w:p>
    <w:p w14:paraId="5349D1F7" w14:textId="77777777" w:rsidR="00A41BCB" w:rsidRPr="00564F1B" w:rsidRDefault="00A41BCB">
      <w:pPr>
        <w:spacing w:after="160" w:line="259" w:lineRule="auto"/>
        <w:rPr>
          <w:b/>
          <w:sz w:val="34"/>
          <w:szCs w:val="34"/>
        </w:rPr>
      </w:pPr>
    </w:p>
    <w:p w14:paraId="5208CA92" w14:textId="77777777" w:rsidR="00A41BCB" w:rsidRPr="00564F1B" w:rsidRDefault="00A41BCB">
      <w:pPr>
        <w:spacing w:after="160" w:line="259" w:lineRule="auto"/>
        <w:rPr>
          <w:b/>
          <w:sz w:val="34"/>
          <w:szCs w:val="34"/>
        </w:rPr>
      </w:pPr>
    </w:p>
    <w:p w14:paraId="365014B6" w14:textId="77777777" w:rsidR="00A41BCB" w:rsidRPr="00564F1B" w:rsidRDefault="00A41BCB">
      <w:pPr>
        <w:spacing w:after="160" w:line="259" w:lineRule="auto"/>
        <w:rPr>
          <w:b/>
          <w:sz w:val="34"/>
          <w:szCs w:val="34"/>
        </w:rPr>
      </w:pPr>
    </w:p>
    <w:p w14:paraId="39376382" w14:textId="77777777" w:rsidR="00A41BCB" w:rsidRPr="00564F1B" w:rsidRDefault="00A41BCB">
      <w:pPr>
        <w:spacing w:after="160" w:line="259" w:lineRule="auto"/>
        <w:rPr>
          <w:b/>
          <w:sz w:val="34"/>
          <w:szCs w:val="34"/>
        </w:rPr>
      </w:pPr>
    </w:p>
    <w:p w14:paraId="1CF14074" w14:textId="77777777" w:rsidR="00A41BCB" w:rsidRPr="00564F1B" w:rsidRDefault="00A41BCB">
      <w:pPr>
        <w:spacing w:after="160" w:line="259" w:lineRule="auto"/>
        <w:rPr>
          <w:b/>
          <w:sz w:val="34"/>
          <w:szCs w:val="34"/>
        </w:rPr>
      </w:pPr>
    </w:p>
    <w:p w14:paraId="6E426DE4" w14:textId="77777777" w:rsidR="00A41BCB" w:rsidRPr="00564F1B" w:rsidRDefault="00A41BCB">
      <w:pPr>
        <w:spacing w:after="160" w:line="259" w:lineRule="auto"/>
        <w:rPr>
          <w:b/>
          <w:sz w:val="34"/>
          <w:szCs w:val="34"/>
        </w:rPr>
      </w:pPr>
    </w:p>
    <w:p w14:paraId="057EB62C" w14:textId="77777777" w:rsidR="00A41BCB" w:rsidRPr="00564F1B" w:rsidRDefault="00A41BCB">
      <w:pPr>
        <w:spacing w:after="160" w:line="259" w:lineRule="auto"/>
        <w:rPr>
          <w:b/>
          <w:sz w:val="34"/>
          <w:szCs w:val="34"/>
        </w:rPr>
      </w:pPr>
    </w:p>
    <w:p w14:paraId="691F70A7" w14:textId="77777777" w:rsidR="00A41BCB" w:rsidRPr="00564F1B" w:rsidRDefault="00A41BCB">
      <w:pPr>
        <w:spacing w:after="160" w:line="259" w:lineRule="auto"/>
        <w:rPr>
          <w:b/>
          <w:sz w:val="34"/>
          <w:szCs w:val="34"/>
        </w:rPr>
      </w:pPr>
    </w:p>
    <w:p w14:paraId="7631991F" w14:textId="77777777" w:rsidR="00A41BCB" w:rsidRPr="00564F1B" w:rsidRDefault="00A41BCB">
      <w:pPr>
        <w:spacing w:after="160" w:line="259" w:lineRule="auto"/>
        <w:rPr>
          <w:b/>
          <w:sz w:val="34"/>
          <w:szCs w:val="34"/>
        </w:rPr>
      </w:pPr>
    </w:p>
    <w:p w14:paraId="67CC2E06" w14:textId="77777777" w:rsidR="00A41BCB" w:rsidRPr="00564F1B" w:rsidRDefault="00A41BCB">
      <w:pPr>
        <w:spacing w:after="160" w:line="259" w:lineRule="auto"/>
        <w:rPr>
          <w:b/>
          <w:sz w:val="34"/>
          <w:szCs w:val="34"/>
        </w:rPr>
      </w:pPr>
    </w:p>
    <w:p w14:paraId="1F0E8E73" w14:textId="77777777" w:rsidR="0005001A" w:rsidRPr="00564F1B" w:rsidRDefault="0005001A" w:rsidP="0005001A">
      <w:pPr>
        <w:jc w:val="center"/>
        <w:rPr>
          <w:b/>
          <w:sz w:val="34"/>
          <w:szCs w:val="34"/>
        </w:rPr>
      </w:pPr>
      <w:r w:rsidRPr="00564F1B">
        <w:rPr>
          <w:b/>
          <w:sz w:val="34"/>
          <w:szCs w:val="34"/>
        </w:rPr>
        <w:lastRenderedPageBreak/>
        <w:t>T.C.</w:t>
      </w:r>
    </w:p>
    <w:p w14:paraId="0C7B8555" w14:textId="77777777" w:rsidR="0005001A" w:rsidRPr="00564F1B" w:rsidRDefault="0005001A" w:rsidP="0005001A">
      <w:pPr>
        <w:jc w:val="center"/>
        <w:rPr>
          <w:b/>
          <w:sz w:val="34"/>
          <w:szCs w:val="34"/>
        </w:rPr>
      </w:pPr>
      <w:r w:rsidRPr="00564F1B">
        <w:rPr>
          <w:b/>
          <w:sz w:val="34"/>
          <w:szCs w:val="34"/>
        </w:rPr>
        <w:t xml:space="preserve">LOKMAN HEKİM ÜNİVERSİTESİ </w:t>
      </w:r>
    </w:p>
    <w:p w14:paraId="79B6C027" w14:textId="77777777" w:rsidR="0005001A" w:rsidRPr="00564F1B" w:rsidRDefault="0005001A" w:rsidP="0005001A">
      <w:pPr>
        <w:jc w:val="center"/>
        <w:rPr>
          <w:b/>
          <w:sz w:val="34"/>
          <w:szCs w:val="34"/>
        </w:rPr>
      </w:pPr>
      <w:r w:rsidRPr="00564F1B">
        <w:rPr>
          <w:b/>
          <w:sz w:val="34"/>
          <w:szCs w:val="34"/>
        </w:rPr>
        <w:t>ECZACILIK FAKÜLTESİ</w:t>
      </w:r>
    </w:p>
    <w:p w14:paraId="72F693CC" w14:textId="77777777" w:rsidR="0005001A" w:rsidRPr="00564F1B" w:rsidRDefault="0005001A" w:rsidP="0005001A">
      <w:pPr>
        <w:jc w:val="center"/>
        <w:rPr>
          <w:b/>
          <w:sz w:val="36"/>
          <w:szCs w:val="40"/>
        </w:rPr>
      </w:pPr>
    </w:p>
    <w:p w14:paraId="7890EE38" w14:textId="77777777" w:rsidR="0005001A" w:rsidRPr="00564F1B" w:rsidRDefault="0005001A" w:rsidP="0005001A">
      <w:pPr>
        <w:jc w:val="center"/>
        <w:rPr>
          <w:b/>
          <w:sz w:val="36"/>
          <w:szCs w:val="40"/>
        </w:rPr>
      </w:pPr>
    </w:p>
    <w:p w14:paraId="6B0FD6F2" w14:textId="77777777" w:rsidR="0005001A" w:rsidRPr="00564F1B" w:rsidRDefault="0005001A" w:rsidP="0005001A">
      <w:pPr>
        <w:jc w:val="center"/>
      </w:pPr>
      <w:r w:rsidRPr="00564F1B">
        <w:rPr>
          <w:noProof/>
        </w:rPr>
        <w:drawing>
          <wp:inline distT="0" distB="0" distL="0" distR="0" wp14:anchorId="4A861C2A" wp14:editId="15F34EC7">
            <wp:extent cx="2094140" cy="2016000"/>
            <wp:effectExtent l="19050" t="0" r="1360" b="0"/>
            <wp:docPr id="131" name="0 Resim"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8" cstate="print"/>
                    <a:stretch>
                      <a:fillRect/>
                    </a:stretch>
                  </pic:blipFill>
                  <pic:spPr>
                    <a:xfrm>
                      <a:off x="0" y="0"/>
                      <a:ext cx="2094140" cy="2016000"/>
                    </a:xfrm>
                    <a:prstGeom prst="rect">
                      <a:avLst/>
                    </a:prstGeom>
                  </pic:spPr>
                </pic:pic>
              </a:graphicData>
            </a:graphic>
          </wp:inline>
        </w:drawing>
      </w:r>
    </w:p>
    <w:p w14:paraId="59B604D0" w14:textId="77777777" w:rsidR="0005001A" w:rsidRPr="00564F1B" w:rsidRDefault="0005001A" w:rsidP="0005001A">
      <w:pPr>
        <w:jc w:val="center"/>
        <w:rPr>
          <w:sz w:val="34"/>
          <w:szCs w:val="34"/>
        </w:rPr>
      </w:pPr>
    </w:p>
    <w:p w14:paraId="36E385FE" w14:textId="77777777" w:rsidR="0005001A" w:rsidRPr="00564F1B" w:rsidRDefault="0005001A" w:rsidP="0005001A">
      <w:pPr>
        <w:jc w:val="center"/>
        <w:rPr>
          <w:sz w:val="34"/>
          <w:szCs w:val="34"/>
        </w:rPr>
      </w:pPr>
    </w:p>
    <w:p w14:paraId="5198205D" w14:textId="77777777" w:rsidR="0005001A" w:rsidRPr="00564F1B" w:rsidRDefault="0005001A" w:rsidP="0005001A">
      <w:pPr>
        <w:jc w:val="center"/>
        <w:rPr>
          <w:b/>
          <w:bCs/>
          <w:sz w:val="34"/>
          <w:szCs w:val="34"/>
        </w:rPr>
      </w:pPr>
      <w:r w:rsidRPr="00564F1B">
        <w:rPr>
          <w:b/>
          <w:bCs/>
          <w:sz w:val="34"/>
          <w:szCs w:val="34"/>
        </w:rPr>
        <w:t>ÖĞRENCİ LABORATUVARI</w:t>
      </w:r>
    </w:p>
    <w:p w14:paraId="541E6760" w14:textId="77777777" w:rsidR="0005001A" w:rsidRPr="00564F1B" w:rsidRDefault="0005001A" w:rsidP="0005001A">
      <w:pPr>
        <w:jc w:val="center"/>
        <w:rPr>
          <w:b/>
          <w:bCs/>
          <w:sz w:val="34"/>
          <w:szCs w:val="34"/>
        </w:rPr>
      </w:pPr>
      <w:r w:rsidRPr="00564F1B">
        <w:rPr>
          <w:b/>
          <w:bCs/>
          <w:sz w:val="34"/>
          <w:szCs w:val="34"/>
        </w:rPr>
        <w:t>UYGULAMALARI</w:t>
      </w:r>
    </w:p>
    <w:p w14:paraId="2D70B4AE" w14:textId="77777777" w:rsidR="0005001A" w:rsidRPr="00564F1B" w:rsidRDefault="0005001A" w:rsidP="0005001A">
      <w:pPr>
        <w:jc w:val="center"/>
        <w:rPr>
          <w:b/>
          <w:bCs/>
          <w:sz w:val="34"/>
          <w:szCs w:val="34"/>
        </w:rPr>
      </w:pPr>
    </w:p>
    <w:p w14:paraId="57D032C7" w14:textId="77777777" w:rsidR="00BD02A3" w:rsidRPr="00564F1B" w:rsidRDefault="00BD02A3" w:rsidP="0005001A">
      <w:pPr>
        <w:jc w:val="center"/>
        <w:rPr>
          <w:b/>
          <w:bCs/>
          <w:sz w:val="34"/>
          <w:szCs w:val="34"/>
        </w:rPr>
      </w:pPr>
    </w:p>
    <w:p w14:paraId="6938E5A4" w14:textId="77777777" w:rsidR="00BD02A3" w:rsidRPr="00564F1B" w:rsidRDefault="00BD02A3" w:rsidP="0005001A">
      <w:pPr>
        <w:jc w:val="center"/>
        <w:rPr>
          <w:b/>
          <w:bCs/>
          <w:sz w:val="34"/>
          <w:szCs w:val="34"/>
        </w:rPr>
      </w:pPr>
    </w:p>
    <w:p w14:paraId="46CEAD41" w14:textId="77777777" w:rsidR="00BD02A3" w:rsidRPr="00564F1B" w:rsidRDefault="00BD02A3" w:rsidP="0005001A">
      <w:pPr>
        <w:jc w:val="center"/>
        <w:rPr>
          <w:b/>
          <w:bCs/>
          <w:sz w:val="34"/>
          <w:szCs w:val="34"/>
        </w:rPr>
      </w:pPr>
    </w:p>
    <w:p w14:paraId="01D966F1" w14:textId="362ED6AA" w:rsidR="0005001A" w:rsidRPr="00564F1B" w:rsidRDefault="009F5FCE" w:rsidP="00EF1CFB">
      <w:pPr>
        <w:jc w:val="center"/>
        <w:rPr>
          <w:b/>
          <w:bCs/>
          <w:sz w:val="34"/>
          <w:szCs w:val="34"/>
        </w:rPr>
      </w:pPr>
      <w:r w:rsidRPr="00564F1B">
        <w:rPr>
          <w:b/>
          <w:bCs/>
          <w:sz w:val="34"/>
          <w:szCs w:val="34"/>
        </w:rPr>
        <w:t>120405 BİYOKİMYA</w:t>
      </w:r>
      <w:r w:rsidR="009746E3" w:rsidRPr="00564F1B">
        <w:rPr>
          <w:b/>
          <w:bCs/>
          <w:sz w:val="34"/>
          <w:szCs w:val="34"/>
        </w:rPr>
        <w:t xml:space="preserve"> LABORATUVARI</w:t>
      </w:r>
    </w:p>
    <w:p w14:paraId="0C4ED43E" w14:textId="77777777" w:rsidR="008752F1" w:rsidRPr="00564F1B" w:rsidRDefault="008752F1" w:rsidP="0005001A">
      <w:pPr>
        <w:jc w:val="center"/>
        <w:rPr>
          <w:b/>
          <w:bCs/>
          <w:sz w:val="34"/>
          <w:szCs w:val="34"/>
        </w:rPr>
      </w:pPr>
    </w:p>
    <w:p w14:paraId="4730F3D7" w14:textId="77777777" w:rsidR="008752F1" w:rsidRPr="00564F1B" w:rsidRDefault="008752F1" w:rsidP="008752F1">
      <w:pPr>
        <w:jc w:val="center"/>
        <w:rPr>
          <w:b/>
          <w:bCs/>
          <w:sz w:val="34"/>
          <w:szCs w:val="34"/>
        </w:rPr>
      </w:pPr>
    </w:p>
    <w:p w14:paraId="3C075B1C" w14:textId="77777777" w:rsidR="00BD02A3" w:rsidRPr="00564F1B" w:rsidRDefault="00BD02A3" w:rsidP="008752F1">
      <w:pPr>
        <w:jc w:val="center"/>
        <w:rPr>
          <w:b/>
          <w:bCs/>
          <w:sz w:val="34"/>
          <w:szCs w:val="34"/>
        </w:rPr>
      </w:pPr>
    </w:p>
    <w:p w14:paraId="013F0DD4" w14:textId="77777777" w:rsidR="00BD02A3" w:rsidRPr="00564F1B" w:rsidRDefault="00BD02A3" w:rsidP="008752F1">
      <w:pPr>
        <w:jc w:val="center"/>
        <w:rPr>
          <w:b/>
          <w:bCs/>
          <w:sz w:val="34"/>
          <w:szCs w:val="34"/>
        </w:rPr>
      </w:pPr>
    </w:p>
    <w:p w14:paraId="6B022A85" w14:textId="77777777" w:rsidR="00261735" w:rsidRPr="00564F1B" w:rsidRDefault="00261735" w:rsidP="00261735">
      <w:pPr>
        <w:jc w:val="center"/>
        <w:rPr>
          <w:b/>
          <w:bCs/>
          <w:sz w:val="34"/>
          <w:szCs w:val="34"/>
        </w:rPr>
      </w:pPr>
      <w:r w:rsidRPr="00564F1B">
        <w:rPr>
          <w:b/>
          <w:bCs/>
          <w:sz w:val="34"/>
          <w:szCs w:val="34"/>
        </w:rPr>
        <w:t xml:space="preserve">Dr. </w:t>
      </w:r>
      <w:proofErr w:type="spellStart"/>
      <w:r w:rsidRPr="00564F1B">
        <w:rPr>
          <w:b/>
          <w:bCs/>
          <w:sz w:val="34"/>
          <w:szCs w:val="34"/>
        </w:rPr>
        <w:t>Öğr</w:t>
      </w:r>
      <w:proofErr w:type="spellEnd"/>
      <w:r w:rsidRPr="00564F1B">
        <w:rPr>
          <w:b/>
          <w:bCs/>
          <w:sz w:val="34"/>
          <w:szCs w:val="34"/>
        </w:rPr>
        <w:t>. Üyesi Açelya ERİKÇİ</w:t>
      </w:r>
    </w:p>
    <w:p w14:paraId="4D262C79" w14:textId="77777777" w:rsidR="008752F1" w:rsidRPr="00564F1B" w:rsidRDefault="008752F1" w:rsidP="0005001A">
      <w:pPr>
        <w:jc w:val="center"/>
        <w:rPr>
          <w:b/>
          <w:bCs/>
          <w:sz w:val="34"/>
          <w:szCs w:val="34"/>
        </w:rPr>
      </w:pPr>
    </w:p>
    <w:p w14:paraId="4C850296" w14:textId="77777777" w:rsidR="00BD02A3" w:rsidRPr="00564F1B" w:rsidRDefault="00BD02A3" w:rsidP="0005001A">
      <w:pPr>
        <w:jc w:val="center"/>
      </w:pPr>
    </w:p>
    <w:p w14:paraId="25C10C29" w14:textId="77777777" w:rsidR="00BD02A3" w:rsidRPr="00564F1B" w:rsidRDefault="00BD02A3" w:rsidP="0005001A">
      <w:pPr>
        <w:jc w:val="center"/>
      </w:pPr>
    </w:p>
    <w:p w14:paraId="79FC484C" w14:textId="77777777" w:rsidR="0005001A" w:rsidRPr="00564F1B" w:rsidRDefault="0005001A" w:rsidP="0005001A">
      <w:pPr>
        <w:rPr>
          <w:b/>
          <w:bCs/>
          <w:sz w:val="36"/>
          <w:szCs w:val="40"/>
        </w:rPr>
      </w:pPr>
    </w:p>
    <w:p w14:paraId="5E6E8FC8" w14:textId="77777777" w:rsidR="0005001A" w:rsidRPr="00564F1B" w:rsidRDefault="0005001A" w:rsidP="0005001A">
      <w:pPr>
        <w:jc w:val="center"/>
        <w:rPr>
          <w:b/>
          <w:sz w:val="34"/>
          <w:szCs w:val="34"/>
        </w:rPr>
      </w:pPr>
      <w:r w:rsidRPr="00564F1B">
        <w:rPr>
          <w:b/>
          <w:sz w:val="34"/>
          <w:szCs w:val="34"/>
        </w:rPr>
        <w:t>ANKARA</w:t>
      </w:r>
    </w:p>
    <w:p w14:paraId="528ED561" w14:textId="60E51EB1" w:rsidR="008752F1" w:rsidRPr="00564F1B" w:rsidRDefault="0005001A" w:rsidP="0005001A">
      <w:pPr>
        <w:jc w:val="center"/>
        <w:rPr>
          <w:b/>
          <w:sz w:val="34"/>
          <w:szCs w:val="34"/>
        </w:rPr>
      </w:pPr>
      <w:r w:rsidRPr="00564F1B">
        <w:rPr>
          <w:b/>
          <w:sz w:val="34"/>
          <w:szCs w:val="34"/>
        </w:rPr>
        <w:t>20</w:t>
      </w:r>
      <w:r w:rsidR="00A87337" w:rsidRPr="00564F1B">
        <w:rPr>
          <w:b/>
          <w:sz w:val="34"/>
          <w:szCs w:val="34"/>
        </w:rPr>
        <w:t>2</w:t>
      </w:r>
      <w:r w:rsidR="005C5616">
        <w:rPr>
          <w:b/>
          <w:sz w:val="34"/>
          <w:szCs w:val="34"/>
        </w:rPr>
        <w:t>2</w:t>
      </w:r>
    </w:p>
    <w:p w14:paraId="4C9CCF64" w14:textId="77777777" w:rsidR="00EF1CFB" w:rsidRPr="00564F1B" w:rsidRDefault="00EF1CFB" w:rsidP="0005001A">
      <w:pPr>
        <w:jc w:val="center"/>
        <w:rPr>
          <w:b/>
          <w:sz w:val="34"/>
          <w:szCs w:val="34"/>
        </w:rPr>
      </w:pPr>
    </w:p>
    <w:p w14:paraId="36CD1169" w14:textId="77777777" w:rsidR="00A41BCB" w:rsidRPr="00564F1B" w:rsidRDefault="00A41BCB" w:rsidP="00A41BCB"/>
    <w:p w14:paraId="7421BA10" w14:textId="77777777" w:rsidR="00160DA2" w:rsidRPr="00564F1B" w:rsidRDefault="00160DA2" w:rsidP="009544E8">
      <w:pPr>
        <w:pStyle w:val="TOC1"/>
      </w:pPr>
      <w:r w:rsidRPr="00564F1B">
        <w:t>İÇİNDEKİLER</w:t>
      </w:r>
    </w:p>
    <w:p w14:paraId="4CEBFE9C" w14:textId="77777777" w:rsidR="000D0076" w:rsidRPr="00564F1B" w:rsidRDefault="000D0076" w:rsidP="009544E8">
      <w:pPr>
        <w:pStyle w:val="TOC1"/>
      </w:pPr>
    </w:p>
    <w:p w14:paraId="149377D2" w14:textId="77777777" w:rsidR="000D0076" w:rsidRPr="00564F1B" w:rsidRDefault="000D0076" w:rsidP="009544E8">
      <w:pPr>
        <w:pStyle w:val="TOC1"/>
      </w:pPr>
    </w:p>
    <w:p w14:paraId="78688243" w14:textId="77777777" w:rsidR="003A7BC2" w:rsidRPr="00564F1B" w:rsidRDefault="000D0076" w:rsidP="00D057CF">
      <w:pPr>
        <w:pStyle w:val="TOC1"/>
        <w:rPr>
          <w:b w:val="0"/>
          <w:bCs w:val="0"/>
        </w:rPr>
      </w:pPr>
      <w:r w:rsidRPr="00564F1B">
        <w:t>LABORATUVA</w:t>
      </w:r>
      <w:r w:rsidR="004B01E5" w:rsidRPr="00564F1B">
        <w:t>R</w:t>
      </w:r>
      <w:r w:rsidR="004B01E5" w:rsidRPr="00564F1B">
        <w:rPr>
          <w:b w:val="0"/>
          <w:bCs w:val="0"/>
        </w:rPr>
        <w:t xml:space="preserve"> </w:t>
      </w:r>
      <w:r w:rsidRPr="00564F1B">
        <w:t>KURALLARI</w:t>
      </w:r>
      <w:r w:rsidRPr="00564F1B">
        <w:ptab w:relativeTo="margin" w:alignment="right" w:leader="dot"/>
      </w:r>
      <w:r w:rsidR="003D1664" w:rsidRPr="00564F1B">
        <w:t>1</w:t>
      </w:r>
    </w:p>
    <w:p w14:paraId="5C5A2F69" w14:textId="77777777" w:rsidR="00AC3D86" w:rsidRPr="00564F1B" w:rsidRDefault="00A03E4D" w:rsidP="006F6E47">
      <w:pPr>
        <w:pStyle w:val="TOC2"/>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1</w:t>
      </w:r>
      <w:r w:rsidR="00771279" w:rsidRPr="00564F1B">
        <w:rPr>
          <w:sz w:val="22"/>
          <w:szCs w:val="22"/>
        </w:rPr>
        <w:t xml:space="preserve"> </w:t>
      </w:r>
      <w:r w:rsidR="00794879">
        <w:rPr>
          <w:sz w:val="22"/>
          <w:szCs w:val="22"/>
        </w:rPr>
        <w:t xml:space="preserve"> </w:t>
      </w:r>
      <w:r w:rsidR="00771279" w:rsidRPr="00564F1B">
        <w:rPr>
          <w:sz w:val="22"/>
          <w:szCs w:val="22"/>
        </w:rPr>
        <w:t>Demonstrasyon</w:t>
      </w:r>
      <w:proofErr w:type="gramEnd"/>
      <w:r w:rsidR="000D0076" w:rsidRPr="00564F1B">
        <w:rPr>
          <w:sz w:val="22"/>
          <w:szCs w:val="22"/>
        </w:rPr>
        <w:t xml:space="preserve"> </w:t>
      </w:r>
      <w:r w:rsidR="000D0076" w:rsidRPr="00564F1B">
        <w:rPr>
          <w:sz w:val="22"/>
          <w:szCs w:val="22"/>
        </w:rPr>
        <w:ptab w:relativeTo="margin" w:alignment="right" w:leader="dot"/>
      </w:r>
      <w:r w:rsidR="003F1AE4" w:rsidRPr="00564F1B">
        <w:rPr>
          <w:sz w:val="22"/>
          <w:szCs w:val="22"/>
        </w:rPr>
        <w:t>3</w:t>
      </w:r>
    </w:p>
    <w:p w14:paraId="0AD9BEB7" w14:textId="77777777" w:rsidR="000D0076" w:rsidRPr="00564F1B" w:rsidRDefault="00A03E4D" w:rsidP="006F6E47">
      <w:pPr>
        <w:pStyle w:val="TOC2"/>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2</w:t>
      </w:r>
      <w:r w:rsidR="006F6E47" w:rsidRPr="00564F1B">
        <w:rPr>
          <w:sz w:val="22"/>
          <w:szCs w:val="22"/>
        </w:rPr>
        <w:t xml:space="preserve"> </w:t>
      </w:r>
      <w:r w:rsidR="000D0076" w:rsidRPr="00564F1B">
        <w:rPr>
          <w:sz w:val="22"/>
          <w:szCs w:val="22"/>
        </w:rPr>
        <w:t xml:space="preserve"> </w:t>
      </w:r>
      <w:r w:rsidR="00771279" w:rsidRPr="00564F1B">
        <w:rPr>
          <w:sz w:val="22"/>
          <w:szCs w:val="22"/>
        </w:rPr>
        <w:t>Kan</w:t>
      </w:r>
      <w:r w:rsidR="007800A2" w:rsidRPr="00564F1B">
        <w:rPr>
          <w:sz w:val="22"/>
          <w:szCs w:val="22"/>
        </w:rPr>
        <w:t>da</w:t>
      </w:r>
      <w:proofErr w:type="gramEnd"/>
      <w:r w:rsidR="007800A2" w:rsidRPr="00564F1B">
        <w:rPr>
          <w:sz w:val="22"/>
          <w:szCs w:val="22"/>
        </w:rPr>
        <w:t xml:space="preserve"> Eritrosit</w:t>
      </w:r>
      <w:r w:rsidR="008040A8" w:rsidRPr="00564F1B">
        <w:rPr>
          <w:sz w:val="22"/>
          <w:szCs w:val="22"/>
        </w:rPr>
        <w:t>-</w:t>
      </w:r>
      <w:r w:rsidR="007800A2" w:rsidRPr="00564F1B">
        <w:rPr>
          <w:sz w:val="22"/>
          <w:szCs w:val="22"/>
        </w:rPr>
        <w:t>Lökosit</w:t>
      </w:r>
      <w:r w:rsidR="00771279" w:rsidRPr="00564F1B">
        <w:rPr>
          <w:sz w:val="22"/>
          <w:szCs w:val="22"/>
        </w:rPr>
        <w:t xml:space="preserve"> Sayımı</w:t>
      </w:r>
      <w:r w:rsidR="007800A2" w:rsidRPr="00564F1B">
        <w:rPr>
          <w:sz w:val="22"/>
          <w:szCs w:val="22"/>
        </w:rPr>
        <w:t xml:space="preserve"> ve Hemoglobin Tayini</w:t>
      </w:r>
      <w:r w:rsidR="00771279" w:rsidRPr="00564F1B">
        <w:rPr>
          <w:sz w:val="22"/>
          <w:szCs w:val="22"/>
        </w:rPr>
        <w:t xml:space="preserve"> </w:t>
      </w:r>
      <w:r w:rsidR="000D0076" w:rsidRPr="00564F1B">
        <w:rPr>
          <w:sz w:val="22"/>
          <w:szCs w:val="22"/>
        </w:rPr>
        <w:ptab w:relativeTo="margin" w:alignment="right" w:leader="dot"/>
      </w:r>
      <w:r w:rsidR="007E5EC2" w:rsidRPr="00564F1B">
        <w:rPr>
          <w:sz w:val="22"/>
          <w:szCs w:val="22"/>
        </w:rPr>
        <w:t>1</w:t>
      </w:r>
      <w:r w:rsidR="003F1AE4" w:rsidRPr="00564F1B">
        <w:rPr>
          <w:sz w:val="22"/>
          <w:szCs w:val="22"/>
        </w:rPr>
        <w:t>0</w:t>
      </w:r>
    </w:p>
    <w:p w14:paraId="5E7637B6" w14:textId="77777777" w:rsidR="000D0076" w:rsidRPr="00564F1B" w:rsidRDefault="00A03E4D" w:rsidP="006F6E47">
      <w:pPr>
        <w:pStyle w:val="TOC2"/>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3</w:t>
      </w:r>
      <w:r w:rsidR="006F6E47" w:rsidRPr="00564F1B">
        <w:rPr>
          <w:sz w:val="22"/>
          <w:szCs w:val="22"/>
        </w:rPr>
        <w:t xml:space="preserve"> </w:t>
      </w:r>
      <w:r w:rsidR="00AC3D86" w:rsidRPr="00564F1B">
        <w:rPr>
          <w:sz w:val="22"/>
          <w:szCs w:val="22"/>
        </w:rPr>
        <w:t xml:space="preserve"> </w:t>
      </w:r>
      <w:r w:rsidR="00882263" w:rsidRPr="00564F1B">
        <w:rPr>
          <w:sz w:val="22"/>
          <w:szCs w:val="22"/>
        </w:rPr>
        <w:t>Kanda</w:t>
      </w:r>
      <w:proofErr w:type="gramEnd"/>
      <w:r w:rsidR="00882263" w:rsidRPr="00564F1B">
        <w:rPr>
          <w:sz w:val="22"/>
          <w:szCs w:val="22"/>
        </w:rPr>
        <w:t xml:space="preserve"> Glukoz Tayini</w:t>
      </w:r>
      <w:r w:rsidR="00771279" w:rsidRPr="00564F1B">
        <w:rPr>
          <w:sz w:val="22"/>
          <w:szCs w:val="22"/>
        </w:rPr>
        <w:t xml:space="preserve"> </w:t>
      </w:r>
      <w:r w:rsidR="000D0076" w:rsidRPr="00564F1B">
        <w:rPr>
          <w:sz w:val="22"/>
          <w:szCs w:val="22"/>
        </w:rPr>
        <w:ptab w:relativeTo="margin" w:alignment="right" w:leader="dot"/>
      </w:r>
      <w:r w:rsidR="007E5EC2" w:rsidRPr="00564F1B">
        <w:rPr>
          <w:sz w:val="22"/>
          <w:szCs w:val="22"/>
        </w:rPr>
        <w:t>1</w:t>
      </w:r>
      <w:r w:rsidR="003F1AE4" w:rsidRPr="00564F1B">
        <w:rPr>
          <w:sz w:val="22"/>
          <w:szCs w:val="22"/>
        </w:rPr>
        <w:t>8</w:t>
      </w:r>
    </w:p>
    <w:p w14:paraId="78443B06" w14:textId="77777777" w:rsidR="000D0076" w:rsidRPr="00564F1B" w:rsidRDefault="00A03E4D" w:rsidP="006F6E47">
      <w:pPr>
        <w:pStyle w:val="TOC2"/>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4</w:t>
      </w:r>
      <w:r w:rsidR="006F6E47" w:rsidRPr="00564F1B">
        <w:rPr>
          <w:sz w:val="22"/>
          <w:szCs w:val="22"/>
        </w:rPr>
        <w:t xml:space="preserve"> </w:t>
      </w:r>
      <w:r w:rsidR="000D0076" w:rsidRPr="00564F1B">
        <w:rPr>
          <w:sz w:val="22"/>
          <w:szCs w:val="22"/>
        </w:rPr>
        <w:t xml:space="preserve"> </w:t>
      </w:r>
      <w:r w:rsidR="001F6FB8" w:rsidRPr="00564F1B">
        <w:rPr>
          <w:sz w:val="22"/>
          <w:szCs w:val="22"/>
        </w:rPr>
        <w:t>Kanda</w:t>
      </w:r>
      <w:proofErr w:type="gramEnd"/>
      <w:r w:rsidR="001F6FB8" w:rsidRPr="00564F1B">
        <w:rPr>
          <w:sz w:val="22"/>
          <w:szCs w:val="22"/>
        </w:rPr>
        <w:t xml:space="preserve"> ve İdrarda </w:t>
      </w:r>
      <w:r w:rsidR="00771279" w:rsidRPr="00564F1B">
        <w:rPr>
          <w:sz w:val="22"/>
          <w:szCs w:val="22"/>
        </w:rPr>
        <w:t xml:space="preserve">Protein Tayini </w:t>
      </w:r>
      <w:r w:rsidR="000D0076" w:rsidRPr="00564F1B">
        <w:rPr>
          <w:sz w:val="22"/>
          <w:szCs w:val="22"/>
        </w:rPr>
        <w:ptab w:relativeTo="margin" w:alignment="right" w:leader="dot"/>
      </w:r>
      <w:r w:rsidR="00652B0C" w:rsidRPr="00564F1B">
        <w:rPr>
          <w:sz w:val="22"/>
          <w:szCs w:val="22"/>
        </w:rPr>
        <w:t>2</w:t>
      </w:r>
      <w:r w:rsidR="003F1AE4" w:rsidRPr="00564F1B">
        <w:rPr>
          <w:sz w:val="22"/>
          <w:szCs w:val="22"/>
        </w:rPr>
        <w:t>4</w:t>
      </w:r>
    </w:p>
    <w:p w14:paraId="6C994352" w14:textId="77777777" w:rsidR="00AC3D86" w:rsidRPr="00564F1B" w:rsidRDefault="00A03E4D" w:rsidP="006F6E47">
      <w:pPr>
        <w:pStyle w:val="TOC2"/>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5</w:t>
      </w:r>
      <w:r w:rsidR="006F6E47" w:rsidRPr="00564F1B">
        <w:rPr>
          <w:sz w:val="22"/>
          <w:szCs w:val="22"/>
        </w:rPr>
        <w:t xml:space="preserve"> </w:t>
      </w:r>
      <w:r w:rsidR="000D0076" w:rsidRPr="00564F1B">
        <w:rPr>
          <w:sz w:val="22"/>
          <w:szCs w:val="22"/>
        </w:rPr>
        <w:t xml:space="preserve"> </w:t>
      </w:r>
      <w:r w:rsidR="00771279" w:rsidRPr="00564F1B">
        <w:rPr>
          <w:sz w:val="22"/>
          <w:szCs w:val="22"/>
        </w:rPr>
        <w:t>Serum</w:t>
      </w:r>
      <w:r w:rsidR="00ED7226" w:rsidRPr="00564F1B">
        <w:rPr>
          <w:sz w:val="22"/>
          <w:szCs w:val="22"/>
        </w:rPr>
        <w:t>da</w:t>
      </w:r>
      <w:proofErr w:type="gramEnd"/>
      <w:r w:rsidR="00771279" w:rsidRPr="00564F1B">
        <w:rPr>
          <w:sz w:val="22"/>
          <w:szCs w:val="22"/>
        </w:rPr>
        <w:t xml:space="preserve"> </w:t>
      </w:r>
      <w:r w:rsidR="001F6FB8" w:rsidRPr="00564F1B">
        <w:rPr>
          <w:sz w:val="22"/>
          <w:szCs w:val="22"/>
        </w:rPr>
        <w:t xml:space="preserve">Total </w:t>
      </w:r>
      <w:proofErr w:type="spellStart"/>
      <w:r w:rsidR="00771279" w:rsidRPr="00564F1B">
        <w:rPr>
          <w:sz w:val="22"/>
          <w:szCs w:val="22"/>
        </w:rPr>
        <w:t>Lipid</w:t>
      </w:r>
      <w:proofErr w:type="spellEnd"/>
      <w:r w:rsidR="00771279" w:rsidRPr="00564F1B">
        <w:rPr>
          <w:sz w:val="22"/>
          <w:szCs w:val="22"/>
        </w:rPr>
        <w:t xml:space="preserve"> </w:t>
      </w:r>
      <w:r w:rsidR="001F6FB8" w:rsidRPr="00564F1B">
        <w:rPr>
          <w:sz w:val="22"/>
          <w:szCs w:val="22"/>
        </w:rPr>
        <w:t>Tayini</w:t>
      </w:r>
      <w:r w:rsidR="00771279" w:rsidRPr="00564F1B">
        <w:rPr>
          <w:sz w:val="22"/>
          <w:szCs w:val="22"/>
        </w:rPr>
        <w:t xml:space="preserve"> </w:t>
      </w:r>
      <w:r w:rsidR="000D0076" w:rsidRPr="00564F1B">
        <w:rPr>
          <w:sz w:val="22"/>
          <w:szCs w:val="22"/>
        </w:rPr>
        <w:ptab w:relativeTo="margin" w:alignment="right" w:leader="dot"/>
      </w:r>
      <w:r w:rsidR="003F1AE4" w:rsidRPr="00564F1B">
        <w:rPr>
          <w:sz w:val="22"/>
          <w:szCs w:val="22"/>
        </w:rPr>
        <w:t>29</w:t>
      </w:r>
    </w:p>
    <w:p w14:paraId="4EB8A197" w14:textId="77777777" w:rsidR="000D0076" w:rsidRPr="00564F1B" w:rsidRDefault="00A03E4D" w:rsidP="006F6E47">
      <w:pPr>
        <w:pStyle w:val="TOC2"/>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6</w:t>
      </w:r>
      <w:r w:rsidR="006F6E47" w:rsidRPr="00564F1B">
        <w:rPr>
          <w:sz w:val="22"/>
          <w:szCs w:val="22"/>
        </w:rPr>
        <w:t xml:space="preserve"> </w:t>
      </w:r>
      <w:r w:rsidR="00AC3D86" w:rsidRPr="00564F1B">
        <w:rPr>
          <w:sz w:val="22"/>
          <w:szCs w:val="22"/>
        </w:rPr>
        <w:t xml:space="preserve"> </w:t>
      </w:r>
      <w:r w:rsidR="00771279" w:rsidRPr="00564F1B">
        <w:rPr>
          <w:sz w:val="22"/>
          <w:szCs w:val="22"/>
        </w:rPr>
        <w:t>DNA</w:t>
      </w:r>
      <w:proofErr w:type="gramEnd"/>
      <w:r w:rsidR="00771279" w:rsidRPr="00564F1B">
        <w:rPr>
          <w:sz w:val="22"/>
          <w:szCs w:val="22"/>
        </w:rPr>
        <w:t xml:space="preserve"> İzolasyonu</w:t>
      </w:r>
      <w:r w:rsidR="000D0076" w:rsidRPr="00564F1B">
        <w:rPr>
          <w:sz w:val="22"/>
          <w:szCs w:val="22"/>
        </w:rPr>
        <w:ptab w:relativeTo="margin" w:alignment="right" w:leader="dot"/>
      </w:r>
      <w:r w:rsidR="00C978FA" w:rsidRPr="00564F1B">
        <w:rPr>
          <w:sz w:val="22"/>
          <w:szCs w:val="22"/>
        </w:rPr>
        <w:t>3</w:t>
      </w:r>
      <w:r w:rsidR="003F1AE4" w:rsidRPr="00564F1B">
        <w:rPr>
          <w:sz w:val="22"/>
          <w:szCs w:val="22"/>
        </w:rPr>
        <w:t>3</w:t>
      </w:r>
    </w:p>
    <w:p w14:paraId="1C1C00FD" w14:textId="77777777" w:rsidR="000D0076" w:rsidRPr="00564F1B" w:rsidRDefault="00A03E4D" w:rsidP="006F6E47">
      <w:pPr>
        <w:pStyle w:val="TOC2"/>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7</w:t>
      </w:r>
      <w:r w:rsidR="00683DDC">
        <w:rPr>
          <w:b/>
          <w:bCs/>
          <w:sz w:val="22"/>
          <w:szCs w:val="22"/>
        </w:rPr>
        <w:t xml:space="preserve"> </w:t>
      </w:r>
      <w:r w:rsidR="006F6E47" w:rsidRPr="00564F1B">
        <w:rPr>
          <w:sz w:val="22"/>
          <w:szCs w:val="22"/>
        </w:rPr>
        <w:t xml:space="preserve"> </w:t>
      </w:r>
      <w:proofErr w:type="spellStart"/>
      <w:r w:rsidR="00771279" w:rsidRPr="00564F1B">
        <w:rPr>
          <w:sz w:val="22"/>
          <w:szCs w:val="22"/>
        </w:rPr>
        <w:t>Agaroz</w:t>
      </w:r>
      <w:proofErr w:type="spellEnd"/>
      <w:proofErr w:type="gramEnd"/>
      <w:r w:rsidR="00771279" w:rsidRPr="00564F1B">
        <w:rPr>
          <w:sz w:val="22"/>
          <w:szCs w:val="22"/>
        </w:rPr>
        <w:t xml:space="preserve"> Jel </w:t>
      </w:r>
      <w:proofErr w:type="spellStart"/>
      <w:r w:rsidR="00771279" w:rsidRPr="00564F1B">
        <w:rPr>
          <w:sz w:val="22"/>
          <w:szCs w:val="22"/>
        </w:rPr>
        <w:t>Elektroforezi</w:t>
      </w:r>
      <w:proofErr w:type="spellEnd"/>
      <w:r w:rsidR="00771279" w:rsidRPr="00564F1B">
        <w:rPr>
          <w:sz w:val="22"/>
          <w:szCs w:val="22"/>
        </w:rPr>
        <w:t xml:space="preserve"> </w:t>
      </w:r>
      <w:r w:rsidR="000D0076" w:rsidRPr="00564F1B">
        <w:rPr>
          <w:sz w:val="22"/>
          <w:szCs w:val="22"/>
        </w:rPr>
        <w:ptab w:relativeTo="margin" w:alignment="right" w:leader="dot"/>
      </w:r>
      <w:r w:rsidR="00C978FA" w:rsidRPr="00564F1B">
        <w:rPr>
          <w:sz w:val="22"/>
          <w:szCs w:val="22"/>
        </w:rPr>
        <w:t>3</w:t>
      </w:r>
      <w:r w:rsidR="003F1AE4" w:rsidRPr="00564F1B">
        <w:rPr>
          <w:sz w:val="22"/>
          <w:szCs w:val="22"/>
        </w:rPr>
        <w:t>8</w:t>
      </w:r>
    </w:p>
    <w:p w14:paraId="795EA94C" w14:textId="77777777" w:rsidR="000D0076" w:rsidRPr="00564F1B" w:rsidRDefault="00A03E4D" w:rsidP="006F6E47">
      <w:pPr>
        <w:pStyle w:val="TOC2"/>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8</w:t>
      </w:r>
      <w:r w:rsidR="006F6E47" w:rsidRPr="00564F1B">
        <w:rPr>
          <w:sz w:val="22"/>
          <w:szCs w:val="22"/>
        </w:rPr>
        <w:t xml:space="preserve"> </w:t>
      </w:r>
      <w:r w:rsidR="00AC3D86" w:rsidRPr="00564F1B">
        <w:rPr>
          <w:sz w:val="22"/>
          <w:szCs w:val="22"/>
        </w:rPr>
        <w:t xml:space="preserve"> </w:t>
      </w:r>
      <w:r w:rsidR="00771279" w:rsidRPr="00564F1B">
        <w:rPr>
          <w:sz w:val="22"/>
          <w:szCs w:val="22"/>
        </w:rPr>
        <w:t>İdrar</w:t>
      </w:r>
      <w:proofErr w:type="gramEnd"/>
      <w:r w:rsidR="00771279" w:rsidRPr="00564F1B">
        <w:rPr>
          <w:sz w:val="22"/>
          <w:szCs w:val="22"/>
        </w:rPr>
        <w:t xml:space="preserve"> ve Serumda </w:t>
      </w:r>
      <w:proofErr w:type="spellStart"/>
      <w:r w:rsidR="00771279" w:rsidRPr="00564F1B">
        <w:rPr>
          <w:sz w:val="22"/>
          <w:szCs w:val="22"/>
        </w:rPr>
        <w:t>Kreatinin</w:t>
      </w:r>
      <w:proofErr w:type="spellEnd"/>
      <w:r w:rsidR="00771279" w:rsidRPr="00564F1B">
        <w:rPr>
          <w:sz w:val="22"/>
          <w:szCs w:val="22"/>
        </w:rPr>
        <w:t xml:space="preserve"> Tayini </w:t>
      </w:r>
      <w:r w:rsidR="000D0076" w:rsidRPr="00564F1B">
        <w:rPr>
          <w:sz w:val="22"/>
          <w:szCs w:val="22"/>
        </w:rPr>
        <w:ptab w:relativeTo="margin" w:alignment="right" w:leader="dot"/>
      </w:r>
      <w:r w:rsidR="00C978FA" w:rsidRPr="00564F1B">
        <w:rPr>
          <w:sz w:val="22"/>
          <w:szCs w:val="22"/>
        </w:rPr>
        <w:t>4</w:t>
      </w:r>
      <w:r w:rsidR="00DE1084" w:rsidRPr="00564F1B">
        <w:rPr>
          <w:sz w:val="22"/>
          <w:szCs w:val="22"/>
        </w:rPr>
        <w:t>3</w:t>
      </w:r>
    </w:p>
    <w:p w14:paraId="3F91BC13" w14:textId="77777777" w:rsidR="000D0076" w:rsidRPr="00564F1B" w:rsidRDefault="00A03E4D" w:rsidP="006F6E47">
      <w:pPr>
        <w:pStyle w:val="TOC2"/>
        <w:snapToGrid w:val="0"/>
        <w:spacing w:after="240" w:line="240" w:lineRule="auto"/>
        <w:rPr>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9</w:t>
      </w:r>
      <w:r w:rsidR="006F6E47" w:rsidRPr="00564F1B">
        <w:rPr>
          <w:sz w:val="22"/>
          <w:szCs w:val="22"/>
        </w:rPr>
        <w:t xml:space="preserve"> </w:t>
      </w:r>
      <w:r w:rsidR="00AC3D86" w:rsidRPr="00564F1B">
        <w:rPr>
          <w:sz w:val="22"/>
          <w:szCs w:val="22"/>
        </w:rPr>
        <w:t xml:space="preserve"> </w:t>
      </w:r>
      <w:proofErr w:type="spellStart"/>
      <w:r w:rsidR="00771279" w:rsidRPr="00564F1B">
        <w:rPr>
          <w:sz w:val="22"/>
          <w:szCs w:val="22"/>
        </w:rPr>
        <w:t>Asetil</w:t>
      </w:r>
      <w:proofErr w:type="spellEnd"/>
      <w:proofErr w:type="gramEnd"/>
      <w:r w:rsidR="00771279" w:rsidRPr="00564F1B">
        <w:rPr>
          <w:sz w:val="22"/>
          <w:szCs w:val="22"/>
        </w:rPr>
        <w:t xml:space="preserve"> Salisilat ve </w:t>
      </w:r>
      <w:proofErr w:type="spellStart"/>
      <w:r w:rsidR="00771279" w:rsidRPr="00564F1B">
        <w:rPr>
          <w:sz w:val="22"/>
          <w:szCs w:val="22"/>
        </w:rPr>
        <w:t>Metabolitlerinin</w:t>
      </w:r>
      <w:proofErr w:type="spellEnd"/>
      <w:r w:rsidR="00771279" w:rsidRPr="00564F1B">
        <w:rPr>
          <w:sz w:val="22"/>
          <w:szCs w:val="22"/>
        </w:rPr>
        <w:t xml:space="preserve"> İdrarla Atılımı </w:t>
      </w:r>
      <w:r w:rsidR="000D0076" w:rsidRPr="00564F1B">
        <w:rPr>
          <w:sz w:val="22"/>
          <w:szCs w:val="22"/>
        </w:rPr>
        <w:ptab w:relativeTo="margin" w:alignment="right" w:leader="dot"/>
      </w:r>
      <w:r w:rsidR="00DE1084" w:rsidRPr="00564F1B">
        <w:rPr>
          <w:sz w:val="22"/>
          <w:szCs w:val="22"/>
        </w:rPr>
        <w:t>49</w:t>
      </w:r>
    </w:p>
    <w:p w14:paraId="54E8FB4B" w14:textId="77777777" w:rsidR="00771279" w:rsidRPr="00564F1B" w:rsidRDefault="00A03E4D" w:rsidP="006F6E47">
      <w:pPr>
        <w:pStyle w:val="TOC2"/>
        <w:tabs>
          <w:tab w:val="left" w:pos="426"/>
        </w:tabs>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10</w:t>
      </w:r>
      <w:r w:rsidR="006F6E47" w:rsidRPr="00564F1B">
        <w:rPr>
          <w:sz w:val="22"/>
          <w:szCs w:val="22"/>
        </w:rPr>
        <w:t xml:space="preserve"> </w:t>
      </w:r>
      <w:r w:rsidR="00771279" w:rsidRPr="00564F1B">
        <w:rPr>
          <w:sz w:val="22"/>
          <w:szCs w:val="22"/>
        </w:rPr>
        <w:t xml:space="preserve"> Albüminin</w:t>
      </w:r>
      <w:proofErr w:type="gramEnd"/>
      <w:r w:rsidR="00771279" w:rsidRPr="00564F1B">
        <w:rPr>
          <w:sz w:val="22"/>
          <w:szCs w:val="22"/>
        </w:rPr>
        <w:t xml:space="preserve"> Salisilik Asit Bağlama Özelliklerini</w:t>
      </w:r>
      <w:r w:rsidR="001F6FB8" w:rsidRPr="00564F1B">
        <w:rPr>
          <w:sz w:val="22"/>
          <w:szCs w:val="22"/>
        </w:rPr>
        <w:t>n</w:t>
      </w:r>
      <w:r w:rsidR="00F32B44" w:rsidRPr="00564F1B">
        <w:rPr>
          <w:sz w:val="22"/>
          <w:szCs w:val="22"/>
        </w:rPr>
        <w:t xml:space="preserve"> </w:t>
      </w:r>
      <w:r w:rsidR="00771279" w:rsidRPr="00564F1B">
        <w:rPr>
          <w:sz w:val="22"/>
          <w:szCs w:val="22"/>
        </w:rPr>
        <w:t>İncelenmesi</w:t>
      </w:r>
      <w:r w:rsidR="00771279" w:rsidRPr="00564F1B">
        <w:rPr>
          <w:sz w:val="22"/>
          <w:szCs w:val="22"/>
        </w:rPr>
        <w:ptab w:relativeTo="margin" w:alignment="right" w:leader="dot"/>
      </w:r>
      <w:r w:rsidR="00DE1084" w:rsidRPr="00564F1B">
        <w:rPr>
          <w:sz w:val="22"/>
          <w:szCs w:val="22"/>
        </w:rPr>
        <w:t>59</w:t>
      </w:r>
    </w:p>
    <w:p w14:paraId="08FD56A6" w14:textId="77777777" w:rsidR="000D0076" w:rsidRPr="00564F1B" w:rsidRDefault="00A03E4D" w:rsidP="006F6E47">
      <w:pPr>
        <w:pStyle w:val="TOC2"/>
        <w:tabs>
          <w:tab w:val="left" w:pos="426"/>
        </w:tabs>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11</w:t>
      </w:r>
      <w:r w:rsidR="006F6E47" w:rsidRPr="00564F1B">
        <w:rPr>
          <w:sz w:val="22"/>
          <w:szCs w:val="22"/>
        </w:rPr>
        <w:t xml:space="preserve"> </w:t>
      </w:r>
      <w:r w:rsidR="000D0076" w:rsidRPr="00564F1B">
        <w:rPr>
          <w:sz w:val="22"/>
          <w:szCs w:val="22"/>
        </w:rPr>
        <w:t xml:space="preserve"> </w:t>
      </w:r>
      <w:proofErr w:type="spellStart"/>
      <w:r w:rsidR="00771279" w:rsidRPr="00564F1B">
        <w:rPr>
          <w:sz w:val="22"/>
          <w:szCs w:val="22"/>
        </w:rPr>
        <w:t>Enzimatik</w:t>
      </w:r>
      <w:proofErr w:type="spellEnd"/>
      <w:proofErr w:type="gramEnd"/>
      <w:r w:rsidR="00771279" w:rsidRPr="00564F1B">
        <w:rPr>
          <w:sz w:val="22"/>
          <w:szCs w:val="22"/>
        </w:rPr>
        <w:t xml:space="preserve"> Testler </w:t>
      </w:r>
      <w:r w:rsidR="000D0076" w:rsidRPr="00564F1B">
        <w:rPr>
          <w:sz w:val="22"/>
          <w:szCs w:val="22"/>
        </w:rPr>
        <w:ptab w:relativeTo="margin" w:alignment="right" w:leader="dot"/>
      </w:r>
      <w:r w:rsidR="00C978FA" w:rsidRPr="00564F1B">
        <w:rPr>
          <w:sz w:val="22"/>
          <w:szCs w:val="22"/>
        </w:rPr>
        <w:t>6</w:t>
      </w:r>
      <w:r w:rsidR="00420DB2" w:rsidRPr="00564F1B">
        <w:rPr>
          <w:sz w:val="22"/>
          <w:szCs w:val="22"/>
        </w:rPr>
        <w:t>7</w:t>
      </w:r>
    </w:p>
    <w:p w14:paraId="79F1CF14" w14:textId="77777777" w:rsidR="006F6E47" w:rsidRPr="00564F1B" w:rsidRDefault="00A03E4D" w:rsidP="006F6E47">
      <w:pPr>
        <w:pStyle w:val="TOC2"/>
        <w:tabs>
          <w:tab w:val="left" w:pos="426"/>
        </w:tabs>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12</w:t>
      </w:r>
      <w:r w:rsidR="006F6E47" w:rsidRPr="00564F1B">
        <w:rPr>
          <w:sz w:val="22"/>
          <w:szCs w:val="22"/>
        </w:rPr>
        <w:t xml:space="preserve"> </w:t>
      </w:r>
      <w:r w:rsidR="00771279" w:rsidRPr="00564F1B">
        <w:rPr>
          <w:sz w:val="22"/>
          <w:szCs w:val="22"/>
        </w:rPr>
        <w:t xml:space="preserve"> Karaciğer</w:t>
      </w:r>
      <w:proofErr w:type="gramEnd"/>
      <w:r w:rsidR="00771279" w:rsidRPr="00564F1B">
        <w:rPr>
          <w:sz w:val="22"/>
          <w:szCs w:val="22"/>
        </w:rPr>
        <w:t xml:space="preserve"> Fonksiyon Testleri </w:t>
      </w:r>
      <w:r w:rsidR="00771279" w:rsidRPr="00564F1B">
        <w:rPr>
          <w:sz w:val="22"/>
          <w:szCs w:val="22"/>
        </w:rPr>
        <w:ptab w:relativeTo="margin" w:alignment="right" w:leader="dot"/>
      </w:r>
      <w:r w:rsidR="00C978FA" w:rsidRPr="00564F1B">
        <w:rPr>
          <w:sz w:val="22"/>
          <w:szCs w:val="22"/>
        </w:rPr>
        <w:t>7</w:t>
      </w:r>
      <w:r w:rsidR="00420DB2" w:rsidRPr="00564F1B">
        <w:rPr>
          <w:sz w:val="22"/>
          <w:szCs w:val="22"/>
        </w:rPr>
        <w:t>5</w:t>
      </w:r>
    </w:p>
    <w:p w14:paraId="4CA23BFC" w14:textId="77777777" w:rsidR="00771279" w:rsidRPr="00564F1B" w:rsidRDefault="00A03E4D" w:rsidP="006F6E47">
      <w:pPr>
        <w:pStyle w:val="TOC2"/>
        <w:tabs>
          <w:tab w:val="left" w:pos="426"/>
        </w:tabs>
        <w:snapToGrid w:val="0"/>
        <w:spacing w:after="240" w:line="240" w:lineRule="auto"/>
        <w:rPr>
          <w:i/>
          <w:sz w:val="22"/>
          <w:szCs w:val="22"/>
        </w:rPr>
      </w:pPr>
      <w:r w:rsidRPr="00564F1B">
        <w:rPr>
          <w:b/>
          <w:bCs/>
          <w:sz w:val="22"/>
          <w:szCs w:val="22"/>
        </w:rPr>
        <w:t>DENEY NO</w:t>
      </w:r>
      <w:r w:rsidR="006F6E47" w:rsidRPr="00564F1B">
        <w:rPr>
          <w:b/>
          <w:bCs/>
          <w:sz w:val="22"/>
          <w:szCs w:val="22"/>
        </w:rPr>
        <w:t xml:space="preserve">: </w:t>
      </w:r>
      <w:proofErr w:type="gramStart"/>
      <w:r w:rsidR="006F6E47" w:rsidRPr="00564F1B">
        <w:rPr>
          <w:b/>
          <w:bCs/>
          <w:sz w:val="22"/>
          <w:szCs w:val="22"/>
        </w:rPr>
        <w:t>13</w:t>
      </w:r>
      <w:r w:rsidR="006F6E47" w:rsidRPr="00564F1B">
        <w:rPr>
          <w:sz w:val="22"/>
          <w:szCs w:val="22"/>
        </w:rPr>
        <w:t xml:space="preserve"> </w:t>
      </w:r>
      <w:r w:rsidR="00771279" w:rsidRPr="00564F1B">
        <w:rPr>
          <w:sz w:val="22"/>
          <w:szCs w:val="22"/>
        </w:rPr>
        <w:t xml:space="preserve"> İdrarda</w:t>
      </w:r>
      <w:proofErr w:type="gramEnd"/>
      <w:r w:rsidR="00771279" w:rsidRPr="00564F1B">
        <w:rPr>
          <w:sz w:val="22"/>
          <w:szCs w:val="22"/>
        </w:rPr>
        <w:t xml:space="preserve"> Keton Cisimlerinin Tayini </w:t>
      </w:r>
      <w:r w:rsidR="00771279" w:rsidRPr="00564F1B">
        <w:rPr>
          <w:sz w:val="22"/>
          <w:szCs w:val="22"/>
        </w:rPr>
        <w:ptab w:relativeTo="margin" w:alignment="right" w:leader="dot"/>
      </w:r>
      <w:r w:rsidR="003F1AE4" w:rsidRPr="00564F1B">
        <w:rPr>
          <w:sz w:val="22"/>
          <w:szCs w:val="22"/>
        </w:rPr>
        <w:t>7</w:t>
      </w:r>
      <w:r w:rsidR="00420DB2" w:rsidRPr="00564F1B">
        <w:rPr>
          <w:sz w:val="22"/>
          <w:szCs w:val="22"/>
        </w:rPr>
        <w:t>9</w:t>
      </w:r>
    </w:p>
    <w:p w14:paraId="06E406FF" w14:textId="77777777" w:rsidR="00160DA2" w:rsidRPr="00564F1B" w:rsidRDefault="00160DA2" w:rsidP="00160DA2"/>
    <w:p w14:paraId="74ED0CF2" w14:textId="77777777" w:rsidR="007C5C5A" w:rsidRPr="00564F1B" w:rsidRDefault="007C5C5A" w:rsidP="001276BF">
      <w:pPr>
        <w:jc w:val="center"/>
        <w:rPr>
          <w:b/>
          <w:sz w:val="34"/>
          <w:szCs w:val="34"/>
        </w:rPr>
      </w:pPr>
    </w:p>
    <w:p w14:paraId="4516957A" w14:textId="77777777" w:rsidR="000F6C19" w:rsidRPr="00564F1B" w:rsidRDefault="000F6C19" w:rsidP="008752F1">
      <w:pPr>
        <w:spacing w:after="160" w:line="259" w:lineRule="auto"/>
        <w:rPr>
          <w:b/>
          <w:sz w:val="34"/>
          <w:szCs w:val="34"/>
        </w:rPr>
      </w:pPr>
      <w:bookmarkStart w:id="0" w:name="_Toc13583298"/>
    </w:p>
    <w:p w14:paraId="0E714303" w14:textId="77777777" w:rsidR="004C4646" w:rsidRPr="00564F1B" w:rsidRDefault="004C4646" w:rsidP="008752F1">
      <w:pPr>
        <w:spacing w:after="160" w:line="259" w:lineRule="auto"/>
        <w:rPr>
          <w:b/>
          <w:sz w:val="34"/>
          <w:szCs w:val="34"/>
        </w:rPr>
        <w:sectPr w:rsidR="004C4646" w:rsidRPr="00564F1B" w:rsidSect="001200CF">
          <w:headerReference w:type="even" r:id="rId9"/>
          <w:headerReference w:type="default" r:id="rId10"/>
          <w:footerReference w:type="even" r:id="rId11"/>
          <w:footerReference w:type="default" r:id="rId12"/>
          <w:headerReference w:type="first" r:id="rId13"/>
          <w:pgSz w:w="11906" w:h="16838"/>
          <w:pgMar w:top="1701" w:right="1418" w:bottom="1701" w:left="2268" w:header="709" w:footer="709" w:gutter="0"/>
          <w:pgNumType w:fmt="lowerRoman"/>
          <w:cols w:space="708"/>
          <w:docGrid w:linePitch="360"/>
        </w:sectPr>
      </w:pPr>
    </w:p>
    <w:bookmarkEnd w:id="0"/>
    <w:p w14:paraId="2A248DD4" w14:textId="77777777" w:rsidR="00496AD1" w:rsidRPr="00564F1B" w:rsidRDefault="00496AD1" w:rsidP="004C4646">
      <w:pPr>
        <w:spacing w:line="360" w:lineRule="auto"/>
        <w:jc w:val="center"/>
        <w:rPr>
          <w:b/>
        </w:rPr>
      </w:pPr>
      <w:r w:rsidRPr="00564F1B">
        <w:rPr>
          <w:b/>
        </w:rPr>
        <w:lastRenderedPageBreak/>
        <w:t>LABORATU</w:t>
      </w:r>
      <w:r w:rsidR="00E13417" w:rsidRPr="00564F1B">
        <w:rPr>
          <w:b/>
        </w:rPr>
        <w:t>V</w:t>
      </w:r>
      <w:r w:rsidRPr="00564F1B">
        <w:rPr>
          <w:b/>
        </w:rPr>
        <w:t>AR</w:t>
      </w:r>
      <w:r w:rsidR="004B01E5" w:rsidRPr="00564F1B">
        <w:rPr>
          <w:b/>
        </w:rPr>
        <w:t xml:space="preserve"> KURALLARI</w:t>
      </w:r>
    </w:p>
    <w:p w14:paraId="5761B948" w14:textId="77777777" w:rsidR="004C4646" w:rsidRPr="00564F1B" w:rsidRDefault="004C4646" w:rsidP="000F6C19">
      <w:pPr>
        <w:spacing w:line="360" w:lineRule="auto"/>
        <w:rPr>
          <w:b/>
          <w:sz w:val="12"/>
          <w:szCs w:val="12"/>
          <w:u w:val="single"/>
        </w:rPr>
      </w:pPr>
    </w:p>
    <w:p w14:paraId="5B0DF2FE" w14:textId="77777777" w:rsidR="00E061BD" w:rsidRPr="00564F1B" w:rsidRDefault="00E061BD"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 xml:space="preserve">Laboratuvarda </w:t>
      </w:r>
      <w:r w:rsidR="001249BA" w:rsidRPr="00564F1B">
        <w:rPr>
          <w:sz w:val="22"/>
          <w:szCs w:val="22"/>
          <w:lang w:val="tr-TR"/>
        </w:rPr>
        <w:t>çalışırken</w:t>
      </w:r>
      <w:r w:rsidRPr="00564F1B">
        <w:rPr>
          <w:sz w:val="22"/>
          <w:szCs w:val="22"/>
          <w:lang w:val="tr-TR"/>
        </w:rPr>
        <w:t xml:space="preserve"> önlük ve kapalı ayakkabı giyilmeli</w:t>
      </w:r>
      <w:r w:rsidR="00B268FD" w:rsidRPr="00564F1B">
        <w:rPr>
          <w:sz w:val="22"/>
          <w:szCs w:val="22"/>
          <w:lang w:val="tr-TR"/>
        </w:rPr>
        <w:t xml:space="preserve"> ve</w:t>
      </w:r>
      <w:r w:rsidRPr="00564F1B">
        <w:rPr>
          <w:sz w:val="22"/>
          <w:szCs w:val="22"/>
          <w:lang w:val="tr-TR"/>
        </w:rPr>
        <w:t xml:space="preserve"> </w:t>
      </w:r>
      <w:r w:rsidR="00B268FD" w:rsidRPr="00564F1B">
        <w:rPr>
          <w:sz w:val="22"/>
          <w:szCs w:val="22"/>
          <w:lang w:val="tr-TR"/>
        </w:rPr>
        <w:t xml:space="preserve">mutlaka </w:t>
      </w:r>
      <w:r w:rsidRPr="00564F1B">
        <w:rPr>
          <w:sz w:val="22"/>
          <w:szCs w:val="22"/>
          <w:lang w:val="tr-TR"/>
        </w:rPr>
        <w:t>eldiven kullanılmalıdır.</w:t>
      </w:r>
    </w:p>
    <w:p w14:paraId="412FF36F" w14:textId="77777777" w:rsidR="00E061BD" w:rsidRPr="00564F1B" w:rsidRDefault="00E061BD"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Laboratuvarda kimyasalların depolanması ve kullanılmasından dolayı her zaman göz koruması gereklidir. Bu sebeple güvenlik gözlüğü kullanmak zorunludur.</w:t>
      </w:r>
    </w:p>
    <w:p w14:paraId="679AB826" w14:textId="77777777" w:rsidR="00E061BD" w:rsidRPr="00564F1B" w:rsidRDefault="00E061BD"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Çalışma esnasında saçlar uzun ve dağınık ise mutlaka toplanmalıdır.</w:t>
      </w:r>
    </w:p>
    <w:p w14:paraId="359766F1" w14:textId="77777777" w:rsidR="00E061BD" w:rsidRPr="00564F1B" w:rsidRDefault="00E061BD"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Laboratuvarda yemek, içmek ve gıda malzemelerini bulundurmak, laboratuvar ekipmanlarını bu amaçla kullanmak yasaktır.</w:t>
      </w:r>
    </w:p>
    <w:p w14:paraId="0C54FCED" w14:textId="77777777" w:rsidR="00E061BD" w:rsidRPr="00564F1B" w:rsidRDefault="00E061BD"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Laboratuvarda sigara içilmesi yasaktır.</w:t>
      </w:r>
    </w:p>
    <w:p w14:paraId="3377CD9D" w14:textId="77777777" w:rsidR="0078255E" w:rsidRPr="00564F1B" w:rsidRDefault="00E061BD"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Deri yoluyla hastalıkların bulaşma riskinden dolayı laboratuvar ortamında çalışılırken açık yaralar mutlaka yara bandı ile kapatılmış olmalıdır.</w:t>
      </w:r>
    </w:p>
    <w:p w14:paraId="1617DEBF"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proofErr w:type="spellStart"/>
      <w:r w:rsidRPr="00564F1B">
        <w:rPr>
          <w:sz w:val="22"/>
          <w:szCs w:val="22"/>
          <w:lang w:val="tr-TR"/>
        </w:rPr>
        <w:t>Bunzen</w:t>
      </w:r>
      <w:proofErr w:type="spellEnd"/>
      <w:r w:rsidRPr="00564F1B">
        <w:rPr>
          <w:sz w:val="22"/>
          <w:szCs w:val="22"/>
          <w:lang w:val="tr-TR"/>
        </w:rPr>
        <w:t xml:space="preserve"> bekleri ancak kullanılacağı zaman açılmalı, diğer zamanlarda ya söndürülmeli veya kısılarak pilot alev konumunda bırakılmalıdır.</w:t>
      </w:r>
    </w:p>
    <w:p w14:paraId="2CC90FA4"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Alev alıcı, yanıcı ve tutuşucu çözücü (alkol, eter gibi) içeren çözeltiler hiçbir zaman açık alevde (</w:t>
      </w:r>
      <w:proofErr w:type="spellStart"/>
      <w:r w:rsidR="003044C5" w:rsidRPr="00564F1B">
        <w:rPr>
          <w:sz w:val="22"/>
          <w:szCs w:val="22"/>
          <w:lang w:val="tr-TR"/>
        </w:rPr>
        <w:t>b</w:t>
      </w:r>
      <w:r w:rsidRPr="00564F1B">
        <w:rPr>
          <w:sz w:val="22"/>
          <w:szCs w:val="22"/>
          <w:lang w:val="tr-TR"/>
        </w:rPr>
        <w:t>unzen</w:t>
      </w:r>
      <w:proofErr w:type="spellEnd"/>
      <w:r w:rsidRPr="00564F1B">
        <w:rPr>
          <w:sz w:val="22"/>
          <w:szCs w:val="22"/>
          <w:lang w:val="tr-TR"/>
        </w:rPr>
        <w:t xml:space="preserve"> beki alevi gibi) ısıtılmamalıdır. Zorunlu hallerde ısıtma için su banyosu kullanılmalıdır.</w:t>
      </w:r>
      <w:r w:rsidRPr="00564F1B">
        <w:rPr>
          <w:b/>
          <w:bCs/>
          <w:sz w:val="22"/>
          <w:szCs w:val="22"/>
          <w:lang w:val="tr-TR"/>
        </w:rPr>
        <w:t xml:space="preserve"> </w:t>
      </w:r>
      <w:r w:rsidRPr="00564F1B">
        <w:rPr>
          <w:bCs/>
          <w:sz w:val="22"/>
          <w:szCs w:val="22"/>
          <w:lang w:val="tr-TR"/>
        </w:rPr>
        <w:t>Keza bu tip çözücüler</w:t>
      </w:r>
      <w:r w:rsidRPr="00564F1B">
        <w:rPr>
          <w:b/>
          <w:bCs/>
          <w:sz w:val="22"/>
          <w:szCs w:val="22"/>
          <w:lang w:val="tr-TR"/>
        </w:rPr>
        <w:t xml:space="preserve"> </w:t>
      </w:r>
      <w:r w:rsidRPr="00564F1B">
        <w:rPr>
          <w:sz w:val="22"/>
          <w:szCs w:val="22"/>
          <w:lang w:val="tr-TR"/>
        </w:rPr>
        <w:t>açık alev çevresinden de uzak tutulmalıdır.</w:t>
      </w:r>
    </w:p>
    <w:p w14:paraId="3869E0A5"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Reaktif kaplarının üzerinde mutlaka reaktifin adı veya formülü yazılı olmalıdır ve kullanılmadan önce reaktifin adı mutlaka okunmalıdır. Yanlış reaktif kullanımı bazen çok büyük hatalara ve kazalara neden olabilir.</w:t>
      </w:r>
    </w:p>
    <w:p w14:paraId="50DBDA27"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Çözelti konulan şişelerin etiketlenmesi gerek görünüş ve gerekse yanlışlıklara meydan verilmemesi için gereklidir. Bütün kaplar</w:t>
      </w:r>
      <w:r w:rsidR="00E13417" w:rsidRPr="00564F1B">
        <w:rPr>
          <w:sz w:val="22"/>
          <w:szCs w:val="22"/>
          <w:lang w:val="tr-TR"/>
        </w:rPr>
        <w:t xml:space="preserve"> </w:t>
      </w:r>
      <w:r w:rsidRPr="00564F1B">
        <w:rPr>
          <w:sz w:val="22"/>
          <w:szCs w:val="22"/>
          <w:lang w:val="tr-TR"/>
        </w:rPr>
        <w:t xml:space="preserve">etiketli olmalı, üzerinde etiketi olmayan kaplardaki kimyasal maddeler deneylerde kesinlikle kullanılmamalıdır. </w:t>
      </w:r>
    </w:p>
    <w:p w14:paraId="1D4CFD8F"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Reaktifler kullanıldıktan sonra hemen kapağı kapatılmalıdır. Aksi takdirde kapakların diğer reaktif kapakları ile karışma riski vardır.</w:t>
      </w:r>
    </w:p>
    <w:p w14:paraId="2DA8264D"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 xml:space="preserve">Katı maddeleri içeren kaplardan maddeleri almak için </w:t>
      </w:r>
      <w:proofErr w:type="spellStart"/>
      <w:r w:rsidRPr="00564F1B">
        <w:rPr>
          <w:sz w:val="22"/>
          <w:szCs w:val="22"/>
          <w:lang w:val="tr-TR"/>
        </w:rPr>
        <w:t>spatüller</w:t>
      </w:r>
      <w:proofErr w:type="spellEnd"/>
      <w:r w:rsidRPr="00564F1B">
        <w:rPr>
          <w:sz w:val="22"/>
          <w:szCs w:val="22"/>
          <w:lang w:val="tr-TR"/>
        </w:rPr>
        <w:t xml:space="preserve"> kullanılmalı</w:t>
      </w:r>
      <w:r w:rsidR="003044C5" w:rsidRPr="00564F1B">
        <w:rPr>
          <w:sz w:val="22"/>
          <w:szCs w:val="22"/>
          <w:lang w:val="tr-TR"/>
        </w:rPr>
        <w:t>dır.</w:t>
      </w:r>
      <w:r w:rsidRPr="00564F1B">
        <w:rPr>
          <w:sz w:val="22"/>
          <w:szCs w:val="22"/>
          <w:lang w:val="tr-TR"/>
        </w:rPr>
        <w:t xml:space="preserve"> </w:t>
      </w:r>
      <w:r w:rsidR="003044C5" w:rsidRPr="00564F1B">
        <w:rPr>
          <w:sz w:val="22"/>
          <w:szCs w:val="22"/>
          <w:lang w:val="tr-TR"/>
        </w:rPr>
        <w:t>K</w:t>
      </w:r>
      <w:r w:rsidRPr="00564F1B">
        <w:rPr>
          <w:sz w:val="22"/>
          <w:szCs w:val="22"/>
          <w:lang w:val="tr-TR"/>
        </w:rPr>
        <w:t xml:space="preserve">ullanılacak </w:t>
      </w:r>
      <w:proofErr w:type="spellStart"/>
      <w:r w:rsidRPr="00564F1B">
        <w:rPr>
          <w:sz w:val="22"/>
          <w:szCs w:val="22"/>
          <w:lang w:val="tr-TR"/>
        </w:rPr>
        <w:t>spatüllerin</w:t>
      </w:r>
      <w:proofErr w:type="spellEnd"/>
      <w:r w:rsidRPr="00564F1B">
        <w:rPr>
          <w:sz w:val="22"/>
          <w:szCs w:val="22"/>
          <w:lang w:val="tr-TR"/>
        </w:rPr>
        <w:t xml:space="preserve"> mutlaka daha önceden temizlenmiş ve kuru olması </w:t>
      </w:r>
      <w:r w:rsidR="007F0644" w:rsidRPr="00564F1B">
        <w:rPr>
          <w:sz w:val="22"/>
          <w:szCs w:val="22"/>
          <w:lang w:val="tr-TR"/>
        </w:rPr>
        <w:t>gereklidir</w:t>
      </w:r>
      <w:r w:rsidRPr="00564F1B">
        <w:rPr>
          <w:sz w:val="22"/>
          <w:szCs w:val="22"/>
          <w:lang w:val="tr-TR"/>
        </w:rPr>
        <w:t xml:space="preserve">. Aksi takdirde madde kirlenebilir veya rutubetlenerek bozulur veya taşlaşır. Katı maddenin tamamının kirlenme riskini önlemek için en iyi yol; katı maddeden alınan bir kısmı saat camı veya parlak yüzeyli bir </w:t>
      </w:r>
      <w:proofErr w:type="gramStart"/>
      <w:r w:rsidR="007F0644">
        <w:rPr>
          <w:sz w:val="22"/>
          <w:szCs w:val="22"/>
          <w:lang w:val="tr-TR"/>
        </w:rPr>
        <w:t>ka</w:t>
      </w:r>
      <w:r w:rsidR="007F0644" w:rsidRPr="00564F1B">
        <w:rPr>
          <w:sz w:val="22"/>
          <w:szCs w:val="22"/>
          <w:lang w:val="tr-TR"/>
        </w:rPr>
        <w:t>ğıt</w:t>
      </w:r>
      <w:proofErr w:type="gramEnd"/>
      <w:r w:rsidRPr="00564F1B">
        <w:rPr>
          <w:sz w:val="22"/>
          <w:szCs w:val="22"/>
          <w:lang w:val="tr-TR"/>
        </w:rPr>
        <w:t xml:space="preserve"> üzerine koymak ve sonra oradan gerektiğince almaktır. Arta kalan maddeler hiçbir zaman ana kabın içerisine tekrar geri konulmamalıdır. </w:t>
      </w:r>
    </w:p>
    <w:p w14:paraId="26D2192A" w14:textId="77777777" w:rsidR="00795FCF"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 xml:space="preserve">Reaktifler sıvı ise ya kendi damlalığından akıtılarak veya reaktif kabı yan yatırılmak suretiyle akıtılarak alınmalı ama reaktif kabının numune ile teması kesinlikle olmamalıdır. </w:t>
      </w:r>
    </w:p>
    <w:p w14:paraId="651C14C8"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lastRenderedPageBreak/>
        <w:t xml:space="preserve">Kalitatif analiz </w:t>
      </w:r>
      <w:r w:rsidR="007F0644" w:rsidRPr="00564F1B">
        <w:rPr>
          <w:sz w:val="22"/>
          <w:szCs w:val="22"/>
          <w:lang w:val="tr-TR"/>
        </w:rPr>
        <w:t>laboratuvarlarında</w:t>
      </w:r>
      <w:r w:rsidRPr="00564F1B">
        <w:rPr>
          <w:sz w:val="22"/>
          <w:szCs w:val="22"/>
          <w:lang w:val="tr-TR"/>
        </w:rPr>
        <w:t xml:space="preserve"> çok kullanılan asitler genellikle cam kapaklı şişelerde saklanır ve asitler buradan akıtılarak deneylerde kullanılır. Kapaklarının </w:t>
      </w:r>
      <w:r w:rsidRPr="00564F1B">
        <w:rPr>
          <w:i/>
          <w:sz w:val="22"/>
          <w:szCs w:val="22"/>
          <w:lang w:val="tr-TR"/>
        </w:rPr>
        <w:t>karışmaması</w:t>
      </w:r>
      <w:r w:rsidRPr="00564F1B">
        <w:rPr>
          <w:sz w:val="22"/>
          <w:szCs w:val="22"/>
          <w:lang w:val="tr-TR"/>
        </w:rPr>
        <w:t xml:space="preserve"> ve </w:t>
      </w:r>
      <w:r w:rsidRPr="00564F1B">
        <w:rPr>
          <w:i/>
          <w:sz w:val="22"/>
          <w:szCs w:val="22"/>
          <w:lang w:val="tr-TR"/>
        </w:rPr>
        <w:t>kirlenmemesi</w:t>
      </w:r>
      <w:r w:rsidRPr="00564F1B">
        <w:rPr>
          <w:sz w:val="22"/>
          <w:szCs w:val="22"/>
          <w:lang w:val="tr-TR"/>
        </w:rPr>
        <w:t xml:space="preserve"> için kullanımdan sonra kapaklar kesinlikle banko üzerine konulmamalı ve hemen kapatılmalıdır. Ayrıca, asit şişelerinin içerisine pipet de sokulmamalıdır.</w:t>
      </w:r>
    </w:p>
    <w:p w14:paraId="0156232A" w14:textId="77777777" w:rsidR="00C96DA2"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 xml:space="preserve">Kirli kaplar hemen yıkanmalı ve önce çeşme suyu ile en son olarak da saf su (distile su) ile çalkalandıktan sonra kurumaya bırakılmalıdır. Kurutma açık havada veya </w:t>
      </w:r>
      <w:r w:rsidRPr="00564F1B">
        <w:rPr>
          <w:iCs/>
          <w:sz w:val="22"/>
          <w:szCs w:val="22"/>
          <w:lang w:val="tr-TR"/>
        </w:rPr>
        <w:t>etüvde</w:t>
      </w:r>
      <w:r w:rsidRPr="00564F1B">
        <w:rPr>
          <w:sz w:val="22"/>
          <w:szCs w:val="22"/>
          <w:lang w:val="tr-TR"/>
        </w:rPr>
        <w:t xml:space="preserve"> 60-100</w:t>
      </w:r>
      <w:r w:rsidRPr="00564F1B">
        <w:rPr>
          <w:sz w:val="22"/>
          <w:szCs w:val="22"/>
          <w:vertAlign w:val="superscript"/>
          <w:lang w:val="tr-TR"/>
        </w:rPr>
        <w:t>o</w:t>
      </w:r>
      <w:r w:rsidRPr="00564F1B">
        <w:rPr>
          <w:sz w:val="22"/>
          <w:szCs w:val="22"/>
          <w:lang w:val="tr-TR"/>
        </w:rPr>
        <w:t>C</w:t>
      </w:r>
      <w:r w:rsidR="00751BBC" w:rsidRPr="00564F1B">
        <w:rPr>
          <w:sz w:val="22"/>
          <w:szCs w:val="22"/>
          <w:lang w:val="tr-TR"/>
        </w:rPr>
        <w:t>’</w:t>
      </w:r>
      <w:r w:rsidRPr="00564F1B">
        <w:rPr>
          <w:sz w:val="22"/>
          <w:szCs w:val="22"/>
          <w:lang w:val="tr-TR"/>
        </w:rPr>
        <w:t>d</w:t>
      </w:r>
      <w:r w:rsidR="00751BBC" w:rsidRPr="00564F1B">
        <w:rPr>
          <w:sz w:val="22"/>
          <w:szCs w:val="22"/>
          <w:lang w:val="tr-TR"/>
        </w:rPr>
        <w:t>e</w:t>
      </w:r>
      <w:r w:rsidRPr="00564F1B">
        <w:rPr>
          <w:sz w:val="22"/>
          <w:szCs w:val="22"/>
          <w:lang w:val="tr-TR"/>
        </w:rPr>
        <w:t xml:space="preserve"> yapılabilir.</w:t>
      </w:r>
    </w:p>
    <w:p w14:paraId="608FA1F3"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Reaktif şişelerinden veya tüplerden kimyasal madde aktarılırken ellere veya vücuda bulaşmamasına özellikle dikkat edilmelidir.</w:t>
      </w:r>
    </w:p>
    <w:p w14:paraId="0144E11E"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 xml:space="preserve">Deney tüpleri parmakla kapatılıp çalkalanmamalıdır. </w:t>
      </w:r>
    </w:p>
    <w:p w14:paraId="4A7CE1D0"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Deney yaparken tüpün ağzı hiçbir zaman karşısındaki bir kişiye doğru tutulmamalıdır. Aksi takdirde tüpteki sıçramalar doğrudan karşıdaki kişiye ulaşacak ve zarar verecektir.</w:t>
      </w:r>
    </w:p>
    <w:p w14:paraId="33EFBEF5" w14:textId="77777777" w:rsidR="00C96DA2"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 xml:space="preserve">Ortamdaki kimyasalların buharlarına maruz kalmamak için </w:t>
      </w:r>
      <w:proofErr w:type="spellStart"/>
      <w:r w:rsidRPr="00564F1B">
        <w:rPr>
          <w:sz w:val="22"/>
          <w:szCs w:val="22"/>
          <w:lang w:val="tr-TR"/>
        </w:rPr>
        <w:t>laboratuarda</w:t>
      </w:r>
      <w:proofErr w:type="spellEnd"/>
      <w:r w:rsidRPr="00564F1B">
        <w:rPr>
          <w:sz w:val="22"/>
          <w:szCs w:val="22"/>
          <w:lang w:val="tr-TR"/>
        </w:rPr>
        <w:t xml:space="preserve"> havalandırmanın çok iyi yapılması gerekir. Uçucu ve </w:t>
      </w:r>
      <w:proofErr w:type="spellStart"/>
      <w:r w:rsidRPr="00564F1B">
        <w:rPr>
          <w:sz w:val="22"/>
          <w:szCs w:val="22"/>
          <w:lang w:val="tr-TR"/>
        </w:rPr>
        <w:t>korozif</w:t>
      </w:r>
      <w:proofErr w:type="spellEnd"/>
      <w:r w:rsidRPr="00564F1B">
        <w:rPr>
          <w:sz w:val="22"/>
          <w:szCs w:val="22"/>
          <w:lang w:val="tr-TR"/>
        </w:rPr>
        <w:t xml:space="preserve"> maddeler ile çalışılırken </w:t>
      </w:r>
      <w:r w:rsidRPr="00564F1B">
        <w:rPr>
          <w:iCs/>
          <w:sz w:val="22"/>
          <w:szCs w:val="22"/>
          <w:lang w:val="tr-TR"/>
        </w:rPr>
        <w:t>çeker ocak</w:t>
      </w:r>
      <w:r w:rsidRPr="00564F1B">
        <w:rPr>
          <w:sz w:val="22"/>
          <w:szCs w:val="22"/>
          <w:lang w:val="tr-TR"/>
        </w:rPr>
        <w:t xml:space="preserve"> kullanılması gerekir</w:t>
      </w:r>
      <w:r w:rsidR="00C96DA2" w:rsidRPr="00564F1B">
        <w:rPr>
          <w:sz w:val="22"/>
          <w:szCs w:val="22"/>
          <w:lang w:val="tr-TR"/>
        </w:rPr>
        <w:t>.</w:t>
      </w:r>
      <w:r w:rsidRPr="00564F1B">
        <w:rPr>
          <w:sz w:val="22"/>
          <w:szCs w:val="22"/>
          <w:lang w:val="tr-TR"/>
        </w:rPr>
        <w:t xml:space="preserve"> </w:t>
      </w:r>
    </w:p>
    <w:p w14:paraId="0F7D8C82"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Su, gaz muslukları ve elektrik düğmeleri çalışılmadığı zaman kapatılmalıdır.</w:t>
      </w:r>
    </w:p>
    <w:p w14:paraId="5E83FFFC"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Kimyasal maddeler gelişigüzel birbirine karıştırılmamalıdır. Bunlar her zaman ayrı ayrı yerlerde muhafaza edilmelidir.</w:t>
      </w:r>
    </w:p>
    <w:p w14:paraId="09005F8F" w14:textId="77777777" w:rsidR="00496AD1" w:rsidRPr="00564F1B" w:rsidRDefault="00496AD1" w:rsidP="00321038">
      <w:pPr>
        <w:pStyle w:val="ListParagraph"/>
        <w:numPr>
          <w:ilvl w:val="2"/>
          <w:numId w:val="1"/>
        </w:numPr>
        <w:spacing w:after="60" w:line="360" w:lineRule="auto"/>
        <w:ind w:left="284" w:hanging="284"/>
        <w:rPr>
          <w:sz w:val="22"/>
          <w:szCs w:val="22"/>
          <w:lang w:val="tr-TR"/>
        </w:rPr>
      </w:pPr>
      <w:r w:rsidRPr="00564F1B">
        <w:rPr>
          <w:sz w:val="22"/>
          <w:szCs w:val="22"/>
          <w:lang w:val="tr-TR"/>
        </w:rPr>
        <w:t>Organik çözücüler ve uçucu sıvılar lavaboya dökülmemelidir.</w:t>
      </w:r>
    </w:p>
    <w:p w14:paraId="6E5EB1D6"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 xml:space="preserve">Zehirli ve yakıcı çözeltiler pipetten ağız yolu ile çekilmemelidir. Bu işlem için vakum ya da </w:t>
      </w:r>
      <w:proofErr w:type="spellStart"/>
      <w:r w:rsidRPr="00564F1B">
        <w:rPr>
          <w:iCs/>
          <w:sz w:val="22"/>
          <w:szCs w:val="22"/>
          <w:lang w:val="tr-TR"/>
        </w:rPr>
        <w:t>p</w:t>
      </w:r>
      <w:r w:rsidR="003044C5" w:rsidRPr="00564F1B">
        <w:rPr>
          <w:iCs/>
          <w:sz w:val="22"/>
          <w:szCs w:val="22"/>
          <w:lang w:val="tr-TR"/>
        </w:rPr>
        <w:t>u</w:t>
      </w:r>
      <w:r w:rsidRPr="00564F1B">
        <w:rPr>
          <w:iCs/>
          <w:sz w:val="22"/>
          <w:szCs w:val="22"/>
          <w:lang w:val="tr-TR"/>
        </w:rPr>
        <w:t>ar</w:t>
      </w:r>
      <w:proofErr w:type="spellEnd"/>
      <w:r w:rsidRPr="00564F1B">
        <w:rPr>
          <w:sz w:val="22"/>
          <w:szCs w:val="22"/>
          <w:lang w:val="tr-TR"/>
        </w:rPr>
        <w:t xml:space="preserve"> kullanılmalıdır.</w:t>
      </w:r>
    </w:p>
    <w:p w14:paraId="41D9441F" w14:textId="77777777" w:rsidR="00496AD1"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 xml:space="preserve">Genel olarak </w:t>
      </w:r>
      <w:proofErr w:type="spellStart"/>
      <w:r w:rsidRPr="00564F1B">
        <w:rPr>
          <w:sz w:val="22"/>
          <w:szCs w:val="22"/>
          <w:lang w:val="tr-TR"/>
        </w:rPr>
        <w:t>toksik</w:t>
      </w:r>
      <w:proofErr w:type="spellEnd"/>
      <w:r w:rsidRPr="00564F1B">
        <w:rPr>
          <w:sz w:val="22"/>
          <w:szCs w:val="22"/>
          <w:lang w:val="tr-TR"/>
        </w:rPr>
        <w:t xml:space="preserve"> olmadığı bilinen kimyasal maddeler bile ağıza alınıp tadına bakılmamalıdır.</w:t>
      </w:r>
    </w:p>
    <w:p w14:paraId="471729F6" w14:textId="77777777" w:rsidR="00490DE7" w:rsidRPr="00564F1B" w:rsidRDefault="00496AD1" w:rsidP="00321038">
      <w:pPr>
        <w:pStyle w:val="ListParagraph"/>
        <w:numPr>
          <w:ilvl w:val="2"/>
          <w:numId w:val="1"/>
        </w:numPr>
        <w:spacing w:after="60" w:line="360" w:lineRule="auto"/>
        <w:ind w:left="284" w:hanging="284"/>
        <w:jc w:val="both"/>
        <w:rPr>
          <w:sz w:val="22"/>
          <w:szCs w:val="22"/>
          <w:lang w:val="tr-TR"/>
        </w:rPr>
      </w:pPr>
      <w:r w:rsidRPr="00564F1B">
        <w:rPr>
          <w:sz w:val="22"/>
          <w:szCs w:val="22"/>
          <w:lang w:val="tr-TR"/>
        </w:rPr>
        <w:t xml:space="preserve">Tüm asitler ve alkaliler sulandırılırken </w:t>
      </w:r>
      <w:r w:rsidRPr="00564F1B">
        <w:rPr>
          <w:bCs/>
          <w:sz w:val="22"/>
          <w:szCs w:val="22"/>
          <w:lang w:val="tr-TR"/>
        </w:rPr>
        <w:t>daima suyun üzerine ve yavaş yavaş dökülmelidir.</w:t>
      </w:r>
      <w:r w:rsidRPr="00564F1B">
        <w:rPr>
          <w:sz w:val="22"/>
          <w:szCs w:val="22"/>
          <w:lang w:val="tr-TR"/>
        </w:rPr>
        <w:t xml:space="preserve"> Tersi yapıldığı takdirde açığa çıkan yüksek sıcaklık nedeniyle patlama veya püskürme meydana </w:t>
      </w:r>
      <w:r w:rsidR="003044C5" w:rsidRPr="00564F1B">
        <w:rPr>
          <w:sz w:val="22"/>
          <w:szCs w:val="22"/>
          <w:lang w:val="tr-TR"/>
        </w:rPr>
        <w:t>gelebilir</w:t>
      </w:r>
      <w:r w:rsidRPr="00564F1B">
        <w:rPr>
          <w:sz w:val="22"/>
          <w:szCs w:val="22"/>
          <w:lang w:val="tr-TR"/>
        </w:rPr>
        <w:t>.</w:t>
      </w:r>
    </w:p>
    <w:p w14:paraId="5EB18DE5" w14:textId="77777777" w:rsidR="0084173A" w:rsidRPr="00564F1B" w:rsidRDefault="0084173A" w:rsidP="00321038">
      <w:pPr>
        <w:pStyle w:val="ListParagraph"/>
        <w:numPr>
          <w:ilvl w:val="2"/>
          <w:numId w:val="2"/>
        </w:numPr>
        <w:spacing w:after="60" w:line="360" w:lineRule="auto"/>
        <w:ind w:left="284" w:hanging="284"/>
        <w:jc w:val="both"/>
        <w:rPr>
          <w:sz w:val="22"/>
          <w:szCs w:val="22"/>
          <w:lang w:val="tr-TR"/>
        </w:rPr>
      </w:pPr>
      <w:r w:rsidRPr="00564F1B">
        <w:rPr>
          <w:sz w:val="22"/>
          <w:szCs w:val="22"/>
          <w:lang w:val="tr-TR"/>
        </w:rPr>
        <w:t>Çözelti hazırlarken kimyasal maddele</w:t>
      </w:r>
      <w:r w:rsidR="00CC3950" w:rsidRPr="00564F1B">
        <w:rPr>
          <w:sz w:val="22"/>
          <w:szCs w:val="22"/>
          <w:lang w:val="tr-TR"/>
        </w:rPr>
        <w:t xml:space="preserve">rin Güvenlik Bilgi Formlarında </w:t>
      </w:r>
      <w:r w:rsidRPr="00564F1B">
        <w:rPr>
          <w:sz w:val="22"/>
          <w:szCs w:val="22"/>
          <w:lang w:val="tr-TR"/>
        </w:rPr>
        <w:t>belirtilen güvenlik önlemleri alınmalıdır.</w:t>
      </w:r>
    </w:p>
    <w:p w14:paraId="5C9D67A0" w14:textId="77777777" w:rsidR="00604DB5" w:rsidRPr="00564F1B" w:rsidRDefault="00226C4F" w:rsidP="00321038">
      <w:pPr>
        <w:pStyle w:val="ListParagraph"/>
        <w:numPr>
          <w:ilvl w:val="2"/>
          <w:numId w:val="2"/>
        </w:numPr>
        <w:spacing w:after="60" w:line="360" w:lineRule="auto"/>
        <w:ind w:left="284" w:hanging="284"/>
        <w:jc w:val="both"/>
        <w:rPr>
          <w:sz w:val="22"/>
          <w:szCs w:val="22"/>
          <w:lang w:val="tr-TR"/>
        </w:rPr>
      </w:pPr>
      <w:r w:rsidRPr="00564F1B">
        <w:rPr>
          <w:sz w:val="22"/>
          <w:szCs w:val="22"/>
          <w:lang w:val="tr-TR"/>
        </w:rPr>
        <w:t xml:space="preserve">Yangın söndürme cihazının nasıl çalıştığı bilinmeli ve olası küçük yangın durumlarında acilen müdahale edilebilmelidir. Keza küçük </w:t>
      </w:r>
      <w:r w:rsidR="007F0644" w:rsidRPr="00564F1B">
        <w:rPr>
          <w:sz w:val="22"/>
          <w:szCs w:val="22"/>
          <w:lang w:val="tr-TR"/>
        </w:rPr>
        <w:t>laboratuvar</w:t>
      </w:r>
      <w:r w:rsidRPr="00564F1B">
        <w:rPr>
          <w:sz w:val="22"/>
          <w:szCs w:val="22"/>
          <w:lang w:val="tr-TR"/>
        </w:rPr>
        <w:t xml:space="preserve"> kazalarında müdahale ed</w:t>
      </w:r>
      <w:r w:rsidR="007F0644">
        <w:rPr>
          <w:sz w:val="22"/>
          <w:szCs w:val="22"/>
          <w:lang w:val="tr-TR"/>
        </w:rPr>
        <w:t>e</w:t>
      </w:r>
      <w:r w:rsidRPr="00564F1B">
        <w:rPr>
          <w:sz w:val="22"/>
          <w:szCs w:val="22"/>
          <w:lang w:val="tr-TR"/>
        </w:rPr>
        <w:t>bilecek kadar bilgiye sahip olunmalı ve ayrıca gerekli tıbbi malzemenin ecza dolabında bulunması sağlanmalıdır.</w:t>
      </w:r>
      <w:bookmarkStart w:id="1" w:name="_Toc13583299"/>
    </w:p>
    <w:p w14:paraId="1D9D525F" w14:textId="77777777" w:rsidR="00BD7647" w:rsidRPr="00564F1B" w:rsidRDefault="00BD7647" w:rsidP="00FA7F32"/>
    <w:bookmarkEnd w:id="1"/>
    <w:p w14:paraId="376DD9E8" w14:textId="77777777" w:rsidR="00050357" w:rsidRPr="00564F1B" w:rsidRDefault="000B4D61" w:rsidP="00A03E4D">
      <w:pPr>
        <w:spacing w:line="360" w:lineRule="auto"/>
        <w:rPr>
          <w:b/>
          <w:bCs/>
          <w:color w:val="000000" w:themeColor="text1"/>
          <w:sz w:val="22"/>
          <w:szCs w:val="22"/>
        </w:rPr>
      </w:pPr>
      <w:r w:rsidRPr="00564F1B">
        <w:rPr>
          <w:b/>
          <w:bCs/>
          <w:color w:val="000000" w:themeColor="text1"/>
          <w:sz w:val="22"/>
          <w:szCs w:val="22"/>
        </w:rPr>
        <w:lastRenderedPageBreak/>
        <w:t>DENEY</w:t>
      </w:r>
      <w:r w:rsidR="00A03E4D" w:rsidRPr="00564F1B">
        <w:rPr>
          <w:b/>
          <w:bCs/>
          <w:color w:val="000000" w:themeColor="text1"/>
          <w:sz w:val="22"/>
          <w:szCs w:val="22"/>
        </w:rPr>
        <w:t xml:space="preserve"> NO: </w:t>
      </w:r>
      <w:r w:rsidR="00953833" w:rsidRPr="00564F1B">
        <w:rPr>
          <w:b/>
          <w:bCs/>
          <w:color w:val="000000" w:themeColor="text1"/>
          <w:sz w:val="22"/>
          <w:szCs w:val="22"/>
        </w:rPr>
        <w:t xml:space="preserve">1 </w:t>
      </w:r>
    </w:p>
    <w:p w14:paraId="0C4D797E" w14:textId="77777777" w:rsidR="007A0336" w:rsidRPr="00564F1B" w:rsidRDefault="00A03E4D" w:rsidP="00A03E4D">
      <w:pPr>
        <w:spacing w:line="360" w:lineRule="auto"/>
        <w:rPr>
          <w:b/>
          <w:bCs/>
          <w:sz w:val="22"/>
          <w:szCs w:val="22"/>
        </w:rPr>
      </w:pPr>
      <w:r w:rsidRPr="00564F1B">
        <w:rPr>
          <w:b/>
          <w:bCs/>
          <w:sz w:val="22"/>
          <w:szCs w:val="22"/>
        </w:rPr>
        <w:t xml:space="preserve">DENEY ADI: </w:t>
      </w:r>
      <w:r w:rsidR="000B4D61" w:rsidRPr="00564F1B">
        <w:rPr>
          <w:b/>
          <w:bCs/>
          <w:sz w:val="22"/>
          <w:szCs w:val="22"/>
        </w:rPr>
        <w:t>DEMONSTRASYON</w:t>
      </w:r>
    </w:p>
    <w:p w14:paraId="133A92F2" w14:textId="77777777" w:rsidR="00953833" w:rsidRPr="00564F1B" w:rsidRDefault="00953833" w:rsidP="00953833">
      <w:pPr>
        <w:spacing w:line="360" w:lineRule="auto"/>
        <w:rPr>
          <w:b/>
          <w:bCs/>
          <w:sz w:val="12"/>
          <w:szCs w:val="12"/>
        </w:rPr>
      </w:pPr>
    </w:p>
    <w:p w14:paraId="4923FBEB" w14:textId="77777777" w:rsidR="00BD3CC6" w:rsidRPr="00564F1B" w:rsidRDefault="00BD3CC6" w:rsidP="00953833">
      <w:pPr>
        <w:spacing w:line="360" w:lineRule="auto"/>
        <w:rPr>
          <w:b/>
          <w:bCs/>
          <w:sz w:val="22"/>
          <w:szCs w:val="22"/>
        </w:rPr>
      </w:pPr>
      <w:r w:rsidRPr="00564F1B">
        <w:rPr>
          <w:b/>
          <w:bCs/>
          <w:sz w:val="22"/>
          <w:szCs w:val="22"/>
        </w:rPr>
        <w:t>ÖĞRENİM HEDEFLERİ:</w:t>
      </w:r>
    </w:p>
    <w:p w14:paraId="04845472" w14:textId="77777777" w:rsidR="00BD3CC6" w:rsidRPr="00564F1B" w:rsidRDefault="00BD3CC6" w:rsidP="003A43D3">
      <w:pPr>
        <w:pStyle w:val="ListParagraph"/>
        <w:numPr>
          <w:ilvl w:val="0"/>
          <w:numId w:val="73"/>
        </w:numPr>
        <w:spacing w:line="360" w:lineRule="auto"/>
        <w:rPr>
          <w:sz w:val="22"/>
          <w:szCs w:val="22"/>
          <w:lang w:val="tr-TR"/>
        </w:rPr>
      </w:pPr>
      <w:r w:rsidRPr="00564F1B">
        <w:rPr>
          <w:sz w:val="22"/>
          <w:szCs w:val="22"/>
          <w:lang w:val="tr-TR"/>
        </w:rPr>
        <w:t>Biyokimya Laboratuvarında uyulması gereken kurallar hakkında bilgi sahibi olur.</w:t>
      </w:r>
    </w:p>
    <w:p w14:paraId="63A8465F" w14:textId="77777777" w:rsidR="00BD3CC6" w:rsidRPr="00564F1B" w:rsidRDefault="00BD3CC6" w:rsidP="003A43D3">
      <w:pPr>
        <w:pStyle w:val="ListParagraph"/>
        <w:numPr>
          <w:ilvl w:val="0"/>
          <w:numId w:val="73"/>
        </w:numPr>
        <w:spacing w:line="360" w:lineRule="auto"/>
        <w:rPr>
          <w:sz w:val="22"/>
          <w:szCs w:val="22"/>
          <w:lang w:val="tr-TR"/>
        </w:rPr>
      </w:pPr>
      <w:r w:rsidRPr="00564F1B">
        <w:rPr>
          <w:sz w:val="22"/>
          <w:szCs w:val="22"/>
          <w:lang w:val="tr-TR"/>
        </w:rPr>
        <w:t>Biyokimya Laboratuvarında kullanılacak cihazları ve çalışma prensiplerini öğrenir.</w:t>
      </w:r>
    </w:p>
    <w:p w14:paraId="49A083C0" w14:textId="77777777" w:rsidR="00BD3CC6" w:rsidRPr="00564F1B" w:rsidRDefault="00BD3CC6" w:rsidP="003A43D3">
      <w:pPr>
        <w:pStyle w:val="ListParagraph"/>
        <w:numPr>
          <w:ilvl w:val="0"/>
          <w:numId w:val="73"/>
        </w:numPr>
        <w:spacing w:line="360" w:lineRule="auto"/>
        <w:rPr>
          <w:sz w:val="22"/>
          <w:szCs w:val="22"/>
          <w:lang w:val="tr-TR"/>
        </w:rPr>
      </w:pPr>
      <w:r w:rsidRPr="00564F1B">
        <w:rPr>
          <w:sz w:val="22"/>
          <w:szCs w:val="22"/>
          <w:lang w:val="tr-TR"/>
        </w:rPr>
        <w:t>Standart eğri çizimi</w:t>
      </w:r>
      <w:r w:rsidR="00C065A7" w:rsidRPr="00564F1B">
        <w:rPr>
          <w:sz w:val="22"/>
          <w:szCs w:val="22"/>
          <w:lang w:val="tr-TR"/>
        </w:rPr>
        <w:t xml:space="preserve">ni, </w:t>
      </w:r>
      <w:r w:rsidRPr="00564F1B">
        <w:rPr>
          <w:sz w:val="22"/>
          <w:szCs w:val="22"/>
          <w:lang w:val="tr-TR"/>
        </w:rPr>
        <w:t xml:space="preserve">biyokimyasal </w:t>
      </w:r>
      <w:r w:rsidR="00497FC7" w:rsidRPr="00564F1B">
        <w:rPr>
          <w:sz w:val="22"/>
          <w:szCs w:val="22"/>
          <w:lang w:val="tr-TR"/>
        </w:rPr>
        <w:t>hesaplamaları ve</w:t>
      </w:r>
      <w:r w:rsidR="00C065A7" w:rsidRPr="00564F1B">
        <w:rPr>
          <w:sz w:val="22"/>
          <w:szCs w:val="22"/>
          <w:lang w:val="tr-TR"/>
        </w:rPr>
        <w:t xml:space="preserve"> regresyon analizi yapmayı </w:t>
      </w:r>
      <w:r w:rsidRPr="00564F1B">
        <w:rPr>
          <w:sz w:val="22"/>
          <w:szCs w:val="22"/>
          <w:lang w:val="tr-TR"/>
        </w:rPr>
        <w:t>öğrenir.</w:t>
      </w:r>
    </w:p>
    <w:p w14:paraId="2DEB4367" w14:textId="77777777" w:rsidR="00BD3CC6" w:rsidRPr="00564F1B" w:rsidRDefault="00BD3CC6" w:rsidP="00953833">
      <w:pPr>
        <w:spacing w:line="360" w:lineRule="auto"/>
        <w:rPr>
          <w:b/>
          <w:bCs/>
          <w:sz w:val="10"/>
          <w:szCs w:val="10"/>
        </w:rPr>
      </w:pPr>
    </w:p>
    <w:p w14:paraId="35859A6A" w14:textId="77777777" w:rsidR="00F10951" w:rsidRPr="00564F1B" w:rsidRDefault="00C7254B" w:rsidP="00953833">
      <w:pPr>
        <w:spacing w:line="360" w:lineRule="auto"/>
        <w:rPr>
          <w:b/>
          <w:bCs/>
          <w:sz w:val="22"/>
          <w:szCs w:val="22"/>
        </w:rPr>
      </w:pPr>
      <w:r w:rsidRPr="00564F1B">
        <w:rPr>
          <w:b/>
          <w:bCs/>
          <w:sz w:val="22"/>
          <w:szCs w:val="22"/>
        </w:rPr>
        <w:t>TEORİK BİLGİ</w:t>
      </w:r>
      <w:r w:rsidR="00BD3CC6" w:rsidRPr="00564F1B">
        <w:rPr>
          <w:b/>
          <w:bCs/>
          <w:sz w:val="22"/>
          <w:szCs w:val="22"/>
        </w:rPr>
        <w:t>:</w:t>
      </w:r>
    </w:p>
    <w:p w14:paraId="61819FBC" w14:textId="77777777" w:rsidR="00BD3CC6" w:rsidRPr="00564F1B" w:rsidRDefault="00BD3CC6" w:rsidP="00953833">
      <w:pPr>
        <w:spacing w:line="360" w:lineRule="auto"/>
        <w:rPr>
          <w:b/>
          <w:bCs/>
          <w:sz w:val="10"/>
          <w:szCs w:val="10"/>
        </w:rPr>
      </w:pPr>
    </w:p>
    <w:p w14:paraId="44D9D739" w14:textId="77777777" w:rsidR="002636F9" w:rsidRPr="00564F1B" w:rsidRDefault="00797104" w:rsidP="00671C33">
      <w:pPr>
        <w:spacing w:after="120" w:line="276" w:lineRule="auto"/>
        <w:jc w:val="center"/>
        <w:rPr>
          <w:b/>
          <w:sz w:val="22"/>
          <w:szCs w:val="22"/>
        </w:rPr>
      </w:pPr>
      <w:r w:rsidRPr="00564F1B">
        <w:rPr>
          <w:b/>
          <w:sz w:val="22"/>
          <w:szCs w:val="22"/>
        </w:rPr>
        <w:t>MİKROSKOP VE KULLANIMI</w:t>
      </w:r>
    </w:p>
    <w:p w14:paraId="74227D12" w14:textId="77777777" w:rsidR="005901B1" w:rsidRPr="00564F1B" w:rsidRDefault="002636F9" w:rsidP="008744F1">
      <w:pPr>
        <w:spacing w:line="276" w:lineRule="auto"/>
        <w:jc w:val="both"/>
        <w:rPr>
          <w:sz w:val="22"/>
          <w:szCs w:val="22"/>
        </w:rPr>
      </w:pPr>
      <w:r w:rsidRPr="00564F1B">
        <w:rPr>
          <w:sz w:val="22"/>
          <w:szCs w:val="22"/>
        </w:rPr>
        <w:t>İnsan gözünün normal uzaklıktaki bir cismi görebilmesi için o cismin en az</w:t>
      </w:r>
      <w:r w:rsidR="005D6ECD" w:rsidRPr="00564F1B">
        <w:rPr>
          <w:sz w:val="22"/>
          <w:szCs w:val="22"/>
        </w:rPr>
        <w:t xml:space="preserve"> </w:t>
      </w:r>
      <w:r w:rsidRPr="00564F1B">
        <w:rPr>
          <w:sz w:val="22"/>
          <w:szCs w:val="22"/>
        </w:rPr>
        <w:t xml:space="preserve">0.1 mm büyüklükte olması gerekir. Boyutları bu sınırın çok altında kalan yapılar (hücreler, </w:t>
      </w:r>
      <w:proofErr w:type="spellStart"/>
      <w:r w:rsidRPr="00564F1B">
        <w:rPr>
          <w:sz w:val="22"/>
          <w:szCs w:val="22"/>
        </w:rPr>
        <w:t>organeller</w:t>
      </w:r>
      <w:proofErr w:type="spellEnd"/>
      <w:r w:rsidRPr="00564F1B">
        <w:rPr>
          <w:sz w:val="22"/>
          <w:szCs w:val="22"/>
        </w:rPr>
        <w:t>, kristaller</w:t>
      </w:r>
      <w:r w:rsidR="00051DEC" w:rsidRPr="00564F1B">
        <w:rPr>
          <w:sz w:val="22"/>
          <w:szCs w:val="22"/>
        </w:rPr>
        <w:t>, vb.</w:t>
      </w:r>
      <w:r w:rsidRPr="00564F1B">
        <w:rPr>
          <w:sz w:val="22"/>
          <w:szCs w:val="22"/>
        </w:rPr>
        <w:t xml:space="preserve">) ancak mikroskop yardımıyla incelenebilir. </w:t>
      </w:r>
    </w:p>
    <w:p w14:paraId="6A2513CC" w14:textId="77777777" w:rsidR="002636F9" w:rsidRPr="00564F1B" w:rsidRDefault="002636F9" w:rsidP="008744F1">
      <w:pPr>
        <w:spacing w:line="276" w:lineRule="auto"/>
        <w:jc w:val="both"/>
        <w:rPr>
          <w:sz w:val="22"/>
          <w:szCs w:val="22"/>
        </w:rPr>
      </w:pPr>
      <w:r w:rsidRPr="00564F1B">
        <w:rPr>
          <w:sz w:val="22"/>
          <w:szCs w:val="22"/>
        </w:rPr>
        <w:t xml:space="preserve">Mikroskop ardışık iki mercek sisteminden oluşur. İncelenen cisme yakın olan mercek sistemine </w:t>
      </w:r>
      <w:r w:rsidRPr="00564F1B">
        <w:rPr>
          <w:b/>
          <w:sz w:val="22"/>
          <w:szCs w:val="22"/>
        </w:rPr>
        <w:t xml:space="preserve">objektif, </w:t>
      </w:r>
      <w:r w:rsidRPr="00564F1B">
        <w:rPr>
          <w:sz w:val="22"/>
          <w:szCs w:val="22"/>
        </w:rPr>
        <w:t xml:space="preserve">göze yakın olan mercek sistemine </w:t>
      </w:r>
      <w:r w:rsidRPr="00564F1B">
        <w:rPr>
          <w:b/>
          <w:sz w:val="22"/>
          <w:szCs w:val="22"/>
        </w:rPr>
        <w:t xml:space="preserve">oküler </w:t>
      </w:r>
      <w:r w:rsidRPr="00564F1B">
        <w:rPr>
          <w:sz w:val="22"/>
          <w:szCs w:val="22"/>
        </w:rPr>
        <w:t xml:space="preserve">adı verilir. Bu iki sistemin yarattığı yapay görüntü aşağıdaki şekilde verilmiştir. Mikroskoplarda okülerin sağladığı büyüme sabittir. (5x, 10x gibi). Buna karşılık değişimli kullanılan ve büyütme kapasiteleri farklı 4 objektif bulunur. Büyütme kapasitesi, objektif mercek sisteminin eşdeğer odak uzaklığı ile ters orantılıdır. </w:t>
      </w:r>
    </w:p>
    <w:p w14:paraId="2B75677B" w14:textId="77777777" w:rsidR="005728FF" w:rsidRPr="00564F1B" w:rsidRDefault="005728FF" w:rsidP="008744F1">
      <w:pPr>
        <w:spacing w:line="276" w:lineRule="auto"/>
        <w:jc w:val="both"/>
        <w:rPr>
          <w:sz w:val="22"/>
          <w:szCs w:val="22"/>
        </w:rPr>
      </w:pPr>
    </w:p>
    <w:p w14:paraId="520FA283" w14:textId="77777777" w:rsidR="005728FF" w:rsidRPr="00564F1B" w:rsidRDefault="005728FF" w:rsidP="005728FF">
      <w:pPr>
        <w:jc w:val="center"/>
      </w:pPr>
      <w:r w:rsidRPr="00564F1B">
        <w:fldChar w:fldCharType="begin"/>
      </w:r>
      <w:r w:rsidRPr="00564F1B">
        <w:instrText xml:space="preserve"> INCLUDEPICTURE "https://www.canlibilimi.com/wp-content/uploads/2018/03/isik-mikroskobu-mekanik-optik-kisimlari.jpg" \* MERGEFORMATINET </w:instrText>
      </w:r>
      <w:r w:rsidRPr="00564F1B">
        <w:fldChar w:fldCharType="separate"/>
      </w:r>
      <w:r w:rsidRPr="00564F1B">
        <w:rPr>
          <w:noProof/>
        </w:rPr>
        <w:drawing>
          <wp:inline distT="0" distB="0" distL="0" distR="0" wp14:anchorId="3221E1C4" wp14:editId="58DEDBE4">
            <wp:extent cx="3655353" cy="2937753"/>
            <wp:effectExtent l="0" t="0" r="2540" b="0"/>
            <wp:docPr id="902" name="Picture 902" descr="mikroskop objektif okül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kroskop objektif oküler ile ilgili görsel sonucu"/>
                    <pic:cNvPicPr>
                      <a:picLocks noChangeAspect="1" noChangeArrowheads="1"/>
                    </pic:cNvPicPr>
                  </pic:nvPicPr>
                  <pic:blipFill>
                    <a:blip r:embed="rId14">
                      <a:alphaModFix/>
                      <a:extLst>
                        <a:ext uri="{28A0092B-C50C-407E-A947-70E740481C1C}">
                          <a14:useLocalDpi xmlns:a14="http://schemas.microsoft.com/office/drawing/2010/main" val="0"/>
                        </a:ext>
                      </a:extLst>
                    </a:blip>
                    <a:srcRect/>
                    <a:stretch>
                      <a:fillRect/>
                    </a:stretch>
                  </pic:blipFill>
                  <pic:spPr bwMode="auto">
                    <a:xfrm>
                      <a:off x="0" y="0"/>
                      <a:ext cx="3672823" cy="2951793"/>
                    </a:xfrm>
                    <a:prstGeom prst="rect">
                      <a:avLst/>
                    </a:prstGeom>
                    <a:noFill/>
                    <a:ln>
                      <a:noFill/>
                    </a:ln>
                  </pic:spPr>
                </pic:pic>
              </a:graphicData>
            </a:graphic>
          </wp:inline>
        </w:drawing>
      </w:r>
      <w:r w:rsidRPr="00564F1B">
        <w:fldChar w:fldCharType="end"/>
      </w:r>
    </w:p>
    <w:p w14:paraId="3CDA6AB6" w14:textId="77777777" w:rsidR="005901B1" w:rsidRPr="00564F1B" w:rsidRDefault="005901B1" w:rsidP="008744F1">
      <w:pPr>
        <w:spacing w:line="276" w:lineRule="auto"/>
        <w:jc w:val="both"/>
        <w:rPr>
          <w:sz w:val="22"/>
          <w:szCs w:val="22"/>
        </w:rPr>
      </w:pPr>
    </w:p>
    <w:p w14:paraId="223C89E8" w14:textId="77777777" w:rsidR="000B0EC2" w:rsidRPr="00564F1B" w:rsidRDefault="000B0EC2" w:rsidP="008744F1">
      <w:pPr>
        <w:spacing w:line="276" w:lineRule="auto"/>
        <w:jc w:val="both"/>
        <w:rPr>
          <w:sz w:val="22"/>
          <w:szCs w:val="22"/>
        </w:rPr>
      </w:pPr>
    </w:p>
    <w:p w14:paraId="07834F31" w14:textId="77777777" w:rsidR="002636F9" w:rsidRPr="00564F1B" w:rsidRDefault="002636F9" w:rsidP="008744F1">
      <w:pPr>
        <w:spacing w:line="276" w:lineRule="auto"/>
        <w:jc w:val="both"/>
        <w:rPr>
          <w:sz w:val="22"/>
          <w:szCs w:val="22"/>
        </w:rPr>
      </w:pPr>
      <w:r w:rsidRPr="00564F1B">
        <w:rPr>
          <w:sz w:val="22"/>
          <w:szCs w:val="22"/>
        </w:rPr>
        <w:t xml:space="preserve">Mikroskobun diğer parçaları, incelenen örneğe yeterli ışık gelmesi ve görüntünün netleştirilmesi için kullanılır. </w:t>
      </w:r>
    </w:p>
    <w:p w14:paraId="5381D055" w14:textId="77777777" w:rsidR="000B0EC2" w:rsidRPr="00564F1B" w:rsidRDefault="000B0EC2" w:rsidP="008744F1">
      <w:pPr>
        <w:spacing w:line="276" w:lineRule="auto"/>
        <w:jc w:val="both"/>
        <w:rPr>
          <w:b/>
          <w:sz w:val="22"/>
          <w:szCs w:val="22"/>
        </w:rPr>
      </w:pPr>
    </w:p>
    <w:p w14:paraId="36223C4C" w14:textId="77777777" w:rsidR="000B0EC2" w:rsidRPr="00564F1B" w:rsidRDefault="002636F9" w:rsidP="000B0EC2">
      <w:pPr>
        <w:spacing w:after="120" w:line="276" w:lineRule="auto"/>
        <w:jc w:val="both"/>
        <w:rPr>
          <w:sz w:val="22"/>
          <w:szCs w:val="22"/>
        </w:rPr>
      </w:pPr>
      <w:r w:rsidRPr="00564F1B">
        <w:rPr>
          <w:b/>
          <w:sz w:val="22"/>
          <w:szCs w:val="22"/>
        </w:rPr>
        <w:lastRenderedPageBreak/>
        <w:t xml:space="preserve">Işık Kaynağı: </w:t>
      </w:r>
      <w:r w:rsidRPr="00564F1B">
        <w:rPr>
          <w:sz w:val="22"/>
          <w:szCs w:val="22"/>
        </w:rPr>
        <w:t>Gün ışığı veya mikroskop lambası kullanılır. Mikroskop lambasında gün ışığı amp</w:t>
      </w:r>
      <w:r w:rsidR="000B0EC2" w:rsidRPr="00564F1B">
        <w:rPr>
          <w:sz w:val="22"/>
          <w:szCs w:val="22"/>
        </w:rPr>
        <w:t>u</w:t>
      </w:r>
      <w:r w:rsidRPr="00564F1B">
        <w:rPr>
          <w:sz w:val="22"/>
          <w:szCs w:val="22"/>
        </w:rPr>
        <w:t xml:space="preserve">lü olmalı ve ışık </w:t>
      </w:r>
      <w:proofErr w:type="spellStart"/>
      <w:r w:rsidRPr="00564F1B">
        <w:rPr>
          <w:sz w:val="22"/>
          <w:szCs w:val="22"/>
        </w:rPr>
        <w:t>opak</w:t>
      </w:r>
      <w:proofErr w:type="spellEnd"/>
      <w:r w:rsidRPr="00564F1B">
        <w:rPr>
          <w:sz w:val="22"/>
          <w:szCs w:val="22"/>
        </w:rPr>
        <w:t xml:space="preserve"> cam ile dağıtılmalıdır. Yapay ışık fazla sarı olduğundan, ayrıca mavi cam filtre kullanılır. Bu filtre ışık kaynağının içinde olabileceği gibi </w:t>
      </w:r>
      <w:proofErr w:type="spellStart"/>
      <w:r w:rsidRPr="00564F1B">
        <w:rPr>
          <w:sz w:val="22"/>
          <w:szCs w:val="22"/>
        </w:rPr>
        <w:t>kondansör</w:t>
      </w:r>
      <w:proofErr w:type="spellEnd"/>
      <w:r w:rsidRPr="00564F1B">
        <w:rPr>
          <w:sz w:val="22"/>
          <w:szCs w:val="22"/>
        </w:rPr>
        <w:t xml:space="preserve"> altına da yerleştirilebilir.</w:t>
      </w:r>
    </w:p>
    <w:p w14:paraId="5A700D45" w14:textId="77777777" w:rsidR="002636F9" w:rsidRPr="00564F1B" w:rsidRDefault="002636F9" w:rsidP="000B0EC2">
      <w:pPr>
        <w:spacing w:after="120" w:line="276" w:lineRule="auto"/>
        <w:jc w:val="both"/>
        <w:rPr>
          <w:sz w:val="22"/>
          <w:szCs w:val="22"/>
        </w:rPr>
      </w:pPr>
      <w:r w:rsidRPr="00564F1B">
        <w:rPr>
          <w:b/>
          <w:sz w:val="22"/>
          <w:szCs w:val="22"/>
        </w:rPr>
        <w:t xml:space="preserve">Ayna: </w:t>
      </w:r>
      <w:r w:rsidRPr="00564F1B">
        <w:rPr>
          <w:sz w:val="22"/>
          <w:szCs w:val="22"/>
        </w:rPr>
        <w:t xml:space="preserve">Lambadan gelen ışığı cismin üzerine </w:t>
      </w:r>
      <w:r w:rsidR="00551AD4" w:rsidRPr="00564F1B">
        <w:rPr>
          <w:sz w:val="22"/>
          <w:szCs w:val="22"/>
        </w:rPr>
        <w:t>yönlendirir</w:t>
      </w:r>
      <w:r w:rsidRPr="00564F1B">
        <w:rPr>
          <w:sz w:val="22"/>
          <w:szCs w:val="22"/>
        </w:rPr>
        <w:t xml:space="preserve">. Biri düz diğeri iç bükey iki yüzü vardır. Işık kaynağı yakın olduğu zaman iç bükey yüz kullanılır. </w:t>
      </w:r>
    </w:p>
    <w:p w14:paraId="17B9EBDB" w14:textId="77777777" w:rsidR="002636F9" w:rsidRPr="00564F1B" w:rsidRDefault="002636F9" w:rsidP="000B0EC2">
      <w:pPr>
        <w:spacing w:after="120" w:line="276" w:lineRule="auto"/>
        <w:jc w:val="both"/>
        <w:rPr>
          <w:sz w:val="22"/>
          <w:szCs w:val="22"/>
        </w:rPr>
      </w:pPr>
      <w:proofErr w:type="spellStart"/>
      <w:r w:rsidRPr="00564F1B">
        <w:rPr>
          <w:b/>
          <w:sz w:val="22"/>
          <w:szCs w:val="22"/>
        </w:rPr>
        <w:t>Kondansör</w:t>
      </w:r>
      <w:proofErr w:type="spellEnd"/>
      <w:r w:rsidRPr="00564F1B">
        <w:rPr>
          <w:b/>
          <w:sz w:val="22"/>
          <w:szCs w:val="22"/>
        </w:rPr>
        <w:t xml:space="preserve">: </w:t>
      </w:r>
      <w:r w:rsidRPr="00564F1B">
        <w:rPr>
          <w:sz w:val="22"/>
          <w:szCs w:val="22"/>
        </w:rPr>
        <w:t>Aynadan gelen ışığı cismin üzerinde toplamaya ve alanı homojen bir şekilde aydınlatmaya yarar. Zayıf bir objektif ile çalışıldığında lama yakın olmalıdır.</w:t>
      </w:r>
    </w:p>
    <w:p w14:paraId="5299F797" w14:textId="77777777" w:rsidR="002636F9" w:rsidRPr="00564F1B" w:rsidRDefault="002636F9" w:rsidP="000B0EC2">
      <w:pPr>
        <w:spacing w:after="120" w:line="276" w:lineRule="auto"/>
        <w:jc w:val="both"/>
        <w:rPr>
          <w:sz w:val="22"/>
          <w:szCs w:val="22"/>
        </w:rPr>
      </w:pPr>
      <w:r w:rsidRPr="00564F1B">
        <w:rPr>
          <w:b/>
          <w:sz w:val="22"/>
          <w:szCs w:val="22"/>
        </w:rPr>
        <w:t xml:space="preserve">İris Diyaframı: </w:t>
      </w:r>
      <w:proofErr w:type="spellStart"/>
      <w:r w:rsidRPr="00564F1B">
        <w:rPr>
          <w:sz w:val="22"/>
          <w:szCs w:val="22"/>
        </w:rPr>
        <w:t>Kondansörden</w:t>
      </w:r>
      <w:proofErr w:type="spellEnd"/>
      <w:r w:rsidRPr="00564F1B">
        <w:rPr>
          <w:sz w:val="22"/>
          <w:szCs w:val="22"/>
        </w:rPr>
        <w:t xml:space="preserve"> geçen ışık miktarını ayarlar. Ara büyütmelerde boyanmamış preparatlar incelenirken diyafram açıklığı ayarlanarak fazla ışığın neden olacağı parlama önlenir. </w:t>
      </w:r>
    </w:p>
    <w:p w14:paraId="77BC3D2F" w14:textId="77777777" w:rsidR="002636F9" w:rsidRPr="00564F1B" w:rsidRDefault="002636F9" w:rsidP="008744F1">
      <w:pPr>
        <w:spacing w:line="276" w:lineRule="auto"/>
        <w:jc w:val="both"/>
        <w:rPr>
          <w:sz w:val="10"/>
          <w:szCs w:val="10"/>
        </w:rPr>
      </w:pPr>
    </w:p>
    <w:p w14:paraId="0B843268" w14:textId="77777777" w:rsidR="002636F9" w:rsidRPr="00564F1B" w:rsidRDefault="002636F9" w:rsidP="008744F1">
      <w:pPr>
        <w:spacing w:line="276" w:lineRule="auto"/>
        <w:jc w:val="both"/>
        <w:rPr>
          <w:sz w:val="22"/>
          <w:szCs w:val="22"/>
        </w:rPr>
      </w:pPr>
      <w:r w:rsidRPr="00564F1B">
        <w:rPr>
          <w:b/>
          <w:sz w:val="22"/>
          <w:szCs w:val="22"/>
        </w:rPr>
        <w:t xml:space="preserve">Mikroskop Kullanımı: </w:t>
      </w:r>
      <w:r w:rsidRPr="00564F1B">
        <w:rPr>
          <w:sz w:val="22"/>
          <w:szCs w:val="22"/>
        </w:rPr>
        <w:t xml:space="preserve">İncelenecek örnek önce en </w:t>
      </w:r>
      <w:r w:rsidR="00382D71" w:rsidRPr="00564F1B">
        <w:rPr>
          <w:sz w:val="22"/>
          <w:szCs w:val="22"/>
        </w:rPr>
        <w:t>küçük</w:t>
      </w:r>
      <w:r w:rsidRPr="00564F1B">
        <w:rPr>
          <w:sz w:val="22"/>
          <w:szCs w:val="22"/>
        </w:rPr>
        <w:t xml:space="preserve"> objektif (4x) altında kaba ve ince ayar düğmeleri kullanılarak </w:t>
      </w:r>
      <w:r w:rsidR="000B0EC2" w:rsidRPr="00564F1B">
        <w:rPr>
          <w:sz w:val="22"/>
          <w:szCs w:val="22"/>
        </w:rPr>
        <w:t>ve</w:t>
      </w:r>
      <w:r w:rsidRPr="00564F1B">
        <w:rPr>
          <w:sz w:val="22"/>
          <w:szCs w:val="22"/>
        </w:rPr>
        <w:t xml:space="preserve"> yeterince aydınlatılarak odaklanır. Örneğin kapladığı alan taranıp, ayrıntılı olarak incelenecek bölge seçilir. Seçilen bölge mikroskop alanına da oranlandıktan sonra daha kuvvetli objektiflerle odaklama ve alan seçme işlemi tekrarlanır. Zayıf objektiften kuvvetli objektife geçerken, kullanılan mikroskobun </w:t>
      </w:r>
      <w:proofErr w:type="spellStart"/>
      <w:r w:rsidRPr="00564F1B">
        <w:rPr>
          <w:sz w:val="22"/>
          <w:szCs w:val="22"/>
        </w:rPr>
        <w:t>parfokal</w:t>
      </w:r>
      <w:proofErr w:type="spellEnd"/>
      <w:r w:rsidRPr="00564F1B">
        <w:rPr>
          <w:sz w:val="22"/>
          <w:szCs w:val="22"/>
        </w:rPr>
        <w:t xml:space="preserve"> olup olmadığına dikkat edilir. </w:t>
      </w:r>
      <w:proofErr w:type="spellStart"/>
      <w:r w:rsidRPr="00564F1B">
        <w:rPr>
          <w:sz w:val="22"/>
          <w:szCs w:val="22"/>
        </w:rPr>
        <w:t>Parfokal</w:t>
      </w:r>
      <w:proofErr w:type="spellEnd"/>
      <w:r w:rsidRPr="00564F1B">
        <w:rPr>
          <w:sz w:val="22"/>
          <w:szCs w:val="22"/>
        </w:rPr>
        <w:t xml:space="preserve"> mikroskoplarda küçük (10x)</w:t>
      </w:r>
      <w:r w:rsidR="004D1602" w:rsidRPr="00564F1B">
        <w:rPr>
          <w:sz w:val="22"/>
          <w:szCs w:val="22"/>
        </w:rPr>
        <w:t xml:space="preserve"> </w:t>
      </w:r>
      <w:r w:rsidRPr="00564F1B">
        <w:rPr>
          <w:sz w:val="22"/>
          <w:szCs w:val="22"/>
        </w:rPr>
        <w:t xml:space="preserve">objektifle odaklama yapıldıktan sonra diğer objektifler, objektif tablası döndürülerek, doğrudan yerleştirilebilir. </w:t>
      </w:r>
      <w:proofErr w:type="spellStart"/>
      <w:r w:rsidRPr="00564F1B">
        <w:rPr>
          <w:sz w:val="22"/>
          <w:szCs w:val="22"/>
        </w:rPr>
        <w:t>Parfokal</w:t>
      </w:r>
      <w:proofErr w:type="spellEnd"/>
      <w:r w:rsidRPr="00564F1B">
        <w:rPr>
          <w:sz w:val="22"/>
          <w:szCs w:val="22"/>
        </w:rPr>
        <w:t xml:space="preserve"> olmayan mikroskoplarda, mikroskop tü</w:t>
      </w:r>
      <w:r w:rsidR="00382D71" w:rsidRPr="00564F1B">
        <w:rPr>
          <w:sz w:val="22"/>
          <w:szCs w:val="22"/>
        </w:rPr>
        <w:t>p</w:t>
      </w:r>
      <w:r w:rsidRPr="00564F1B">
        <w:rPr>
          <w:sz w:val="22"/>
          <w:szCs w:val="22"/>
        </w:rPr>
        <w:t xml:space="preserve">ü kaba ayar düğmesi ile lamdan uzaklaştırıldıktan sonra büyük objektif okülerin önüne kaydırılmalıdır. Aksi takdirde büyük objektif lama dayanıp, zorlanır. Hem </w:t>
      </w:r>
      <w:r w:rsidR="00497FC7" w:rsidRPr="00564F1B">
        <w:rPr>
          <w:sz w:val="22"/>
          <w:szCs w:val="22"/>
        </w:rPr>
        <w:t>objektifte</w:t>
      </w:r>
      <w:r w:rsidRPr="00564F1B">
        <w:rPr>
          <w:sz w:val="22"/>
          <w:szCs w:val="22"/>
        </w:rPr>
        <w:t xml:space="preserve"> hem lam veya lamele zarar verilebilir. Objektif yerine oturtulduktan sonra odaklama yinelenir. Bunun için objektif lama olabildiğince yaklaştırılır (bu arada mikroskoba yandan bakılarak, objektifin lamı zorlamamasına dikkat edilir). Ayar düğmeleri ile geri odaklama yapılır. En yüksek büyütme veren objektifte </w:t>
      </w:r>
      <w:proofErr w:type="spellStart"/>
      <w:r w:rsidRPr="00564F1B">
        <w:rPr>
          <w:sz w:val="22"/>
          <w:szCs w:val="22"/>
        </w:rPr>
        <w:t>rezolüsyonu</w:t>
      </w:r>
      <w:proofErr w:type="spellEnd"/>
      <w:r w:rsidRPr="00564F1B">
        <w:rPr>
          <w:sz w:val="22"/>
          <w:szCs w:val="22"/>
        </w:rPr>
        <w:t xml:space="preserve"> (yan yana iki yapının ayırt edilebilirliğini) yükseltmek için lamelin üzerine bir damla sedir yağı damlatılır. Odaklama objektifin ucu yağ ile temastayken yapılır. Bu nedenle en yüksek büyütmeyi veren objektife </w:t>
      </w:r>
      <w:r w:rsidRPr="00564F1B">
        <w:rPr>
          <w:b/>
          <w:sz w:val="22"/>
          <w:szCs w:val="22"/>
        </w:rPr>
        <w:t xml:space="preserve">“yağ </w:t>
      </w:r>
      <w:proofErr w:type="spellStart"/>
      <w:r w:rsidRPr="00564F1B">
        <w:rPr>
          <w:b/>
          <w:sz w:val="22"/>
          <w:szCs w:val="22"/>
        </w:rPr>
        <w:t>immersiyon</w:t>
      </w:r>
      <w:proofErr w:type="spellEnd"/>
      <w:r w:rsidRPr="00564F1B">
        <w:rPr>
          <w:b/>
          <w:sz w:val="22"/>
          <w:szCs w:val="22"/>
        </w:rPr>
        <w:t xml:space="preserve"> objektifi” </w:t>
      </w:r>
      <w:r w:rsidRPr="00564F1B">
        <w:rPr>
          <w:sz w:val="22"/>
          <w:szCs w:val="22"/>
        </w:rPr>
        <w:t xml:space="preserve">adı verilir. Yağ, ışığın lamdan objektife geçerken kırılmasını engelleyerek netliği artırır. Kullanım sonrasında mercek, </w:t>
      </w:r>
      <w:proofErr w:type="gramStart"/>
      <w:r w:rsidRPr="00564F1B">
        <w:rPr>
          <w:sz w:val="22"/>
          <w:szCs w:val="22"/>
        </w:rPr>
        <w:t>kağıda</w:t>
      </w:r>
      <w:proofErr w:type="gramEnd"/>
      <w:r w:rsidRPr="00564F1B">
        <w:rPr>
          <w:sz w:val="22"/>
          <w:szCs w:val="22"/>
        </w:rPr>
        <w:t xml:space="preserve"> emdirilmiş </w:t>
      </w:r>
      <w:proofErr w:type="spellStart"/>
      <w:r w:rsidRPr="00564F1B">
        <w:rPr>
          <w:sz w:val="22"/>
          <w:szCs w:val="22"/>
        </w:rPr>
        <w:t>ksilol</w:t>
      </w:r>
      <w:proofErr w:type="spellEnd"/>
      <w:r w:rsidRPr="00564F1B">
        <w:rPr>
          <w:sz w:val="22"/>
          <w:szCs w:val="22"/>
        </w:rPr>
        <w:t xml:space="preserve"> ile temizlenir. </w:t>
      </w:r>
    </w:p>
    <w:p w14:paraId="698E7CD8" w14:textId="77777777" w:rsidR="002636F9" w:rsidRPr="00564F1B" w:rsidRDefault="005706A6" w:rsidP="006C2EB1">
      <w:pPr>
        <w:spacing w:line="276" w:lineRule="auto"/>
        <w:rPr>
          <w:rFonts w:eastAsia="Gungsuh"/>
          <w:iCs/>
          <w:sz w:val="22"/>
          <w:szCs w:val="22"/>
        </w:rPr>
      </w:pPr>
      <w:r w:rsidRPr="00564F1B">
        <w:rPr>
          <w:rFonts w:eastAsia="Gungsuh"/>
          <w:iCs/>
          <w:sz w:val="22"/>
          <w:szCs w:val="22"/>
        </w:rPr>
        <w:t xml:space="preserve"> </w:t>
      </w:r>
    </w:p>
    <w:p w14:paraId="1A586C19" w14:textId="77777777" w:rsidR="00D56BE8" w:rsidRPr="00564F1B" w:rsidRDefault="00D56BE8" w:rsidP="006C2EB1">
      <w:pPr>
        <w:spacing w:line="276" w:lineRule="auto"/>
        <w:rPr>
          <w:rFonts w:eastAsia="Gungsuh"/>
          <w:iCs/>
          <w:sz w:val="22"/>
          <w:szCs w:val="22"/>
        </w:rPr>
      </w:pPr>
    </w:p>
    <w:p w14:paraId="4D37B7B3" w14:textId="77777777" w:rsidR="00A134C2" w:rsidRPr="00564F1B" w:rsidRDefault="002636F9" w:rsidP="004D1602">
      <w:pPr>
        <w:spacing w:after="120" w:line="276" w:lineRule="auto"/>
        <w:jc w:val="center"/>
        <w:rPr>
          <w:b/>
          <w:sz w:val="22"/>
          <w:szCs w:val="22"/>
        </w:rPr>
      </w:pPr>
      <w:r w:rsidRPr="00564F1B">
        <w:rPr>
          <w:b/>
          <w:sz w:val="22"/>
          <w:szCs w:val="22"/>
        </w:rPr>
        <w:t>SANTRİFÜJ VE KULLANIMI</w:t>
      </w:r>
    </w:p>
    <w:p w14:paraId="6D8F25D7" w14:textId="77777777" w:rsidR="00E979A8" w:rsidRPr="00564F1B" w:rsidRDefault="00DF3F21" w:rsidP="00E979A8">
      <w:r w:rsidRPr="00564F1B">
        <w:rPr>
          <w:noProof/>
        </w:rPr>
        <mc:AlternateContent>
          <mc:Choice Requires="wps">
            <w:drawing>
              <wp:anchor distT="0" distB="0" distL="114300" distR="114300" simplePos="0" relativeHeight="251887616" behindDoc="0" locked="0" layoutInCell="1" allowOverlap="1" wp14:anchorId="78A6A2CD" wp14:editId="2BC07EAC">
                <wp:simplePos x="0" y="0"/>
                <wp:positionH relativeFrom="column">
                  <wp:posOffset>1610360</wp:posOffset>
                </wp:positionH>
                <wp:positionV relativeFrom="paragraph">
                  <wp:posOffset>70648</wp:posOffset>
                </wp:positionV>
                <wp:extent cx="3692273" cy="1294645"/>
                <wp:effectExtent l="0" t="0" r="0" b="0"/>
                <wp:wrapNone/>
                <wp:docPr id="904" name="Text Box 904"/>
                <wp:cNvGraphicFramePr/>
                <a:graphic xmlns:a="http://schemas.openxmlformats.org/drawingml/2006/main">
                  <a:graphicData uri="http://schemas.microsoft.com/office/word/2010/wordprocessingShape">
                    <wps:wsp>
                      <wps:cNvSpPr txBox="1"/>
                      <wps:spPr>
                        <a:xfrm>
                          <a:off x="0" y="0"/>
                          <a:ext cx="3692273" cy="1294645"/>
                        </a:xfrm>
                        <a:prstGeom prst="rect">
                          <a:avLst/>
                        </a:prstGeom>
                        <a:noFill/>
                        <a:ln w="6350">
                          <a:noFill/>
                        </a:ln>
                      </wps:spPr>
                      <wps:txbx>
                        <w:txbxContent>
                          <w:p w14:paraId="14BB6676" w14:textId="77777777" w:rsidR="006C7662" w:rsidRPr="008744F1" w:rsidRDefault="006C7662" w:rsidP="00E979A8">
                            <w:pPr>
                              <w:spacing w:line="276" w:lineRule="auto"/>
                              <w:jc w:val="both"/>
                              <w:rPr>
                                <w:sz w:val="22"/>
                                <w:szCs w:val="22"/>
                              </w:rPr>
                            </w:pPr>
                            <w:r>
                              <w:rPr>
                                <w:sz w:val="22"/>
                                <w:szCs w:val="22"/>
                              </w:rPr>
                              <w:t>B</w:t>
                            </w:r>
                            <w:r w:rsidRPr="008744F1">
                              <w:rPr>
                                <w:sz w:val="22"/>
                                <w:szCs w:val="22"/>
                              </w:rPr>
                              <w:t>ir eksen etrafında açısal hız kazandırılan cisimlerin merkezden farklı hızlarla uzaklaştırılmalarından yararlanılarak:</w:t>
                            </w:r>
                          </w:p>
                          <w:p w14:paraId="745677AF" w14:textId="77777777" w:rsidR="006C7662" w:rsidRDefault="006C7662" w:rsidP="003A43D3">
                            <w:pPr>
                              <w:pStyle w:val="ListParagraph"/>
                              <w:numPr>
                                <w:ilvl w:val="0"/>
                                <w:numId w:val="72"/>
                              </w:numPr>
                              <w:spacing w:line="276" w:lineRule="auto"/>
                              <w:ind w:left="142" w:hanging="142"/>
                              <w:jc w:val="both"/>
                              <w:rPr>
                                <w:sz w:val="22"/>
                                <w:szCs w:val="22"/>
                              </w:rPr>
                            </w:pPr>
                            <w:r w:rsidRPr="00106F5E">
                              <w:rPr>
                                <w:sz w:val="22"/>
                                <w:szCs w:val="22"/>
                              </w:rPr>
                              <w:t>Çözünmeyen katıları sıvılardan</w:t>
                            </w:r>
                            <w:r>
                              <w:rPr>
                                <w:sz w:val="22"/>
                                <w:szCs w:val="22"/>
                              </w:rPr>
                              <w:t xml:space="preserve"> ayıran</w:t>
                            </w:r>
                          </w:p>
                          <w:p w14:paraId="343A64F8" w14:textId="77777777" w:rsidR="006C7662" w:rsidRDefault="006C7662" w:rsidP="003A43D3">
                            <w:pPr>
                              <w:pStyle w:val="ListParagraph"/>
                              <w:numPr>
                                <w:ilvl w:val="0"/>
                                <w:numId w:val="72"/>
                              </w:numPr>
                              <w:spacing w:line="276" w:lineRule="auto"/>
                              <w:ind w:left="142" w:hanging="142"/>
                              <w:jc w:val="both"/>
                              <w:rPr>
                                <w:sz w:val="22"/>
                                <w:szCs w:val="22"/>
                              </w:rPr>
                            </w:pPr>
                            <w:r w:rsidRPr="00106F5E">
                              <w:rPr>
                                <w:sz w:val="22"/>
                                <w:szCs w:val="22"/>
                              </w:rPr>
                              <w:t>Karışmayan iki sıvıyı birbirinden ayıran</w:t>
                            </w:r>
                            <w:r>
                              <w:rPr>
                                <w:sz w:val="22"/>
                                <w:szCs w:val="22"/>
                              </w:rPr>
                              <w:t xml:space="preserve"> </w:t>
                            </w:r>
                          </w:p>
                          <w:p w14:paraId="3F404341" w14:textId="77777777" w:rsidR="006C7662" w:rsidRPr="00DF3F21" w:rsidRDefault="006C7662" w:rsidP="003A43D3">
                            <w:pPr>
                              <w:pStyle w:val="ListParagraph"/>
                              <w:numPr>
                                <w:ilvl w:val="0"/>
                                <w:numId w:val="72"/>
                              </w:numPr>
                              <w:spacing w:line="276" w:lineRule="auto"/>
                              <w:ind w:left="142" w:hanging="142"/>
                              <w:jc w:val="both"/>
                              <w:rPr>
                                <w:sz w:val="22"/>
                                <w:szCs w:val="22"/>
                              </w:rPr>
                            </w:pPr>
                            <w:r>
                              <w:rPr>
                                <w:sz w:val="22"/>
                                <w:szCs w:val="22"/>
                              </w:rPr>
                              <w:t>Y</w:t>
                            </w:r>
                            <w:r w:rsidRPr="00106F5E">
                              <w:rPr>
                                <w:sz w:val="22"/>
                                <w:szCs w:val="22"/>
                              </w:rPr>
                              <w:t>eterli açısal hız sağlandığında</w:t>
                            </w:r>
                            <w:r>
                              <w:rPr>
                                <w:sz w:val="22"/>
                                <w:szCs w:val="22"/>
                              </w:rPr>
                              <w:t xml:space="preserve"> </w:t>
                            </w:r>
                            <w:r w:rsidRPr="00106F5E">
                              <w:rPr>
                                <w:sz w:val="22"/>
                                <w:szCs w:val="22"/>
                              </w:rPr>
                              <w:t xml:space="preserve">çözelti içindeki yüksek molekül ağırlıklı maddeleri çöktürmede kullanılan bir araçtır.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6A2CD" id="_x0000_t202" coordsize="21600,21600" o:spt="202" path="m,l,21600r21600,l21600,xe">
                <v:stroke joinstyle="miter"/>
                <v:path gradientshapeok="t" o:connecttype="rect"/>
              </v:shapetype>
              <v:shape id="Text Box 904" o:spid="_x0000_s1026" type="#_x0000_t202" style="position:absolute;margin-left:126.8pt;margin-top:5.55pt;width:290.75pt;height:10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" filled="f" stroked="f" strokeweight=".5pt">
                <v:textbox>
                  <w:txbxContent>
                    <w:p w14:paraId="14BB6676" w14:textId="77777777" w:rsidR="006C7662" w:rsidRPr="008744F1" w:rsidRDefault="006C7662" w:rsidP="00E979A8">
                      <w:pPr>
                        <w:spacing w:line="276" w:lineRule="auto"/>
                        <w:jc w:val="both"/>
                        <w:rPr>
                          <w:sz w:val="22"/>
                          <w:szCs w:val="22"/>
                        </w:rPr>
                      </w:pPr>
                      <w:r>
                        <w:rPr>
                          <w:sz w:val="22"/>
                          <w:szCs w:val="22"/>
                        </w:rPr>
                        <w:t>B</w:t>
                      </w:r>
                      <w:r w:rsidRPr="008744F1">
                        <w:rPr>
                          <w:sz w:val="22"/>
                          <w:szCs w:val="22"/>
                        </w:rPr>
                        <w:t>ir eksen etrafında açısal hız kazandırılan cisimlerin merkezden farklı hızlarla uzaklaştırılmalarından yararlanılarak:</w:t>
                      </w:r>
                    </w:p>
                    <w:p w14:paraId="745677AF" w14:textId="77777777" w:rsidR="006C7662" w:rsidRDefault="006C7662" w:rsidP="003A43D3">
                      <w:pPr>
                        <w:pStyle w:val="ListParagraph"/>
                        <w:numPr>
                          <w:ilvl w:val="0"/>
                          <w:numId w:val="72"/>
                        </w:numPr>
                        <w:spacing w:line="276" w:lineRule="auto"/>
                        <w:ind w:left="142" w:hanging="142"/>
                        <w:jc w:val="both"/>
                        <w:rPr>
                          <w:sz w:val="22"/>
                          <w:szCs w:val="22"/>
                        </w:rPr>
                      </w:pPr>
                      <w:r w:rsidRPr="00106F5E">
                        <w:rPr>
                          <w:sz w:val="22"/>
                          <w:szCs w:val="22"/>
                        </w:rPr>
                        <w:t>Çözünmeyen katıları sıvılardan</w:t>
                      </w:r>
                      <w:r>
                        <w:rPr>
                          <w:sz w:val="22"/>
                          <w:szCs w:val="22"/>
                        </w:rPr>
                        <w:t xml:space="preserve"> ayıran</w:t>
                      </w:r>
                    </w:p>
                    <w:p w14:paraId="343A64F8" w14:textId="77777777" w:rsidR="006C7662" w:rsidRDefault="006C7662" w:rsidP="003A43D3">
                      <w:pPr>
                        <w:pStyle w:val="ListParagraph"/>
                        <w:numPr>
                          <w:ilvl w:val="0"/>
                          <w:numId w:val="72"/>
                        </w:numPr>
                        <w:spacing w:line="276" w:lineRule="auto"/>
                        <w:ind w:left="142" w:hanging="142"/>
                        <w:jc w:val="both"/>
                        <w:rPr>
                          <w:sz w:val="22"/>
                          <w:szCs w:val="22"/>
                        </w:rPr>
                      </w:pPr>
                      <w:r w:rsidRPr="00106F5E">
                        <w:rPr>
                          <w:sz w:val="22"/>
                          <w:szCs w:val="22"/>
                        </w:rPr>
                        <w:t>Karışmayan iki sıvıyı birbirinden ayıran</w:t>
                      </w:r>
                      <w:r>
                        <w:rPr>
                          <w:sz w:val="22"/>
                          <w:szCs w:val="22"/>
                        </w:rPr>
                        <w:t xml:space="preserve"> </w:t>
                      </w:r>
                    </w:p>
                    <w:p w14:paraId="3F404341" w14:textId="77777777" w:rsidR="006C7662" w:rsidRPr="00DF3F21" w:rsidRDefault="006C7662" w:rsidP="003A43D3">
                      <w:pPr>
                        <w:pStyle w:val="ListParagraph"/>
                        <w:numPr>
                          <w:ilvl w:val="0"/>
                          <w:numId w:val="72"/>
                        </w:numPr>
                        <w:spacing w:line="276" w:lineRule="auto"/>
                        <w:ind w:left="142" w:hanging="142"/>
                        <w:jc w:val="both"/>
                        <w:rPr>
                          <w:sz w:val="22"/>
                          <w:szCs w:val="22"/>
                        </w:rPr>
                      </w:pPr>
                      <w:r>
                        <w:rPr>
                          <w:sz w:val="22"/>
                          <w:szCs w:val="22"/>
                        </w:rPr>
                        <w:t>Y</w:t>
                      </w:r>
                      <w:r w:rsidRPr="00106F5E">
                        <w:rPr>
                          <w:sz w:val="22"/>
                          <w:szCs w:val="22"/>
                        </w:rPr>
                        <w:t>eterli açısal hız sağlandığında</w:t>
                      </w:r>
                      <w:r>
                        <w:rPr>
                          <w:sz w:val="22"/>
                          <w:szCs w:val="22"/>
                        </w:rPr>
                        <w:t xml:space="preserve"> </w:t>
                      </w:r>
                      <w:r w:rsidRPr="00106F5E">
                        <w:rPr>
                          <w:sz w:val="22"/>
                          <w:szCs w:val="22"/>
                        </w:rPr>
                        <w:t xml:space="preserve">çözelti içindeki yüksek molekül ağırlıklı maddeleri çöktürmede kullanılan bir araçtır. </w:t>
                      </w:r>
                    </w:p>
                  </w:txbxContent>
                </v:textbox>
              </v:shape>
            </w:pict>
          </mc:Fallback>
        </mc:AlternateContent>
      </w:r>
      <w:r w:rsidR="00A134C2" w:rsidRPr="00564F1B">
        <w:fldChar w:fldCharType="begin"/>
      </w:r>
      <w:r w:rsidR="00A134C2" w:rsidRPr="00564F1B">
        <w:instrText xml:space="preserve"> INCLUDEPICTURE "https://us.vwr.com/stibo/bigweb/std.lang.all/36/72/26613672.jpg" \* MERGEFORMATINET </w:instrText>
      </w:r>
      <w:r w:rsidR="00A134C2" w:rsidRPr="00564F1B">
        <w:fldChar w:fldCharType="separate"/>
      </w:r>
      <w:r w:rsidR="00A134C2" w:rsidRPr="00564F1B">
        <w:rPr>
          <w:noProof/>
        </w:rPr>
        <w:drawing>
          <wp:inline distT="0" distB="0" distL="0" distR="0" wp14:anchorId="12C84B0D" wp14:editId="28F3FEE7">
            <wp:extent cx="1549553" cy="1363760"/>
            <wp:effectExtent l="0" t="0" r="0" b="0"/>
            <wp:docPr id="903" name="Picture 903" descr="centrifug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ntrifuge ile ilgili gö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8372" cy="1389124"/>
                    </a:xfrm>
                    <a:prstGeom prst="rect">
                      <a:avLst/>
                    </a:prstGeom>
                    <a:noFill/>
                    <a:ln>
                      <a:noFill/>
                    </a:ln>
                  </pic:spPr>
                </pic:pic>
              </a:graphicData>
            </a:graphic>
          </wp:inline>
        </w:drawing>
      </w:r>
      <w:r w:rsidR="00A134C2" w:rsidRPr="00564F1B">
        <w:fldChar w:fldCharType="end"/>
      </w:r>
    </w:p>
    <w:p w14:paraId="27ABA4D0" w14:textId="77777777" w:rsidR="002636F9" w:rsidRPr="00564F1B" w:rsidRDefault="002636F9" w:rsidP="008744F1">
      <w:pPr>
        <w:spacing w:line="276" w:lineRule="auto"/>
        <w:jc w:val="center"/>
        <w:rPr>
          <w:rFonts w:eastAsia="Gungsuh"/>
          <w:i/>
          <w:sz w:val="22"/>
          <w:szCs w:val="22"/>
        </w:rPr>
      </w:pPr>
    </w:p>
    <w:p w14:paraId="7EDE9534" w14:textId="77777777" w:rsidR="008C53E5" w:rsidRPr="00564F1B" w:rsidRDefault="008C53E5" w:rsidP="008744F1">
      <w:pPr>
        <w:spacing w:line="276" w:lineRule="auto"/>
        <w:jc w:val="both"/>
        <w:rPr>
          <w:sz w:val="22"/>
          <w:szCs w:val="22"/>
        </w:rPr>
      </w:pPr>
    </w:p>
    <w:p w14:paraId="3C0EDD55" w14:textId="77777777" w:rsidR="008C53E5" w:rsidRPr="00564F1B" w:rsidRDefault="008C53E5" w:rsidP="008744F1">
      <w:pPr>
        <w:spacing w:line="276" w:lineRule="auto"/>
        <w:jc w:val="both"/>
        <w:rPr>
          <w:sz w:val="22"/>
          <w:szCs w:val="22"/>
        </w:rPr>
      </w:pPr>
    </w:p>
    <w:p w14:paraId="214DE005" w14:textId="77777777" w:rsidR="008C53E5" w:rsidRPr="00564F1B" w:rsidRDefault="008C53E5" w:rsidP="008744F1">
      <w:pPr>
        <w:spacing w:line="276" w:lineRule="auto"/>
        <w:jc w:val="both"/>
        <w:rPr>
          <w:sz w:val="22"/>
          <w:szCs w:val="22"/>
        </w:rPr>
      </w:pPr>
    </w:p>
    <w:p w14:paraId="4397E700" w14:textId="77777777" w:rsidR="002636F9" w:rsidRPr="00564F1B" w:rsidRDefault="002636F9" w:rsidP="008744F1">
      <w:pPr>
        <w:spacing w:line="276" w:lineRule="auto"/>
        <w:jc w:val="both"/>
        <w:rPr>
          <w:sz w:val="22"/>
          <w:szCs w:val="22"/>
        </w:rPr>
      </w:pPr>
      <w:r w:rsidRPr="00564F1B">
        <w:rPr>
          <w:sz w:val="22"/>
          <w:szCs w:val="22"/>
        </w:rPr>
        <w:lastRenderedPageBreak/>
        <w:t>Tüp içindeki cismin üzerindeki santrifüj alanı: G=ω²r formülü ile tanımlanır. Burada r, yarıçap; ω (</w:t>
      </w:r>
      <w:proofErr w:type="spellStart"/>
      <w:r w:rsidRPr="00564F1B">
        <w:rPr>
          <w:sz w:val="22"/>
          <w:szCs w:val="22"/>
        </w:rPr>
        <w:t>omega</w:t>
      </w:r>
      <w:proofErr w:type="spellEnd"/>
      <w:r w:rsidRPr="00564F1B">
        <w:rPr>
          <w:sz w:val="22"/>
          <w:szCs w:val="22"/>
        </w:rPr>
        <w:t xml:space="preserve">) </w:t>
      </w:r>
      <w:proofErr w:type="spellStart"/>
      <w:r w:rsidRPr="00564F1B">
        <w:rPr>
          <w:sz w:val="22"/>
          <w:szCs w:val="22"/>
        </w:rPr>
        <w:t>açısal</w:t>
      </w:r>
      <w:proofErr w:type="spellEnd"/>
      <w:r w:rsidRPr="00564F1B">
        <w:rPr>
          <w:sz w:val="22"/>
          <w:szCs w:val="22"/>
        </w:rPr>
        <w:t xml:space="preserve"> hızdır. Santrifüjün </w:t>
      </w:r>
      <w:proofErr w:type="spellStart"/>
      <w:r w:rsidRPr="00564F1B">
        <w:rPr>
          <w:sz w:val="22"/>
          <w:szCs w:val="22"/>
        </w:rPr>
        <w:t>açısal</w:t>
      </w:r>
      <w:proofErr w:type="spellEnd"/>
      <w:r w:rsidRPr="00564F1B">
        <w:rPr>
          <w:sz w:val="22"/>
          <w:szCs w:val="22"/>
        </w:rPr>
        <w:t xml:space="preserve"> hızı, dakikada devir sayısı (</w:t>
      </w:r>
      <w:proofErr w:type="spellStart"/>
      <w:r w:rsidRPr="00564F1B">
        <w:rPr>
          <w:sz w:val="22"/>
          <w:szCs w:val="22"/>
        </w:rPr>
        <w:t>rpm</w:t>
      </w:r>
      <w:proofErr w:type="spellEnd"/>
      <w:r w:rsidR="00D1538B" w:rsidRPr="00564F1B">
        <w:rPr>
          <w:sz w:val="22"/>
          <w:szCs w:val="22"/>
        </w:rPr>
        <w:t>=</w:t>
      </w:r>
      <w:proofErr w:type="spellStart"/>
      <w:r w:rsidRPr="00564F1B">
        <w:rPr>
          <w:sz w:val="22"/>
          <w:szCs w:val="22"/>
        </w:rPr>
        <w:t>revolutions</w:t>
      </w:r>
      <w:proofErr w:type="spellEnd"/>
      <w:r w:rsidRPr="00564F1B">
        <w:rPr>
          <w:sz w:val="22"/>
          <w:szCs w:val="22"/>
        </w:rPr>
        <w:t xml:space="preserve"> </w:t>
      </w:r>
      <w:proofErr w:type="spellStart"/>
      <w:r w:rsidRPr="00564F1B">
        <w:rPr>
          <w:sz w:val="22"/>
          <w:szCs w:val="22"/>
        </w:rPr>
        <w:t>per</w:t>
      </w:r>
      <w:proofErr w:type="spellEnd"/>
      <w:r w:rsidRPr="00564F1B">
        <w:rPr>
          <w:sz w:val="22"/>
          <w:szCs w:val="22"/>
        </w:rPr>
        <w:t xml:space="preserve"> </w:t>
      </w:r>
      <w:proofErr w:type="spellStart"/>
      <w:r w:rsidRPr="00564F1B">
        <w:rPr>
          <w:sz w:val="22"/>
          <w:szCs w:val="22"/>
        </w:rPr>
        <w:t>minute</w:t>
      </w:r>
      <w:proofErr w:type="spellEnd"/>
      <w:r w:rsidRPr="00564F1B">
        <w:rPr>
          <w:sz w:val="22"/>
          <w:szCs w:val="22"/>
        </w:rPr>
        <w:t>) olarak verilir. Bir devir = 2π radyan olduğuna göre;</w:t>
      </w:r>
    </w:p>
    <w:p w14:paraId="3585B3E8" w14:textId="77777777" w:rsidR="00D1538B" w:rsidRPr="00564F1B" w:rsidRDefault="00D1538B" w:rsidP="008744F1">
      <w:pPr>
        <w:spacing w:line="276" w:lineRule="auto"/>
        <w:jc w:val="both"/>
        <w:rPr>
          <w:sz w:val="22"/>
          <w:szCs w:val="22"/>
        </w:rPr>
      </w:pPr>
    </w:p>
    <w:p w14:paraId="65539B01" w14:textId="77777777" w:rsidR="002636F9" w:rsidRPr="00564F1B" w:rsidRDefault="002636F9" w:rsidP="008744F1">
      <w:pPr>
        <w:spacing w:line="276" w:lineRule="auto"/>
        <w:ind w:firstLine="567"/>
        <w:jc w:val="both"/>
        <w:rPr>
          <w:sz w:val="22"/>
          <w:szCs w:val="22"/>
        </w:rPr>
      </w:pPr>
      <w:proofErr w:type="gramStart"/>
      <w:r w:rsidRPr="00564F1B">
        <w:rPr>
          <w:sz w:val="22"/>
          <w:szCs w:val="22"/>
        </w:rPr>
        <w:t>ω</w:t>
      </w:r>
      <w:proofErr w:type="gramEnd"/>
      <w:r w:rsidRPr="00564F1B">
        <w:rPr>
          <w:sz w:val="22"/>
          <w:szCs w:val="22"/>
        </w:rPr>
        <w:t xml:space="preserve"> =  2π </w:t>
      </w:r>
      <m:oMath>
        <m:f>
          <m:fPr>
            <m:ctrlPr>
              <w:rPr>
                <w:rFonts w:ascii="Cambria Math" w:hAnsi="Cambria Math"/>
                <w:sz w:val="22"/>
                <w:szCs w:val="22"/>
              </w:rPr>
            </m:ctrlPr>
          </m:fPr>
          <m:num>
            <m:r>
              <m:rPr>
                <m:sty m:val="p"/>
              </m:rPr>
              <w:rPr>
                <w:rFonts w:ascii="Cambria Math" w:hAnsi="Cambria Math"/>
                <w:sz w:val="22"/>
                <w:szCs w:val="22"/>
              </w:rPr>
              <m:t>(rpm)</m:t>
            </m:r>
          </m:num>
          <m:den>
            <m:r>
              <m:rPr>
                <m:sty m:val="p"/>
              </m:rPr>
              <w:rPr>
                <w:rFonts w:ascii="Cambria Math" w:hAnsi="Cambria Math"/>
                <w:sz w:val="22"/>
                <w:szCs w:val="22"/>
              </w:rPr>
              <m:t>60</m:t>
            </m:r>
          </m:den>
        </m:f>
      </m:oMath>
      <w:r w:rsidRPr="00564F1B">
        <w:rPr>
          <w:sz w:val="22"/>
          <w:szCs w:val="22"/>
        </w:rPr>
        <w:t xml:space="preserve"> radyan/sn         ve</w:t>
      </w:r>
      <w:r w:rsidRPr="00564F1B">
        <w:rPr>
          <w:sz w:val="22"/>
          <w:szCs w:val="22"/>
        </w:rPr>
        <w:tab/>
      </w:r>
      <w:r w:rsidRPr="00564F1B">
        <w:rPr>
          <w:sz w:val="22"/>
          <w:szCs w:val="22"/>
        </w:rPr>
        <w:tab/>
        <w:t xml:space="preserve">G = </w:t>
      </w:r>
      <m:oMath>
        <m:f>
          <m:fPr>
            <m:ctrlPr>
              <w:rPr>
                <w:rFonts w:ascii="Cambria Math" w:hAnsi="Cambria Math"/>
                <w:sz w:val="22"/>
                <w:szCs w:val="22"/>
              </w:rPr>
            </m:ctrlPr>
          </m:fPr>
          <m:num>
            <m:r>
              <m:rPr>
                <m:sty m:val="p"/>
              </m:rPr>
              <w:rPr>
                <w:rFonts w:ascii="Cambria Math" w:hAnsi="Cambria Math"/>
                <w:sz w:val="22"/>
                <w:szCs w:val="22"/>
              </w:rPr>
              <m:t>4π²(rpm)²</m:t>
            </m:r>
          </m:num>
          <m:den>
            <m:r>
              <m:rPr>
                <m:sty m:val="p"/>
              </m:rPr>
              <w:rPr>
                <w:rFonts w:ascii="Cambria Math" w:hAnsi="Cambria Math"/>
                <w:sz w:val="22"/>
                <w:szCs w:val="22"/>
              </w:rPr>
              <m:t>3600</m:t>
            </m:r>
          </m:den>
        </m:f>
      </m:oMath>
      <w:r w:rsidRPr="00564F1B">
        <w:rPr>
          <w:sz w:val="22"/>
          <w:szCs w:val="22"/>
        </w:rPr>
        <w:t xml:space="preserve"> x r</w:t>
      </w:r>
    </w:p>
    <w:p w14:paraId="536E5964" w14:textId="77777777" w:rsidR="00D1538B" w:rsidRPr="00564F1B" w:rsidRDefault="00D1538B" w:rsidP="008744F1">
      <w:pPr>
        <w:spacing w:line="276" w:lineRule="auto"/>
        <w:jc w:val="both"/>
        <w:rPr>
          <w:sz w:val="22"/>
          <w:szCs w:val="22"/>
        </w:rPr>
      </w:pPr>
    </w:p>
    <w:p w14:paraId="4B683DF9" w14:textId="77777777" w:rsidR="002636F9" w:rsidRPr="00564F1B" w:rsidRDefault="002636F9" w:rsidP="008744F1">
      <w:pPr>
        <w:spacing w:line="276" w:lineRule="auto"/>
        <w:jc w:val="both"/>
        <w:rPr>
          <w:sz w:val="22"/>
          <w:szCs w:val="22"/>
        </w:rPr>
      </w:pPr>
      <w:r w:rsidRPr="00564F1B">
        <w:rPr>
          <w:sz w:val="22"/>
          <w:szCs w:val="22"/>
        </w:rPr>
        <w:t xml:space="preserve">Cismin G alanında hangi hızla santrifüj ekseninden uzaklaşacağını (çökeceğini) ortamın viskozitesi ile cismin yoğunluk ve boyutu belirler. </w:t>
      </w:r>
      <w:proofErr w:type="spellStart"/>
      <w:r w:rsidRPr="00564F1B">
        <w:rPr>
          <w:sz w:val="22"/>
          <w:szCs w:val="22"/>
        </w:rPr>
        <w:t>Stokes</w:t>
      </w:r>
      <w:proofErr w:type="spellEnd"/>
      <w:r w:rsidRPr="00564F1B">
        <w:rPr>
          <w:sz w:val="22"/>
          <w:szCs w:val="22"/>
        </w:rPr>
        <w:t xml:space="preserve"> formülüne göre küre şeklindeki bir cismin çöküşü;</w:t>
      </w:r>
    </w:p>
    <w:p w14:paraId="791E61D4" w14:textId="77777777" w:rsidR="002636F9" w:rsidRPr="00564F1B" w:rsidRDefault="002636F9" w:rsidP="008744F1">
      <w:pPr>
        <w:spacing w:line="276" w:lineRule="auto"/>
        <w:rPr>
          <w:sz w:val="22"/>
          <w:szCs w:val="22"/>
        </w:rPr>
      </w:pPr>
    </w:p>
    <w:p w14:paraId="1D9C0332" w14:textId="77777777" w:rsidR="002636F9" w:rsidRPr="00564F1B" w:rsidRDefault="002F5258" w:rsidP="00135496">
      <w:pPr>
        <w:spacing w:line="276" w:lineRule="auto"/>
        <w:ind w:firstLine="567"/>
        <w:rPr>
          <w:sz w:val="22"/>
          <w:szCs w:val="22"/>
        </w:rPr>
      </w:pPr>
      <m:oMath>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x</m:t>
                </m:r>
              </m:sub>
            </m:sSub>
          </m:num>
          <m:den>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t</m:t>
                </m:r>
              </m:sub>
            </m:sSub>
          </m:den>
        </m:f>
      </m:oMath>
      <w:r w:rsidR="002636F9" w:rsidRPr="00564F1B">
        <w:rPr>
          <w:sz w:val="22"/>
          <w:szCs w:val="22"/>
        </w:rPr>
        <w:t xml:space="preserve"> = </w:t>
      </w:r>
      <m:oMath>
        <m:f>
          <m:fPr>
            <m:ctrlPr>
              <w:rPr>
                <w:rFonts w:ascii="Cambria Math" w:hAnsi="Cambria Math"/>
                <w:sz w:val="22"/>
                <w:szCs w:val="22"/>
              </w:rPr>
            </m:ctrlPr>
          </m:fPr>
          <m:num>
            <m:r>
              <m:rPr>
                <m:sty m:val="p"/>
              </m:rPr>
              <w:rPr>
                <w:rFonts w:ascii="Cambria Math" w:hAnsi="Cambria Math"/>
                <w:sz w:val="22"/>
                <w:szCs w:val="22"/>
              </w:rPr>
              <m:t>2r²(</m:t>
            </m:r>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c</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0</m:t>
                </m:r>
              </m:sub>
            </m:sSub>
            <m:r>
              <m:rPr>
                <m:sty m:val="p"/>
              </m:rPr>
              <w:rPr>
                <w:rFonts w:ascii="Cambria Math" w:hAnsi="Cambria Math"/>
                <w:sz w:val="22"/>
                <w:szCs w:val="22"/>
              </w:rPr>
              <m:t>)</m:t>
            </m:r>
          </m:num>
          <m:den>
            <m:r>
              <m:rPr>
                <m:sty m:val="p"/>
              </m:rPr>
              <w:rPr>
                <w:rFonts w:ascii="Cambria Math" w:hAnsi="Cambria Math"/>
                <w:sz w:val="22"/>
                <w:szCs w:val="22"/>
              </w:rPr>
              <m:t>ŋ</m:t>
            </m:r>
          </m:den>
        </m:f>
      </m:oMath>
      <w:r w:rsidR="002636F9" w:rsidRPr="00564F1B">
        <w:rPr>
          <w:sz w:val="22"/>
          <w:szCs w:val="22"/>
        </w:rPr>
        <w:t xml:space="preserve"> x g</w:t>
      </w:r>
    </w:p>
    <w:p w14:paraId="05334E57" w14:textId="77777777" w:rsidR="002636F9" w:rsidRPr="00564F1B" w:rsidRDefault="002F5258" w:rsidP="008744F1">
      <w:pPr>
        <w:spacing w:line="276" w:lineRule="auto"/>
        <w:ind w:firstLine="567"/>
        <w:rPr>
          <w:sz w:val="22"/>
          <w:szCs w:val="22"/>
        </w:rPr>
      </w:pPr>
      <m:oMath>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x</m:t>
            </m:r>
          </m:sub>
        </m:sSub>
      </m:oMath>
      <w:r w:rsidR="002636F9" w:rsidRPr="00564F1B">
        <w:rPr>
          <w:sz w:val="22"/>
          <w:szCs w:val="22"/>
        </w:rPr>
        <w:t>/</w:t>
      </w:r>
      <m:oMath>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t</m:t>
            </m:r>
          </m:sub>
        </m:sSub>
      </m:oMath>
      <w:r w:rsidR="002636F9" w:rsidRPr="00564F1B">
        <w:rPr>
          <w:sz w:val="22"/>
          <w:szCs w:val="22"/>
        </w:rPr>
        <w:t xml:space="preserve"> : birim zamanda cismin katettiği mesafe (cm/san)</w:t>
      </w:r>
    </w:p>
    <w:p w14:paraId="1C51036C" w14:textId="77777777" w:rsidR="002636F9" w:rsidRPr="00564F1B" w:rsidRDefault="002F5258" w:rsidP="008744F1">
      <w:pPr>
        <w:spacing w:line="276" w:lineRule="auto"/>
        <w:ind w:firstLine="567"/>
        <w:rPr>
          <w:sz w:val="22"/>
          <w:szCs w:val="22"/>
        </w:rPr>
      </w:pPr>
      <m:oMath>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c</m:t>
            </m:r>
          </m:sub>
        </m:sSub>
      </m:oMath>
      <w:r w:rsidR="002636F9" w:rsidRPr="00564F1B">
        <w:rPr>
          <w:sz w:val="22"/>
          <w:szCs w:val="22"/>
        </w:rPr>
        <w:t>: cismin yoğunluğu (g/cm³)</w:t>
      </w:r>
    </w:p>
    <w:p w14:paraId="6AFD1954" w14:textId="77777777" w:rsidR="002636F9" w:rsidRPr="00564F1B" w:rsidRDefault="002636F9" w:rsidP="008744F1">
      <w:pPr>
        <w:spacing w:line="276" w:lineRule="auto"/>
        <w:ind w:firstLine="567"/>
        <w:rPr>
          <w:sz w:val="22"/>
          <w:szCs w:val="22"/>
        </w:rPr>
      </w:pPr>
      <w:proofErr w:type="gramStart"/>
      <w:r w:rsidRPr="00564F1B">
        <w:rPr>
          <w:sz w:val="22"/>
          <w:szCs w:val="22"/>
        </w:rPr>
        <w:t>r</w:t>
      </w:r>
      <w:proofErr w:type="gramEnd"/>
      <w:r w:rsidRPr="00564F1B">
        <w:rPr>
          <w:sz w:val="22"/>
          <w:szCs w:val="22"/>
        </w:rPr>
        <w:t>: cismin yarıçapı (cm)</w:t>
      </w:r>
    </w:p>
    <w:p w14:paraId="0AC19638" w14:textId="77777777" w:rsidR="002636F9" w:rsidRPr="00564F1B" w:rsidRDefault="002636F9" w:rsidP="008744F1">
      <w:pPr>
        <w:spacing w:line="276" w:lineRule="auto"/>
        <w:ind w:firstLine="567"/>
        <w:rPr>
          <w:sz w:val="22"/>
          <w:szCs w:val="22"/>
        </w:rPr>
      </w:pPr>
      <w:proofErr w:type="gramStart"/>
      <w:r w:rsidRPr="00564F1B">
        <w:rPr>
          <w:sz w:val="22"/>
          <w:szCs w:val="22"/>
        </w:rPr>
        <w:t>ŋ</w:t>
      </w:r>
      <w:proofErr w:type="gramEnd"/>
      <w:r w:rsidRPr="00564F1B">
        <w:rPr>
          <w:sz w:val="22"/>
          <w:szCs w:val="22"/>
        </w:rPr>
        <w:t>: ortamın viskozitesi (</w:t>
      </w:r>
      <w:proofErr w:type="spellStart"/>
      <w:r w:rsidRPr="00564F1B">
        <w:rPr>
          <w:sz w:val="22"/>
          <w:szCs w:val="22"/>
        </w:rPr>
        <w:t>poise</w:t>
      </w:r>
      <w:proofErr w:type="spellEnd"/>
      <w:r w:rsidRPr="00564F1B">
        <w:rPr>
          <w:sz w:val="22"/>
          <w:szCs w:val="22"/>
        </w:rPr>
        <w:t>)</w:t>
      </w:r>
    </w:p>
    <w:p w14:paraId="3FAC88A2" w14:textId="77777777" w:rsidR="002636F9" w:rsidRPr="00564F1B" w:rsidRDefault="002636F9" w:rsidP="008744F1">
      <w:pPr>
        <w:spacing w:line="276" w:lineRule="auto"/>
        <w:ind w:firstLine="567"/>
        <w:rPr>
          <w:sz w:val="22"/>
          <w:szCs w:val="22"/>
        </w:rPr>
      </w:pPr>
      <w:proofErr w:type="gramStart"/>
      <w:r w:rsidRPr="00564F1B">
        <w:rPr>
          <w:sz w:val="22"/>
          <w:szCs w:val="22"/>
        </w:rPr>
        <w:t>g</w:t>
      </w:r>
      <w:proofErr w:type="gramEnd"/>
      <w:r w:rsidRPr="00564F1B">
        <w:rPr>
          <w:sz w:val="22"/>
          <w:szCs w:val="22"/>
        </w:rPr>
        <w:t>: santrifüj alanı (yer çekiminin 980 cm/san² katı olarak)</w:t>
      </w:r>
    </w:p>
    <w:p w14:paraId="590281B9" w14:textId="77777777" w:rsidR="00F8619A" w:rsidRPr="00564F1B" w:rsidRDefault="00F8619A" w:rsidP="008744F1">
      <w:pPr>
        <w:spacing w:line="276" w:lineRule="auto"/>
        <w:jc w:val="both"/>
        <w:rPr>
          <w:sz w:val="22"/>
          <w:szCs w:val="22"/>
        </w:rPr>
      </w:pPr>
    </w:p>
    <w:p w14:paraId="50376C00" w14:textId="77777777" w:rsidR="00F8619A" w:rsidRPr="00564F1B" w:rsidRDefault="002636F9" w:rsidP="008744F1">
      <w:pPr>
        <w:spacing w:line="276" w:lineRule="auto"/>
        <w:jc w:val="both"/>
        <w:rPr>
          <w:sz w:val="22"/>
          <w:szCs w:val="22"/>
        </w:rPr>
      </w:pPr>
      <w:r w:rsidRPr="00564F1B">
        <w:rPr>
          <w:sz w:val="22"/>
          <w:szCs w:val="22"/>
        </w:rPr>
        <w:t>Diğer değişkenler sabit tutulduğunda belirli hızda çöküşü sağlamak için gerekli</w:t>
      </w:r>
      <w:r w:rsidRPr="00564F1B">
        <w:rPr>
          <w:i/>
          <w:iCs/>
          <w:sz w:val="22"/>
          <w:szCs w:val="22"/>
        </w:rPr>
        <w:t xml:space="preserve"> g</w:t>
      </w:r>
      <w:r w:rsidRPr="00564F1B">
        <w:rPr>
          <w:sz w:val="22"/>
          <w:szCs w:val="22"/>
        </w:rPr>
        <w:t xml:space="preserve"> ve süre partikül büyüklüğü ile ters orantılıdır. Örneğin, parçalanmamış hücreler 600 </w:t>
      </w:r>
      <w:r w:rsidRPr="00564F1B">
        <w:rPr>
          <w:i/>
          <w:iCs/>
          <w:sz w:val="22"/>
          <w:szCs w:val="22"/>
        </w:rPr>
        <w:t>g</w:t>
      </w:r>
      <w:r w:rsidRPr="00564F1B">
        <w:rPr>
          <w:sz w:val="22"/>
          <w:szCs w:val="22"/>
        </w:rPr>
        <w:t xml:space="preserve">’de 10 dakika </w:t>
      </w:r>
      <w:proofErr w:type="spellStart"/>
      <w:r w:rsidRPr="00564F1B">
        <w:rPr>
          <w:sz w:val="22"/>
          <w:szCs w:val="22"/>
        </w:rPr>
        <w:t>santrifüjlenerek</w:t>
      </w:r>
      <w:proofErr w:type="spellEnd"/>
      <w:r w:rsidRPr="00564F1B">
        <w:rPr>
          <w:sz w:val="22"/>
          <w:szCs w:val="22"/>
        </w:rPr>
        <w:t xml:space="preserve"> çöktürülebilirken</w:t>
      </w:r>
      <w:r w:rsidR="0042732B" w:rsidRPr="00564F1B">
        <w:rPr>
          <w:sz w:val="22"/>
          <w:szCs w:val="22"/>
        </w:rPr>
        <w:t>;</w:t>
      </w:r>
      <w:r w:rsidRPr="00564F1B">
        <w:rPr>
          <w:sz w:val="22"/>
          <w:szCs w:val="22"/>
        </w:rPr>
        <w:t xml:space="preserve"> mitokondrileri çöktürmek için 15</w:t>
      </w:r>
      <w:r w:rsidR="00090A1B" w:rsidRPr="00564F1B">
        <w:rPr>
          <w:sz w:val="22"/>
          <w:szCs w:val="22"/>
        </w:rPr>
        <w:t>.</w:t>
      </w:r>
      <w:r w:rsidRPr="00564F1B">
        <w:rPr>
          <w:sz w:val="22"/>
          <w:szCs w:val="22"/>
        </w:rPr>
        <w:t xml:space="preserve">000 </w:t>
      </w:r>
      <w:r w:rsidRPr="00564F1B">
        <w:rPr>
          <w:i/>
          <w:iCs/>
          <w:sz w:val="22"/>
          <w:szCs w:val="22"/>
        </w:rPr>
        <w:t>g</w:t>
      </w:r>
      <w:r w:rsidRPr="00564F1B">
        <w:rPr>
          <w:sz w:val="22"/>
          <w:szCs w:val="22"/>
        </w:rPr>
        <w:t xml:space="preserve"> (5 </w:t>
      </w:r>
      <w:proofErr w:type="spellStart"/>
      <w:r w:rsidRPr="00564F1B">
        <w:rPr>
          <w:sz w:val="22"/>
          <w:szCs w:val="22"/>
        </w:rPr>
        <w:t>dk</w:t>
      </w:r>
      <w:proofErr w:type="spellEnd"/>
      <w:r w:rsidRPr="00564F1B">
        <w:rPr>
          <w:sz w:val="22"/>
          <w:szCs w:val="22"/>
        </w:rPr>
        <w:t>), ribozomları çöktürmek için 100</w:t>
      </w:r>
      <w:r w:rsidR="00090A1B" w:rsidRPr="00564F1B">
        <w:rPr>
          <w:sz w:val="22"/>
          <w:szCs w:val="22"/>
        </w:rPr>
        <w:t>.</w:t>
      </w:r>
      <w:r w:rsidRPr="00564F1B">
        <w:rPr>
          <w:sz w:val="22"/>
          <w:szCs w:val="22"/>
        </w:rPr>
        <w:t xml:space="preserve">000 </w:t>
      </w:r>
      <w:r w:rsidRPr="00564F1B">
        <w:rPr>
          <w:i/>
          <w:iCs/>
          <w:sz w:val="22"/>
          <w:szCs w:val="22"/>
        </w:rPr>
        <w:t>g</w:t>
      </w:r>
      <w:r w:rsidRPr="00564F1B">
        <w:rPr>
          <w:sz w:val="22"/>
          <w:szCs w:val="22"/>
        </w:rPr>
        <w:t xml:space="preserve"> (60 </w:t>
      </w:r>
      <w:proofErr w:type="spellStart"/>
      <w:r w:rsidRPr="00564F1B">
        <w:rPr>
          <w:sz w:val="22"/>
          <w:szCs w:val="22"/>
        </w:rPr>
        <w:t>dk</w:t>
      </w:r>
      <w:proofErr w:type="spellEnd"/>
      <w:r w:rsidRPr="00564F1B">
        <w:rPr>
          <w:sz w:val="22"/>
          <w:szCs w:val="22"/>
        </w:rPr>
        <w:t xml:space="preserve">) gerekir. Düşük devirde </w:t>
      </w:r>
      <w:proofErr w:type="spellStart"/>
      <w:r w:rsidRPr="00564F1B">
        <w:rPr>
          <w:sz w:val="22"/>
          <w:szCs w:val="22"/>
        </w:rPr>
        <w:t>santrifüjlemeler</w:t>
      </w:r>
      <w:proofErr w:type="spellEnd"/>
      <w:r w:rsidRPr="00564F1B">
        <w:rPr>
          <w:sz w:val="22"/>
          <w:szCs w:val="22"/>
        </w:rPr>
        <w:t xml:space="preserve"> için (3000-5000 </w:t>
      </w:r>
      <w:proofErr w:type="spellStart"/>
      <w:r w:rsidRPr="00564F1B">
        <w:rPr>
          <w:sz w:val="22"/>
          <w:szCs w:val="22"/>
        </w:rPr>
        <w:t>rpm</w:t>
      </w:r>
      <w:proofErr w:type="spellEnd"/>
      <w:r w:rsidRPr="00564F1B">
        <w:rPr>
          <w:sz w:val="22"/>
          <w:szCs w:val="22"/>
        </w:rPr>
        <w:t xml:space="preserve">) klinik santrifüjler yeterlidir. Devir ve </w:t>
      </w:r>
      <w:r w:rsidRPr="00564F1B">
        <w:rPr>
          <w:i/>
          <w:iCs/>
          <w:sz w:val="22"/>
          <w:szCs w:val="22"/>
        </w:rPr>
        <w:t>g</w:t>
      </w:r>
      <w:r w:rsidRPr="00564F1B">
        <w:rPr>
          <w:sz w:val="22"/>
          <w:szCs w:val="22"/>
        </w:rPr>
        <w:t xml:space="preserve"> değeri yükseldikçe süper ve ultra santrifüjler kullanılır. </w:t>
      </w:r>
    </w:p>
    <w:p w14:paraId="79371503" w14:textId="77777777" w:rsidR="002636F9" w:rsidRPr="00564F1B" w:rsidRDefault="002636F9" w:rsidP="008744F1">
      <w:pPr>
        <w:spacing w:line="276" w:lineRule="auto"/>
        <w:jc w:val="both"/>
        <w:rPr>
          <w:sz w:val="22"/>
          <w:szCs w:val="22"/>
        </w:rPr>
      </w:pPr>
      <w:r w:rsidRPr="00564F1B">
        <w:rPr>
          <w:sz w:val="22"/>
          <w:szCs w:val="22"/>
        </w:rPr>
        <w:t xml:space="preserve">Santrifüj içinde tüplerin konulabileceği kılıf şeklinde kaplar bulunur. Her tüp kabının dibinde lastik bir yastık vardır, bu yastıklar tüplerin kırılmasını önler. </w:t>
      </w:r>
      <w:proofErr w:type="spellStart"/>
      <w:r w:rsidRPr="00564F1B">
        <w:rPr>
          <w:sz w:val="22"/>
          <w:szCs w:val="22"/>
        </w:rPr>
        <w:t>Santrifüjlenecek</w:t>
      </w:r>
      <w:proofErr w:type="spellEnd"/>
      <w:r w:rsidRPr="00564F1B">
        <w:rPr>
          <w:sz w:val="22"/>
          <w:szCs w:val="22"/>
        </w:rPr>
        <w:t xml:space="preserve"> tüpler tartılarak dengeye getirilmeli ve daima iki tüp karşılıklı gelecek şekilde santrifüje yerleştirilmelidir. Eğer yalnızca bir tüp santrifüj edilecekse karşısındaki tüpe su konularak dengelenmelidir. </w:t>
      </w:r>
    </w:p>
    <w:p w14:paraId="512E0C33" w14:textId="77777777" w:rsidR="00AE715E" w:rsidRPr="00564F1B" w:rsidRDefault="00AE715E" w:rsidP="008744F1">
      <w:pPr>
        <w:spacing w:line="276" w:lineRule="auto"/>
        <w:jc w:val="both"/>
        <w:rPr>
          <w:sz w:val="22"/>
          <w:szCs w:val="22"/>
        </w:rPr>
      </w:pPr>
    </w:p>
    <w:p w14:paraId="6E96E0F5" w14:textId="77777777" w:rsidR="002636F9" w:rsidRPr="00564F1B" w:rsidRDefault="002636F9" w:rsidP="008744F1">
      <w:pPr>
        <w:spacing w:line="276" w:lineRule="auto"/>
        <w:jc w:val="both"/>
        <w:rPr>
          <w:sz w:val="22"/>
          <w:szCs w:val="22"/>
        </w:rPr>
      </w:pPr>
    </w:p>
    <w:p w14:paraId="2D410E71" w14:textId="77777777" w:rsidR="002636F9" w:rsidRPr="00564F1B" w:rsidRDefault="002636F9" w:rsidP="00BF4DAD">
      <w:pPr>
        <w:spacing w:after="120" w:line="276" w:lineRule="auto"/>
        <w:jc w:val="center"/>
        <w:rPr>
          <w:b/>
          <w:sz w:val="22"/>
          <w:szCs w:val="22"/>
        </w:rPr>
      </w:pPr>
      <w:r w:rsidRPr="00564F1B">
        <w:rPr>
          <w:b/>
          <w:sz w:val="22"/>
          <w:szCs w:val="22"/>
        </w:rPr>
        <w:t>SPEKTROFOTOMETRE KULLANIMI</w:t>
      </w:r>
    </w:p>
    <w:p w14:paraId="33D3CD35" w14:textId="77777777" w:rsidR="002636F9" w:rsidRPr="00564F1B" w:rsidRDefault="002636F9" w:rsidP="008744F1">
      <w:pPr>
        <w:spacing w:line="276" w:lineRule="auto"/>
        <w:jc w:val="both"/>
        <w:rPr>
          <w:sz w:val="22"/>
          <w:szCs w:val="22"/>
        </w:rPr>
      </w:pPr>
      <w:r w:rsidRPr="00564F1B">
        <w:rPr>
          <w:sz w:val="22"/>
          <w:szCs w:val="22"/>
        </w:rPr>
        <w:t xml:space="preserve">İnsan gözü, elektromanyetik spektrumun 400-700 </w:t>
      </w:r>
      <w:proofErr w:type="spellStart"/>
      <w:r w:rsidRPr="00564F1B">
        <w:rPr>
          <w:sz w:val="22"/>
          <w:szCs w:val="22"/>
        </w:rPr>
        <w:t>nm</w:t>
      </w:r>
      <w:proofErr w:type="spellEnd"/>
      <w:r w:rsidRPr="00564F1B">
        <w:rPr>
          <w:sz w:val="22"/>
          <w:szCs w:val="22"/>
        </w:rPr>
        <w:t xml:space="preserve"> dalga boylarını kaplayan kesitine duyarlıdır. Işık bu enerji aralığının tümüyle kapsadığında “beyaz ışık” olarak algılanır. Maddeler, moleküler yapılarına bağlı olarak beyaz ışığın bileşenlerini soğurduğunda renkler meydana gelir. </w:t>
      </w:r>
    </w:p>
    <w:p w14:paraId="5F744105" w14:textId="77777777" w:rsidR="002971BE" w:rsidRPr="00564F1B" w:rsidRDefault="002971BE" w:rsidP="008744F1">
      <w:pPr>
        <w:spacing w:line="276" w:lineRule="auto"/>
        <w:jc w:val="both"/>
        <w:rPr>
          <w:sz w:val="22"/>
          <w:szCs w:val="22"/>
        </w:rPr>
      </w:pPr>
    </w:p>
    <w:p w14:paraId="09EF43B2" w14:textId="77777777" w:rsidR="002636F9" w:rsidRPr="00564F1B" w:rsidRDefault="00323D4C" w:rsidP="008744F1">
      <w:pPr>
        <w:spacing w:line="276" w:lineRule="auto"/>
        <w:ind w:firstLine="567"/>
        <w:jc w:val="center"/>
        <w:rPr>
          <w:b/>
          <w:sz w:val="22"/>
          <w:szCs w:val="22"/>
        </w:rPr>
      </w:pPr>
      <w:r w:rsidRPr="00564F1B">
        <w:rPr>
          <w:noProof/>
          <w:sz w:val="22"/>
          <w:szCs w:val="22"/>
        </w:rPr>
        <mc:AlternateContent>
          <mc:Choice Requires="wps">
            <w:drawing>
              <wp:anchor distT="0" distB="0" distL="114300" distR="114300" simplePos="0" relativeHeight="251853824" behindDoc="0" locked="0" layoutInCell="1" allowOverlap="1" wp14:anchorId="33869AD7" wp14:editId="4DEF096A">
                <wp:simplePos x="0" y="0"/>
                <wp:positionH relativeFrom="column">
                  <wp:posOffset>595873</wp:posOffset>
                </wp:positionH>
                <wp:positionV relativeFrom="paragraph">
                  <wp:posOffset>-4188</wp:posOffset>
                </wp:positionV>
                <wp:extent cx="3715466" cy="1403985"/>
                <wp:effectExtent l="12700" t="12700" r="18415" b="762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466" cy="1403985"/>
                        </a:xfrm>
                        <a:prstGeom prst="rect">
                          <a:avLst/>
                        </a:prstGeom>
                        <a:solidFill>
                          <a:schemeClr val="lt1">
                            <a:alpha val="0"/>
                          </a:schemeClr>
                        </a:solidFill>
                        <a:ln w="190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62ABE0B4" w14:textId="77777777" w:rsidR="006C7662" w:rsidRDefault="006C7662" w:rsidP="00E103E6">
                            <w:pPr>
                              <w:jc w:val="center"/>
                              <w:rPr>
                                <w:b/>
                                <w:sz w:val="20"/>
                                <w:szCs w:val="20"/>
                              </w:rPr>
                            </w:pPr>
                            <w:r>
                              <w:rPr>
                                <w:b/>
                                <w:sz w:val="20"/>
                                <w:szCs w:val="20"/>
                              </w:rPr>
                              <w:t xml:space="preserve">           </w:t>
                            </w:r>
                            <w:r w:rsidRPr="00E103E6">
                              <w:rPr>
                                <w:b/>
                                <w:sz w:val="20"/>
                                <w:szCs w:val="20"/>
                              </w:rPr>
                              <w:t>Maddenin gözlenen rengi           Soğurulan dalga boyu, nm</w:t>
                            </w:r>
                          </w:p>
                          <w:p w14:paraId="76D8334D" w14:textId="77777777" w:rsidR="006C7662" w:rsidRPr="00E103E6" w:rsidRDefault="006C7662" w:rsidP="00E103E6">
                            <w:pPr>
                              <w:jc w:val="center"/>
                              <w:rPr>
                                <w:b/>
                                <w:sz w:val="10"/>
                                <w:szCs w:val="10"/>
                              </w:rPr>
                            </w:pPr>
                          </w:p>
                          <w:p w14:paraId="5F350FF9" w14:textId="77777777" w:rsidR="006C7662" w:rsidRPr="00E103E6" w:rsidRDefault="006C7662" w:rsidP="00E103E6">
                            <w:pPr>
                              <w:ind w:left="707" w:firstLine="708"/>
                              <w:rPr>
                                <w:sz w:val="20"/>
                                <w:szCs w:val="20"/>
                              </w:rPr>
                            </w:pPr>
                            <w:r w:rsidRPr="00E103E6">
                              <w:rPr>
                                <w:sz w:val="20"/>
                                <w:szCs w:val="20"/>
                              </w:rPr>
                              <w:t>Sarı</w:t>
                            </w:r>
                            <w:r w:rsidRPr="00E103E6">
                              <w:rPr>
                                <w:sz w:val="20"/>
                                <w:szCs w:val="20"/>
                              </w:rPr>
                              <w:tab/>
                            </w:r>
                            <w:r w:rsidRPr="00E103E6">
                              <w:rPr>
                                <w:sz w:val="20"/>
                                <w:szCs w:val="20"/>
                              </w:rPr>
                              <w:tab/>
                            </w:r>
                            <w:r w:rsidRPr="00E103E6">
                              <w:rPr>
                                <w:sz w:val="20"/>
                                <w:szCs w:val="20"/>
                              </w:rPr>
                              <w:tab/>
                            </w:r>
                            <w:r w:rsidRPr="00E103E6">
                              <w:rPr>
                                <w:sz w:val="20"/>
                                <w:szCs w:val="20"/>
                              </w:rPr>
                              <w:tab/>
                              <w:t>400-430</w:t>
                            </w:r>
                          </w:p>
                          <w:p w14:paraId="11B2BF2B" w14:textId="77777777" w:rsidR="006C7662" w:rsidRPr="00E103E6" w:rsidRDefault="006C7662" w:rsidP="00E103E6">
                            <w:pPr>
                              <w:ind w:left="707" w:firstLine="708"/>
                              <w:rPr>
                                <w:sz w:val="20"/>
                                <w:szCs w:val="20"/>
                              </w:rPr>
                            </w:pPr>
                            <w:r w:rsidRPr="00E103E6">
                              <w:rPr>
                                <w:sz w:val="20"/>
                                <w:szCs w:val="20"/>
                              </w:rPr>
                              <w:t>Turuncu</w:t>
                            </w:r>
                            <w:r w:rsidRPr="00E103E6">
                              <w:rPr>
                                <w:sz w:val="20"/>
                                <w:szCs w:val="20"/>
                              </w:rPr>
                              <w:tab/>
                            </w:r>
                            <w:r w:rsidRPr="00E103E6">
                              <w:rPr>
                                <w:sz w:val="20"/>
                                <w:szCs w:val="20"/>
                              </w:rPr>
                              <w:tab/>
                            </w:r>
                            <w:r w:rsidRPr="00E103E6">
                              <w:rPr>
                                <w:sz w:val="20"/>
                                <w:szCs w:val="20"/>
                              </w:rPr>
                              <w:tab/>
                            </w:r>
                            <w:r w:rsidRPr="00E103E6">
                              <w:rPr>
                                <w:sz w:val="20"/>
                                <w:szCs w:val="20"/>
                              </w:rPr>
                              <w:tab/>
                              <w:t>430-480</w:t>
                            </w:r>
                          </w:p>
                          <w:p w14:paraId="115C83D4" w14:textId="77777777" w:rsidR="006C7662" w:rsidRPr="00E103E6" w:rsidRDefault="006C7662" w:rsidP="00E103E6">
                            <w:pPr>
                              <w:ind w:left="706" w:firstLine="709"/>
                              <w:rPr>
                                <w:sz w:val="20"/>
                                <w:szCs w:val="20"/>
                              </w:rPr>
                            </w:pPr>
                            <w:r w:rsidRPr="00E103E6">
                              <w:rPr>
                                <w:sz w:val="20"/>
                                <w:szCs w:val="20"/>
                              </w:rPr>
                              <w:t>Kırmızı</w:t>
                            </w:r>
                            <w:r w:rsidRPr="00E103E6">
                              <w:rPr>
                                <w:sz w:val="20"/>
                                <w:szCs w:val="20"/>
                              </w:rPr>
                              <w:tab/>
                            </w:r>
                            <w:r w:rsidRPr="00E103E6">
                              <w:rPr>
                                <w:sz w:val="20"/>
                                <w:szCs w:val="20"/>
                              </w:rPr>
                              <w:tab/>
                            </w:r>
                            <w:r w:rsidRPr="00E103E6">
                              <w:rPr>
                                <w:sz w:val="20"/>
                                <w:szCs w:val="20"/>
                              </w:rPr>
                              <w:tab/>
                            </w:r>
                            <w:r>
                              <w:rPr>
                                <w:sz w:val="20"/>
                                <w:szCs w:val="20"/>
                              </w:rPr>
                              <w:tab/>
                            </w:r>
                            <w:r w:rsidRPr="00E103E6">
                              <w:rPr>
                                <w:sz w:val="20"/>
                                <w:szCs w:val="20"/>
                              </w:rPr>
                              <w:t>480-550</w:t>
                            </w:r>
                          </w:p>
                          <w:p w14:paraId="253A2021" w14:textId="77777777" w:rsidR="006C7662" w:rsidRPr="00E103E6" w:rsidRDefault="006C7662" w:rsidP="00E103E6">
                            <w:pPr>
                              <w:ind w:left="707" w:firstLine="709"/>
                              <w:rPr>
                                <w:sz w:val="20"/>
                                <w:szCs w:val="20"/>
                              </w:rPr>
                            </w:pPr>
                            <w:r w:rsidRPr="00E103E6">
                              <w:rPr>
                                <w:sz w:val="20"/>
                                <w:szCs w:val="20"/>
                              </w:rPr>
                              <w:t>Menekşe</w:t>
                            </w:r>
                            <w:r w:rsidRPr="00E103E6">
                              <w:rPr>
                                <w:sz w:val="20"/>
                                <w:szCs w:val="20"/>
                              </w:rPr>
                              <w:tab/>
                            </w:r>
                            <w:r w:rsidRPr="00E103E6">
                              <w:rPr>
                                <w:sz w:val="20"/>
                                <w:szCs w:val="20"/>
                              </w:rPr>
                              <w:tab/>
                            </w:r>
                            <w:r>
                              <w:rPr>
                                <w:sz w:val="20"/>
                                <w:szCs w:val="20"/>
                              </w:rPr>
                              <w:tab/>
                            </w:r>
                            <w:r w:rsidRPr="00E103E6">
                              <w:rPr>
                                <w:sz w:val="20"/>
                                <w:szCs w:val="20"/>
                              </w:rPr>
                              <w:t>550-600</w:t>
                            </w:r>
                          </w:p>
                          <w:p w14:paraId="41EF49BC" w14:textId="77777777" w:rsidR="006C7662" w:rsidRPr="00E103E6" w:rsidRDefault="006C7662" w:rsidP="00E103E6">
                            <w:pPr>
                              <w:ind w:left="707" w:firstLine="709"/>
                              <w:rPr>
                                <w:sz w:val="20"/>
                                <w:szCs w:val="20"/>
                              </w:rPr>
                            </w:pPr>
                            <w:r w:rsidRPr="00E103E6">
                              <w:rPr>
                                <w:sz w:val="20"/>
                                <w:szCs w:val="20"/>
                              </w:rPr>
                              <w:t>Mavi</w:t>
                            </w:r>
                            <w:r w:rsidRPr="00E103E6">
                              <w:rPr>
                                <w:sz w:val="20"/>
                                <w:szCs w:val="20"/>
                              </w:rPr>
                              <w:tab/>
                            </w:r>
                            <w:r w:rsidRPr="00E103E6">
                              <w:rPr>
                                <w:sz w:val="20"/>
                                <w:szCs w:val="20"/>
                              </w:rPr>
                              <w:tab/>
                            </w:r>
                            <w:r w:rsidRPr="00E103E6">
                              <w:rPr>
                                <w:sz w:val="20"/>
                                <w:szCs w:val="20"/>
                              </w:rPr>
                              <w:tab/>
                            </w:r>
                            <w:r w:rsidRPr="00E103E6">
                              <w:rPr>
                                <w:sz w:val="20"/>
                                <w:szCs w:val="20"/>
                              </w:rPr>
                              <w:tab/>
                              <w:t>600-700</w:t>
                            </w:r>
                          </w:p>
                          <w:p w14:paraId="13EC9089" w14:textId="77777777" w:rsidR="006C7662" w:rsidRDefault="006C7662" w:rsidP="00E103E6">
                            <w:pPr>
                              <w:ind w:left="707" w:firstLine="709"/>
                              <w:rPr>
                                <w:sz w:val="20"/>
                                <w:szCs w:val="20"/>
                              </w:rPr>
                            </w:pPr>
                            <w:r w:rsidRPr="00E103E6">
                              <w:rPr>
                                <w:sz w:val="20"/>
                                <w:szCs w:val="20"/>
                              </w:rPr>
                              <w:t>Yeşil</w:t>
                            </w:r>
                            <w:r w:rsidRPr="00E103E6">
                              <w:rPr>
                                <w:sz w:val="20"/>
                                <w:szCs w:val="20"/>
                              </w:rPr>
                              <w:tab/>
                            </w:r>
                            <w:r w:rsidRPr="00E103E6">
                              <w:rPr>
                                <w:sz w:val="20"/>
                                <w:szCs w:val="20"/>
                              </w:rPr>
                              <w:tab/>
                            </w:r>
                            <w:r w:rsidRPr="00E103E6">
                              <w:rPr>
                                <w:sz w:val="20"/>
                                <w:szCs w:val="20"/>
                              </w:rPr>
                              <w:tab/>
                            </w:r>
                            <w:r w:rsidRPr="00E103E6">
                              <w:rPr>
                                <w:sz w:val="20"/>
                                <w:szCs w:val="20"/>
                              </w:rPr>
                              <w:tab/>
                              <w:t>400-450</w:t>
                            </w:r>
                          </w:p>
                          <w:p w14:paraId="75718613" w14:textId="77777777" w:rsidR="006C7662" w:rsidRPr="00E103E6" w:rsidRDefault="006C7662" w:rsidP="00E103E6">
                            <w:pPr>
                              <w:rPr>
                                <w:sz w:val="6"/>
                                <w:szCs w:val="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69AD7" id="Metin Kutusu 2" o:spid="_x0000_s1027" type="#_x0000_t202" style="position:absolute;left:0;text-align:left;margin-left:46.9pt;margin-top:-.35pt;width:292.55pt;height:110.5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" fillcolor="white [3201]" strokecolor="black [3213]" strokeweight="1.5pt">
                <v:fill opacity="0"/>
                <v:textbox style="mso-fit-shape-to-text:t">
                  <w:txbxContent>
                    <w:p w14:paraId="62ABE0B4" w14:textId="77777777" w:rsidR="006C7662" w:rsidRDefault="006C7662" w:rsidP="00E103E6">
                      <w:pPr>
                        <w:jc w:val="center"/>
                        <w:rPr>
                          <w:b/>
                          <w:sz w:val="20"/>
                          <w:szCs w:val="20"/>
                        </w:rPr>
                      </w:pPr>
                      <w:r>
                        <w:rPr>
                          <w:b/>
                          <w:sz w:val="20"/>
                          <w:szCs w:val="20"/>
                        </w:rPr>
                        <w:t xml:space="preserve">           </w:t>
                      </w:r>
                      <w:r w:rsidRPr="00E103E6">
                        <w:rPr>
                          <w:b/>
                          <w:sz w:val="20"/>
                          <w:szCs w:val="20"/>
                        </w:rPr>
                        <w:t>Maddenin gözlenen rengi           Soğurulan dalga boyu, nm</w:t>
                      </w:r>
                    </w:p>
                    <w:p w14:paraId="76D8334D" w14:textId="77777777" w:rsidR="006C7662" w:rsidRPr="00E103E6" w:rsidRDefault="006C7662" w:rsidP="00E103E6">
                      <w:pPr>
                        <w:jc w:val="center"/>
                        <w:rPr>
                          <w:b/>
                          <w:sz w:val="10"/>
                          <w:szCs w:val="10"/>
                        </w:rPr>
                      </w:pPr>
                    </w:p>
                    <w:p w14:paraId="5F350FF9" w14:textId="77777777" w:rsidR="006C7662" w:rsidRPr="00E103E6" w:rsidRDefault="006C7662" w:rsidP="00E103E6">
                      <w:pPr>
                        <w:ind w:left="707" w:firstLine="708"/>
                        <w:rPr>
                          <w:sz w:val="20"/>
                          <w:szCs w:val="20"/>
                        </w:rPr>
                      </w:pPr>
                      <w:r w:rsidRPr="00E103E6">
                        <w:rPr>
                          <w:sz w:val="20"/>
                          <w:szCs w:val="20"/>
                        </w:rPr>
                        <w:t>Sarı</w:t>
                      </w:r>
                      <w:r w:rsidRPr="00E103E6">
                        <w:rPr>
                          <w:sz w:val="20"/>
                          <w:szCs w:val="20"/>
                        </w:rPr>
                        <w:tab/>
                      </w:r>
                      <w:r w:rsidRPr="00E103E6">
                        <w:rPr>
                          <w:sz w:val="20"/>
                          <w:szCs w:val="20"/>
                        </w:rPr>
                        <w:tab/>
                      </w:r>
                      <w:r w:rsidRPr="00E103E6">
                        <w:rPr>
                          <w:sz w:val="20"/>
                          <w:szCs w:val="20"/>
                        </w:rPr>
                        <w:tab/>
                      </w:r>
                      <w:r w:rsidRPr="00E103E6">
                        <w:rPr>
                          <w:sz w:val="20"/>
                          <w:szCs w:val="20"/>
                        </w:rPr>
                        <w:tab/>
                        <w:t>400-430</w:t>
                      </w:r>
                    </w:p>
                    <w:p w14:paraId="11B2BF2B" w14:textId="77777777" w:rsidR="006C7662" w:rsidRPr="00E103E6" w:rsidRDefault="006C7662" w:rsidP="00E103E6">
                      <w:pPr>
                        <w:ind w:left="707" w:firstLine="708"/>
                        <w:rPr>
                          <w:sz w:val="20"/>
                          <w:szCs w:val="20"/>
                        </w:rPr>
                      </w:pPr>
                      <w:r w:rsidRPr="00E103E6">
                        <w:rPr>
                          <w:sz w:val="20"/>
                          <w:szCs w:val="20"/>
                        </w:rPr>
                        <w:t>Turuncu</w:t>
                      </w:r>
                      <w:r w:rsidRPr="00E103E6">
                        <w:rPr>
                          <w:sz w:val="20"/>
                          <w:szCs w:val="20"/>
                        </w:rPr>
                        <w:tab/>
                      </w:r>
                      <w:r w:rsidRPr="00E103E6">
                        <w:rPr>
                          <w:sz w:val="20"/>
                          <w:szCs w:val="20"/>
                        </w:rPr>
                        <w:tab/>
                      </w:r>
                      <w:r w:rsidRPr="00E103E6">
                        <w:rPr>
                          <w:sz w:val="20"/>
                          <w:szCs w:val="20"/>
                        </w:rPr>
                        <w:tab/>
                      </w:r>
                      <w:r w:rsidRPr="00E103E6">
                        <w:rPr>
                          <w:sz w:val="20"/>
                          <w:szCs w:val="20"/>
                        </w:rPr>
                        <w:tab/>
                        <w:t>430-480</w:t>
                      </w:r>
                    </w:p>
                    <w:p w14:paraId="115C83D4" w14:textId="77777777" w:rsidR="006C7662" w:rsidRPr="00E103E6" w:rsidRDefault="006C7662" w:rsidP="00E103E6">
                      <w:pPr>
                        <w:ind w:left="706" w:firstLine="709"/>
                        <w:rPr>
                          <w:sz w:val="20"/>
                          <w:szCs w:val="20"/>
                        </w:rPr>
                      </w:pPr>
                      <w:r w:rsidRPr="00E103E6">
                        <w:rPr>
                          <w:sz w:val="20"/>
                          <w:szCs w:val="20"/>
                        </w:rPr>
                        <w:t>Kırmızı</w:t>
                      </w:r>
                      <w:r w:rsidRPr="00E103E6">
                        <w:rPr>
                          <w:sz w:val="20"/>
                          <w:szCs w:val="20"/>
                        </w:rPr>
                        <w:tab/>
                      </w:r>
                      <w:r w:rsidRPr="00E103E6">
                        <w:rPr>
                          <w:sz w:val="20"/>
                          <w:szCs w:val="20"/>
                        </w:rPr>
                        <w:tab/>
                      </w:r>
                      <w:r w:rsidRPr="00E103E6">
                        <w:rPr>
                          <w:sz w:val="20"/>
                          <w:szCs w:val="20"/>
                        </w:rPr>
                        <w:tab/>
                      </w:r>
                      <w:r>
                        <w:rPr>
                          <w:sz w:val="20"/>
                          <w:szCs w:val="20"/>
                        </w:rPr>
                        <w:tab/>
                      </w:r>
                      <w:r w:rsidRPr="00E103E6">
                        <w:rPr>
                          <w:sz w:val="20"/>
                          <w:szCs w:val="20"/>
                        </w:rPr>
                        <w:t>480-550</w:t>
                      </w:r>
                    </w:p>
                    <w:p w14:paraId="253A2021" w14:textId="77777777" w:rsidR="006C7662" w:rsidRPr="00E103E6" w:rsidRDefault="006C7662" w:rsidP="00E103E6">
                      <w:pPr>
                        <w:ind w:left="707" w:firstLine="709"/>
                        <w:rPr>
                          <w:sz w:val="20"/>
                          <w:szCs w:val="20"/>
                        </w:rPr>
                      </w:pPr>
                      <w:r w:rsidRPr="00E103E6">
                        <w:rPr>
                          <w:sz w:val="20"/>
                          <w:szCs w:val="20"/>
                        </w:rPr>
                        <w:t>Menekşe</w:t>
                      </w:r>
                      <w:r w:rsidRPr="00E103E6">
                        <w:rPr>
                          <w:sz w:val="20"/>
                          <w:szCs w:val="20"/>
                        </w:rPr>
                        <w:tab/>
                      </w:r>
                      <w:r w:rsidRPr="00E103E6">
                        <w:rPr>
                          <w:sz w:val="20"/>
                          <w:szCs w:val="20"/>
                        </w:rPr>
                        <w:tab/>
                      </w:r>
                      <w:r>
                        <w:rPr>
                          <w:sz w:val="20"/>
                          <w:szCs w:val="20"/>
                        </w:rPr>
                        <w:tab/>
                      </w:r>
                      <w:r w:rsidRPr="00E103E6">
                        <w:rPr>
                          <w:sz w:val="20"/>
                          <w:szCs w:val="20"/>
                        </w:rPr>
                        <w:t>550-600</w:t>
                      </w:r>
                    </w:p>
                    <w:p w14:paraId="41EF49BC" w14:textId="77777777" w:rsidR="006C7662" w:rsidRPr="00E103E6" w:rsidRDefault="006C7662" w:rsidP="00E103E6">
                      <w:pPr>
                        <w:ind w:left="707" w:firstLine="709"/>
                        <w:rPr>
                          <w:sz w:val="20"/>
                          <w:szCs w:val="20"/>
                        </w:rPr>
                      </w:pPr>
                      <w:r w:rsidRPr="00E103E6">
                        <w:rPr>
                          <w:sz w:val="20"/>
                          <w:szCs w:val="20"/>
                        </w:rPr>
                        <w:t>Mavi</w:t>
                      </w:r>
                      <w:r w:rsidRPr="00E103E6">
                        <w:rPr>
                          <w:sz w:val="20"/>
                          <w:szCs w:val="20"/>
                        </w:rPr>
                        <w:tab/>
                      </w:r>
                      <w:r w:rsidRPr="00E103E6">
                        <w:rPr>
                          <w:sz w:val="20"/>
                          <w:szCs w:val="20"/>
                        </w:rPr>
                        <w:tab/>
                      </w:r>
                      <w:r w:rsidRPr="00E103E6">
                        <w:rPr>
                          <w:sz w:val="20"/>
                          <w:szCs w:val="20"/>
                        </w:rPr>
                        <w:tab/>
                      </w:r>
                      <w:r w:rsidRPr="00E103E6">
                        <w:rPr>
                          <w:sz w:val="20"/>
                          <w:szCs w:val="20"/>
                        </w:rPr>
                        <w:tab/>
                        <w:t>600-700</w:t>
                      </w:r>
                    </w:p>
                    <w:p w14:paraId="13EC9089" w14:textId="77777777" w:rsidR="006C7662" w:rsidRDefault="006C7662" w:rsidP="00E103E6">
                      <w:pPr>
                        <w:ind w:left="707" w:firstLine="709"/>
                        <w:rPr>
                          <w:sz w:val="20"/>
                          <w:szCs w:val="20"/>
                        </w:rPr>
                      </w:pPr>
                      <w:r w:rsidRPr="00E103E6">
                        <w:rPr>
                          <w:sz w:val="20"/>
                          <w:szCs w:val="20"/>
                        </w:rPr>
                        <w:t>Yeşil</w:t>
                      </w:r>
                      <w:r w:rsidRPr="00E103E6">
                        <w:rPr>
                          <w:sz w:val="20"/>
                          <w:szCs w:val="20"/>
                        </w:rPr>
                        <w:tab/>
                      </w:r>
                      <w:r w:rsidRPr="00E103E6">
                        <w:rPr>
                          <w:sz w:val="20"/>
                          <w:szCs w:val="20"/>
                        </w:rPr>
                        <w:tab/>
                      </w:r>
                      <w:r w:rsidRPr="00E103E6">
                        <w:rPr>
                          <w:sz w:val="20"/>
                          <w:szCs w:val="20"/>
                        </w:rPr>
                        <w:tab/>
                      </w:r>
                      <w:r w:rsidRPr="00E103E6">
                        <w:rPr>
                          <w:sz w:val="20"/>
                          <w:szCs w:val="20"/>
                        </w:rPr>
                        <w:tab/>
                        <w:t>400-450</w:t>
                      </w:r>
                    </w:p>
                    <w:p w14:paraId="75718613" w14:textId="77777777" w:rsidR="006C7662" w:rsidRPr="00E103E6" w:rsidRDefault="006C7662" w:rsidP="00E103E6">
                      <w:pPr>
                        <w:rPr>
                          <w:sz w:val="6"/>
                          <w:szCs w:val="6"/>
                        </w:rPr>
                      </w:pPr>
                    </w:p>
                  </w:txbxContent>
                </v:textbox>
              </v:shape>
            </w:pict>
          </mc:Fallback>
        </mc:AlternateContent>
      </w:r>
    </w:p>
    <w:p w14:paraId="3B04C633" w14:textId="77777777" w:rsidR="002636F9" w:rsidRPr="00564F1B" w:rsidRDefault="002636F9" w:rsidP="008744F1">
      <w:pPr>
        <w:spacing w:line="276" w:lineRule="auto"/>
        <w:jc w:val="both"/>
        <w:rPr>
          <w:rFonts w:eastAsia="Gungsuh"/>
          <w:i/>
          <w:sz w:val="22"/>
          <w:szCs w:val="22"/>
        </w:rPr>
      </w:pPr>
    </w:p>
    <w:p w14:paraId="413477C1" w14:textId="77777777" w:rsidR="000C0BAB" w:rsidRPr="00564F1B" w:rsidRDefault="002636F9" w:rsidP="008744F1">
      <w:pPr>
        <w:spacing w:line="276" w:lineRule="auto"/>
        <w:jc w:val="center"/>
        <w:rPr>
          <w:b/>
          <w:sz w:val="22"/>
          <w:szCs w:val="22"/>
        </w:rPr>
      </w:pPr>
      <w:r w:rsidRPr="00564F1B">
        <w:rPr>
          <w:b/>
          <w:sz w:val="22"/>
          <w:szCs w:val="22"/>
        </w:rPr>
        <w:t xml:space="preserve"> </w:t>
      </w:r>
    </w:p>
    <w:p w14:paraId="14E3102A" w14:textId="77777777" w:rsidR="002636F9" w:rsidRPr="00564F1B" w:rsidRDefault="002636F9" w:rsidP="008744F1">
      <w:pPr>
        <w:spacing w:line="276" w:lineRule="auto"/>
        <w:jc w:val="center"/>
        <w:rPr>
          <w:b/>
          <w:sz w:val="22"/>
          <w:szCs w:val="22"/>
        </w:rPr>
      </w:pPr>
    </w:p>
    <w:p w14:paraId="65EFE80F" w14:textId="77777777" w:rsidR="002636F9" w:rsidRPr="00564F1B" w:rsidRDefault="002636F9" w:rsidP="008744F1">
      <w:pPr>
        <w:spacing w:line="276" w:lineRule="auto"/>
        <w:jc w:val="center"/>
        <w:rPr>
          <w:b/>
          <w:sz w:val="22"/>
          <w:szCs w:val="22"/>
        </w:rPr>
      </w:pPr>
    </w:p>
    <w:p w14:paraId="3FA66842" w14:textId="77777777" w:rsidR="002636F9" w:rsidRPr="00564F1B" w:rsidRDefault="002636F9" w:rsidP="008744F1">
      <w:pPr>
        <w:spacing w:line="276" w:lineRule="auto"/>
        <w:jc w:val="center"/>
        <w:rPr>
          <w:b/>
          <w:sz w:val="22"/>
          <w:szCs w:val="22"/>
        </w:rPr>
      </w:pPr>
    </w:p>
    <w:p w14:paraId="6DFA7986" w14:textId="77777777" w:rsidR="002636F9" w:rsidRPr="00564F1B" w:rsidRDefault="002636F9" w:rsidP="008744F1">
      <w:pPr>
        <w:spacing w:line="276" w:lineRule="auto"/>
        <w:jc w:val="center"/>
        <w:rPr>
          <w:b/>
          <w:sz w:val="22"/>
          <w:szCs w:val="22"/>
        </w:rPr>
      </w:pPr>
    </w:p>
    <w:p w14:paraId="3D1509CF" w14:textId="77777777" w:rsidR="002636F9" w:rsidRPr="00564F1B" w:rsidRDefault="002636F9" w:rsidP="008744F1">
      <w:pPr>
        <w:spacing w:line="276" w:lineRule="auto"/>
        <w:jc w:val="center"/>
        <w:rPr>
          <w:b/>
          <w:sz w:val="22"/>
          <w:szCs w:val="22"/>
        </w:rPr>
      </w:pPr>
    </w:p>
    <w:p w14:paraId="6B26150D" w14:textId="77777777" w:rsidR="0055131E" w:rsidRPr="00564F1B" w:rsidRDefault="002636F9" w:rsidP="008744F1">
      <w:pPr>
        <w:spacing w:line="276" w:lineRule="auto"/>
        <w:jc w:val="both"/>
        <w:rPr>
          <w:sz w:val="22"/>
          <w:szCs w:val="22"/>
        </w:rPr>
      </w:pPr>
      <w:r w:rsidRPr="00564F1B">
        <w:rPr>
          <w:sz w:val="22"/>
          <w:szCs w:val="22"/>
        </w:rPr>
        <w:lastRenderedPageBreak/>
        <w:t>Soğurma</w:t>
      </w:r>
      <w:r w:rsidR="0055131E" w:rsidRPr="00564F1B">
        <w:rPr>
          <w:sz w:val="22"/>
          <w:szCs w:val="22"/>
        </w:rPr>
        <w:t>,</w:t>
      </w:r>
      <w:r w:rsidRPr="00564F1B">
        <w:rPr>
          <w:sz w:val="22"/>
          <w:szCs w:val="22"/>
        </w:rPr>
        <w:t xml:space="preserve"> </w:t>
      </w:r>
      <w:proofErr w:type="spellStart"/>
      <w:r w:rsidRPr="00564F1B">
        <w:rPr>
          <w:sz w:val="22"/>
          <w:szCs w:val="22"/>
        </w:rPr>
        <w:t>absorbans</w:t>
      </w:r>
      <w:proofErr w:type="spellEnd"/>
      <w:r w:rsidRPr="00564F1B">
        <w:rPr>
          <w:sz w:val="22"/>
          <w:szCs w:val="22"/>
        </w:rPr>
        <w:t xml:space="preserve"> birimleri ile ifade edilir. Bu birim, I dalga boyundaki ışığın örneğe giriş ve çıkışındaki şiddetini karşılaştırır:</w:t>
      </w:r>
    </w:p>
    <w:p w14:paraId="2F027F2C" w14:textId="77777777" w:rsidR="002636F9" w:rsidRPr="00564F1B" w:rsidRDefault="002636F9" w:rsidP="008744F1">
      <w:pPr>
        <w:spacing w:line="276" w:lineRule="auto"/>
        <w:ind w:firstLine="567"/>
        <w:jc w:val="both"/>
        <w:rPr>
          <w:b/>
          <w:bCs/>
        </w:rPr>
      </w:pPr>
      <w:r w:rsidRPr="00564F1B">
        <w:rPr>
          <w:sz w:val="22"/>
          <w:szCs w:val="22"/>
        </w:rPr>
        <w:tab/>
      </w:r>
      <w:r w:rsidRPr="00564F1B">
        <w:rPr>
          <w:sz w:val="22"/>
          <w:szCs w:val="22"/>
        </w:rPr>
        <w:tab/>
      </w:r>
      <w:r w:rsidRPr="00564F1B">
        <w:rPr>
          <w:sz w:val="22"/>
          <w:szCs w:val="22"/>
        </w:rPr>
        <w:tab/>
      </w:r>
      <w:r w:rsidRPr="00564F1B">
        <w:rPr>
          <w:sz w:val="22"/>
          <w:szCs w:val="22"/>
        </w:rPr>
        <w:tab/>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λ</m:t>
            </m:r>
          </m:sub>
        </m:sSub>
      </m:oMath>
      <w:r w:rsidRPr="00564F1B">
        <w:rPr>
          <w:b/>
          <w:bCs/>
        </w:rPr>
        <w:t xml:space="preserve"> = log  </w:t>
      </w:r>
      <m:oMath>
        <m:f>
          <m:fPr>
            <m:ctrlPr>
              <w:rPr>
                <w:rFonts w:ascii="Cambria Math" w:hAnsi="Cambria Math"/>
                <w:b/>
                <w:bCs/>
              </w:rPr>
            </m:ctrlPr>
          </m:fPr>
          <m:num>
            <m:sSub>
              <m:sSubPr>
                <m:ctrlPr>
                  <w:rPr>
                    <w:rFonts w:ascii="Cambria Math" w:hAnsi="Cambria Math"/>
                    <w:b/>
                    <w:bCs/>
                  </w:rPr>
                </m:ctrlPr>
              </m:sSubPr>
              <m:e>
                <m:r>
                  <m:rPr>
                    <m:sty m:val="b"/>
                  </m:rPr>
                  <w:rPr>
                    <w:rFonts w:ascii="Cambria Math" w:hAnsi="Cambria Math"/>
                  </w:rPr>
                  <m:t>I</m:t>
                </m:r>
              </m:e>
              <m:sub>
                <m:r>
                  <m:rPr>
                    <m:sty m:val="b"/>
                  </m:rPr>
                  <w:rPr>
                    <w:rFonts w:ascii="Cambria Math" w:hAnsi="Cambria Math"/>
                  </w:rPr>
                  <m:t>0 (giren)</m:t>
                </m:r>
              </m:sub>
            </m:sSub>
          </m:num>
          <m:den>
            <m:sSub>
              <m:sSubPr>
                <m:ctrlPr>
                  <w:rPr>
                    <w:rFonts w:ascii="Cambria Math" w:hAnsi="Cambria Math"/>
                    <w:b/>
                    <w:bCs/>
                  </w:rPr>
                </m:ctrlPr>
              </m:sSubPr>
              <m:e>
                <m:r>
                  <m:rPr>
                    <m:sty m:val="b"/>
                  </m:rPr>
                  <w:rPr>
                    <w:rFonts w:ascii="Cambria Math" w:hAnsi="Cambria Math"/>
                  </w:rPr>
                  <m:t>I</m:t>
                </m:r>
              </m:e>
              <m:sub>
                <m:r>
                  <m:rPr>
                    <m:sty m:val="b"/>
                  </m:rPr>
                  <w:rPr>
                    <w:rFonts w:ascii="Cambria Math" w:hAnsi="Cambria Math"/>
                  </w:rPr>
                  <m:t xml:space="preserve"> (çıkan)</m:t>
                </m:r>
              </m:sub>
            </m:sSub>
          </m:den>
        </m:f>
      </m:oMath>
    </w:p>
    <w:p w14:paraId="0DD580BF" w14:textId="77777777" w:rsidR="0055131E" w:rsidRPr="00564F1B" w:rsidRDefault="0055131E" w:rsidP="008744F1">
      <w:pPr>
        <w:spacing w:line="276" w:lineRule="auto"/>
        <w:jc w:val="both"/>
        <w:rPr>
          <w:b/>
          <w:sz w:val="22"/>
          <w:szCs w:val="22"/>
        </w:rPr>
      </w:pPr>
    </w:p>
    <w:p w14:paraId="52B8D6FC" w14:textId="77777777" w:rsidR="0055131E" w:rsidRPr="00564F1B" w:rsidRDefault="002636F9" w:rsidP="008744F1">
      <w:pPr>
        <w:spacing w:line="276" w:lineRule="auto"/>
        <w:jc w:val="both"/>
        <w:rPr>
          <w:sz w:val="22"/>
          <w:szCs w:val="22"/>
        </w:rPr>
      </w:pPr>
      <w:r w:rsidRPr="00564F1B">
        <w:rPr>
          <w:sz w:val="22"/>
          <w:szCs w:val="22"/>
        </w:rPr>
        <w:t xml:space="preserve">Daha seyrek olarak </w:t>
      </w:r>
      <w:proofErr w:type="spellStart"/>
      <w:r w:rsidRPr="00564F1B">
        <w:rPr>
          <w:sz w:val="22"/>
          <w:szCs w:val="22"/>
        </w:rPr>
        <w:t>soğurganlık</w:t>
      </w:r>
      <w:proofErr w:type="spellEnd"/>
      <w:r w:rsidRPr="00564F1B">
        <w:rPr>
          <w:sz w:val="22"/>
          <w:szCs w:val="22"/>
        </w:rPr>
        <w:t xml:space="preserve"> ölçümünde % </w:t>
      </w:r>
      <w:proofErr w:type="spellStart"/>
      <w:r w:rsidRPr="00564F1B">
        <w:rPr>
          <w:sz w:val="22"/>
          <w:szCs w:val="22"/>
        </w:rPr>
        <w:t>transmittans</w:t>
      </w:r>
      <w:proofErr w:type="spellEnd"/>
      <w:r w:rsidRPr="00564F1B">
        <w:rPr>
          <w:sz w:val="22"/>
          <w:szCs w:val="22"/>
        </w:rPr>
        <w:t xml:space="preserve"> birimi de kullanılmaktadır. </w:t>
      </w:r>
    </w:p>
    <w:p w14:paraId="181C52D9" w14:textId="77777777" w:rsidR="0068129B" w:rsidRPr="00564F1B" w:rsidRDefault="0068129B" w:rsidP="0055131E">
      <w:pPr>
        <w:spacing w:line="276" w:lineRule="auto"/>
        <w:jc w:val="center"/>
        <w:rPr>
          <w:b/>
          <w:bCs/>
          <w:sz w:val="22"/>
          <w:szCs w:val="22"/>
        </w:rPr>
      </w:pPr>
    </w:p>
    <w:p w14:paraId="11A30562" w14:textId="77777777" w:rsidR="002636F9" w:rsidRPr="00564F1B" w:rsidRDefault="002636F9" w:rsidP="0055131E">
      <w:pPr>
        <w:spacing w:line="276" w:lineRule="auto"/>
        <w:jc w:val="center"/>
        <w:rPr>
          <w:b/>
          <w:bCs/>
          <w:sz w:val="22"/>
          <w:szCs w:val="22"/>
        </w:rPr>
      </w:pPr>
      <w:r w:rsidRPr="00564F1B">
        <w:rPr>
          <w:b/>
          <w:bCs/>
          <w:sz w:val="22"/>
          <w:szCs w:val="22"/>
        </w:rPr>
        <w:t>%</w:t>
      </w:r>
      <w:proofErr w:type="spellStart"/>
      <w:r w:rsidRPr="00564F1B">
        <w:rPr>
          <w:b/>
          <w:bCs/>
          <w:sz w:val="22"/>
          <w:szCs w:val="22"/>
        </w:rPr>
        <w:t>Transmittans</w:t>
      </w:r>
      <w:proofErr w:type="spellEnd"/>
      <w:r w:rsidRPr="00564F1B">
        <w:rPr>
          <w:b/>
          <w:bCs/>
          <w:sz w:val="22"/>
          <w:szCs w:val="22"/>
        </w:rPr>
        <w:t xml:space="preserve"> (%T) = (I/I₀) x 100</w:t>
      </w:r>
    </w:p>
    <w:p w14:paraId="36123D12" w14:textId="77777777" w:rsidR="00754C1A" w:rsidRPr="00564F1B" w:rsidRDefault="00754C1A" w:rsidP="0055131E">
      <w:pPr>
        <w:spacing w:line="276" w:lineRule="auto"/>
        <w:jc w:val="center"/>
        <w:rPr>
          <w:b/>
          <w:bCs/>
          <w:sz w:val="22"/>
          <w:szCs w:val="22"/>
        </w:rPr>
      </w:pPr>
    </w:p>
    <w:p w14:paraId="74BDA56A" w14:textId="77777777" w:rsidR="002636F9" w:rsidRPr="00564F1B" w:rsidRDefault="002636F9" w:rsidP="008744F1">
      <w:pPr>
        <w:spacing w:line="276" w:lineRule="auto"/>
        <w:jc w:val="both"/>
        <w:rPr>
          <w:sz w:val="22"/>
          <w:szCs w:val="22"/>
        </w:rPr>
      </w:pPr>
      <w:r w:rsidRPr="00564F1B">
        <w:rPr>
          <w:sz w:val="22"/>
          <w:szCs w:val="22"/>
        </w:rPr>
        <w:t xml:space="preserve">Absorbansın dalga boyuna göre çizimine </w:t>
      </w:r>
      <w:r w:rsidRPr="00564F1B">
        <w:rPr>
          <w:b/>
          <w:sz w:val="22"/>
          <w:szCs w:val="22"/>
        </w:rPr>
        <w:t>spektrum</w:t>
      </w:r>
      <w:r w:rsidRPr="00564F1B">
        <w:rPr>
          <w:sz w:val="22"/>
          <w:szCs w:val="22"/>
        </w:rPr>
        <w:t xml:space="preserve"> denir. Absorbans, ölçüm yapılan örnekteki maddenin derişimi ile doğru orantılıdır. Bu orantı </w:t>
      </w:r>
      <w:r w:rsidRPr="00564F1B">
        <w:rPr>
          <w:b/>
          <w:sz w:val="22"/>
          <w:szCs w:val="22"/>
        </w:rPr>
        <w:t>LAMBERT</w:t>
      </w:r>
      <w:r w:rsidR="00C805E3" w:rsidRPr="00564F1B">
        <w:rPr>
          <w:b/>
          <w:sz w:val="22"/>
          <w:szCs w:val="22"/>
        </w:rPr>
        <w:t>-BEER</w:t>
      </w:r>
      <w:r w:rsidRPr="00564F1B">
        <w:rPr>
          <w:b/>
          <w:sz w:val="22"/>
          <w:szCs w:val="22"/>
        </w:rPr>
        <w:t xml:space="preserve"> </w:t>
      </w:r>
      <w:r w:rsidRPr="00564F1B">
        <w:rPr>
          <w:sz w:val="22"/>
          <w:szCs w:val="22"/>
        </w:rPr>
        <w:t xml:space="preserve">kanunu ile ifade edilir. </w:t>
      </w:r>
    </w:p>
    <w:p w14:paraId="2A7FD775" w14:textId="77777777" w:rsidR="00C805E3" w:rsidRPr="00564F1B" w:rsidRDefault="00C805E3" w:rsidP="00C805E3">
      <w:r w:rsidRPr="00564F1B">
        <w:rPr>
          <w:noProof/>
        </w:rPr>
        <mc:AlternateContent>
          <mc:Choice Requires="wps">
            <w:drawing>
              <wp:anchor distT="0" distB="0" distL="114300" distR="114300" simplePos="0" relativeHeight="251888640" behindDoc="0" locked="0" layoutInCell="1" allowOverlap="1" wp14:anchorId="66490325" wp14:editId="1A0A81E7">
                <wp:simplePos x="0" y="0"/>
                <wp:positionH relativeFrom="column">
                  <wp:posOffset>2382790</wp:posOffset>
                </wp:positionH>
                <wp:positionV relativeFrom="paragraph">
                  <wp:posOffset>19644</wp:posOffset>
                </wp:positionV>
                <wp:extent cx="2835694" cy="1478605"/>
                <wp:effectExtent l="0" t="0" r="0" b="0"/>
                <wp:wrapNone/>
                <wp:docPr id="906" name="Text Box 906"/>
                <wp:cNvGraphicFramePr/>
                <a:graphic xmlns:a="http://schemas.openxmlformats.org/drawingml/2006/main">
                  <a:graphicData uri="http://schemas.microsoft.com/office/word/2010/wordprocessingShape">
                    <wps:wsp>
                      <wps:cNvSpPr txBox="1"/>
                      <wps:spPr>
                        <a:xfrm>
                          <a:off x="0" y="0"/>
                          <a:ext cx="2835694" cy="1478605"/>
                        </a:xfrm>
                        <a:prstGeom prst="rect">
                          <a:avLst/>
                        </a:prstGeom>
                        <a:solidFill>
                          <a:schemeClr val="lt1">
                            <a:alpha val="0"/>
                          </a:schemeClr>
                        </a:solidFill>
                        <a:ln w="6350">
                          <a:noFill/>
                        </a:ln>
                      </wps:spPr>
                      <wps:txbx>
                        <w:txbxContent>
                          <w:p w14:paraId="45CED9F5" w14:textId="77777777" w:rsidR="006C7662" w:rsidRDefault="002F5258">
                            <w:pPr>
                              <w:rPr>
                                <w:b/>
                                <w:bCs/>
                                <w:sz w:val="22"/>
                                <w:szCs w:val="22"/>
                              </w:rPr>
                            </w:pPr>
                            <m:oMath>
                              <m:sSub>
                                <m:sSubPr>
                                  <m:ctrlPr>
                                    <w:rPr>
                                      <w:rFonts w:ascii="Cambria Math" w:hAnsi="Cambria Math"/>
                                      <w:b/>
                                      <w:bCs/>
                                      <w:i/>
                                      <w:sz w:val="22"/>
                                      <w:szCs w:val="22"/>
                                    </w:rPr>
                                  </m:ctrlPr>
                                </m:sSubPr>
                                <m:e>
                                  <m:r>
                                    <m:rPr>
                                      <m:sty m:val="bi"/>
                                    </m:rPr>
                                    <w:rPr>
                                      <w:rFonts w:ascii="Cambria Math" w:hAnsi="Cambria Math"/>
                                      <w:sz w:val="22"/>
                                      <w:szCs w:val="22"/>
                                    </w:rPr>
                                    <m:t>A</m:t>
                                  </m:r>
                                </m:e>
                                <m:sub>
                                  <m:r>
                                    <m:rPr>
                                      <m:sty m:val="bi"/>
                                    </m:rPr>
                                    <w:rPr>
                                      <w:rFonts w:ascii="Cambria Math" w:hAnsi="Cambria Math"/>
                                      <w:sz w:val="22"/>
                                      <w:szCs w:val="22"/>
                                    </w:rPr>
                                    <m:t>λ</m:t>
                                  </m:r>
                                </m:sub>
                              </m:sSub>
                            </m:oMath>
                            <w:r w:rsidR="006C7662" w:rsidRPr="003D4C59">
                              <w:rPr>
                                <w:b/>
                                <w:bCs/>
                                <w:sz w:val="22"/>
                                <w:szCs w:val="22"/>
                              </w:rPr>
                              <w:t xml:space="preserve"> = log</w:t>
                            </w:r>
                            <w:r w:rsidR="006C7662">
                              <w:rPr>
                                <w:b/>
                                <w:bCs/>
                                <w:sz w:val="22"/>
                                <w:szCs w:val="22"/>
                              </w:rPr>
                              <w:t xml:space="preserve"> </w:t>
                            </w:r>
                            <w:r w:rsidR="006C7662" w:rsidRPr="003D4C59">
                              <w:rPr>
                                <w:b/>
                                <w:bCs/>
                                <w:sz w:val="22"/>
                                <w:szCs w:val="22"/>
                              </w:rPr>
                              <w:t xml:space="preserve"> </w:t>
                            </w:r>
                            <m:oMath>
                              <m:f>
                                <m:fPr>
                                  <m:ctrlPr>
                                    <w:rPr>
                                      <w:rFonts w:ascii="Cambria Math" w:hAnsi="Cambria Math"/>
                                      <w:b/>
                                      <w:bCs/>
                                      <w:sz w:val="22"/>
                                      <w:szCs w:val="22"/>
                                    </w:rPr>
                                  </m:ctrlPr>
                                </m:fPr>
                                <m:num>
                                  <m:sSub>
                                    <m:sSubPr>
                                      <m:ctrlPr>
                                        <w:rPr>
                                          <w:rFonts w:ascii="Cambria Math" w:hAnsi="Cambria Math"/>
                                          <w:b/>
                                          <w:bCs/>
                                          <w:sz w:val="22"/>
                                          <w:szCs w:val="22"/>
                                        </w:rPr>
                                      </m:ctrlPr>
                                    </m:sSubPr>
                                    <m:e>
                                      <m:r>
                                        <m:rPr>
                                          <m:sty m:val="b"/>
                                        </m:rPr>
                                        <w:rPr>
                                          <w:rFonts w:ascii="Cambria Math" w:hAnsi="Cambria Math"/>
                                          <w:sz w:val="22"/>
                                          <w:szCs w:val="22"/>
                                        </w:rPr>
                                        <m:t>I</m:t>
                                      </m:r>
                                    </m:e>
                                    <m:sub>
                                      <m:r>
                                        <m:rPr>
                                          <m:sty m:val="b"/>
                                        </m:rPr>
                                        <w:rPr>
                                          <w:rFonts w:ascii="Cambria Math" w:hAnsi="Cambria Math"/>
                                          <w:sz w:val="22"/>
                                          <w:szCs w:val="22"/>
                                        </w:rPr>
                                        <m:t>0</m:t>
                                      </m:r>
                                    </m:sub>
                                  </m:sSub>
                                </m:num>
                                <m:den>
                                  <m:r>
                                    <m:rPr>
                                      <m:sty m:val="b"/>
                                    </m:rPr>
                                    <w:rPr>
                                      <w:rFonts w:ascii="Cambria Math" w:hAnsi="Cambria Math"/>
                                      <w:sz w:val="22"/>
                                      <w:szCs w:val="22"/>
                                    </w:rPr>
                                    <m:t>I</m:t>
                                  </m:r>
                                </m:den>
                              </m:f>
                            </m:oMath>
                            <w:r w:rsidR="006C7662" w:rsidRPr="003D4C59">
                              <w:rPr>
                                <w:b/>
                                <w:bCs/>
                                <w:sz w:val="22"/>
                                <w:szCs w:val="22"/>
                              </w:rPr>
                              <w:t xml:space="preserve"> = ɛ.l.C</w:t>
                            </w:r>
                          </w:p>
                          <w:p w14:paraId="2B8C6DB6" w14:textId="77777777" w:rsidR="006C7662" w:rsidRDefault="006C7662">
                            <w:pPr>
                              <w:rPr>
                                <w:b/>
                                <w:bCs/>
                                <w:sz w:val="22"/>
                                <w:szCs w:val="22"/>
                              </w:rPr>
                            </w:pPr>
                          </w:p>
                          <w:p w14:paraId="4559B390" w14:textId="77777777" w:rsidR="006C7662" w:rsidRPr="008744F1" w:rsidRDefault="006C7662" w:rsidP="003D4C59">
                            <w:pPr>
                              <w:spacing w:line="276" w:lineRule="auto"/>
                              <w:jc w:val="both"/>
                              <w:rPr>
                                <w:sz w:val="22"/>
                                <w:szCs w:val="22"/>
                              </w:rPr>
                            </w:pPr>
                            <w:r w:rsidRPr="008744F1">
                              <w:rPr>
                                <w:sz w:val="22"/>
                                <w:szCs w:val="22"/>
                              </w:rPr>
                              <w:t>l: Örneğin derinliği, cm</w:t>
                            </w:r>
                          </w:p>
                          <w:p w14:paraId="1D4A69FD" w14:textId="77777777" w:rsidR="006C7662" w:rsidRPr="008744F1" w:rsidRDefault="006C7662" w:rsidP="003D4C59">
                            <w:pPr>
                              <w:spacing w:line="276" w:lineRule="auto"/>
                              <w:jc w:val="both"/>
                              <w:rPr>
                                <w:sz w:val="22"/>
                                <w:szCs w:val="22"/>
                              </w:rPr>
                            </w:pPr>
                            <w:r w:rsidRPr="008744F1">
                              <w:rPr>
                                <w:sz w:val="22"/>
                                <w:szCs w:val="22"/>
                              </w:rPr>
                              <w:t>ɛ: Soğurma katsayısı</w:t>
                            </w:r>
                          </w:p>
                          <w:p w14:paraId="4AD0DE1C" w14:textId="77777777" w:rsidR="006C7662" w:rsidRPr="008744F1" w:rsidRDefault="006C7662" w:rsidP="003D4C59">
                            <w:pPr>
                              <w:spacing w:line="276" w:lineRule="auto"/>
                              <w:jc w:val="both"/>
                              <w:rPr>
                                <w:sz w:val="22"/>
                                <w:szCs w:val="22"/>
                              </w:rPr>
                            </w:pPr>
                            <w:r w:rsidRPr="008744F1">
                              <w:rPr>
                                <w:sz w:val="22"/>
                                <w:szCs w:val="22"/>
                              </w:rPr>
                              <w:t>C:</w:t>
                            </w:r>
                            <w:r>
                              <w:rPr>
                                <w:sz w:val="22"/>
                                <w:szCs w:val="22"/>
                              </w:rPr>
                              <w:t xml:space="preserve"> </w:t>
                            </w:r>
                            <w:r w:rsidRPr="008744F1">
                              <w:rPr>
                                <w:sz w:val="22"/>
                                <w:szCs w:val="22"/>
                              </w:rPr>
                              <w:t>Derişim</w:t>
                            </w:r>
                          </w:p>
                          <w:p w14:paraId="49E5B1C9" w14:textId="77777777" w:rsidR="006C7662" w:rsidRPr="008744F1" w:rsidRDefault="006C7662" w:rsidP="003D4C59">
                            <w:pPr>
                              <w:spacing w:line="276" w:lineRule="auto"/>
                              <w:jc w:val="both"/>
                              <w:rPr>
                                <w:sz w:val="22"/>
                                <w:szCs w:val="22"/>
                              </w:rPr>
                            </w:pPr>
                            <w:r w:rsidRPr="008744F1">
                              <w:rPr>
                                <w:sz w:val="22"/>
                                <w:szCs w:val="22"/>
                              </w:rPr>
                              <w:t xml:space="preserve">Rutin ölçümlerde örneğin derinliği 1 cm’dir. </w:t>
                            </w:r>
                          </w:p>
                          <w:p w14:paraId="0BE24F27" w14:textId="77777777" w:rsidR="006C7662" w:rsidRPr="003D4C59" w:rsidRDefault="006C7662">
                            <w:pPr>
                              <w:rPr>
                                <w:b/>
                                <w:bCs/>
                              </w:rPr>
                            </w:pPr>
                            <w:r w:rsidRPr="003D4C59">
                              <w:rPr>
                                <w:b/>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0325" id="Text Box 906" o:spid="_x0000_s1028" type="#_x0000_t202" style="position:absolute;margin-left:187.6pt;margin-top:1.55pt;width:223.3pt;height:116.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" fillcolor="white [3201]" stroked="f" strokeweight=".5pt">
                <v:fill opacity="0"/>
                <v:textbox>
                  <w:txbxContent>
                    <w:p w14:paraId="45CED9F5" w14:textId="77777777" w:rsidR="006C7662" w:rsidRDefault="00061B6B">
                      <w:pPr>
                        <w:rPr>
                          <w:b/>
                          <w:bCs/>
                          <w:sz w:val="22"/>
                          <w:szCs w:val="22"/>
                        </w:rPr>
                      </w:pPr>
                      <m:oMath>
                        <m:sSub>
                          <m:sSubPr>
                            <m:ctrlPr>
                              <w:rPr>
                                <w:rFonts w:ascii="Cambria Math" w:hAnsi="Cambria Math"/>
                                <w:b/>
                                <w:bCs/>
                                <w:i/>
                                <w:sz w:val="22"/>
                                <w:szCs w:val="22"/>
                              </w:rPr>
                            </m:ctrlPr>
                          </m:sSubPr>
                          <m:e>
                            <m:r>
                              <m:rPr>
                                <m:sty m:val="bi"/>
                              </m:rPr>
                              <w:rPr>
                                <w:rFonts w:ascii="Cambria Math" w:hAnsi="Cambria Math"/>
                                <w:sz w:val="22"/>
                                <w:szCs w:val="22"/>
                              </w:rPr>
                              <m:t>A</m:t>
                            </m:r>
                          </m:e>
                          <m:sub>
                            <m:r>
                              <m:rPr>
                                <m:sty m:val="bi"/>
                              </m:rPr>
                              <w:rPr>
                                <w:rFonts w:ascii="Cambria Math" w:hAnsi="Cambria Math"/>
                                <w:sz w:val="22"/>
                                <w:szCs w:val="22"/>
                              </w:rPr>
                              <m:t>λ</m:t>
                            </m:r>
                          </m:sub>
                        </m:sSub>
                      </m:oMath>
                      <w:r w:rsidR="006C7662" w:rsidRPr="003D4C59">
                        <w:rPr>
                          <w:b/>
                          <w:bCs/>
                          <w:sz w:val="22"/>
                          <w:szCs w:val="22"/>
                        </w:rPr>
                        <w:t xml:space="preserve"> = log</w:t>
                      </w:r>
                      <w:r w:rsidR="006C7662">
                        <w:rPr>
                          <w:b/>
                          <w:bCs/>
                          <w:sz w:val="22"/>
                          <w:szCs w:val="22"/>
                        </w:rPr>
                        <w:t xml:space="preserve"> </w:t>
                      </w:r>
                      <w:r w:rsidR="006C7662" w:rsidRPr="003D4C59">
                        <w:rPr>
                          <w:b/>
                          <w:bCs/>
                          <w:sz w:val="22"/>
                          <w:szCs w:val="22"/>
                        </w:rPr>
                        <w:t xml:space="preserve"> </w:t>
                      </w:r>
                      <m:oMath>
                        <m:f>
                          <m:fPr>
                            <m:ctrlPr>
                              <w:rPr>
                                <w:rFonts w:ascii="Cambria Math" w:hAnsi="Cambria Math"/>
                                <w:b/>
                                <w:bCs/>
                                <w:sz w:val="22"/>
                                <w:szCs w:val="22"/>
                              </w:rPr>
                            </m:ctrlPr>
                          </m:fPr>
                          <m:num>
                            <m:sSub>
                              <m:sSubPr>
                                <m:ctrlPr>
                                  <w:rPr>
                                    <w:rFonts w:ascii="Cambria Math" w:hAnsi="Cambria Math"/>
                                    <w:b/>
                                    <w:bCs/>
                                    <w:sz w:val="22"/>
                                    <w:szCs w:val="22"/>
                                  </w:rPr>
                                </m:ctrlPr>
                              </m:sSubPr>
                              <m:e>
                                <m:r>
                                  <m:rPr>
                                    <m:sty m:val="b"/>
                                  </m:rPr>
                                  <w:rPr>
                                    <w:rFonts w:ascii="Cambria Math" w:hAnsi="Cambria Math"/>
                                    <w:sz w:val="22"/>
                                    <w:szCs w:val="22"/>
                                  </w:rPr>
                                  <m:t>I</m:t>
                                </m:r>
                              </m:e>
                              <m:sub>
                                <m:r>
                                  <m:rPr>
                                    <m:sty m:val="b"/>
                                  </m:rPr>
                                  <w:rPr>
                                    <w:rFonts w:ascii="Cambria Math" w:hAnsi="Cambria Math"/>
                                    <w:sz w:val="22"/>
                                    <w:szCs w:val="22"/>
                                  </w:rPr>
                                  <m:t>0</m:t>
                                </m:r>
                              </m:sub>
                            </m:sSub>
                          </m:num>
                          <m:den>
                            <m:r>
                              <m:rPr>
                                <m:sty m:val="b"/>
                              </m:rPr>
                              <w:rPr>
                                <w:rFonts w:ascii="Cambria Math" w:hAnsi="Cambria Math"/>
                                <w:sz w:val="22"/>
                                <w:szCs w:val="22"/>
                              </w:rPr>
                              <m:t>I</m:t>
                            </m:r>
                          </m:den>
                        </m:f>
                      </m:oMath>
                      <w:r w:rsidR="006C7662" w:rsidRPr="003D4C59">
                        <w:rPr>
                          <w:b/>
                          <w:bCs/>
                          <w:sz w:val="22"/>
                          <w:szCs w:val="22"/>
                        </w:rPr>
                        <w:t xml:space="preserve"> = ɛ.l.C</w:t>
                      </w:r>
                    </w:p>
                    <w:p w14:paraId="2B8C6DB6" w14:textId="77777777" w:rsidR="006C7662" w:rsidRDefault="006C7662">
                      <w:pPr>
                        <w:rPr>
                          <w:b/>
                          <w:bCs/>
                          <w:sz w:val="22"/>
                          <w:szCs w:val="22"/>
                        </w:rPr>
                      </w:pPr>
                    </w:p>
                    <w:p w14:paraId="4559B390" w14:textId="77777777" w:rsidR="006C7662" w:rsidRPr="008744F1" w:rsidRDefault="006C7662" w:rsidP="003D4C59">
                      <w:pPr>
                        <w:spacing w:line="276" w:lineRule="auto"/>
                        <w:jc w:val="both"/>
                        <w:rPr>
                          <w:sz w:val="22"/>
                          <w:szCs w:val="22"/>
                        </w:rPr>
                      </w:pPr>
                      <w:r w:rsidRPr="008744F1">
                        <w:rPr>
                          <w:sz w:val="22"/>
                          <w:szCs w:val="22"/>
                        </w:rPr>
                        <w:t>l: Örneğin derinliği, cm</w:t>
                      </w:r>
                    </w:p>
                    <w:p w14:paraId="1D4A69FD" w14:textId="77777777" w:rsidR="006C7662" w:rsidRPr="008744F1" w:rsidRDefault="006C7662" w:rsidP="003D4C59">
                      <w:pPr>
                        <w:spacing w:line="276" w:lineRule="auto"/>
                        <w:jc w:val="both"/>
                        <w:rPr>
                          <w:sz w:val="22"/>
                          <w:szCs w:val="22"/>
                        </w:rPr>
                      </w:pPr>
                      <w:r w:rsidRPr="008744F1">
                        <w:rPr>
                          <w:sz w:val="22"/>
                          <w:szCs w:val="22"/>
                        </w:rPr>
                        <w:t>ɛ: Soğurma katsayısı</w:t>
                      </w:r>
                    </w:p>
                    <w:p w14:paraId="4AD0DE1C" w14:textId="77777777" w:rsidR="006C7662" w:rsidRPr="008744F1" w:rsidRDefault="006C7662" w:rsidP="003D4C59">
                      <w:pPr>
                        <w:spacing w:line="276" w:lineRule="auto"/>
                        <w:jc w:val="both"/>
                        <w:rPr>
                          <w:sz w:val="22"/>
                          <w:szCs w:val="22"/>
                        </w:rPr>
                      </w:pPr>
                      <w:r w:rsidRPr="008744F1">
                        <w:rPr>
                          <w:sz w:val="22"/>
                          <w:szCs w:val="22"/>
                        </w:rPr>
                        <w:t>C:</w:t>
                      </w:r>
                      <w:r>
                        <w:rPr>
                          <w:sz w:val="22"/>
                          <w:szCs w:val="22"/>
                        </w:rPr>
                        <w:t xml:space="preserve"> </w:t>
                      </w:r>
                      <w:r w:rsidRPr="008744F1">
                        <w:rPr>
                          <w:sz w:val="22"/>
                          <w:szCs w:val="22"/>
                        </w:rPr>
                        <w:t>Derişim</w:t>
                      </w:r>
                    </w:p>
                    <w:p w14:paraId="49E5B1C9" w14:textId="77777777" w:rsidR="006C7662" w:rsidRPr="008744F1" w:rsidRDefault="006C7662" w:rsidP="003D4C59">
                      <w:pPr>
                        <w:spacing w:line="276" w:lineRule="auto"/>
                        <w:jc w:val="both"/>
                        <w:rPr>
                          <w:sz w:val="22"/>
                          <w:szCs w:val="22"/>
                        </w:rPr>
                      </w:pPr>
                      <w:r w:rsidRPr="008744F1">
                        <w:rPr>
                          <w:sz w:val="22"/>
                          <w:szCs w:val="22"/>
                        </w:rPr>
                        <w:t xml:space="preserve">Rutin ölçümlerde örneğin derinliği 1 cm’dir. </w:t>
                      </w:r>
                    </w:p>
                    <w:p w14:paraId="0BE24F27" w14:textId="77777777" w:rsidR="006C7662" w:rsidRPr="003D4C59" w:rsidRDefault="006C7662">
                      <w:pPr>
                        <w:rPr>
                          <w:b/>
                          <w:bCs/>
                        </w:rPr>
                      </w:pPr>
                      <w:r w:rsidRPr="003D4C59">
                        <w:rPr>
                          <w:b/>
                          <w:bCs/>
                          <w:sz w:val="22"/>
                          <w:szCs w:val="22"/>
                        </w:rPr>
                        <w:t xml:space="preserve">                            </w:t>
                      </w:r>
                    </w:p>
                  </w:txbxContent>
                </v:textbox>
              </v:shape>
            </w:pict>
          </mc:Fallback>
        </mc:AlternateContent>
      </w:r>
      <w:r w:rsidR="003D4C59" w:rsidRPr="00564F1B">
        <w:t xml:space="preserve">               </w:t>
      </w:r>
      <w:r w:rsidRPr="00564F1B">
        <w:fldChar w:fldCharType="begin"/>
      </w:r>
      <w:r w:rsidRPr="00564F1B">
        <w:instrText xml:space="preserve"> INCLUDEPICTURE "https://encrypted-tbn0.gstatic.com/images?q=tbn:ANd9GcRcIVutnhSAUI4dQmN4x0QjBDbE9kNN-fcbgz2KFYgy7YOyJgWB&amp;s" \* MERGEFORMATINET </w:instrText>
      </w:r>
      <w:r w:rsidRPr="00564F1B">
        <w:fldChar w:fldCharType="separate"/>
      </w:r>
      <w:r w:rsidRPr="00564F1B">
        <w:rPr>
          <w:noProof/>
        </w:rPr>
        <w:drawing>
          <wp:inline distT="0" distB="0" distL="0" distR="0" wp14:anchorId="20263E22" wp14:editId="762A4F34">
            <wp:extent cx="1527161" cy="1283850"/>
            <wp:effectExtent l="0" t="0" r="0" b="0"/>
            <wp:docPr id="905" name="Picture 905"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gili resi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8672" cy="1293527"/>
                    </a:xfrm>
                    <a:prstGeom prst="rect">
                      <a:avLst/>
                    </a:prstGeom>
                    <a:noFill/>
                    <a:ln>
                      <a:noFill/>
                    </a:ln>
                  </pic:spPr>
                </pic:pic>
              </a:graphicData>
            </a:graphic>
          </wp:inline>
        </w:drawing>
      </w:r>
      <w:r w:rsidRPr="00564F1B">
        <w:fldChar w:fldCharType="end"/>
      </w:r>
      <w:r w:rsidRPr="00564F1B">
        <w:t xml:space="preserve">  </w:t>
      </w:r>
    </w:p>
    <w:p w14:paraId="05797867" w14:textId="77777777" w:rsidR="002636F9" w:rsidRPr="00564F1B" w:rsidRDefault="002636F9" w:rsidP="00C805E3">
      <w:pPr>
        <w:spacing w:line="276" w:lineRule="auto"/>
        <w:ind w:firstLine="567"/>
        <w:rPr>
          <w:sz w:val="22"/>
          <w:szCs w:val="22"/>
        </w:rPr>
      </w:pPr>
    </w:p>
    <w:p w14:paraId="200CB32E" w14:textId="77777777" w:rsidR="005525AF" w:rsidRPr="00564F1B" w:rsidRDefault="005525AF" w:rsidP="003D4C59">
      <w:pPr>
        <w:spacing w:line="276" w:lineRule="auto"/>
        <w:jc w:val="both"/>
        <w:rPr>
          <w:sz w:val="22"/>
          <w:szCs w:val="22"/>
        </w:rPr>
      </w:pPr>
    </w:p>
    <w:p w14:paraId="2242A230" w14:textId="77777777" w:rsidR="005525AF" w:rsidRPr="00564F1B" w:rsidRDefault="005525AF" w:rsidP="008744F1">
      <w:pPr>
        <w:spacing w:line="276" w:lineRule="auto"/>
        <w:jc w:val="both"/>
        <w:rPr>
          <w:sz w:val="22"/>
          <w:szCs w:val="22"/>
        </w:rPr>
      </w:pPr>
      <w:proofErr w:type="gramStart"/>
      <w:r w:rsidRPr="00564F1B">
        <w:rPr>
          <w:sz w:val="22"/>
          <w:szCs w:val="22"/>
        </w:rPr>
        <w:t>ɛ</w:t>
      </w:r>
      <w:proofErr w:type="gramEnd"/>
      <w:r w:rsidRPr="00564F1B">
        <w:rPr>
          <w:sz w:val="22"/>
          <w:szCs w:val="22"/>
        </w:rPr>
        <w:t xml:space="preserve"> ve C için çeşitli birimler kullanılabilir ancak </w:t>
      </w:r>
      <w:r w:rsidR="00754C1A" w:rsidRPr="00564F1B">
        <w:rPr>
          <w:sz w:val="22"/>
          <w:szCs w:val="22"/>
        </w:rPr>
        <w:t>iki</w:t>
      </w:r>
      <w:r w:rsidRPr="00564F1B">
        <w:rPr>
          <w:sz w:val="22"/>
          <w:szCs w:val="22"/>
        </w:rPr>
        <w:t xml:space="preserve"> parametre arasında uyum olmasına dikkat edilmelidir. Örneğin; C, “</w:t>
      </w:r>
      <w:proofErr w:type="spellStart"/>
      <w:r w:rsidRPr="00564F1B">
        <w:rPr>
          <w:sz w:val="22"/>
          <w:szCs w:val="22"/>
        </w:rPr>
        <w:t>mM</w:t>
      </w:r>
      <w:proofErr w:type="spellEnd"/>
      <w:r w:rsidRPr="00564F1B">
        <w:rPr>
          <w:sz w:val="22"/>
          <w:szCs w:val="22"/>
        </w:rPr>
        <w:t>” birimiyle verilmişse, ɛ=mMˉ¹.cmˉ¹, C</w:t>
      </w:r>
      <w:r w:rsidR="003D4C59" w:rsidRPr="00564F1B">
        <w:rPr>
          <w:sz w:val="22"/>
          <w:szCs w:val="22"/>
        </w:rPr>
        <w:t xml:space="preserve"> </w:t>
      </w:r>
      <w:r w:rsidRPr="00564F1B">
        <w:rPr>
          <w:sz w:val="22"/>
          <w:szCs w:val="22"/>
        </w:rPr>
        <w:t>“%g” birimiyle verilmişse ɛ=(%</w:t>
      </w:r>
      <w:proofErr w:type="gramStart"/>
      <w:r w:rsidRPr="00564F1B">
        <w:rPr>
          <w:sz w:val="22"/>
          <w:szCs w:val="22"/>
        </w:rPr>
        <w:t>g)ˉ</w:t>
      </w:r>
      <w:proofErr w:type="gramEnd"/>
      <w:r w:rsidRPr="00564F1B">
        <w:rPr>
          <w:sz w:val="22"/>
          <w:szCs w:val="22"/>
        </w:rPr>
        <w:t xml:space="preserve">¹ olacaktır. </w:t>
      </w:r>
    </w:p>
    <w:p w14:paraId="7154C0EF" w14:textId="77777777" w:rsidR="005525AF" w:rsidRPr="00564F1B" w:rsidRDefault="005525AF" w:rsidP="008744F1">
      <w:pPr>
        <w:spacing w:line="276" w:lineRule="auto"/>
        <w:ind w:firstLine="567"/>
        <w:jc w:val="both"/>
        <w:rPr>
          <w:sz w:val="22"/>
          <w:szCs w:val="22"/>
        </w:rPr>
      </w:pPr>
    </w:p>
    <w:p w14:paraId="5B7A8530" w14:textId="77777777" w:rsidR="005525AF" w:rsidRPr="00564F1B" w:rsidRDefault="00C82F60" w:rsidP="00C82F60">
      <w:pPr>
        <w:spacing w:line="276" w:lineRule="auto"/>
        <w:jc w:val="center"/>
        <w:rPr>
          <w:b/>
          <w:sz w:val="22"/>
          <w:szCs w:val="22"/>
        </w:rPr>
      </w:pPr>
      <w:r w:rsidRPr="00564F1B">
        <w:rPr>
          <w:b/>
          <w:sz w:val="22"/>
          <w:szCs w:val="22"/>
        </w:rPr>
        <w:t>ÖRNEK HESAPLAMALAR</w:t>
      </w:r>
    </w:p>
    <w:p w14:paraId="06545FBA" w14:textId="77777777" w:rsidR="003D4C59" w:rsidRPr="00564F1B" w:rsidRDefault="003D4C59" w:rsidP="008744F1">
      <w:pPr>
        <w:spacing w:line="276" w:lineRule="auto"/>
        <w:jc w:val="center"/>
        <w:rPr>
          <w:b/>
          <w:sz w:val="22"/>
          <w:szCs w:val="22"/>
        </w:rPr>
      </w:pPr>
    </w:p>
    <w:p w14:paraId="6DE91B83" w14:textId="77777777" w:rsidR="005525AF" w:rsidRPr="00564F1B" w:rsidRDefault="005525AF" w:rsidP="003A43D3">
      <w:pPr>
        <w:pStyle w:val="ListParagraph"/>
        <w:numPr>
          <w:ilvl w:val="0"/>
          <w:numId w:val="3"/>
        </w:numPr>
        <w:tabs>
          <w:tab w:val="left" w:pos="284"/>
        </w:tabs>
        <w:spacing w:after="200" w:line="276" w:lineRule="auto"/>
        <w:ind w:left="0" w:firstLine="0"/>
        <w:jc w:val="both"/>
        <w:rPr>
          <w:sz w:val="22"/>
          <w:szCs w:val="22"/>
          <w:lang w:val="tr-TR"/>
        </w:rPr>
      </w:pPr>
      <w:r w:rsidRPr="00564F1B">
        <w:rPr>
          <w:sz w:val="22"/>
          <w:szCs w:val="22"/>
          <w:lang w:val="tr-TR"/>
        </w:rPr>
        <w:t xml:space="preserve">X maddesinin 0.5 </w:t>
      </w:r>
      <w:proofErr w:type="spellStart"/>
      <w:r w:rsidRPr="00564F1B">
        <w:rPr>
          <w:sz w:val="22"/>
          <w:szCs w:val="22"/>
          <w:lang w:val="tr-TR"/>
        </w:rPr>
        <w:t>mM’lık</w:t>
      </w:r>
      <w:proofErr w:type="spellEnd"/>
      <w:r w:rsidRPr="00564F1B">
        <w:rPr>
          <w:sz w:val="22"/>
          <w:szCs w:val="22"/>
          <w:lang w:val="tr-TR"/>
        </w:rPr>
        <w:t xml:space="preserve"> çözeltisinin 420 </w:t>
      </w:r>
      <w:proofErr w:type="spellStart"/>
      <w:r w:rsidRPr="00564F1B">
        <w:rPr>
          <w:sz w:val="22"/>
          <w:szCs w:val="22"/>
          <w:lang w:val="tr-TR"/>
        </w:rPr>
        <w:t>nm’deki</w:t>
      </w:r>
      <w:proofErr w:type="spellEnd"/>
      <w:r w:rsidRPr="00564F1B">
        <w:rPr>
          <w:sz w:val="22"/>
          <w:szCs w:val="22"/>
          <w:lang w:val="tr-TR"/>
        </w:rPr>
        <w:t xml:space="preserve"> </w:t>
      </w:r>
      <w:proofErr w:type="spellStart"/>
      <w:r w:rsidRPr="00564F1B">
        <w:rPr>
          <w:sz w:val="22"/>
          <w:szCs w:val="22"/>
          <w:lang w:val="tr-TR"/>
        </w:rPr>
        <w:t>absorbansı</w:t>
      </w:r>
      <w:proofErr w:type="spellEnd"/>
      <w:r w:rsidRPr="00564F1B">
        <w:rPr>
          <w:sz w:val="22"/>
          <w:szCs w:val="22"/>
          <w:lang w:val="tr-TR"/>
        </w:rPr>
        <w:t xml:space="preserve"> 0.700’dür. </w:t>
      </w:r>
      <w:proofErr w:type="gramStart"/>
      <w:r w:rsidRPr="00564F1B">
        <w:rPr>
          <w:sz w:val="22"/>
          <w:szCs w:val="22"/>
          <w:lang w:val="tr-TR"/>
        </w:rPr>
        <w:t>ɛ</w:t>
      </w:r>
      <w:proofErr w:type="gramEnd"/>
      <w:r w:rsidRPr="00564F1B">
        <w:rPr>
          <w:sz w:val="22"/>
          <w:szCs w:val="22"/>
          <w:lang w:val="tr-TR"/>
        </w:rPr>
        <w:t xml:space="preserve"> değerini bulunuz. (</w:t>
      </w:r>
      <w:proofErr w:type="gramStart"/>
      <w:r w:rsidRPr="00564F1B">
        <w:rPr>
          <w:sz w:val="22"/>
          <w:szCs w:val="22"/>
          <w:lang w:val="tr-TR"/>
        </w:rPr>
        <w:t>l</w:t>
      </w:r>
      <w:proofErr w:type="gramEnd"/>
      <w:r w:rsidRPr="00564F1B">
        <w:rPr>
          <w:sz w:val="22"/>
          <w:szCs w:val="22"/>
          <w:lang w:val="tr-TR"/>
        </w:rPr>
        <w:t>=1)</w:t>
      </w:r>
    </w:p>
    <w:p w14:paraId="22D17298" w14:textId="77777777" w:rsidR="005525AF" w:rsidRPr="00564F1B" w:rsidRDefault="005525AF" w:rsidP="009B6935">
      <w:pPr>
        <w:pStyle w:val="ListParagraph"/>
        <w:tabs>
          <w:tab w:val="left" w:pos="284"/>
        </w:tabs>
        <w:spacing w:line="276" w:lineRule="auto"/>
        <w:ind w:left="927"/>
        <w:jc w:val="both"/>
        <w:rPr>
          <w:sz w:val="22"/>
          <w:szCs w:val="22"/>
          <w:lang w:val="tr-TR"/>
        </w:rPr>
      </w:pPr>
      <w:proofErr w:type="gramStart"/>
      <w:r w:rsidRPr="00564F1B">
        <w:rPr>
          <w:sz w:val="22"/>
          <w:szCs w:val="22"/>
          <w:lang w:val="tr-TR"/>
        </w:rPr>
        <w:t>ɛ</w:t>
      </w:r>
      <w:proofErr w:type="gramEnd"/>
      <w:r w:rsidRPr="00564F1B">
        <w:rPr>
          <w:sz w:val="22"/>
          <w:szCs w:val="22"/>
          <w:lang w:val="tr-TR"/>
        </w:rPr>
        <w:t xml:space="preserve"> = A/C = 0.700/0.5 = 1.4 mMˉ¹.cmˉ¹</w:t>
      </w:r>
    </w:p>
    <w:p w14:paraId="5825EA63" w14:textId="77777777" w:rsidR="005525AF" w:rsidRPr="00564F1B" w:rsidRDefault="005525AF" w:rsidP="009B6935">
      <w:pPr>
        <w:pStyle w:val="ListParagraph"/>
        <w:tabs>
          <w:tab w:val="left" w:pos="284"/>
        </w:tabs>
        <w:spacing w:line="276" w:lineRule="auto"/>
        <w:ind w:left="927"/>
        <w:jc w:val="both"/>
        <w:rPr>
          <w:sz w:val="22"/>
          <w:szCs w:val="22"/>
          <w:lang w:val="tr-TR"/>
        </w:rPr>
      </w:pPr>
    </w:p>
    <w:p w14:paraId="419DC882" w14:textId="77777777" w:rsidR="005525AF" w:rsidRPr="00564F1B" w:rsidRDefault="002F5258" w:rsidP="003A43D3">
      <w:pPr>
        <w:pStyle w:val="ListParagraph"/>
        <w:numPr>
          <w:ilvl w:val="0"/>
          <w:numId w:val="3"/>
        </w:numPr>
        <w:tabs>
          <w:tab w:val="left" w:pos="284"/>
        </w:tabs>
        <w:spacing w:after="200" w:line="276" w:lineRule="auto"/>
        <w:ind w:left="0" w:firstLine="0"/>
        <w:jc w:val="both"/>
        <w:rPr>
          <w:sz w:val="22"/>
          <w:szCs w:val="22"/>
          <w:lang w:val="tr-TR"/>
        </w:rPr>
      </w:pPr>
      <m:oMath>
        <m:sSup>
          <m:sSupPr>
            <m:ctrlPr>
              <w:rPr>
                <w:rFonts w:ascii="Cambria Math" w:hAnsi="Cambria Math"/>
                <w:i/>
                <w:sz w:val="22"/>
                <w:szCs w:val="22"/>
                <w:lang w:val="tr-TR"/>
              </w:rPr>
            </m:ctrlPr>
          </m:sSupPr>
          <m:e>
            <m:r>
              <w:rPr>
                <w:rFonts w:ascii="Cambria Math" w:hAnsi="Cambria Math"/>
                <w:sz w:val="22"/>
                <w:szCs w:val="22"/>
                <w:lang w:val="tr-TR"/>
              </w:rPr>
              <m:t>ɛ</m:t>
            </m:r>
          </m:e>
          <m:sup>
            <m:r>
              <w:rPr>
                <w:rFonts w:ascii="Cambria Math" w:hAnsi="Cambria Math"/>
                <w:sz w:val="22"/>
                <w:szCs w:val="22"/>
                <w:lang w:val="tr-TR"/>
              </w:rPr>
              <m:t>%0.1</m:t>
            </m:r>
          </m:sup>
        </m:sSup>
      </m:oMath>
      <w:r w:rsidR="005525AF" w:rsidRPr="00564F1B">
        <w:rPr>
          <w:sz w:val="22"/>
          <w:szCs w:val="22"/>
          <w:lang w:val="tr-TR"/>
        </w:rPr>
        <w:t xml:space="preserve"> </w:t>
      </w:r>
      <w:proofErr w:type="gramStart"/>
      <w:r w:rsidR="005525AF" w:rsidRPr="00564F1B">
        <w:rPr>
          <w:sz w:val="22"/>
          <w:szCs w:val="22"/>
          <w:lang w:val="tr-TR"/>
        </w:rPr>
        <w:t>değeri</w:t>
      </w:r>
      <w:proofErr w:type="gramEnd"/>
      <w:r w:rsidR="005525AF" w:rsidRPr="00564F1B">
        <w:rPr>
          <w:sz w:val="22"/>
          <w:szCs w:val="22"/>
          <w:lang w:val="tr-TR"/>
        </w:rPr>
        <w:t xml:space="preserve"> 0.530 cmˉ¹ olan bir maddenin bilinmeyen derişimdeki çözeltisinin absorbansı 0.745’tir. Derişimi bulunuz.</w:t>
      </w:r>
    </w:p>
    <w:p w14:paraId="5D21F652" w14:textId="77777777" w:rsidR="005525AF" w:rsidRPr="00564F1B" w:rsidRDefault="005525AF" w:rsidP="009B6935">
      <w:pPr>
        <w:pStyle w:val="ListParagraph"/>
        <w:tabs>
          <w:tab w:val="left" w:pos="284"/>
        </w:tabs>
        <w:spacing w:line="276" w:lineRule="auto"/>
        <w:ind w:left="927"/>
        <w:jc w:val="both"/>
        <w:rPr>
          <w:sz w:val="22"/>
          <w:szCs w:val="22"/>
          <w:lang w:val="tr-TR"/>
        </w:rPr>
      </w:pPr>
      <m:oMath>
        <m:r>
          <w:rPr>
            <w:rFonts w:ascii="Cambria Math" w:hAnsi="Cambria Math"/>
            <w:sz w:val="22"/>
            <w:szCs w:val="22"/>
            <w:lang w:val="tr-TR"/>
          </w:rPr>
          <m:t>C=</m:t>
        </m:r>
      </m:oMath>
      <w:r w:rsidRPr="00564F1B">
        <w:rPr>
          <w:sz w:val="22"/>
          <w:szCs w:val="22"/>
          <w:lang w:val="tr-TR"/>
        </w:rPr>
        <w:t xml:space="preserve"> (0.745/0.530) x 0.1 g/100 ml = 0.14 g/100 ml</w:t>
      </w:r>
    </w:p>
    <w:p w14:paraId="7AF3927C" w14:textId="77777777" w:rsidR="005525AF" w:rsidRPr="00564F1B" w:rsidRDefault="005525AF" w:rsidP="009B6935">
      <w:pPr>
        <w:pStyle w:val="ListParagraph"/>
        <w:tabs>
          <w:tab w:val="left" w:pos="284"/>
        </w:tabs>
        <w:spacing w:line="276" w:lineRule="auto"/>
        <w:ind w:left="927"/>
        <w:jc w:val="both"/>
        <w:rPr>
          <w:sz w:val="22"/>
          <w:szCs w:val="22"/>
          <w:lang w:val="tr-TR"/>
        </w:rPr>
      </w:pPr>
    </w:p>
    <w:p w14:paraId="6D47920F" w14:textId="77777777" w:rsidR="005525AF" w:rsidRPr="00564F1B" w:rsidRDefault="005525AF" w:rsidP="003A43D3">
      <w:pPr>
        <w:pStyle w:val="ListParagraph"/>
        <w:numPr>
          <w:ilvl w:val="0"/>
          <w:numId w:val="3"/>
        </w:numPr>
        <w:tabs>
          <w:tab w:val="left" w:pos="284"/>
        </w:tabs>
        <w:spacing w:after="200" w:line="276" w:lineRule="auto"/>
        <w:ind w:left="0" w:firstLine="0"/>
        <w:jc w:val="both"/>
        <w:rPr>
          <w:sz w:val="22"/>
          <w:szCs w:val="22"/>
          <w:lang w:val="tr-TR"/>
        </w:rPr>
      </w:pPr>
      <w:r w:rsidRPr="00564F1B">
        <w:rPr>
          <w:sz w:val="22"/>
          <w:szCs w:val="22"/>
          <w:lang w:val="tr-TR"/>
        </w:rPr>
        <w:t xml:space="preserve">0.25 mg/ml X maddesi içeren standart çözelti için A = 0.620’dir. </w:t>
      </w:r>
      <w:proofErr w:type="spellStart"/>
      <w:r w:rsidRPr="00564F1B">
        <w:rPr>
          <w:sz w:val="22"/>
          <w:szCs w:val="22"/>
          <w:lang w:val="tr-TR"/>
        </w:rPr>
        <w:t>Absorbansı</w:t>
      </w:r>
      <w:proofErr w:type="spellEnd"/>
      <w:r w:rsidRPr="00564F1B">
        <w:rPr>
          <w:sz w:val="22"/>
          <w:szCs w:val="22"/>
          <w:lang w:val="tr-TR"/>
        </w:rPr>
        <w:t xml:space="preserve"> 0.480 olan örnekteki X derişimi nedir? Her iki çözelti için ɛ ve l aynı olduğuna göre;</w:t>
      </w:r>
    </w:p>
    <w:p w14:paraId="6DBB42C1" w14:textId="77777777" w:rsidR="005525AF" w:rsidRPr="00564F1B" w:rsidRDefault="005525AF" w:rsidP="008744F1">
      <w:pPr>
        <w:pStyle w:val="ListParagraph"/>
        <w:spacing w:line="276" w:lineRule="auto"/>
        <w:ind w:left="927"/>
        <w:jc w:val="both"/>
        <w:rPr>
          <w:sz w:val="22"/>
          <w:szCs w:val="22"/>
          <w:lang w:val="tr-TR"/>
        </w:rPr>
      </w:pPr>
    </w:p>
    <w:p w14:paraId="43FCE950" w14:textId="77777777" w:rsidR="005525AF" w:rsidRPr="00564F1B" w:rsidRDefault="002F5258" w:rsidP="008744F1">
      <w:pPr>
        <w:pStyle w:val="ListParagraph"/>
        <w:spacing w:line="276" w:lineRule="auto"/>
        <w:ind w:left="927"/>
        <w:jc w:val="both"/>
        <w:rPr>
          <w:sz w:val="22"/>
          <w:szCs w:val="22"/>
          <w:lang w:val="tr-TR"/>
        </w:rPr>
      </w:pPr>
      <m:oMath>
        <m:f>
          <m:fPr>
            <m:ctrlPr>
              <w:rPr>
                <w:rFonts w:ascii="Cambria Math" w:hAnsi="Cambria Math"/>
                <w:lang w:val="tr-TR"/>
              </w:rPr>
            </m:ctrlPr>
          </m:fPr>
          <m:num>
            <m:sSub>
              <m:sSubPr>
                <m:ctrlPr>
                  <w:rPr>
                    <w:rFonts w:ascii="Cambria Math" w:hAnsi="Cambria Math"/>
                    <w:lang w:val="tr-TR"/>
                  </w:rPr>
                </m:ctrlPr>
              </m:sSubPr>
              <m:e>
                <m:r>
                  <m:rPr>
                    <m:sty m:val="p"/>
                  </m:rPr>
                  <w:rPr>
                    <w:rFonts w:ascii="Cambria Math" w:hAnsi="Cambria Math"/>
                    <w:lang w:val="tr-TR"/>
                  </w:rPr>
                  <m:t>C</m:t>
                </m:r>
              </m:e>
              <m:sub>
                <m:r>
                  <m:rPr>
                    <m:sty m:val="p"/>
                  </m:rPr>
                  <w:rPr>
                    <w:rFonts w:ascii="Cambria Math" w:hAnsi="Cambria Math"/>
                    <w:lang w:val="tr-TR"/>
                  </w:rPr>
                  <m:t>standart</m:t>
                </m:r>
              </m:sub>
            </m:sSub>
          </m:num>
          <m:den>
            <m:sSub>
              <m:sSubPr>
                <m:ctrlPr>
                  <w:rPr>
                    <w:rFonts w:ascii="Cambria Math" w:hAnsi="Cambria Math"/>
                    <w:lang w:val="tr-TR"/>
                  </w:rPr>
                </m:ctrlPr>
              </m:sSubPr>
              <m:e>
                <m:r>
                  <m:rPr>
                    <m:sty m:val="p"/>
                  </m:rPr>
                  <w:rPr>
                    <w:rFonts w:ascii="Cambria Math" w:hAnsi="Cambria Math"/>
                    <w:lang w:val="tr-TR"/>
                  </w:rPr>
                  <m:t>A</m:t>
                </m:r>
              </m:e>
              <m:sub>
                <m:r>
                  <m:rPr>
                    <m:sty m:val="p"/>
                  </m:rPr>
                  <w:rPr>
                    <w:rFonts w:ascii="Cambria Math" w:hAnsi="Cambria Math"/>
                    <w:lang w:val="tr-TR"/>
                  </w:rPr>
                  <m:t>standart</m:t>
                </m:r>
              </m:sub>
            </m:sSub>
          </m:den>
        </m:f>
      </m:oMath>
      <w:r w:rsidR="005525AF" w:rsidRPr="00564F1B">
        <w:rPr>
          <w:lang w:val="tr-TR"/>
        </w:rPr>
        <w:t xml:space="preserve">  = </w:t>
      </w:r>
      <m:oMath>
        <m:f>
          <m:fPr>
            <m:ctrlPr>
              <w:rPr>
                <w:rFonts w:ascii="Cambria Math" w:hAnsi="Cambria Math"/>
                <w:lang w:val="tr-TR"/>
              </w:rPr>
            </m:ctrlPr>
          </m:fPr>
          <m:num>
            <m:sSub>
              <m:sSubPr>
                <m:ctrlPr>
                  <w:rPr>
                    <w:rFonts w:ascii="Cambria Math" w:hAnsi="Cambria Math"/>
                    <w:lang w:val="tr-TR"/>
                  </w:rPr>
                </m:ctrlPr>
              </m:sSubPr>
              <m:e>
                <m:r>
                  <m:rPr>
                    <m:sty m:val="p"/>
                  </m:rPr>
                  <w:rPr>
                    <w:rFonts w:ascii="Cambria Math" w:hAnsi="Cambria Math"/>
                    <w:lang w:val="tr-TR"/>
                  </w:rPr>
                  <m:t>C</m:t>
                </m:r>
              </m:e>
              <m:sub>
                <m:r>
                  <m:rPr>
                    <m:sty m:val="p"/>
                  </m:rPr>
                  <w:rPr>
                    <w:rFonts w:ascii="Cambria Math" w:hAnsi="Cambria Math"/>
                    <w:lang w:val="tr-TR"/>
                  </w:rPr>
                  <m:t>örnek</m:t>
                </m:r>
              </m:sub>
            </m:sSub>
          </m:num>
          <m:den>
            <m:sSub>
              <m:sSubPr>
                <m:ctrlPr>
                  <w:rPr>
                    <w:rFonts w:ascii="Cambria Math" w:hAnsi="Cambria Math"/>
                    <w:lang w:val="tr-TR"/>
                  </w:rPr>
                </m:ctrlPr>
              </m:sSubPr>
              <m:e>
                <m:r>
                  <m:rPr>
                    <m:sty m:val="p"/>
                  </m:rPr>
                  <w:rPr>
                    <w:rFonts w:ascii="Cambria Math" w:hAnsi="Cambria Math"/>
                    <w:lang w:val="tr-TR"/>
                  </w:rPr>
                  <m:t>A</m:t>
                </m:r>
              </m:e>
              <m:sub>
                <m:r>
                  <m:rPr>
                    <m:sty m:val="p"/>
                  </m:rPr>
                  <w:rPr>
                    <w:rFonts w:ascii="Cambria Math" w:hAnsi="Cambria Math"/>
                    <w:lang w:val="tr-TR"/>
                  </w:rPr>
                  <m:t>örnek</m:t>
                </m:r>
              </m:sub>
            </m:sSub>
          </m:den>
        </m:f>
      </m:oMath>
      <w:r w:rsidR="005525AF" w:rsidRPr="00564F1B">
        <w:rPr>
          <w:sz w:val="22"/>
          <w:szCs w:val="22"/>
          <w:lang w:val="tr-TR"/>
        </w:rPr>
        <w:t xml:space="preserve">         </w:t>
      </w:r>
      <m:oMath>
        <m:sSub>
          <m:sSubPr>
            <m:ctrlPr>
              <w:rPr>
                <w:rFonts w:ascii="Cambria Math" w:hAnsi="Cambria Math"/>
                <w:sz w:val="22"/>
                <w:szCs w:val="22"/>
                <w:lang w:val="tr-TR"/>
              </w:rPr>
            </m:ctrlPr>
          </m:sSubPr>
          <m:e>
            <m:r>
              <m:rPr>
                <m:sty m:val="p"/>
              </m:rPr>
              <w:rPr>
                <w:rFonts w:ascii="Cambria Math" w:hAnsi="Cambria Math"/>
                <w:sz w:val="22"/>
                <w:szCs w:val="22"/>
                <w:lang w:val="tr-TR"/>
              </w:rPr>
              <m:t>C</m:t>
            </m:r>
          </m:e>
          <m:sub>
            <m:r>
              <m:rPr>
                <m:sty m:val="p"/>
              </m:rPr>
              <w:rPr>
                <w:rFonts w:ascii="Cambria Math" w:hAnsi="Cambria Math"/>
                <w:sz w:val="22"/>
                <w:szCs w:val="22"/>
                <w:lang w:val="tr-TR"/>
              </w:rPr>
              <m:t>örnek</m:t>
            </m:r>
          </m:sub>
        </m:sSub>
      </m:oMath>
      <w:r w:rsidR="005525AF" w:rsidRPr="00564F1B">
        <w:rPr>
          <w:sz w:val="22"/>
          <w:szCs w:val="22"/>
          <w:lang w:val="tr-TR"/>
        </w:rPr>
        <w:t xml:space="preserve"> = (</w:t>
      </w:r>
      <w:proofErr w:type="gramStart"/>
      <w:r w:rsidR="005525AF" w:rsidRPr="00564F1B">
        <w:rPr>
          <w:sz w:val="22"/>
          <w:szCs w:val="22"/>
          <w:lang w:val="tr-TR"/>
        </w:rPr>
        <w:t>0.48x0.25)/</w:t>
      </w:r>
      <w:proofErr w:type="gramEnd"/>
      <w:r w:rsidR="005525AF" w:rsidRPr="00564F1B">
        <w:rPr>
          <w:sz w:val="22"/>
          <w:szCs w:val="22"/>
          <w:lang w:val="tr-TR"/>
        </w:rPr>
        <w:t>0.620 = 0.194 mg/ml</w:t>
      </w:r>
    </w:p>
    <w:p w14:paraId="588F7E00" w14:textId="77777777" w:rsidR="005525AF" w:rsidRPr="00564F1B" w:rsidRDefault="005525AF" w:rsidP="008744F1">
      <w:pPr>
        <w:pStyle w:val="ListParagraph"/>
        <w:spacing w:line="276" w:lineRule="auto"/>
        <w:ind w:left="927"/>
        <w:jc w:val="both"/>
        <w:rPr>
          <w:sz w:val="22"/>
          <w:szCs w:val="22"/>
          <w:lang w:val="tr-TR"/>
        </w:rPr>
      </w:pPr>
    </w:p>
    <w:p w14:paraId="13E19AF9" w14:textId="77777777" w:rsidR="005525AF" w:rsidRPr="00564F1B" w:rsidRDefault="005525AF" w:rsidP="00754C1A">
      <w:pPr>
        <w:pStyle w:val="ListParagraph"/>
        <w:spacing w:line="276" w:lineRule="auto"/>
        <w:ind w:left="0"/>
        <w:jc w:val="both"/>
        <w:rPr>
          <w:sz w:val="22"/>
          <w:szCs w:val="22"/>
          <w:lang w:val="tr-TR"/>
        </w:rPr>
      </w:pPr>
      <w:r w:rsidRPr="00564F1B">
        <w:rPr>
          <w:sz w:val="22"/>
          <w:szCs w:val="22"/>
          <w:lang w:val="tr-TR"/>
        </w:rPr>
        <w:t xml:space="preserve">Yukarıda işlenen son örnek klinik analizlerde sıklıkla başvurulan bir hesaplama türüdür. Ancak bu tip uygulamada ölçüm yapılan </w:t>
      </w:r>
      <w:proofErr w:type="spellStart"/>
      <w:r w:rsidRPr="00564F1B">
        <w:rPr>
          <w:sz w:val="22"/>
          <w:szCs w:val="22"/>
          <w:lang w:val="tr-TR"/>
        </w:rPr>
        <w:t>absorbans</w:t>
      </w:r>
      <w:proofErr w:type="spellEnd"/>
      <w:r w:rsidRPr="00564F1B">
        <w:rPr>
          <w:sz w:val="22"/>
          <w:szCs w:val="22"/>
          <w:lang w:val="tr-TR"/>
        </w:rPr>
        <w:t xml:space="preserve"> aralığında </w:t>
      </w:r>
      <w:proofErr w:type="spellStart"/>
      <w:r w:rsidRPr="00564F1B">
        <w:rPr>
          <w:sz w:val="22"/>
          <w:szCs w:val="22"/>
          <w:lang w:val="tr-TR"/>
        </w:rPr>
        <w:t>Beer</w:t>
      </w:r>
      <w:proofErr w:type="spellEnd"/>
      <w:r w:rsidRPr="00564F1B">
        <w:rPr>
          <w:sz w:val="22"/>
          <w:szCs w:val="22"/>
          <w:lang w:val="tr-TR"/>
        </w:rPr>
        <w:t>-Lambert ilişkisinin geçerli olduğu önceden kontrol edilmelidir</w:t>
      </w:r>
      <w:r w:rsidR="00754C1A" w:rsidRPr="00564F1B">
        <w:rPr>
          <w:sz w:val="22"/>
          <w:szCs w:val="22"/>
          <w:lang w:val="tr-TR"/>
        </w:rPr>
        <w:t>.</w:t>
      </w:r>
      <w:r w:rsidRPr="00564F1B">
        <w:rPr>
          <w:sz w:val="22"/>
          <w:szCs w:val="22"/>
          <w:lang w:val="tr-TR"/>
        </w:rPr>
        <w:t xml:space="preserve"> </w:t>
      </w:r>
      <w:r w:rsidR="00754C1A" w:rsidRPr="00564F1B">
        <w:rPr>
          <w:sz w:val="22"/>
          <w:szCs w:val="22"/>
          <w:lang w:val="tr-TR"/>
        </w:rPr>
        <w:t>Ç</w:t>
      </w:r>
      <w:r w:rsidRPr="00564F1B">
        <w:rPr>
          <w:sz w:val="22"/>
          <w:szCs w:val="22"/>
          <w:lang w:val="tr-TR"/>
        </w:rPr>
        <w:t xml:space="preserve">ünkü yüksek derişimlerde A ile C arasındaki doğrusal </w:t>
      </w:r>
      <w:r w:rsidRPr="00564F1B">
        <w:rPr>
          <w:sz w:val="22"/>
          <w:szCs w:val="22"/>
          <w:lang w:val="tr-TR"/>
        </w:rPr>
        <w:lastRenderedPageBreak/>
        <w:t>ilişki, soğurgan moleküllerin birbiriyle etkileşimi nedeniyle bozulur.</w:t>
      </w:r>
      <w:r w:rsidR="009B6935" w:rsidRPr="00564F1B">
        <w:rPr>
          <w:sz w:val="22"/>
          <w:szCs w:val="22"/>
          <w:lang w:val="tr-TR"/>
        </w:rPr>
        <w:t xml:space="preserve"> </w:t>
      </w:r>
      <w:r w:rsidRPr="00564F1B">
        <w:rPr>
          <w:sz w:val="22"/>
          <w:szCs w:val="22"/>
          <w:lang w:val="tr-TR"/>
        </w:rPr>
        <w:t>Uygulama sınırı her madde için standart eğri çizilerek absorbansın derişime bağımlılığı ölçülerek belirlenir.</w:t>
      </w:r>
    </w:p>
    <w:p w14:paraId="5102F52F" w14:textId="77777777" w:rsidR="005525AF" w:rsidRPr="00564F1B" w:rsidRDefault="005525AF" w:rsidP="008744F1">
      <w:pPr>
        <w:pStyle w:val="ListParagraph"/>
        <w:spacing w:line="276" w:lineRule="auto"/>
        <w:ind w:left="927"/>
        <w:jc w:val="both"/>
        <w:rPr>
          <w:sz w:val="22"/>
          <w:szCs w:val="22"/>
          <w:lang w:val="tr-TR"/>
        </w:rPr>
      </w:pPr>
    </w:p>
    <w:p w14:paraId="7A49F59E" w14:textId="77777777" w:rsidR="00E76058" w:rsidRPr="00564F1B" w:rsidRDefault="00E76058" w:rsidP="0073289A">
      <w:pPr>
        <w:spacing w:line="276" w:lineRule="auto"/>
        <w:jc w:val="both"/>
        <w:rPr>
          <w:sz w:val="22"/>
          <w:szCs w:val="22"/>
        </w:rPr>
      </w:pPr>
    </w:p>
    <w:p w14:paraId="02609F52" w14:textId="39C0275D" w:rsidR="00FC6BAF" w:rsidRDefault="0034116A" w:rsidP="00FC6BAF">
      <w:pPr>
        <w:spacing w:line="276" w:lineRule="auto"/>
        <w:jc w:val="center"/>
        <w:rPr>
          <w:b/>
          <w:sz w:val="22"/>
          <w:szCs w:val="22"/>
        </w:rPr>
      </w:pPr>
      <w:r w:rsidRPr="00564F1B">
        <w:rPr>
          <w:b/>
          <w:sz w:val="22"/>
          <w:szCs w:val="22"/>
        </w:rPr>
        <w:t>STANDART EĞRİ</w:t>
      </w:r>
    </w:p>
    <w:p w14:paraId="208C626A" w14:textId="1BB2EEB5" w:rsidR="00FA0DF5" w:rsidRPr="00564F1B" w:rsidRDefault="00FA0DF5" w:rsidP="00FC6BAF">
      <w:pPr>
        <w:spacing w:line="276" w:lineRule="auto"/>
        <w:jc w:val="center"/>
        <w:rPr>
          <w:b/>
          <w:sz w:val="22"/>
          <w:szCs w:val="22"/>
        </w:rPr>
      </w:pPr>
      <w:r w:rsidRPr="00564F1B">
        <w:rPr>
          <w:noProof/>
        </w:rPr>
        <mc:AlternateContent>
          <mc:Choice Requires="wps">
            <w:drawing>
              <wp:anchor distT="0" distB="0" distL="114300" distR="114300" simplePos="0" relativeHeight="251891712" behindDoc="0" locked="0" layoutInCell="1" allowOverlap="1" wp14:anchorId="502D6837" wp14:editId="2D2A37E5">
                <wp:simplePos x="0" y="0"/>
                <wp:positionH relativeFrom="column">
                  <wp:posOffset>341630</wp:posOffset>
                </wp:positionH>
                <wp:positionV relativeFrom="paragraph">
                  <wp:posOffset>87207</wp:posOffset>
                </wp:positionV>
                <wp:extent cx="1011676" cy="282102"/>
                <wp:effectExtent l="0" t="0" r="4445" b="0"/>
                <wp:wrapNone/>
                <wp:docPr id="909" name="Text Box 909"/>
                <wp:cNvGraphicFramePr/>
                <a:graphic xmlns:a="http://schemas.openxmlformats.org/drawingml/2006/main">
                  <a:graphicData uri="http://schemas.microsoft.com/office/word/2010/wordprocessingShape">
                    <wps:wsp>
                      <wps:cNvSpPr txBox="1"/>
                      <wps:spPr>
                        <a:xfrm>
                          <a:off x="0" y="0"/>
                          <a:ext cx="1011676" cy="282102"/>
                        </a:xfrm>
                        <a:prstGeom prst="rect">
                          <a:avLst/>
                        </a:prstGeom>
                        <a:solidFill>
                          <a:schemeClr val="lt1"/>
                        </a:solidFill>
                        <a:ln w="6350">
                          <a:noFill/>
                        </a:ln>
                      </wps:spPr>
                      <wps:txbx>
                        <w:txbxContent>
                          <w:p w14:paraId="0D501D0E" w14:textId="77777777" w:rsidR="006C7662" w:rsidRPr="00E76058" w:rsidRDefault="006C7662" w:rsidP="0073289A">
                            <w:pPr>
                              <w:rPr>
                                <w:b/>
                                <w:bCs/>
                                <w:sz w:val="18"/>
                                <w:szCs w:val="18"/>
                              </w:rPr>
                            </w:pPr>
                            <w:r w:rsidRPr="00E76058">
                              <w:rPr>
                                <w:b/>
                                <w:bCs/>
                                <w:sz w:val="18"/>
                                <w:szCs w:val="18"/>
                              </w:rPr>
                              <w:t>Absorbans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D6837" id="_x0000_t202" coordsize="21600,21600" o:spt="202" path="m,l,21600r21600,l21600,xe">
                <v:stroke joinstyle="miter"/>
                <v:path gradientshapeok="t" o:connecttype="rect"/>
              </v:shapetype>
              <v:shape id="Text Box 909" o:spid="_x0000_s1029" type="#_x0000_t202" style="position:absolute;left:0;text-align:left;margin-left:26.9pt;margin-top:6.85pt;width:79.65pt;height:22.2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" fillcolor="white [3201]" stroked="f" strokeweight=".5pt">
                <v:textbox>
                  <w:txbxContent>
                    <w:p w14:paraId="0D501D0E" w14:textId="77777777" w:rsidR="006C7662" w:rsidRPr="00E76058" w:rsidRDefault="006C7662" w:rsidP="0073289A">
                      <w:pPr>
                        <w:rPr>
                          <w:b/>
                          <w:bCs/>
                          <w:sz w:val="18"/>
                          <w:szCs w:val="18"/>
                        </w:rPr>
                      </w:pPr>
                      <w:r w:rsidRPr="00E76058">
                        <w:rPr>
                          <w:b/>
                          <w:bCs/>
                          <w:sz w:val="18"/>
                          <w:szCs w:val="18"/>
                        </w:rPr>
                        <w:t>Absorbans</w:t>
                      </w:r>
                    </w:p>
                  </w:txbxContent>
                </v:textbox>
              </v:shape>
            </w:pict>
          </mc:Fallback>
        </mc:AlternateContent>
      </w:r>
    </w:p>
    <w:p w14:paraId="4FCCB613" w14:textId="77777777" w:rsidR="00FC6BAF" w:rsidRPr="00564F1B" w:rsidRDefault="00FC6BAF" w:rsidP="00FC6BAF">
      <w:pPr>
        <w:spacing w:line="276" w:lineRule="auto"/>
        <w:jc w:val="center"/>
        <w:rPr>
          <w:b/>
          <w:sz w:val="22"/>
          <w:szCs w:val="22"/>
        </w:rPr>
      </w:pPr>
    </w:p>
    <w:p w14:paraId="7B71D3F6" w14:textId="5A35F5D5" w:rsidR="0034116A" w:rsidRPr="00564F1B" w:rsidRDefault="0073289A" w:rsidP="0068129B">
      <w:pPr>
        <w:jc w:val="center"/>
      </w:pPr>
      <w:r w:rsidRPr="00564F1B">
        <w:rPr>
          <w:noProof/>
        </w:rPr>
        <mc:AlternateContent>
          <mc:Choice Requires="wps">
            <w:drawing>
              <wp:anchor distT="0" distB="0" distL="114300" distR="114300" simplePos="0" relativeHeight="251889664" behindDoc="0" locked="0" layoutInCell="1" allowOverlap="1" wp14:anchorId="233E5D84" wp14:editId="60EA4319">
                <wp:simplePos x="0" y="0"/>
                <wp:positionH relativeFrom="column">
                  <wp:posOffset>4657302</wp:posOffset>
                </wp:positionH>
                <wp:positionV relativeFrom="paragraph">
                  <wp:posOffset>2100580</wp:posOffset>
                </wp:positionV>
                <wp:extent cx="1011676" cy="282102"/>
                <wp:effectExtent l="0" t="0" r="4445" b="0"/>
                <wp:wrapNone/>
                <wp:docPr id="908" name="Text Box 908"/>
                <wp:cNvGraphicFramePr/>
                <a:graphic xmlns:a="http://schemas.openxmlformats.org/drawingml/2006/main">
                  <a:graphicData uri="http://schemas.microsoft.com/office/word/2010/wordprocessingShape">
                    <wps:wsp>
                      <wps:cNvSpPr txBox="1"/>
                      <wps:spPr>
                        <a:xfrm>
                          <a:off x="0" y="0"/>
                          <a:ext cx="1011676" cy="282102"/>
                        </a:xfrm>
                        <a:prstGeom prst="rect">
                          <a:avLst/>
                        </a:prstGeom>
                        <a:solidFill>
                          <a:schemeClr val="lt1"/>
                        </a:solidFill>
                        <a:ln w="6350">
                          <a:noFill/>
                        </a:ln>
                      </wps:spPr>
                      <wps:txbx>
                        <w:txbxContent>
                          <w:p w14:paraId="5D932D10" w14:textId="77777777" w:rsidR="006C7662" w:rsidRPr="00E76058" w:rsidRDefault="006C7662">
                            <w:pPr>
                              <w:rPr>
                                <w:b/>
                                <w:bCs/>
                                <w:sz w:val="18"/>
                                <w:szCs w:val="18"/>
                              </w:rPr>
                            </w:pPr>
                            <w:r w:rsidRPr="00E76058">
                              <w:rPr>
                                <w:b/>
                                <w:bCs/>
                                <w:sz w:val="18"/>
                                <w:szCs w:val="18"/>
                              </w:rPr>
                              <w:t>Konsantrasyon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E5D84" id="Text Box 908" o:spid="_x0000_s1030" type="#_x0000_t202" style="position:absolute;left:0;text-align:left;margin-left:366.7pt;margin-top:165.4pt;width:79.65pt;height:22.2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" fillcolor="white [3201]" stroked="f" strokeweight=".5pt">
                <v:textbox>
                  <w:txbxContent>
                    <w:p w14:paraId="5D932D10" w14:textId="77777777" w:rsidR="006C7662" w:rsidRPr="00E76058" w:rsidRDefault="006C7662">
                      <w:pPr>
                        <w:rPr>
                          <w:b/>
                          <w:bCs/>
                          <w:sz w:val="18"/>
                          <w:szCs w:val="18"/>
                        </w:rPr>
                      </w:pPr>
                      <w:r w:rsidRPr="00E76058">
                        <w:rPr>
                          <w:b/>
                          <w:bCs/>
                          <w:sz w:val="18"/>
                          <w:szCs w:val="18"/>
                        </w:rPr>
                        <w:t>Konsantrasyon</w:t>
                      </w:r>
                    </w:p>
                  </w:txbxContent>
                </v:textbox>
              </v:shape>
            </w:pict>
          </mc:Fallback>
        </mc:AlternateContent>
      </w:r>
      <w:r w:rsidR="00FA0DF5" w:rsidRPr="00FA0DF5">
        <w:rPr>
          <w:noProof/>
        </w:rPr>
        <w:drawing>
          <wp:inline distT="0" distB="0" distL="0" distR="0" wp14:anchorId="6324C4B8" wp14:editId="7D05032F">
            <wp:extent cx="4179735" cy="24849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1526" cy="2497922"/>
                    </a:xfrm>
                    <a:prstGeom prst="rect">
                      <a:avLst/>
                    </a:prstGeom>
                  </pic:spPr>
                </pic:pic>
              </a:graphicData>
            </a:graphic>
          </wp:inline>
        </w:drawing>
      </w:r>
    </w:p>
    <w:p w14:paraId="58DD8C23" w14:textId="77777777" w:rsidR="0068129B" w:rsidRPr="00564F1B" w:rsidRDefault="0068129B" w:rsidP="0068129B">
      <w:pPr>
        <w:jc w:val="center"/>
      </w:pPr>
    </w:p>
    <w:p w14:paraId="4655F9A6" w14:textId="77777777" w:rsidR="0034116A" w:rsidRPr="00564F1B" w:rsidRDefault="0034116A" w:rsidP="008744F1">
      <w:pPr>
        <w:pStyle w:val="ListParagraph"/>
        <w:spacing w:line="276" w:lineRule="auto"/>
        <w:ind w:left="0"/>
        <w:jc w:val="both"/>
        <w:rPr>
          <w:sz w:val="22"/>
          <w:szCs w:val="22"/>
          <w:lang w:val="tr-TR"/>
        </w:rPr>
      </w:pPr>
      <w:r w:rsidRPr="00564F1B">
        <w:rPr>
          <w:sz w:val="22"/>
          <w:szCs w:val="22"/>
          <w:lang w:val="tr-TR"/>
        </w:rPr>
        <w:t xml:space="preserve">Absorbans ölçümü kolorimetre veya spektrofotometre adı verilen </w:t>
      </w:r>
      <w:r w:rsidR="00CD6DF2" w:rsidRPr="00564F1B">
        <w:rPr>
          <w:sz w:val="22"/>
          <w:szCs w:val="22"/>
          <w:lang w:val="tr-TR"/>
        </w:rPr>
        <w:t>cihazlarla</w:t>
      </w:r>
      <w:r w:rsidRPr="00564F1B">
        <w:rPr>
          <w:sz w:val="22"/>
          <w:szCs w:val="22"/>
          <w:lang w:val="tr-TR"/>
        </w:rPr>
        <w:t xml:space="preserve"> yapılır. Bu </w:t>
      </w:r>
      <w:r w:rsidR="00CD6DF2" w:rsidRPr="00564F1B">
        <w:rPr>
          <w:sz w:val="22"/>
          <w:szCs w:val="22"/>
          <w:lang w:val="tr-TR"/>
        </w:rPr>
        <w:t>cihazların</w:t>
      </w:r>
      <w:r w:rsidRPr="00564F1B">
        <w:rPr>
          <w:sz w:val="22"/>
          <w:szCs w:val="22"/>
          <w:lang w:val="tr-TR"/>
        </w:rPr>
        <w:t xml:space="preserve"> işleyişi aşağıda gösterilmiştir.</w:t>
      </w:r>
    </w:p>
    <w:p w14:paraId="6B573476" w14:textId="77777777" w:rsidR="00CD6DF2" w:rsidRPr="00564F1B" w:rsidRDefault="00CD6DF2" w:rsidP="008744F1">
      <w:pPr>
        <w:pStyle w:val="ListParagraph"/>
        <w:spacing w:line="276" w:lineRule="auto"/>
        <w:ind w:left="0"/>
        <w:jc w:val="both"/>
        <w:rPr>
          <w:sz w:val="22"/>
          <w:szCs w:val="22"/>
          <w:lang w:val="tr-TR"/>
        </w:rPr>
      </w:pPr>
    </w:p>
    <w:p w14:paraId="0B8486EF" w14:textId="77777777" w:rsidR="00CD6DF2" w:rsidRPr="00564F1B" w:rsidRDefault="00CD6DF2" w:rsidP="00CD6DF2">
      <w:pPr>
        <w:jc w:val="center"/>
      </w:pPr>
      <w:r w:rsidRPr="00564F1B">
        <w:fldChar w:fldCharType="begin"/>
      </w:r>
      <w:r w:rsidRPr="00564F1B">
        <w:instrText xml:space="preserve"> INCLUDEPICTURE "https://chem.libretexts.org/@api/deki/files/8475/spectrophotometer_structure.png?revision=1&amp;size=bestfit&amp;width=600&amp;height=217" \* MERGEFORMATINET </w:instrText>
      </w:r>
      <w:r w:rsidRPr="00564F1B">
        <w:fldChar w:fldCharType="separate"/>
      </w:r>
      <w:r w:rsidRPr="00564F1B">
        <w:rPr>
          <w:noProof/>
        </w:rPr>
        <w:drawing>
          <wp:inline distT="0" distB="0" distL="0" distR="0" wp14:anchorId="04838ECE" wp14:editId="460A1EB9">
            <wp:extent cx="4463359" cy="1620275"/>
            <wp:effectExtent l="0" t="0" r="0" b="5715"/>
            <wp:docPr id="910" name="Picture 910" descr="spektrofotometre light sourc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ektrofotometre light source ile ilgili gö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482" cy="1649361"/>
                    </a:xfrm>
                    <a:prstGeom prst="rect">
                      <a:avLst/>
                    </a:prstGeom>
                    <a:noFill/>
                    <a:ln>
                      <a:noFill/>
                    </a:ln>
                  </pic:spPr>
                </pic:pic>
              </a:graphicData>
            </a:graphic>
          </wp:inline>
        </w:drawing>
      </w:r>
      <w:r w:rsidRPr="00564F1B">
        <w:fldChar w:fldCharType="end"/>
      </w:r>
    </w:p>
    <w:p w14:paraId="7639403C" w14:textId="77777777" w:rsidR="0034116A" w:rsidRPr="00564F1B" w:rsidRDefault="0034116A" w:rsidP="008744F1">
      <w:pPr>
        <w:spacing w:line="276" w:lineRule="auto"/>
        <w:ind w:firstLine="567"/>
        <w:jc w:val="center"/>
        <w:rPr>
          <w:sz w:val="22"/>
          <w:szCs w:val="22"/>
        </w:rPr>
      </w:pPr>
    </w:p>
    <w:p w14:paraId="0D622D98" w14:textId="77777777" w:rsidR="00F2412A" w:rsidRPr="00564F1B" w:rsidRDefault="0034116A" w:rsidP="00754C1A">
      <w:pPr>
        <w:spacing w:line="276" w:lineRule="auto"/>
        <w:jc w:val="both"/>
        <w:rPr>
          <w:sz w:val="22"/>
          <w:szCs w:val="22"/>
        </w:rPr>
      </w:pPr>
      <w:r w:rsidRPr="00564F1B">
        <w:rPr>
          <w:sz w:val="22"/>
          <w:szCs w:val="22"/>
        </w:rPr>
        <w:t xml:space="preserve">Şemada tek huzmeli bir spektrofotometre verilmiştir. Okuma yapabilmek için örnek haznesine önce “kör” tüpü yerleştirilip </w:t>
      </w:r>
      <w:r w:rsidR="00F2412A" w:rsidRPr="00564F1B">
        <w:rPr>
          <w:sz w:val="22"/>
          <w:szCs w:val="22"/>
        </w:rPr>
        <w:t>cihaz</w:t>
      </w:r>
      <w:r w:rsidRPr="00564F1B">
        <w:rPr>
          <w:sz w:val="22"/>
          <w:szCs w:val="22"/>
        </w:rPr>
        <w:t xml:space="preserve"> sıfırlanır. Ölçüm yapılacak örnek tüpün</w:t>
      </w:r>
      <w:r w:rsidR="00F2412A" w:rsidRPr="00564F1B">
        <w:rPr>
          <w:sz w:val="22"/>
          <w:szCs w:val="22"/>
        </w:rPr>
        <w:t>ün</w:t>
      </w:r>
      <w:r w:rsidRPr="00564F1B">
        <w:rPr>
          <w:sz w:val="22"/>
          <w:szCs w:val="22"/>
        </w:rPr>
        <w:t xml:space="preserve"> </w:t>
      </w:r>
      <w:proofErr w:type="spellStart"/>
      <w:r w:rsidRPr="00564F1B">
        <w:rPr>
          <w:sz w:val="22"/>
          <w:szCs w:val="22"/>
        </w:rPr>
        <w:t>absorbansı</w:t>
      </w:r>
      <w:proofErr w:type="spellEnd"/>
      <w:r w:rsidRPr="00564F1B">
        <w:rPr>
          <w:sz w:val="22"/>
          <w:szCs w:val="22"/>
        </w:rPr>
        <w:t xml:space="preserve"> bundan sonra okunur. Çift huzmeli </w:t>
      </w:r>
      <w:proofErr w:type="spellStart"/>
      <w:r w:rsidRPr="00564F1B">
        <w:rPr>
          <w:sz w:val="22"/>
          <w:szCs w:val="22"/>
        </w:rPr>
        <w:t>spektrofotometrelerde</w:t>
      </w:r>
      <w:proofErr w:type="spellEnd"/>
      <w:r w:rsidRPr="00564F1B">
        <w:rPr>
          <w:sz w:val="22"/>
          <w:szCs w:val="22"/>
        </w:rPr>
        <w:t xml:space="preserve"> ışık, aynalar aracılığı ile ikiye ayrılır. Çift </w:t>
      </w:r>
      <w:proofErr w:type="spellStart"/>
      <w:r w:rsidRPr="00564F1B">
        <w:rPr>
          <w:sz w:val="22"/>
          <w:szCs w:val="22"/>
        </w:rPr>
        <w:t>monokromatör</w:t>
      </w:r>
      <w:proofErr w:type="spellEnd"/>
      <w:r w:rsidRPr="00564F1B">
        <w:rPr>
          <w:sz w:val="22"/>
          <w:szCs w:val="22"/>
        </w:rPr>
        <w:t xml:space="preserve"> ve çift </w:t>
      </w:r>
      <w:r w:rsidR="00497FC7" w:rsidRPr="00564F1B">
        <w:rPr>
          <w:sz w:val="22"/>
          <w:szCs w:val="22"/>
        </w:rPr>
        <w:t>detektör</w:t>
      </w:r>
      <w:r w:rsidRPr="00564F1B">
        <w:rPr>
          <w:sz w:val="22"/>
          <w:szCs w:val="22"/>
        </w:rPr>
        <w:t xml:space="preserve"> kullanılarak </w:t>
      </w:r>
      <w:r w:rsidRPr="00564F1B">
        <w:rPr>
          <w:b/>
          <w:sz w:val="22"/>
          <w:szCs w:val="22"/>
        </w:rPr>
        <w:t xml:space="preserve">“kör” </w:t>
      </w:r>
      <w:r w:rsidRPr="00564F1B">
        <w:rPr>
          <w:sz w:val="22"/>
          <w:szCs w:val="22"/>
        </w:rPr>
        <w:t xml:space="preserve">ve </w:t>
      </w:r>
      <w:r w:rsidRPr="00564F1B">
        <w:rPr>
          <w:b/>
          <w:sz w:val="22"/>
          <w:szCs w:val="22"/>
        </w:rPr>
        <w:t>“örnek”</w:t>
      </w:r>
      <w:r w:rsidRPr="00564F1B">
        <w:rPr>
          <w:sz w:val="22"/>
          <w:szCs w:val="22"/>
        </w:rPr>
        <w:t xml:space="preserve"> tüplerinin </w:t>
      </w:r>
      <w:proofErr w:type="spellStart"/>
      <w:r w:rsidRPr="00564F1B">
        <w:rPr>
          <w:sz w:val="22"/>
          <w:szCs w:val="22"/>
        </w:rPr>
        <w:t>absorbans</w:t>
      </w:r>
      <w:proofErr w:type="spellEnd"/>
      <w:r w:rsidRPr="00564F1B">
        <w:rPr>
          <w:sz w:val="22"/>
          <w:szCs w:val="22"/>
        </w:rPr>
        <w:t xml:space="preserve"> farkı doğrudan ölçülür. </w:t>
      </w:r>
      <w:proofErr w:type="spellStart"/>
      <w:r w:rsidRPr="00564F1B">
        <w:rPr>
          <w:sz w:val="22"/>
          <w:szCs w:val="22"/>
        </w:rPr>
        <w:t>Monokromatörün</w:t>
      </w:r>
      <w:proofErr w:type="spellEnd"/>
      <w:r w:rsidRPr="00564F1B">
        <w:rPr>
          <w:sz w:val="22"/>
          <w:szCs w:val="22"/>
        </w:rPr>
        <w:t xml:space="preserve"> görevi kaynaktan gelen ışığın belli bir kesitini içermektedir. </w:t>
      </w:r>
    </w:p>
    <w:p w14:paraId="0A7BD3FF" w14:textId="77777777" w:rsidR="009A6A38" w:rsidRPr="00564F1B" w:rsidRDefault="009A6A38" w:rsidP="00754C1A">
      <w:pPr>
        <w:pStyle w:val="ListParagraph"/>
        <w:spacing w:line="276" w:lineRule="auto"/>
        <w:ind w:left="0"/>
        <w:jc w:val="both"/>
        <w:rPr>
          <w:sz w:val="22"/>
          <w:szCs w:val="22"/>
          <w:lang w:val="tr-TR"/>
        </w:rPr>
      </w:pPr>
    </w:p>
    <w:p w14:paraId="4B80A4D1" w14:textId="77777777" w:rsidR="0034116A" w:rsidRPr="00564F1B" w:rsidRDefault="0034116A" w:rsidP="00754C1A">
      <w:pPr>
        <w:pStyle w:val="ListParagraph"/>
        <w:spacing w:line="276" w:lineRule="auto"/>
        <w:ind w:left="0"/>
        <w:jc w:val="both"/>
        <w:rPr>
          <w:sz w:val="22"/>
          <w:szCs w:val="22"/>
          <w:lang w:val="tr-TR"/>
        </w:rPr>
      </w:pPr>
      <w:r w:rsidRPr="00564F1B">
        <w:rPr>
          <w:sz w:val="22"/>
          <w:szCs w:val="22"/>
          <w:lang w:val="tr-TR"/>
        </w:rPr>
        <w:t xml:space="preserve">Standart ve örnekleri aynı anda çalışmakta yarar vardır. Maddelerin renklendirilmesi amacıyla yapılan işlemlerde küçük farklılıklar (reaktiflerin hazırlanışı, kullanılmadan önce ne kadar bekletildikleri; yöntemde varsa, ısıtma ve soğutma süreleri); renk veren maddeler kararlı değilse, okuma yapmadan geçen süre gözlenen </w:t>
      </w:r>
      <w:proofErr w:type="spellStart"/>
      <w:r w:rsidRPr="00564F1B">
        <w:rPr>
          <w:sz w:val="22"/>
          <w:szCs w:val="22"/>
          <w:lang w:val="tr-TR"/>
        </w:rPr>
        <w:t>absorbans</w:t>
      </w:r>
      <w:proofErr w:type="spellEnd"/>
      <w:r w:rsidRPr="00564F1B">
        <w:rPr>
          <w:sz w:val="22"/>
          <w:szCs w:val="22"/>
          <w:lang w:val="tr-TR"/>
        </w:rPr>
        <w:t xml:space="preserve"> değerlerini etkileyebilir. </w:t>
      </w:r>
    </w:p>
    <w:p w14:paraId="213FD532" w14:textId="77777777" w:rsidR="0034116A" w:rsidRPr="00564F1B" w:rsidRDefault="0034116A" w:rsidP="008744F1">
      <w:pPr>
        <w:spacing w:line="276" w:lineRule="auto"/>
        <w:rPr>
          <w:b/>
          <w:sz w:val="22"/>
          <w:szCs w:val="22"/>
        </w:rPr>
      </w:pPr>
    </w:p>
    <w:p w14:paraId="28E2AEE4" w14:textId="77777777" w:rsidR="00C64E9B" w:rsidRPr="00564F1B" w:rsidRDefault="00C64E9B" w:rsidP="008744F1">
      <w:pPr>
        <w:spacing w:line="276" w:lineRule="auto"/>
        <w:rPr>
          <w:b/>
          <w:sz w:val="22"/>
          <w:szCs w:val="22"/>
        </w:rPr>
      </w:pPr>
    </w:p>
    <w:p w14:paraId="1B5C1E7F" w14:textId="77777777" w:rsidR="009A6A38" w:rsidRPr="00564F1B" w:rsidRDefault="009A6A38" w:rsidP="008744F1">
      <w:pPr>
        <w:spacing w:line="276" w:lineRule="auto"/>
        <w:jc w:val="both"/>
        <w:rPr>
          <w:sz w:val="22"/>
          <w:szCs w:val="22"/>
        </w:rPr>
      </w:pPr>
    </w:p>
    <w:p w14:paraId="380AB46C" w14:textId="77777777" w:rsidR="00623423" w:rsidRPr="00564F1B" w:rsidRDefault="001F6BD3" w:rsidP="00BF57D9">
      <w:pPr>
        <w:spacing w:after="120" w:line="276" w:lineRule="auto"/>
        <w:jc w:val="center"/>
        <w:rPr>
          <w:b/>
          <w:sz w:val="22"/>
          <w:szCs w:val="22"/>
        </w:rPr>
      </w:pPr>
      <w:r w:rsidRPr="00564F1B">
        <w:rPr>
          <w:b/>
          <w:sz w:val="22"/>
          <w:szCs w:val="22"/>
        </w:rPr>
        <w:t>SPEKTROFOTOMETRE İLE KALİBRASYON EĞRİSİNİN ÇİZİMİ</w:t>
      </w:r>
    </w:p>
    <w:p w14:paraId="0DB85540" w14:textId="77777777" w:rsidR="0034116A" w:rsidRPr="00564F1B" w:rsidRDefault="0034116A" w:rsidP="00AB4CA8">
      <w:pPr>
        <w:spacing w:after="120" w:line="276" w:lineRule="auto"/>
        <w:jc w:val="both"/>
        <w:rPr>
          <w:b/>
          <w:sz w:val="22"/>
          <w:szCs w:val="22"/>
        </w:rPr>
      </w:pPr>
      <w:r w:rsidRPr="00564F1B">
        <w:rPr>
          <w:b/>
          <w:sz w:val="22"/>
          <w:szCs w:val="22"/>
        </w:rPr>
        <w:t>Araç-Gereç</w:t>
      </w:r>
    </w:p>
    <w:p w14:paraId="73AB2CB2" w14:textId="77777777" w:rsidR="0034116A" w:rsidRPr="00564F1B" w:rsidRDefault="0034116A" w:rsidP="003A43D3">
      <w:pPr>
        <w:pStyle w:val="ListParagraph"/>
        <w:numPr>
          <w:ilvl w:val="0"/>
          <w:numId w:val="41"/>
        </w:numPr>
        <w:spacing w:line="276" w:lineRule="auto"/>
        <w:ind w:left="284" w:hanging="284"/>
        <w:jc w:val="both"/>
        <w:rPr>
          <w:sz w:val="22"/>
          <w:szCs w:val="22"/>
          <w:lang w:val="tr-TR"/>
        </w:rPr>
      </w:pPr>
      <w:r w:rsidRPr="00564F1B">
        <w:rPr>
          <w:sz w:val="22"/>
          <w:szCs w:val="22"/>
          <w:lang w:val="tr-TR"/>
        </w:rPr>
        <w:t xml:space="preserve">Standart 3mM potasyum </w:t>
      </w:r>
      <w:r w:rsidR="006706F8" w:rsidRPr="00564F1B">
        <w:rPr>
          <w:sz w:val="22"/>
          <w:szCs w:val="22"/>
          <w:lang w:val="tr-TR"/>
        </w:rPr>
        <w:t>permanganat (</w:t>
      </w:r>
      <w:proofErr w:type="spellStart"/>
      <w:r w:rsidR="006706F8" w:rsidRPr="00564F1B">
        <w:rPr>
          <w:sz w:val="22"/>
          <w:szCs w:val="22"/>
          <w:lang w:val="tr-TR"/>
        </w:rPr>
        <w:t>KMnO</w:t>
      </w:r>
      <w:proofErr w:type="spellEnd"/>
      <w:r w:rsidR="006706F8" w:rsidRPr="00564F1B">
        <w:rPr>
          <w:sz w:val="22"/>
          <w:szCs w:val="22"/>
          <w:lang w:val="tr-TR"/>
        </w:rPr>
        <w:t>₄)</w:t>
      </w:r>
      <w:r w:rsidRPr="00564F1B">
        <w:rPr>
          <w:sz w:val="22"/>
          <w:szCs w:val="22"/>
          <w:lang w:val="tr-TR"/>
        </w:rPr>
        <w:t xml:space="preserve"> çözeltisi</w:t>
      </w:r>
    </w:p>
    <w:p w14:paraId="08DEAE91" w14:textId="77777777" w:rsidR="0034116A" w:rsidRPr="00564F1B" w:rsidRDefault="0034116A" w:rsidP="003A43D3">
      <w:pPr>
        <w:pStyle w:val="ListParagraph"/>
        <w:numPr>
          <w:ilvl w:val="0"/>
          <w:numId w:val="41"/>
        </w:numPr>
        <w:spacing w:line="276" w:lineRule="auto"/>
        <w:ind w:left="284" w:hanging="284"/>
        <w:jc w:val="both"/>
        <w:rPr>
          <w:sz w:val="22"/>
          <w:szCs w:val="22"/>
          <w:lang w:val="tr-TR"/>
        </w:rPr>
      </w:pPr>
      <w:r w:rsidRPr="00564F1B">
        <w:rPr>
          <w:sz w:val="22"/>
          <w:szCs w:val="22"/>
          <w:lang w:val="tr-TR"/>
        </w:rPr>
        <w:t xml:space="preserve">Bilinmeyen düzeyde </w:t>
      </w:r>
      <w:proofErr w:type="spellStart"/>
      <w:r w:rsidRPr="00564F1B">
        <w:rPr>
          <w:sz w:val="22"/>
          <w:szCs w:val="22"/>
          <w:lang w:val="tr-TR"/>
        </w:rPr>
        <w:t>KMnO</w:t>
      </w:r>
      <w:proofErr w:type="spellEnd"/>
      <w:r w:rsidRPr="00564F1B">
        <w:rPr>
          <w:sz w:val="22"/>
          <w:szCs w:val="22"/>
          <w:lang w:val="tr-TR"/>
        </w:rPr>
        <w:t>₄ içeren test örneği</w:t>
      </w:r>
    </w:p>
    <w:p w14:paraId="61DB9491" w14:textId="77777777" w:rsidR="0034116A" w:rsidRPr="00564F1B" w:rsidRDefault="0034116A" w:rsidP="003A43D3">
      <w:pPr>
        <w:pStyle w:val="ListParagraph"/>
        <w:numPr>
          <w:ilvl w:val="0"/>
          <w:numId w:val="41"/>
        </w:numPr>
        <w:spacing w:line="276" w:lineRule="auto"/>
        <w:ind w:left="284" w:hanging="284"/>
        <w:jc w:val="both"/>
        <w:rPr>
          <w:sz w:val="22"/>
          <w:szCs w:val="22"/>
          <w:lang w:val="tr-TR"/>
        </w:rPr>
      </w:pPr>
      <w:r w:rsidRPr="00564F1B">
        <w:rPr>
          <w:sz w:val="22"/>
          <w:szCs w:val="22"/>
          <w:lang w:val="tr-TR"/>
        </w:rPr>
        <w:t>Spektrofotometre</w:t>
      </w:r>
    </w:p>
    <w:p w14:paraId="3FDF58BD" w14:textId="77777777" w:rsidR="0034116A" w:rsidRPr="00564F1B" w:rsidRDefault="0034116A" w:rsidP="008744F1">
      <w:pPr>
        <w:spacing w:line="276" w:lineRule="auto"/>
        <w:jc w:val="both"/>
        <w:rPr>
          <w:b/>
          <w:sz w:val="22"/>
          <w:szCs w:val="22"/>
        </w:rPr>
      </w:pPr>
    </w:p>
    <w:p w14:paraId="765C313C" w14:textId="77777777" w:rsidR="0034116A" w:rsidRPr="00564F1B" w:rsidRDefault="0034116A" w:rsidP="00AB4CA8">
      <w:pPr>
        <w:spacing w:after="120" w:line="276" w:lineRule="auto"/>
        <w:jc w:val="both"/>
        <w:rPr>
          <w:b/>
          <w:sz w:val="22"/>
          <w:szCs w:val="22"/>
        </w:rPr>
      </w:pPr>
      <w:r w:rsidRPr="00564F1B">
        <w:rPr>
          <w:b/>
          <w:sz w:val="22"/>
          <w:szCs w:val="22"/>
        </w:rPr>
        <w:t>Yöntem</w:t>
      </w:r>
    </w:p>
    <w:p w14:paraId="49D9BE30" w14:textId="77777777" w:rsidR="0034116A" w:rsidRPr="00564F1B" w:rsidRDefault="0034116A" w:rsidP="008744F1">
      <w:pPr>
        <w:spacing w:line="276" w:lineRule="auto"/>
        <w:jc w:val="both"/>
        <w:rPr>
          <w:sz w:val="22"/>
          <w:szCs w:val="22"/>
        </w:rPr>
      </w:pPr>
      <w:r w:rsidRPr="00564F1B">
        <w:rPr>
          <w:sz w:val="22"/>
          <w:szCs w:val="22"/>
        </w:rPr>
        <w:t xml:space="preserve">Aşağıda gösterildiği şekilde </w:t>
      </w:r>
      <w:proofErr w:type="spellStart"/>
      <w:r w:rsidRPr="00564F1B">
        <w:rPr>
          <w:sz w:val="22"/>
          <w:szCs w:val="22"/>
        </w:rPr>
        <w:t>KMnO</w:t>
      </w:r>
      <w:proofErr w:type="spellEnd"/>
      <w:r w:rsidRPr="00564F1B">
        <w:rPr>
          <w:sz w:val="22"/>
          <w:szCs w:val="22"/>
        </w:rPr>
        <w:t xml:space="preserve">₄ çözeltisinden farklı dilüsyonlar hazırlanır. 525 </w:t>
      </w:r>
      <w:proofErr w:type="spellStart"/>
      <w:r w:rsidRPr="00564F1B">
        <w:rPr>
          <w:sz w:val="22"/>
          <w:szCs w:val="22"/>
        </w:rPr>
        <w:t>nm’de</w:t>
      </w:r>
      <w:proofErr w:type="spellEnd"/>
      <w:r w:rsidRPr="00564F1B">
        <w:rPr>
          <w:sz w:val="22"/>
          <w:szCs w:val="22"/>
        </w:rPr>
        <w:t xml:space="preserve"> (kör ile “0” ayarı yapıldıktan sonra) </w:t>
      </w:r>
      <w:proofErr w:type="spellStart"/>
      <w:r w:rsidRPr="00564F1B">
        <w:rPr>
          <w:sz w:val="22"/>
          <w:szCs w:val="22"/>
        </w:rPr>
        <w:t>absorbanslar</w:t>
      </w:r>
      <w:proofErr w:type="spellEnd"/>
      <w:r w:rsidRPr="00564F1B">
        <w:rPr>
          <w:sz w:val="22"/>
          <w:szCs w:val="22"/>
        </w:rPr>
        <w:t xml:space="preserve"> okunur.</w:t>
      </w:r>
    </w:p>
    <w:p w14:paraId="416206C9" w14:textId="77777777" w:rsidR="00AB4CA8" w:rsidRPr="00564F1B" w:rsidRDefault="00AB4CA8" w:rsidP="008744F1">
      <w:pPr>
        <w:spacing w:line="276" w:lineRule="auto"/>
        <w:jc w:val="both"/>
        <w:rPr>
          <w:sz w:val="22"/>
          <w:szCs w:val="22"/>
        </w:rPr>
      </w:pPr>
    </w:p>
    <w:tbl>
      <w:tblPr>
        <w:tblStyle w:val="TableGrid"/>
        <w:tblW w:w="8345" w:type="dxa"/>
        <w:jc w:val="center"/>
        <w:tblLook w:val="04A0" w:firstRow="1" w:lastRow="0" w:firstColumn="1" w:lastColumn="0" w:noHBand="0" w:noVBand="1"/>
      </w:tblPr>
      <w:tblGrid>
        <w:gridCol w:w="1413"/>
        <w:gridCol w:w="1016"/>
        <w:gridCol w:w="1173"/>
        <w:gridCol w:w="1173"/>
        <w:gridCol w:w="1173"/>
        <w:gridCol w:w="1173"/>
        <w:gridCol w:w="1224"/>
      </w:tblGrid>
      <w:tr w:rsidR="0034116A" w:rsidRPr="00564F1B" w14:paraId="16792EA9" w14:textId="77777777" w:rsidTr="00623423">
        <w:trPr>
          <w:trHeight w:val="352"/>
          <w:jc w:val="center"/>
        </w:trPr>
        <w:tc>
          <w:tcPr>
            <w:tcW w:w="1413" w:type="dxa"/>
            <w:vAlign w:val="center"/>
          </w:tcPr>
          <w:p w14:paraId="68AB3491" w14:textId="77777777" w:rsidR="0034116A" w:rsidRPr="00564F1B" w:rsidRDefault="0034116A" w:rsidP="00AB4CA8">
            <w:pPr>
              <w:spacing w:line="276" w:lineRule="auto"/>
              <w:jc w:val="center"/>
              <w:rPr>
                <w:sz w:val="20"/>
                <w:szCs w:val="20"/>
              </w:rPr>
            </w:pPr>
          </w:p>
        </w:tc>
        <w:tc>
          <w:tcPr>
            <w:tcW w:w="1016" w:type="dxa"/>
            <w:vAlign w:val="center"/>
          </w:tcPr>
          <w:p w14:paraId="0B0C9FEE" w14:textId="77777777" w:rsidR="0034116A" w:rsidRPr="00564F1B" w:rsidRDefault="0034116A" w:rsidP="00AB4CA8">
            <w:pPr>
              <w:spacing w:line="276" w:lineRule="auto"/>
              <w:jc w:val="center"/>
              <w:rPr>
                <w:sz w:val="20"/>
                <w:szCs w:val="20"/>
              </w:rPr>
            </w:pPr>
            <w:r w:rsidRPr="00564F1B">
              <w:rPr>
                <w:sz w:val="20"/>
                <w:szCs w:val="20"/>
              </w:rPr>
              <w:t>Kör</w:t>
            </w:r>
          </w:p>
        </w:tc>
        <w:tc>
          <w:tcPr>
            <w:tcW w:w="1173" w:type="dxa"/>
            <w:vAlign w:val="center"/>
          </w:tcPr>
          <w:p w14:paraId="7E602D99" w14:textId="77777777" w:rsidR="0034116A" w:rsidRPr="00564F1B" w:rsidRDefault="0034116A" w:rsidP="00AB4CA8">
            <w:pPr>
              <w:spacing w:line="276" w:lineRule="auto"/>
              <w:jc w:val="center"/>
              <w:rPr>
                <w:sz w:val="20"/>
                <w:szCs w:val="20"/>
              </w:rPr>
            </w:pPr>
            <w:r w:rsidRPr="00564F1B">
              <w:rPr>
                <w:sz w:val="20"/>
                <w:szCs w:val="20"/>
              </w:rPr>
              <w:t>Ö₁</w:t>
            </w:r>
          </w:p>
        </w:tc>
        <w:tc>
          <w:tcPr>
            <w:tcW w:w="1173" w:type="dxa"/>
            <w:vAlign w:val="center"/>
          </w:tcPr>
          <w:p w14:paraId="4AC23301" w14:textId="77777777" w:rsidR="0034116A" w:rsidRPr="00564F1B" w:rsidRDefault="0034116A" w:rsidP="00AB4CA8">
            <w:pPr>
              <w:spacing w:line="276" w:lineRule="auto"/>
              <w:jc w:val="center"/>
              <w:rPr>
                <w:sz w:val="20"/>
                <w:szCs w:val="20"/>
              </w:rPr>
            </w:pPr>
            <w:r w:rsidRPr="00564F1B">
              <w:rPr>
                <w:sz w:val="20"/>
                <w:szCs w:val="20"/>
              </w:rPr>
              <w:t>Ö₂</w:t>
            </w:r>
          </w:p>
        </w:tc>
        <w:tc>
          <w:tcPr>
            <w:tcW w:w="1173" w:type="dxa"/>
            <w:vAlign w:val="center"/>
          </w:tcPr>
          <w:p w14:paraId="172B80E9" w14:textId="77777777" w:rsidR="0034116A" w:rsidRPr="00564F1B" w:rsidRDefault="0034116A" w:rsidP="00AB4CA8">
            <w:pPr>
              <w:spacing w:line="276" w:lineRule="auto"/>
              <w:jc w:val="center"/>
              <w:rPr>
                <w:sz w:val="20"/>
                <w:szCs w:val="20"/>
              </w:rPr>
            </w:pPr>
            <w:r w:rsidRPr="00564F1B">
              <w:rPr>
                <w:sz w:val="20"/>
                <w:szCs w:val="20"/>
              </w:rPr>
              <w:t>Ö₃</w:t>
            </w:r>
          </w:p>
        </w:tc>
        <w:tc>
          <w:tcPr>
            <w:tcW w:w="1173" w:type="dxa"/>
            <w:vAlign w:val="center"/>
          </w:tcPr>
          <w:p w14:paraId="7AFD326C" w14:textId="77777777" w:rsidR="0034116A" w:rsidRPr="00564F1B" w:rsidRDefault="0034116A" w:rsidP="00AB4CA8">
            <w:pPr>
              <w:spacing w:line="276" w:lineRule="auto"/>
              <w:jc w:val="center"/>
              <w:rPr>
                <w:sz w:val="20"/>
                <w:szCs w:val="20"/>
              </w:rPr>
            </w:pPr>
            <w:r w:rsidRPr="00564F1B">
              <w:rPr>
                <w:sz w:val="20"/>
                <w:szCs w:val="20"/>
              </w:rPr>
              <w:t>Ö₄</w:t>
            </w:r>
          </w:p>
        </w:tc>
        <w:tc>
          <w:tcPr>
            <w:tcW w:w="1224" w:type="dxa"/>
            <w:vAlign w:val="center"/>
          </w:tcPr>
          <w:p w14:paraId="5E8459E2" w14:textId="77777777" w:rsidR="0034116A" w:rsidRPr="00564F1B" w:rsidRDefault="0034116A" w:rsidP="00AB4CA8">
            <w:pPr>
              <w:spacing w:line="276" w:lineRule="auto"/>
              <w:jc w:val="center"/>
              <w:rPr>
                <w:sz w:val="20"/>
                <w:szCs w:val="20"/>
              </w:rPr>
            </w:pPr>
            <w:r w:rsidRPr="00564F1B">
              <w:rPr>
                <w:sz w:val="20"/>
                <w:szCs w:val="20"/>
              </w:rPr>
              <w:t>Test örneği</w:t>
            </w:r>
          </w:p>
        </w:tc>
      </w:tr>
      <w:tr w:rsidR="0034116A" w:rsidRPr="00564F1B" w14:paraId="389EA950" w14:textId="77777777" w:rsidTr="00623423">
        <w:trPr>
          <w:trHeight w:val="352"/>
          <w:jc w:val="center"/>
        </w:trPr>
        <w:tc>
          <w:tcPr>
            <w:tcW w:w="1413" w:type="dxa"/>
            <w:vAlign w:val="center"/>
          </w:tcPr>
          <w:p w14:paraId="41FFD107" w14:textId="77777777" w:rsidR="0034116A" w:rsidRPr="00564F1B" w:rsidRDefault="0034116A" w:rsidP="00AB4CA8">
            <w:pPr>
              <w:spacing w:line="276" w:lineRule="auto"/>
              <w:jc w:val="center"/>
              <w:rPr>
                <w:sz w:val="20"/>
                <w:szCs w:val="20"/>
              </w:rPr>
            </w:pPr>
            <w:proofErr w:type="spellStart"/>
            <w:r w:rsidRPr="00564F1B">
              <w:rPr>
                <w:sz w:val="20"/>
                <w:szCs w:val="20"/>
              </w:rPr>
              <w:t>KMnO</w:t>
            </w:r>
            <w:proofErr w:type="spellEnd"/>
            <w:r w:rsidRPr="00564F1B">
              <w:rPr>
                <w:sz w:val="20"/>
                <w:szCs w:val="20"/>
              </w:rPr>
              <w:t>₄</w:t>
            </w:r>
          </w:p>
        </w:tc>
        <w:tc>
          <w:tcPr>
            <w:tcW w:w="1016" w:type="dxa"/>
            <w:vAlign w:val="center"/>
          </w:tcPr>
          <w:p w14:paraId="0E02C5E6" w14:textId="77777777" w:rsidR="0034116A" w:rsidRPr="00564F1B" w:rsidRDefault="0034116A" w:rsidP="00AB4CA8">
            <w:pPr>
              <w:spacing w:line="276" w:lineRule="auto"/>
              <w:jc w:val="center"/>
              <w:rPr>
                <w:sz w:val="20"/>
                <w:szCs w:val="20"/>
              </w:rPr>
            </w:pPr>
            <w:r w:rsidRPr="00564F1B">
              <w:rPr>
                <w:sz w:val="20"/>
                <w:szCs w:val="20"/>
              </w:rPr>
              <w:t>-</w:t>
            </w:r>
          </w:p>
        </w:tc>
        <w:tc>
          <w:tcPr>
            <w:tcW w:w="1173" w:type="dxa"/>
            <w:vAlign w:val="center"/>
          </w:tcPr>
          <w:p w14:paraId="1B6EBF8E" w14:textId="77777777" w:rsidR="0034116A" w:rsidRPr="00564F1B" w:rsidRDefault="0034116A" w:rsidP="00AB4CA8">
            <w:pPr>
              <w:spacing w:line="276" w:lineRule="auto"/>
              <w:jc w:val="center"/>
              <w:rPr>
                <w:sz w:val="20"/>
                <w:szCs w:val="20"/>
              </w:rPr>
            </w:pPr>
            <w:r w:rsidRPr="00564F1B">
              <w:rPr>
                <w:sz w:val="20"/>
                <w:szCs w:val="20"/>
              </w:rPr>
              <w:t>0.2</w:t>
            </w:r>
          </w:p>
        </w:tc>
        <w:tc>
          <w:tcPr>
            <w:tcW w:w="1173" w:type="dxa"/>
            <w:vAlign w:val="center"/>
          </w:tcPr>
          <w:p w14:paraId="02B76A81" w14:textId="77777777" w:rsidR="0034116A" w:rsidRPr="00564F1B" w:rsidRDefault="0034116A" w:rsidP="00AB4CA8">
            <w:pPr>
              <w:spacing w:line="276" w:lineRule="auto"/>
              <w:jc w:val="center"/>
              <w:rPr>
                <w:sz w:val="20"/>
                <w:szCs w:val="20"/>
              </w:rPr>
            </w:pPr>
            <w:r w:rsidRPr="00564F1B">
              <w:rPr>
                <w:sz w:val="20"/>
                <w:szCs w:val="20"/>
              </w:rPr>
              <w:t>0.4</w:t>
            </w:r>
          </w:p>
        </w:tc>
        <w:tc>
          <w:tcPr>
            <w:tcW w:w="1173" w:type="dxa"/>
            <w:vAlign w:val="center"/>
          </w:tcPr>
          <w:p w14:paraId="517D8804" w14:textId="77777777" w:rsidR="0034116A" w:rsidRPr="00564F1B" w:rsidRDefault="0034116A" w:rsidP="00AB4CA8">
            <w:pPr>
              <w:spacing w:line="276" w:lineRule="auto"/>
              <w:jc w:val="center"/>
              <w:rPr>
                <w:sz w:val="20"/>
                <w:szCs w:val="20"/>
              </w:rPr>
            </w:pPr>
            <w:r w:rsidRPr="00564F1B">
              <w:rPr>
                <w:sz w:val="20"/>
                <w:szCs w:val="20"/>
              </w:rPr>
              <w:t>0.6</w:t>
            </w:r>
          </w:p>
        </w:tc>
        <w:tc>
          <w:tcPr>
            <w:tcW w:w="1173" w:type="dxa"/>
            <w:vAlign w:val="center"/>
          </w:tcPr>
          <w:p w14:paraId="57D7E14A" w14:textId="77777777" w:rsidR="0034116A" w:rsidRPr="00564F1B" w:rsidRDefault="0034116A" w:rsidP="00AB4CA8">
            <w:pPr>
              <w:spacing w:line="276" w:lineRule="auto"/>
              <w:jc w:val="center"/>
              <w:rPr>
                <w:sz w:val="20"/>
                <w:szCs w:val="20"/>
              </w:rPr>
            </w:pPr>
            <w:r w:rsidRPr="00564F1B">
              <w:rPr>
                <w:sz w:val="20"/>
                <w:szCs w:val="20"/>
              </w:rPr>
              <w:t>0.8</w:t>
            </w:r>
          </w:p>
        </w:tc>
        <w:tc>
          <w:tcPr>
            <w:tcW w:w="1224" w:type="dxa"/>
            <w:vAlign w:val="center"/>
          </w:tcPr>
          <w:p w14:paraId="0FEAAA94" w14:textId="77777777" w:rsidR="0034116A" w:rsidRPr="00564F1B" w:rsidRDefault="0034116A" w:rsidP="00AB4CA8">
            <w:pPr>
              <w:spacing w:line="276" w:lineRule="auto"/>
              <w:jc w:val="center"/>
              <w:rPr>
                <w:sz w:val="20"/>
                <w:szCs w:val="20"/>
              </w:rPr>
            </w:pPr>
            <w:r w:rsidRPr="00564F1B">
              <w:rPr>
                <w:sz w:val="20"/>
                <w:szCs w:val="20"/>
              </w:rPr>
              <w:t>-</w:t>
            </w:r>
          </w:p>
        </w:tc>
      </w:tr>
      <w:tr w:rsidR="0034116A" w:rsidRPr="00564F1B" w14:paraId="5B7E740A" w14:textId="77777777" w:rsidTr="00623423">
        <w:trPr>
          <w:trHeight w:val="705"/>
          <w:jc w:val="center"/>
        </w:trPr>
        <w:tc>
          <w:tcPr>
            <w:tcW w:w="1413" w:type="dxa"/>
            <w:vAlign w:val="center"/>
          </w:tcPr>
          <w:p w14:paraId="39D228B8" w14:textId="77777777" w:rsidR="0034116A" w:rsidRPr="00564F1B" w:rsidRDefault="0034116A" w:rsidP="00AB4CA8">
            <w:pPr>
              <w:spacing w:line="276" w:lineRule="auto"/>
              <w:jc w:val="center"/>
              <w:rPr>
                <w:sz w:val="20"/>
                <w:szCs w:val="20"/>
              </w:rPr>
            </w:pPr>
            <w:r w:rsidRPr="00564F1B">
              <w:rPr>
                <w:sz w:val="20"/>
                <w:szCs w:val="20"/>
              </w:rPr>
              <w:t>Distile su, ml</w:t>
            </w:r>
          </w:p>
        </w:tc>
        <w:tc>
          <w:tcPr>
            <w:tcW w:w="1016" w:type="dxa"/>
            <w:vAlign w:val="center"/>
          </w:tcPr>
          <w:p w14:paraId="4E70FFB2" w14:textId="77777777" w:rsidR="0034116A" w:rsidRPr="00564F1B" w:rsidRDefault="0034116A" w:rsidP="00AB4CA8">
            <w:pPr>
              <w:spacing w:line="276" w:lineRule="auto"/>
              <w:jc w:val="center"/>
              <w:rPr>
                <w:sz w:val="20"/>
                <w:szCs w:val="20"/>
              </w:rPr>
            </w:pPr>
            <w:r w:rsidRPr="00564F1B">
              <w:rPr>
                <w:sz w:val="20"/>
                <w:szCs w:val="20"/>
              </w:rPr>
              <w:t>5</w:t>
            </w:r>
          </w:p>
        </w:tc>
        <w:tc>
          <w:tcPr>
            <w:tcW w:w="1173" w:type="dxa"/>
            <w:vAlign w:val="center"/>
          </w:tcPr>
          <w:p w14:paraId="600E3C3C" w14:textId="77777777" w:rsidR="0034116A" w:rsidRPr="00564F1B" w:rsidRDefault="0034116A" w:rsidP="00AB4CA8">
            <w:pPr>
              <w:spacing w:line="276" w:lineRule="auto"/>
              <w:jc w:val="center"/>
              <w:rPr>
                <w:sz w:val="20"/>
                <w:szCs w:val="20"/>
              </w:rPr>
            </w:pPr>
            <w:r w:rsidRPr="00564F1B">
              <w:rPr>
                <w:sz w:val="20"/>
                <w:szCs w:val="20"/>
              </w:rPr>
              <w:t>4.8</w:t>
            </w:r>
          </w:p>
        </w:tc>
        <w:tc>
          <w:tcPr>
            <w:tcW w:w="1173" w:type="dxa"/>
            <w:vAlign w:val="center"/>
          </w:tcPr>
          <w:p w14:paraId="1D29AB35" w14:textId="77777777" w:rsidR="0034116A" w:rsidRPr="00564F1B" w:rsidRDefault="0034116A" w:rsidP="00AB4CA8">
            <w:pPr>
              <w:spacing w:line="276" w:lineRule="auto"/>
              <w:jc w:val="center"/>
              <w:rPr>
                <w:sz w:val="20"/>
                <w:szCs w:val="20"/>
              </w:rPr>
            </w:pPr>
            <w:r w:rsidRPr="00564F1B">
              <w:rPr>
                <w:sz w:val="20"/>
                <w:szCs w:val="20"/>
              </w:rPr>
              <w:t>4.6</w:t>
            </w:r>
          </w:p>
        </w:tc>
        <w:tc>
          <w:tcPr>
            <w:tcW w:w="1173" w:type="dxa"/>
            <w:vAlign w:val="center"/>
          </w:tcPr>
          <w:p w14:paraId="6299C8D3" w14:textId="77777777" w:rsidR="0034116A" w:rsidRPr="00564F1B" w:rsidRDefault="0034116A" w:rsidP="00AB4CA8">
            <w:pPr>
              <w:spacing w:line="276" w:lineRule="auto"/>
              <w:jc w:val="center"/>
              <w:rPr>
                <w:sz w:val="20"/>
                <w:szCs w:val="20"/>
              </w:rPr>
            </w:pPr>
            <w:r w:rsidRPr="00564F1B">
              <w:rPr>
                <w:sz w:val="20"/>
                <w:szCs w:val="20"/>
              </w:rPr>
              <w:t>4.4</w:t>
            </w:r>
          </w:p>
        </w:tc>
        <w:tc>
          <w:tcPr>
            <w:tcW w:w="1173" w:type="dxa"/>
            <w:vAlign w:val="center"/>
          </w:tcPr>
          <w:p w14:paraId="40BA25D0" w14:textId="77777777" w:rsidR="0034116A" w:rsidRPr="00564F1B" w:rsidRDefault="0034116A" w:rsidP="00AB4CA8">
            <w:pPr>
              <w:spacing w:line="276" w:lineRule="auto"/>
              <w:jc w:val="center"/>
              <w:rPr>
                <w:sz w:val="20"/>
                <w:szCs w:val="20"/>
              </w:rPr>
            </w:pPr>
            <w:r w:rsidRPr="00564F1B">
              <w:rPr>
                <w:sz w:val="20"/>
                <w:szCs w:val="20"/>
              </w:rPr>
              <w:t>4.2</w:t>
            </w:r>
          </w:p>
        </w:tc>
        <w:tc>
          <w:tcPr>
            <w:tcW w:w="1224" w:type="dxa"/>
            <w:vAlign w:val="center"/>
          </w:tcPr>
          <w:p w14:paraId="40496A43" w14:textId="77777777" w:rsidR="0034116A" w:rsidRPr="00564F1B" w:rsidRDefault="0034116A" w:rsidP="00AB4CA8">
            <w:pPr>
              <w:spacing w:line="276" w:lineRule="auto"/>
              <w:jc w:val="center"/>
              <w:rPr>
                <w:sz w:val="20"/>
                <w:szCs w:val="20"/>
              </w:rPr>
            </w:pPr>
            <w:r w:rsidRPr="00564F1B">
              <w:rPr>
                <w:sz w:val="20"/>
                <w:szCs w:val="20"/>
              </w:rPr>
              <w:t>-</w:t>
            </w:r>
          </w:p>
        </w:tc>
      </w:tr>
      <w:tr w:rsidR="0034116A" w:rsidRPr="00564F1B" w14:paraId="51DFE807" w14:textId="77777777" w:rsidTr="00623423">
        <w:trPr>
          <w:trHeight w:val="352"/>
          <w:jc w:val="center"/>
        </w:trPr>
        <w:tc>
          <w:tcPr>
            <w:tcW w:w="1413" w:type="dxa"/>
            <w:vAlign w:val="center"/>
          </w:tcPr>
          <w:p w14:paraId="1D368C76" w14:textId="77777777" w:rsidR="0034116A" w:rsidRPr="00564F1B" w:rsidRDefault="0034116A" w:rsidP="00AB4CA8">
            <w:pPr>
              <w:spacing w:line="276" w:lineRule="auto"/>
              <w:jc w:val="center"/>
              <w:rPr>
                <w:sz w:val="20"/>
                <w:szCs w:val="20"/>
              </w:rPr>
            </w:pPr>
            <w:r w:rsidRPr="00564F1B">
              <w:rPr>
                <w:sz w:val="20"/>
                <w:szCs w:val="20"/>
              </w:rPr>
              <w:t>Son derişim</w:t>
            </w:r>
          </w:p>
        </w:tc>
        <w:tc>
          <w:tcPr>
            <w:tcW w:w="1016" w:type="dxa"/>
            <w:vAlign w:val="center"/>
          </w:tcPr>
          <w:p w14:paraId="50B742C3" w14:textId="77777777" w:rsidR="0034116A" w:rsidRPr="00564F1B" w:rsidRDefault="0034116A" w:rsidP="00AB4CA8">
            <w:pPr>
              <w:spacing w:line="276" w:lineRule="auto"/>
              <w:jc w:val="center"/>
              <w:rPr>
                <w:sz w:val="20"/>
                <w:szCs w:val="20"/>
              </w:rPr>
            </w:pPr>
          </w:p>
        </w:tc>
        <w:tc>
          <w:tcPr>
            <w:tcW w:w="1173" w:type="dxa"/>
            <w:vAlign w:val="center"/>
          </w:tcPr>
          <w:p w14:paraId="21892003" w14:textId="77777777" w:rsidR="0034116A" w:rsidRPr="00564F1B" w:rsidRDefault="0034116A" w:rsidP="00AB4CA8">
            <w:pPr>
              <w:spacing w:line="276" w:lineRule="auto"/>
              <w:jc w:val="center"/>
              <w:rPr>
                <w:sz w:val="20"/>
                <w:szCs w:val="20"/>
              </w:rPr>
            </w:pPr>
          </w:p>
        </w:tc>
        <w:tc>
          <w:tcPr>
            <w:tcW w:w="1173" w:type="dxa"/>
            <w:vAlign w:val="center"/>
          </w:tcPr>
          <w:p w14:paraId="249DDF85" w14:textId="77777777" w:rsidR="0034116A" w:rsidRPr="00564F1B" w:rsidRDefault="0034116A" w:rsidP="00AB4CA8">
            <w:pPr>
              <w:spacing w:line="276" w:lineRule="auto"/>
              <w:jc w:val="center"/>
              <w:rPr>
                <w:sz w:val="20"/>
                <w:szCs w:val="20"/>
              </w:rPr>
            </w:pPr>
          </w:p>
        </w:tc>
        <w:tc>
          <w:tcPr>
            <w:tcW w:w="1173" w:type="dxa"/>
            <w:vAlign w:val="center"/>
          </w:tcPr>
          <w:p w14:paraId="5794AF48" w14:textId="77777777" w:rsidR="0034116A" w:rsidRPr="00564F1B" w:rsidRDefault="0034116A" w:rsidP="00AB4CA8">
            <w:pPr>
              <w:spacing w:line="276" w:lineRule="auto"/>
              <w:jc w:val="center"/>
              <w:rPr>
                <w:sz w:val="20"/>
                <w:szCs w:val="20"/>
              </w:rPr>
            </w:pPr>
          </w:p>
        </w:tc>
        <w:tc>
          <w:tcPr>
            <w:tcW w:w="1173" w:type="dxa"/>
            <w:vAlign w:val="center"/>
          </w:tcPr>
          <w:p w14:paraId="7E153F4F" w14:textId="77777777" w:rsidR="0034116A" w:rsidRPr="00564F1B" w:rsidRDefault="0034116A" w:rsidP="00AB4CA8">
            <w:pPr>
              <w:spacing w:line="276" w:lineRule="auto"/>
              <w:jc w:val="center"/>
              <w:rPr>
                <w:sz w:val="20"/>
                <w:szCs w:val="20"/>
              </w:rPr>
            </w:pPr>
          </w:p>
        </w:tc>
        <w:tc>
          <w:tcPr>
            <w:tcW w:w="1224" w:type="dxa"/>
            <w:vAlign w:val="center"/>
          </w:tcPr>
          <w:p w14:paraId="102AB7F5" w14:textId="77777777" w:rsidR="0034116A" w:rsidRPr="00564F1B" w:rsidRDefault="0034116A" w:rsidP="00AB4CA8">
            <w:pPr>
              <w:spacing w:line="276" w:lineRule="auto"/>
              <w:jc w:val="center"/>
              <w:rPr>
                <w:sz w:val="20"/>
                <w:szCs w:val="20"/>
              </w:rPr>
            </w:pPr>
          </w:p>
        </w:tc>
      </w:tr>
      <w:tr w:rsidR="0034116A" w:rsidRPr="00564F1B" w14:paraId="3E9363E8" w14:textId="77777777" w:rsidTr="00623423">
        <w:trPr>
          <w:trHeight w:val="352"/>
          <w:jc w:val="center"/>
        </w:trPr>
        <w:tc>
          <w:tcPr>
            <w:tcW w:w="1413" w:type="dxa"/>
            <w:vAlign w:val="center"/>
          </w:tcPr>
          <w:p w14:paraId="15D52CF6" w14:textId="77777777" w:rsidR="0034116A" w:rsidRPr="00564F1B" w:rsidRDefault="002846CC" w:rsidP="00AB4CA8">
            <w:pPr>
              <w:spacing w:line="276" w:lineRule="auto"/>
              <w:jc w:val="center"/>
              <w:rPr>
                <w:sz w:val="20"/>
                <w:szCs w:val="20"/>
              </w:rPr>
            </w:pPr>
            <w:r w:rsidRPr="00564F1B">
              <w:rPr>
                <w:sz w:val="20"/>
                <w:szCs w:val="20"/>
              </w:rPr>
              <w:t>A</w:t>
            </w:r>
            <w:r w:rsidRPr="00564F1B">
              <w:rPr>
                <w:sz w:val="20"/>
                <w:szCs w:val="20"/>
                <w:vertAlign w:val="subscript"/>
              </w:rPr>
              <w:t>525</w:t>
            </w:r>
          </w:p>
        </w:tc>
        <w:tc>
          <w:tcPr>
            <w:tcW w:w="1016" w:type="dxa"/>
            <w:vAlign w:val="center"/>
          </w:tcPr>
          <w:p w14:paraId="2E2A99BB" w14:textId="77777777" w:rsidR="0034116A" w:rsidRPr="00564F1B" w:rsidRDefault="0034116A" w:rsidP="00AB4CA8">
            <w:pPr>
              <w:spacing w:line="276" w:lineRule="auto"/>
              <w:jc w:val="center"/>
              <w:rPr>
                <w:sz w:val="20"/>
                <w:szCs w:val="20"/>
              </w:rPr>
            </w:pPr>
          </w:p>
        </w:tc>
        <w:tc>
          <w:tcPr>
            <w:tcW w:w="1173" w:type="dxa"/>
            <w:vAlign w:val="center"/>
          </w:tcPr>
          <w:p w14:paraId="335875E6" w14:textId="77777777" w:rsidR="0034116A" w:rsidRPr="00564F1B" w:rsidRDefault="0034116A" w:rsidP="00AB4CA8">
            <w:pPr>
              <w:spacing w:line="276" w:lineRule="auto"/>
              <w:jc w:val="center"/>
              <w:rPr>
                <w:sz w:val="20"/>
                <w:szCs w:val="20"/>
              </w:rPr>
            </w:pPr>
          </w:p>
        </w:tc>
        <w:tc>
          <w:tcPr>
            <w:tcW w:w="1173" w:type="dxa"/>
            <w:vAlign w:val="center"/>
          </w:tcPr>
          <w:p w14:paraId="63AFBFA9" w14:textId="77777777" w:rsidR="0034116A" w:rsidRPr="00564F1B" w:rsidRDefault="0034116A" w:rsidP="00AB4CA8">
            <w:pPr>
              <w:spacing w:line="276" w:lineRule="auto"/>
              <w:jc w:val="center"/>
              <w:rPr>
                <w:sz w:val="20"/>
                <w:szCs w:val="20"/>
              </w:rPr>
            </w:pPr>
          </w:p>
        </w:tc>
        <w:tc>
          <w:tcPr>
            <w:tcW w:w="1173" w:type="dxa"/>
            <w:vAlign w:val="center"/>
          </w:tcPr>
          <w:p w14:paraId="68589EB1" w14:textId="77777777" w:rsidR="0034116A" w:rsidRPr="00564F1B" w:rsidRDefault="0034116A" w:rsidP="00AB4CA8">
            <w:pPr>
              <w:spacing w:line="276" w:lineRule="auto"/>
              <w:jc w:val="center"/>
              <w:rPr>
                <w:sz w:val="20"/>
                <w:szCs w:val="20"/>
              </w:rPr>
            </w:pPr>
          </w:p>
        </w:tc>
        <w:tc>
          <w:tcPr>
            <w:tcW w:w="1173" w:type="dxa"/>
            <w:vAlign w:val="center"/>
          </w:tcPr>
          <w:p w14:paraId="2ACCE683" w14:textId="77777777" w:rsidR="0034116A" w:rsidRPr="00564F1B" w:rsidRDefault="0034116A" w:rsidP="00AB4CA8">
            <w:pPr>
              <w:spacing w:line="276" w:lineRule="auto"/>
              <w:jc w:val="center"/>
              <w:rPr>
                <w:sz w:val="20"/>
                <w:szCs w:val="20"/>
              </w:rPr>
            </w:pPr>
          </w:p>
        </w:tc>
        <w:tc>
          <w:tcPr>
            <w:tcW w:w="1224" w:type="dxa"/>
            <w:vAlign w:val="center"/>
          </w:tcPr>
          <w:p w14:paraId="11B3ECE2" w14:textId="77777777" w:rsidR="0034116A" w:rsidRPr="00564F1B" w:rsidRDefault="0034116A" w:rsidP="00AB4CA8">
            <w:pPr>
              <w:spacing w:line="276" w:lineRule="auto"/>
              <w:jc w:val="center"/>
              <w:rPr>
                <w:sz w:val="20"/>
                <w:szCs w:val="20"/>
              </w:rPr>
            </w:pPr>
          </w:p>
        </w:tc>
      </w:tr>
    </w:tbl>
    <w:p w14:paraId="376C91E6" w14:textId="77777777" w:rsidR="0034116A" w:rsidRPr="00564F1B" w:rsidRDefault="0034116A" w:rsidP="008744F1">
      <w:pPr>
        <w:spacing w:line="276" w:lineRule="auto"/>
        <w:rPr>
          <w:sz w:val="22"/>
          <w:szCs w:val="22"/>
        </w:rPr>
      </w:pPr>
      <w:r w:rsidRPr="00564F1B">
        <w:rPr>
          <w:sz w:val="22"/>
          <w:szCs w:val="22"/>
        </w:rPr>
        <w:t xml:space="preserve"> </w:t>
      </w:r>
    </w:p>
    <w:p w14:paraId="5B25FD7E" w14:textId="77777777" w:rsidR="0034116A" w:rsidRPr="00564F1B" w:rsidRDefault="0034116A" w:rsidP="008744F1">
      <w:pPr>
        <w:spacing w:line="276" w:lineRule="auto"/>
        <w:rPr>
          <w:sz w:val="22"/>
          <w:szCs w:val="22"/>
        </w:rPr>
      </w:pPr>
    </w:p>
    <w:p w14:paraId="5B7ABBEA" w14:textId="77777777" w:rsidR="0034116A" w:rsidRPr="00564F1B" w:rsidRDefault="0034116A" w:rsidP="008744F1">
      <w:pPr>
        <w:spacing w:line="276" w:lineRule="auto"/>
        <w:rPr>
          <w:b/>
          <w:sz w:val="22"/>
          <w:szCs w:val="22"/>
        </w:rPr>
      </w:pPr>
      <w:r w:rsidRPr="00564F1B">
        <w:rPr>
          <w:b/>
          <w:sz w:val="22"/>
          <w:szCs w:val="22"/>
        </w:rPr>
        <w:t xml:space="preserve">Hesaplama </w:t>
      </w:r>
    </w:p>
    <w:p w14:paraId="0E87E47D" w14:textId="77777777" w:rsidR="0034116A" w:rsidRPr="00564F1B" w:rsidRDefault="0034116A" w:rsidP="008744F1">
      <w:pPr>
        <w:spacing w:line="276" w:lineRule="auto"/>
        <w:rPr>
          <w:sz w:val="22"/>
          <w:szCs w:val="22"/>
        </w:rPr>
      </w:pPr>
      <w:r w:rsidRPr="00564F1B">
        <w:rPr>
          <w:sz w:val="22"/>
          <w:szCs w:val="22"/>
        </w:rPr>
        <w:t>Standart eğriyi çizerek</w:t>
      </w:r>
      <w:r w:rsidR="002846CC" w:rsidRPr="00564F1B">
        <w:rPr>
          <w:sz w:val="22"/>
          <w:szCs w:val="22"/>
        </w:rPr>
        <w:t xml:space="preserve">, örnek tüpündeki </w:t>
      </w:r>
      <w:proofErr w:type="spellStart"/>
      <w:r w:rsidR="002846CC" w:rsidRPr="00564F1B">
        <w:rPr>
          <w:sz w:val="22"/>
          <w:szCs w:val="22"/>
        </w:rPr>
        <w:t>KMnO</w:t>
      </w:r>
      <w:proofErr w:type="spellEnd"/>
      <w:r w:rsidR="002846CC" w:rsidRPr="00564F1B">
        <w:rPr>
          <w:sz w:val="22"/>
          <w:szCs w:val="22"/>
        </w:rPr>
        <w:t xml:space="preserve">₄ </w:t>
      </w:r>
      <w:proofErr w:type="spellStart"/>
      <w:r w:rsidRPr="00564F1B">
        <w:rPr>
          <w:sz w:val="22"/>
          <w:szCs w:val="22"/>
        </w:rPr>
        <w:t>derişimini</w:t>
      </w:r>
      <w:proofErr w:type="spellEnd"/>
      <w:r w:rsidRPr="00564F1B">
        <w:rPr>
          <w:sz w:val="22"/>
          <w:szCs w:val="22"/>
        </w:rPr>
        <w:t xml:space="preserve"> ve ε katsayısını bulunuz</w:t>
      </w:r>
      <w:r w:rsidR="00BF57D9" w:rsidRPr="00564F1B">
        <w:rPr>
          <w:sz w:val="22"/>
          <w:szCs w:val="22"/>
        </w:rPr>
        <w:t>.</w:t>
      </w:r>
    </w:p>
    <w:p w14:paraId="0E555925" w14:textId="77777777" w:rsidR="00B53CA5" w:rsidRPr="00564F1B" w:rsidRDefault="00B53CA5" w:rsidP="00B53CA5">
      <w:pPr>
        <w:spacing w:line="276" w:lineRule="auto"/>
        <w:rPr>
          <w:sz w:val="22"/>
          <w:szCs w:val="22"/>
        </w:rPr>
      </w:pPr>
    </w:p>
    <w:p w14:paraId="7B4989B9" w14:textId="77777777" w:rsidR="00B53CA5" w:rsidRPr="00564F1B" w:rsidRDefault="00B53CA5" w:rsidP="00B53CA5">
      <w:pPr>
        <w:spacing w:line="276" w:lineRule="auto"/>
        <w:rPr>
          <w:b/>
          <w:sz w:val="22"/>
          <w:szCs w:val="22"/>
        </w:rPr>
      </w:pPr>
    </w:p>
    <w:p w14:paraId="4F3581A1" w14:textId="77777777" w:rsidR="00B53CA5" w:rsidRPr="00564F1B" w:rsidRDefault="00B53CA5" w:rsidP="00B53CA5">
      <w:pPr>
        <w:spacing w:line="276" w:lineRule="auto"/>
        <w:jc w:val="center"/>
        <w:rPr>
          <w:b/>
          <w:sz w:val="22"/>
          <w:szCs w:val="22"/>
        </w:rPr>
      </w:pPr>
      <w:r w:rsidRPr="00564F1B">
        <w:rPr>
          <w:b/>
          <w:sz w:val="22"/>
          <w:szCs w:val="22"/>
        </w:rPr>
        <w:t xml:space="preserve">SONUÇLAR ve DEĞERLENDİRME   </w:t>
      </w:r>
    </w:p>
    <w:p w14:paraId="52BAEE68" w14:textId="77777777" w:rsidR="00B53CA5" w:rsidRPr="00564F1B" w:rsidRDefault="00B53CA5" w:rsidP="00B53CA5">
      <w:pPr>
        <w:spacing w:line="276" w:lineRule="auto"/>
        <w:rPr>
          <w:sz w:val="22"/>
          <w:szCs w:val="22"/>
        </w:rPr>
      </w:pPr>
    </w:p>
    <w:p w14:paraId="6858DB5A" w14:textId="77777777" w:rsidR="00B53CA5" w:rsidRPr="00564F1B" w:rsidRDefault="00B53CA5" w:rsidP="00B53CA5">
      <w:pPr>
        <w:spacing w:line="276" w:lineRule="auto"/>
        <w:rPr>
          <w:b/>
          <w:sz w:val="22"/>
          <w:szCs w:val="22"/>
        </w:rPr>
      </w:pPr>
      <w:r w:rsidRPr="00564F1B">
        <w:rPr>
          <w:b/>
          <w:sz w:val="22"/>
          <w:szCs w:val="22"/>
        </w:rPr>
        <w:t xml:space="preserve">Öğrenci Adı ve Soyadı:  </w:t>
      </w:r>
    </w:p>
    <w:p w14:paraId="33E40827" w14:textId="77777777" w:rsidR="00B53CA5" w:rsidRPr="00564F1B" w:rsidRDefault="00B53CA5" w:rsidP="00B53CA5">
      <w:pPr>
        <w:spacing w:line="276" w:lineRule="auto"/>
        <w:rPr>
          <w:b/>
          <w:sz w:val="22"/>
          <w:szCs w:val="22"/>
        </w:rPr>
      </w:pPr>
      <w:r w:rsidRPr="00564F1B">
        <w:rPr>
          <w:b/>
          <w:sz w:val="22"/>
          <w:szCs w:val="22"/>
        </w:rPr>
        <w:t xml:space="preserve">Öğrenci No:   </w:t>
      </w:r>
    </w:p>
    <w:p w14:paraId="4E198EB1" w14:textId="77777777" w:rsidR="00B53CA5" w:rsidRPr="00564F1B" w:rsidRDefault="00B53CA5" w:rsidP="00B53CA5">
      <w:pPr>
        <w:spacing w:line="276" w:lineRule="auto"/>
        <w:rPr>
          <w:b/>
          <w:sz w:val="22"/>
          <w:szCs w:val="22"/>
        </w:rPr>
      </w:pPr>
      <w:r w:rsidRPr="00564F1B">
        <w:rPr>
          <w:b/>
          <w:sz w:val="22"/>
          <w:szCs w:val="22"/>
        </w:rPr>
        <w:t xml:space="preserve">Tarih:                                                                                                </w:t>
      </w:r>
    </w:p>
    <w:p w14:paraId="458403ED" w14:textId="77777777" w:rsidR="00B53CA5" w:rsidRPr="00564F1B" w:rsidRDefault="00B53CA5" w:rsidP="008744F1">
      <w:pPr>
        <w:spacing w:line="276" w:lineRule="auto"/>
        <w:rPr>
          <w:b/>
          <w:sz w:val="22"/>
          <w:szCs w:val="22"/>
        </w:rPr>
        <w:sectPr w:rsidR="00B53CA5" w:rsidRPr="00564F1B" w:rsidSect="003B2530">
          <w:headerReference w:type="even" r:id="rId19"/>
          <w:headerReference w:type="default" r:id="rId20"/>
          <w:footerReference w:type="default" r:id="rId21"/>
          <w:headerReference w:type="first" r:id="rId22"/>
          <w:pgSz w:w="11906" w:h="16838"/>
          <w:pgMar w:top="1701" w:right="1418" w:bottom="1701" w:left="2268" w:header="709" w:footer="709" w:gutter="0"/>
          <w:pgNumType w:start="1"/>
          <w:cols w:space="708"/>
          <w:titlePg/>
          <w:docGrid w:linePitch="360"/>
        </w:sectPr>
      </w:pPr>
      <w:proofErr w:type="gramStart"/>
      <w:r w:rsidRPr="00564F1B">
        <w:rPr>
          <w:b/>
          <w:sz w:val="22"/>
          <w:szCs w:val="22"/>
        </w:rPr>
        <w:t>P</w:t>
      </w:r>
      <w:r w:rsidR="008D4BC6" w:rsidRPr="00564F1B">
        <w:rPr>
          <w:b/>
          <w:sz w:val="22"/>
          <w:szCs w:val="22"/>
        </w:rPr>
        <w:t>uan</w:t>
      </w:r>
      <w:r w:rsidRPr="00564F1B">
        <w:rPr>
          <w:b/>
          <w:sz w:val="22"/>
          <w:szCs w:val="22"/>
        </w:rPr>
        <w:t xml:space="preserve">:   </w:t>
      </w:r>
      <w:proofErr w:type="gramEnd"/>
      <w:r w:rsidRPr="00564F1B">
        <w:rPr>
          <w:b/>
          <w:sz w:val="22"/>
          <w:szCs w:val="22"/>
        </w:rPr>
        <w:t xml:space="preserve">      </w:t>
      </w:r>
    </w:p>
    <w:p w14:paraId="74977CF3" w14:textId="77777777" w:rsidR="00623423" w:rsidRPr="00564F1B" w:rsidRDefault="00623423" w:rsidP="00D80D1B">
      <w:pPr>
        <w:spacing w:line="276" w:lineRule="auto"/>
        <w:rPr>
          <w:sz w:val="22"/>
          <w:szCs w:val="22"/>
        </w:rPr>
      </w:pPr>
    </w:p>
    <w:p w14:paraId="72A17F05" w14:textId="77777777" w:rsidR="00BF57D9" w:rsidRPr="00564F1B" w:rsidRDefault="00BF57D9" w:rsidP="00D80D1B">
      <w:pPr>
        <w:spacing w:line="276" w:lineRule="auto"/>
        <w:rPr>
          <w:sz w:val="22"/>
          <w:szCs w:val="22"/>
        </w:rPr>
      </w:pPr>
    </w:p>
    <w:p w14:paraId="3892CFB0" w14:textId="77777777" w:rsidR="007848BF" w:rsidRPr="00564F1B" w:rsidRDefault="007848BF" w:rsidP="007848BF">
      <w:pPr>
        <w:pStyle w:val="ListParagraph"/>
        <w:spacing w:line="276" w:lineRule="auto"/>
        <w:ind w:left="142"/>
        <w:rPr>
          <w:b/>
          <w:bCs/>
          <w:sz w:val="22"/>
          <w:szCs w:val="22"/>
          <w:lang w:val="tr-TR"/>
        </w:rPr>
      </w:pPr>
      <w:r w:rsidRPr="00564F1B">
        <w:rPr>
          <w:noProof/>
          <w:sz w:val="22"/>
          <w:szCs w:val="22"/>
          <w:lang w:val="tr-TR"/>
        </w:rPr>
        <w:drawing>
          <wp:inline distT="0" distB="0" distL="0" distR="0" wp14:anchorId="0D49674B" wp14:editId="540C51AE">
            <wp:extent cx="5390707" cy="7484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6083" cy="7519731"/>
                    </a:xfrm>
                    <a:prstGeom prst="rect">
                      <a:avLst/>
                    </a:prstGeom>
                  </pic:spPr>
                </pic:pic>
              </a:graphicData>
            </a:graphic>
          </wp:inline>
        </w:drawing>
      </w:r>
    </w:p>
    <w:p w14:paraId="733669ED" w14:textId="77777777" w:rsidR="007848BF" w:rsidRPr="00564F1B" w:rsidRDefault="007848BF" w:rsidP="00645C3E">
      <w:pPr>
        <w:spacing w:line="276" w:lineRule="auto"/>
        <w:rPr>
          <w:b/>
          <w:bCs/>
          <w:sz w:val="22"/>
          <w:szCs w:val="22"/>
        </w:rPr>
      </w:pPr>
    </w:p>
    <w:p w14:paraId="098AA4E2" w14:textId="77777777" w:rsidR="00645C3E" w:rsidRPr="00564F1B" w:rsidRDefault="00645C3E" w:rsidP="00645C3E">
      <w:pPr>
        <w:spacing w:line="276" w:lineRule="auto"/>
        <w:rPr>
          <w:b/>
          <w:bCs/>
          <w:sz w:val="22"/>
          <w:szCs w:val="22"/>
        </w:rPr>
      </w:pPr>
    </w:p>
    <w:p w14:paraId="26E42847" w14:textId="77777777" w:rsidR="007848BF" w:rsidRPr="00564F1B" w:rsidRDefault="007848BF" w:rsidP="007848BF">
      <w:pPr>
        <w:pStyle w:val="ListParagraph"/>
        <w:spacing w:line="276" w:lineRule="auto"/>
        <w:ind w:left="142"/>
        <w:rPr>
          <w:b/>
          <w:bCs/>
          <w:sz w:val="22"/>
          <w:szCs w:val="22"/>
          <w:lang w:val="tr-TR"/>
        </w:rPr>
      </w:pPr>
    </w:p>
    <w:p w14:paraId="19E9EBC9" w14:textId="77777777" w:rsidR="0023732F" w:rsidRPr="00564F1B" w:rsidRDefault="0023732F" w:rsidP="0023732F">
      <w:pPr>
        <w:spacing w:line="360" w:lineRule="auto"/>
        <w:rPr>
          <w:b/>
          <w:bCs/>
          <w:color w:val="000000" w:themeColor="text1"/>
          <w:sz w:val="22"/>
          <w:szCs w:val="22"/>
        </w:rPr>
      </w:pPr>
      <w:r w:rsidRPr="00564F1B">
        <w:rPr>
          <w:b/>
          <w:bCs/>
          <w:color w:val="000000" w:themeColor="text1"/>
          <w:sz w:val="22"/>
          <w:szCs w:val="22"/>
        </w:rPr>
        <w:lastRenderedPageBreak/>
        <w:t xml:space="preserve">DENEY NO: 2 </w:t>
      </w:r>
    </w:p>
    <w:p w14:paraId="3E073624" w14:textId="77777777" w:rsidR="0023732F" w:rsidRPr="00564F1B" w:rsidRDefault="0023732F" w:rsidP="0023732F">
      <w:pPr>
        <w:spacing w:line="360" w:lineRule="auto"/>
        <w:rPr>
          <w:b/>
          <w:bCs/>
          <w:sz w:val="22"/>
          <w:szCs w:val="22"/>
        </w:rPr>
      </w:pPr>
      <w:r w:rsidRPr="00564F1B">
        <w:rPr>
          <w:b/>
          <w:bCs/>
          <w:sz w:val="22"/>
          <w:szCs w:val="22"/>
        </w:rPr>
        <w:t xml:space="preserve">DENEY ADI: </w:t>
      </w:r>
      <w:r w:rsidRPr="00564F1B">
        <w:rPr>
          <w:b/>
          <w:bCs/>
          <w:sz w:val="20"/>
          <w:szCs w:val="20"/>
        </w:rPr>
        <w:t xml:space="preserve">KANDA </w:t>
      </w:r>
      <w:r w:rsidR="00497FC7" w:rsidRPr="00564F1B">
        <w:rPr>
          <w:b/>
          <w:bCs/>
          <w:sz w:val="20"/>
          <w:szCs w:val="20"/>
        </w:rPr>
        <w:t>ERİTROSİT-</w:t>
      </w:r>
      <w:r w:rsidRPr="00564F1B">
        <w:rPr>
          <w:b/>
          <w:bCs/>
          <w:sz w:val="20"/>
          <w:szCs w:val="20"/>
        </w:rPr>
        <w:t>LÖKOSİT SAYIMI VE HEMOGLOBİN TAYİNİ</w:t>
      </w:r>
    </w:p>
    <w:p w14:paraId="35B4DECB" w14:textId="77777777" w:rsidR="0023732F" w:rsidRPr="00564F1B" w:rsidRDefault="0023732F" w:rsidP="0023732F">
      <w:pPr>
        <w:spacing w:line="360" w:lineRule="auto"/>
        <w:rPr>
          <w:b/>
          <w:bCs/>
          <w:sz w:val="12"/>
          <w:szCs w:val="12"/>
        </w:rPr>
      </w:pPr>
    </w:p>
    <w:p w14:paraId="76D3D1CF" w14:textId="77777777" w:rsidR="0023732F" w:rsidRPr="00564F1B" w:rsidRDefault="0023732F" w:rsidP="0023732F">
      <w:pPr>
        <w:spacing w:line="360" w:lineRule="auto"/>
        <w:rPr>
          <w:b/>
          <w:bCs/>
          <w:sz w:val="22"/>
          <w:szCs w:val="22"/>
        </w:rPr>
      </w:pPr>
      <w:r w:rsidRPr="00564F1B">
        <w:rPr>
          <w:b/>
          <w:bCs/>
          <w:sz w:val="22"/>
          <w:szCs w:val="22"/>
        </w:rPr>
        <w:t>ÖĞRENİM HEDEFLERİ:</w:t>
      </w:r>
    </w:p>
    <w:p w14:paraId="3724D7A7" w14:textId="77777777" w:rsidR="0023732F" w:rsidRPr="00564F1B" w:rsidRDefault="0023732F" w:rsidP="003A43D3">
      <w:pPr>
        <w:pStyle w:val="ListParagraph"/>
        <w:numPr>
          <w:ilvl w:val="0"/>
          <w:numId w:val="74"/>
        </w:numPr>
        <w:spacing w:line="276" w:lineRule="auto"/>
        <w:rPr>
          <w:bCs/>
          <w:sz w:val="22"/>
          <w:szCs w:val="22"/>
          <w:lang w:val="tr-TR"/>
        </w:rPr>
      </w:pPr>
      <w:r w:rsidRPr="00564F1B">
        <w:rPr>
          <w:bCs/>
          <w:sz w:val="22"/>
          <w:szCs w:val="22"/>
          <w:lang w:val="tr-TR"/>
        </w:rPr>
        <w:t>Kanın görevleri, kan hücreleri ve patolojileri hakkında bilgi sahibi olur.</w:t>
      </w:r>
    </w:p>
    <w:p w14:paraId="1B71F969" w14:textId="77777777" w:rsidR="0023732F" w:rsidRPr="00564F1B" w:rsidRDefault="0023732F" w:rsidP="003A43D3">
      <w:pPr>
        <w:pStyle w:val="ListParagraph"/>
        <w:numPr>
          <w:ilvl w:val="0"/>
          <w:numId w:val="74"/>
        </w:numPr>
        <w:spacing w:line="276" w:lineRule="auto"/>
        <w:rPr>
          <w:bCs/>
          <w:sz w:val="22"/>
          <w:szCs w:val="22"/>
          <w:lang w:val="tr-TR"/>
        </w:rPr>
      </w:pPr>
      <w:r w:rsidRPr="00564F1B">
        <w:rPr>
          <w:bCs/>
          <w:sz w:val="22"/>
          <w:szCs w:val="22"/>
          <w:lang w:val="tr-TR"/>
        </w:rPr>
        <w:t xml:space="preserve">Hemoglobin ve </w:t>
      </w:r>
      <w:proofErr w:type="spellStart"/>
      <w:r w:rsidRPr="00564F1B">
        <w:rPr>
          <w:bCs/>
          <w:sz w:val="22"/>
          <w:szCs w:val="22"/>
          <w:lang w:val="tr-TR"/>
        </w:rPr>
        <w:t>hemoglobinopatiler</w:t>
      </w:r>
      <w:proofErr w:type="spellEnd"/>
      <w:r w:rsidRPr="00564F1B">
        <w:rPr>
          <w:bCs/>
          <w:sz w:val="22"/>
          <w:szCs w:val="22"/>
          <w:lang w:val="tr-TR"/>
        </w:rPr>
        <w:t xml:space="preserve"> hakkında bilgi sahibi olur.</w:t>
      </w:r>
    </w:p>
    <w:p w14:paraId="7E79FF84" w14:textId="77777777" w:rsidR="0023732F" w:rsidRPr="00564F1B" w:rsidRDefault="0023732F" w:rsidP="003A43D3">
      <w:pPr>
        <w:pStyle w:val="ListParagraph"/>
        <w:numPr>
          <w:ilvl w:val="0"/>
          <w:numId w:val="74"/>
        </w:numPr>
        <w:spacing w:line="276" w:lineRule="auto"/>
        <w:rPr>
          <w:bCs/>
          <w:sz w:val="22"/>
          <w:szCs w:val="22"/>
          <w:lang w:val="tr-TR"/>
        </w:rPr>
      </w:pPr>
      <w:r w:rsidRPr="00564F1B">
        <w:rPr>
          <w:bCs/>
          <w:sz w:val="22"/>
          <w:szCs w:val="22"/>
          <w:lang w:val="tr-TR"/>
        </w:rPr>
        <w:t>Mikroskop altında kandan eritrosit ve lökosit tanımlamayı ve saymayı öğrenir.</w:t>
      </w:r>
    </w:p>
    <w:p w14:paraId="294C6B02" w14:textId="77777777" w:rsidR="0023732F" w:rsidRPr="00564F1B" w:rsidRDefault="0023732F" w:rsidP="003A43D3">
      <w:pPr>
        <w:pStyle w:val="ListParagraph"/>
        <w:numPr>
          <w:ilvl w:val="0"/>
          <w:numId w:val="74"/>
        </w:numPr>
        <w:spacing w:line="276" w:lineRule="auto"/>
        <w:rPr>
          <w:bCs/>
          <w:sz w:val="22"/>
          <w:szCs w:val="22"/>
          <w:lang w:val="tr-TR"/>
        </w:rPr>
      </w:pPr>
      <w:proofErr w:type="spellStart"/>
      <w:r w:rsidRPr="00564F1B">
        <w:rPr>
          <w:bCs/>
          <w:sz w:val="22"/>
          <w:szCs w:val="22"/>
          <w:lang w:val="tr-TR"/>
        </w:rPr>
        <w:t>Siyanomethemoglobin</w:t>
      </w:r>
      <w:proofErr w:type="spellEnd"/>
      <w:r w:rsidRPr="00564F1B">
        <w:rPr>
          <w:bCs/>
          <w:sz w:val="22"/>
          <w:szCs w:val="22"/>
          <w:lang w:val="tr-TR"/>
        </w:rPr>
        <w:t xml:space="preserve"> yönteminin esasını ve kanda hemoglobin tayini yapmayı öğrenir.</w:t>
      </w:r>
    </w:p>
    <w:p w14:paraId="73B1EF89" w14:textId="77777777" w:rsidR="0023732F" w:rsidRPr="00564F1B" w:rsidRDefault="0023732F" w:rsidP="00011B00">
      <w:pPr>
        <w:spacing w:after="240" w:line="276" w:lineRule="auto"/>
        <w:rPr>
          <w:bCs/>
          <w:sz w:val="10"/>
          <w:szCs w:val="10"/>
        </w:rPr>
      </w:pPr>
      <w:r w:rsidRPr="00564F1B">
        <w:rPr>
          <w:bCs/>
          <w:sz w:val="22"/>
          <w:szCs w:val="22"/>
        </w:rPr>
        <w:t xml:space="preserve"> </w:t>
      </w:r>
    </w:p>
    <w:p w14:paraId="0C3F435F" w14:textId="77777777" w:rsidR="00D4024D" w:rsidRPr="00564F1B" w:rsidRDefault="006B18A6" w:rsidP="0023732F">
      <w:pPr>
        <w:spacing w:line="276" w:lineRule="auto"/>
        <w:rPr>
          <w:b/>
          <w:bCs/>
          <w:sz w:val="22"/>
          <w:szCs w:val="22"/>
        </w:rPr>
      </w:pPr>
      <w:r w:rsidRPr="00564F1B">
        <w:rPr>
          <w:b/>
          <w:bCs/>
          <w:sz w:val="22"/>
          <w:szCs w:val="22"/>
        </w:rPr>
        <w:t>TEORİK BİLGİ</w:t>
      </w:r>
      <w:r w:rsidR="0023732F" w:rsidRPr="00564F1B">
        <w:rPr>
          <w:b/>
          <w:bCs/>
          <w:sz w:val="22"/>
          <w:szCs w:val="22"/>
        </w:rPr>
        <w:t>:</w:t>
      </w:r>
    </w:p>
    <w:p w14:paraId="72085CDD" w14:textId="77777777" w:rsidR="0023732F" w:rsidRPr="00564F1B" w:rsidRDefault="0023732F" w:rsidP="0023732F">
      <w:pPr>
        <w:spacing w:line="276" w:lineRule="auto"/>
        <w:rPr>
          <w:b/>
          <w:bCs/>
          <w:sz w:val="10"/>
          <w:szCs w:val="10"/>
        </w:rPr>
      </w:pPr>
    </w:p>
    <w:p w14:paraId="45DF83D2" w14:textId="77777777" w:rsidR="0094302E" w:rsidRPr="00564F1B" w:rsidRDefault="00D854A4" w:rsidP="004E363E">
      <w:pPr>
        <w:pStyle w:val="ListParagraph"/>
        <w:spacing w:after="120" w:line="276" w:lineRule="auto"/>
        <w:ind w:left="709" w:hanging="720"/>
        <w:jc w:val="both"/>
        <w:rPr>
          <w:b/>
          <w:bCs/>
          <w:color w:val="FFFFFF" w:themeColor="background1"/>
          <w:sz w:val="22"/>
          <w:szCs w:val="22"/>
          <w:lang w:val="tr-TR"/>
          <w14:textFill>
            <w14:noFill/>
          </w14:textFill>
        </w:rPr>
      </w:pPr>
      <w:r w:rsidRPr="00564F1B">
        <w:rPr>
          <w:noProof/>
          <w:lang w:val="tr-TR"/>
        </w:rPr>
        <mc:AlternateContent>
          <mc:Choice Requires="wps">
            <w:drawing>
              <wp:anchor distT="0" distB="0" distL="114300" distR="114300" simplePos="0" relativeHeight="251892736" behindDoc="0" locked="0" layoutInCell="1" allowOverlap="1" wp14:anchorId="77A66B35" wp14:editId="466BB8C7">
                <wp:simplePos x="0" y="0"/>
                <wp:positionH relativeFrom="column">
                  <wp:posOffset>1891495</wp:posOffset>
                </wp:positionH>
                <wp:positionV relativeFrom="paragraph">
                  <wp:posOffset>120430</wp:posOffset>
                </wp:positionV>
                <wp:extent cx="3383356" cy="1774479"/>
                <wp:effectExtent l="0" t="0" r="0" b="0"/>
                <wp:wrapNone/>
                <wp:docPr id="919" name="Text Box 919"/>
                <wp:cNvGraphicFramePr/>
                <a:graphic xmlns:a="http://schemas.openxmlformats.org/drawingml/2006/main">
                  <a:graphicData uri="http://schemas.microsoft.com/office/word/2010/wordprocessingShape">
                    <wps:wsp>
                      <wps:cNvSpPr txBox="1"/>
                      <wps:spPr>
                        <a:xfrm>
                          <a:off x="0" y="0"/>
                          <a:ext cx="3383356" cy="1774479"/>
                        </a:xfrm>
                        <a:prstGeom prst="rect">
                          <a:avLst/>
                        </a:prstGeom>
                        <a:noFill/>
                        <a:ln w="6350">
                          <a:noFill/>
                        </a:ln>
                      </wps:spPr>
                      <wps:txbx>
                        <w:txbxContent>
                          <w:p w14:paraId="6707ADE1" w14:textId="18249A57" w:rsidR="006C7662" w:rsidRPr="007604E8" w:rsidRDefault="006C7662" w:rsidP="00D854A4">
                            <w:pPr>
                              <w:spacing w:line="276" w:lineRule="auto"/>
                              <w:jc w:val="both"/>
                            </w:pPr>
                            <w:r w:rsidRPr="007604E8">
                              <w:rPr>
                                <w:sz w:val="22"/>
                                <w:szCs w:val="22"/>
                                <w:lang w:val="en-US"/>
                              </w:rPr>
                              <w:t>Kan</w:t>
                            </w:r>
                            <w:r>
                              <w:rPr>
                                <w:sz w:val="22"/>
                                <w:szCs w:val="22"/>
                                <w:lang w:val="en-US"/>
                              </w:rPr>
                              <w:t>,</w:t>
                            </w:r>
                            <w:r w:rsidRPr="007604E8">
                              <w:rPr>
                                <w:sz w:val="22"/>
                                <w:szCs w:val="22"/>
                                <w:lang w:val="en-US"/>
                              </w:rPr>
                              <w:t xml:space="preserve"> hücreler ve plazmadan oluşan özelleşmiş bir bağ doku tipidir. Bu elemanlar, kan antikoagulan içeren </w:t>
                            </w:r>
                            <w:r w:rsidRPr="007604E8">
                              <w:rPr>
                                <w:sz w:val="22"/>
                                <w:szCs w:val="22"/>
                                <w:lang w:val="en-US"/>
                              </w:rPr>
                              <w:t>bir tüp içerisinde toplayıp santrif</w:t>
                            </w:r>
                            <w:r w:rsidR="00FA0DF5">
                              <w:rPr>
                                <w:sz w:val="22"/>
                                <w:szCs w:val="22"/>
                                <w:lang w:val="en-US"/>
                              </w:rPr>
                              <w:t>ü</w:t>
                            </w:r>
                            <w:r w:rsidRPr="007604E8">
                              <w:rPr>
                                <w:sz w:val="22"/>
                                <w:szCs w:val="22"/>
                                <w:lang w:val="en-US"/>
                              </w:rPr>
                              <w:t>j edildiğinde ayrılabilir.  Sedimente</w:t>
                            </w:r>
                            <w:r>
                              <w:rPr>
                                <w:sz w:val="22"/>
                                <w:szCs w:val="22"/>
                                <w:lang w:val="en-US"/>
                              </w:rPr>
                              <w:t xml:space="preserve"> </w:t>
                            </w:r>
                            <w:r w:rsidRPr="007604E8">
                              <w:rPr>
                                <w:sz w:val="22"/>
                                <w:szCs w:val="22"/>
                                <w:lang w:val="en-US"/>
                              </w:rPr>
                              <w:t>edilmiş eritrositler kan hacminin yaklaşık %45'ini oluşturur. Eritrosit seviyesinin hemen üzerinde bulunan beyaz gri renkli örtü (buf</w:t>
                            </w:r>
                            <w:r w:rsidR="00FA0DF5">
                              <w:rPr>
                                <w:sz w:val="22"/>
                                <w:szCs w:val="22"/>
                                <w:lang w:val="en-US"/>
                              </w:rPr>
                              <w:t>f</w:t>
                            </w:r>
                            <w:r w:rsidRPr="007604E8">
                              <w:rPr>
                                <w:sz w:val="22"/>
                                <w:szCs w:val="22"/>
                                <w:lang w:val="en-US"/>
                              </w:rPr>
                              <w:t xml:space="preserve">y coat) tabakası lökositleri (beyaz kan hücreleri) ve trombositleri içerir. </w:t>
                            </w:r>
                            <w:r w:rsidR="00FA0DF5">
                              <w:rPr>
                                <w:sz w:val="22"/>
                                <w:szCs w:val="22"/>
                                <w:lang w:val="en-US"/>
                              </w:rPr>
                              <w:t>Ü</w:t>
                            </w:r>
                            <w:r w:rsidRPr="007604E8">
                              <w:rPr>
                                <w:sz w:val="22"/>
                                <w:szCs w:val="22"/>
                                <w:lang w:val="en-US"/>
                              </w:rPr>
                              <w:t>st kısımda</w:t>
                            </w:r>
                            <w:r w:rsidR="00FA0DF5">
                              <w:rPr>
                                <w:sz w:val="22"/>
                                <w:szCs w:val="22"/>
                                <w:lang w:val="en-US"/>
                              </w:rPr>
                              <w:t xml:space="preserve"> kalan</w:t>
                            </w:r>
                            <w:r w:rsidRPr="007604E8">
                              <w:rPr>
                                <w:sz w:val="22"/>
                                <w:szCs w:val="22"/>
                                <w:lang w:val="en-US"/>
                              </w:rPr>
                              <w:t xml:space="preserve"> şeffaf sıvıya plazma denir.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6B35" id="Text Box 919" o:spid="_x0000_s1031" type="#_x0000_t202" style="position:absolute;left:0;text-align:left;margin-left:148.95pt;margin-top:9.5pt;width:266.4pt;height:139.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TJWHA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" filled="f" stroked="f" strokeweight=".5pt">
                <v:textbox>
                  <w:txbxContent>
                    <w:p w14:paraId="6707ADE1" w14:textId="18249A57" w:rsidR="006C7662" w:rsidRPr="007604E8" w:rsidRDefault="006C7662" w:rsidP="00D854A4">
                      <w:pPr>
                        <w:spacing w:line="276" w:lineRule="auto"/>
                        <w:jc w:val="both"/>
                      </w:pPr>
                      <w:r w:rsidRPr="007604E8">
                        <w:rPr>
                          <w:sz w:val="22"/>
                          <w:szCs w:val="22"/>
                          <w:lang w:val="en-US"/>
                        </w:rPr>
                        <w:t>Kan</w:t>
                      </w:r>
                      <w:r>
                        <w:rPr>
                          <w:sz w:val="22"/>
                          <w:szCs w:val="22"/>
                          <w:lang w:val="en-US"/>
                        </w:rPr>
                        <w:t>,</w:t>
                      </w:r>
                      <w:r w:rsidRPr="007604E8">
                        <w:rPr>
                          <w:sz w:val="22"/>
                          <w:szCs w:val="22"/>
                          <w:lang w:val="en-US"/>
                        </w:rPr>
                        <w:t xml:space="preserve"> hücreler ve plazmadan oluşan özelleşmiş bir bağ doku tipidir. Bu elemanlar, kan antikoagulan içeren bir tüp içerisinde </w:t>
                      </w:r>
                      <w:proofErr w:type="spellStart"/>
                      <w:r w:rsidRPr="007604E8">
                        <w:rPr>
                          <w:sz w:val="22"/>
                          <w:szCs w:val="22"/>
                          <w:lang w:val="en-US"/>
                        </w:rPr>
                        <w:t>toplayıp</w:t>
                      </w:r>
                      <w:proofErr w:type="spellEnd"/>
                      <w:r w:rsidRPr="007604E8">
                        <w:rPr>
                          <w:sz w:val="22"/>
                          <w:szCs w:val="22"/>
                          <w:lang w:val="en-US"/>
                        </w:rPr>
                        <w:t xml:space="preserve"> </w:t>
                      </w:r>
                      <w:proofErr w:type="spellStart"/>
                      <w:r w:rsidRPr="007604E8">
                        <w:rPr>
                          <w:sz w:val="22"/>
                          <w:szCs w:val="22"/>
                          <w:lang w:val="en-US"/>
                        </w:rPr>
                        <w:t>santrif</w:t>
                      </w:r>
                      <w:r w:rsidR="00FA0DF5">
                        <w:rPr>
                          <w:sz w:val="22"/>
                          <w:szCs w:val="22"/>
                          <w:lang w:val="en-US"/>
                        </w:rPr>
                        <w:t>ü</w:t>
                      </w:r>
                      <w:r w:rsidRPr="007604E8">
                        <w:rPr>
                          <w:sz w:val="22"/>
                          <w:szCs w:val="22"/>
                          <w:lang w:val="en-US"/>
                        </w:rPr>
                        <w:t>j</w:t>
                      </w:r>
                      <w:proofErr w:type="spellEnd"/>
                      <w:r w:rsidRPr="007604E8">
                        <w:rPr>
                          <w:sz w:val="22"/>
                          <w:szCs w:val="22"/>
                          <w:lang w:val="en-US"/>
                        </w:rPr>
                        <w:t xml:space="preserve"> </w:t>
                      </w:r>
                      <w:proofErr w:type="spellStart"/>
                      <w:r w:rsidRPr="007604E8">
                        <w:rPr>
                          <w:sz w:val="22"/>
                          <w:szCs w:val="22"/>
                          <w:lang w:val="en-US"/>
                        </w:rPr>
                        <w:t>edildiğinde</w:t>
                      </w:r>
                      <w:proofErr w:type="spellEnd"/>
                      <w:r w:rsidRPr="007604E8">
                        <w:rPr>
                          <w:sz w:val="22"/>
                          <w:szCs w:val="22"/>
                          <w:lang w:val="en-US"/>
                        </w:rPr>
                        <w:t xml:space="preserve"> </w:t>
                      </w:r>
                      <w:proofErr w:type="spellStart"/>
                      <w:r w:rsidRPr="007604E8">
                        <w:rPr>
                          <w:sz w:val="22"/>
                          <w:szCs w:val="22"/>
                          <w:lang w:val="en-US"/>
                        </w:rPr>
                        <w:t>ayrılabilir</w:t>
                      </w:r>
                      <w:proofErr w:type="spellEnd"/>
                      <w:r w:rsidRPr="007604E8">
                        <w:rPr>
                          <w:sz w:val="22"/>
                          <w:szCs w:val="22"/>
                          <w:lang w:val="en-US"/>
                        </w:rPr>
                        <w:t>.  Sedimente</w:t>
                      </w:r>
                      <w:r>
                        <w:rPr>
                          <w:sz w:val="22"/>
                          <w:szCs w:val="22"/>
                          <w:lang w:val="en-US"/>
                        </w:rPr>
                        <w:t xml:space="preserve"> </w:t>
                      </w:r>
                      <w:r w:rsidRPr="007604E8">
                        <w:rPr>
                          <w:sz w:val="22"/>
                          <w:szCs w:val="22"/>
                          <w:lang w:val="en-US"/>
                        </w:rPr>
                        <w:t xml:space="preserve">edilmiş eritrositler kan hacminin yaklaşık %45'ini oluşturur. </w:t>
                      </w:r>
                      <w:proofErr w:type="spellStart"/>
                      <w:r w:rsidRPr="007604E8">
                        <w:rPr>
                          <w:sz w:val="22"/>
                          <w:szCs w:val="22"/>
                          <w:lang w:val="en-US"/>
                        </w:rPr>
                        <w:t>Eritrosit</w:t>
                      </w:r>
                      <w:proofErr w:type="spellEnd"/>
                      <w:r w:rsidRPr="007604E8">
                        <w:rPr>
                          <w:sz w:val="22"/>
                          <w:szCs w:val="22"/>
                          <w:lang w:val="en-US"/>
                        </w:rPr>
                        <w:t xml:space="preserve"> </w:t>
                      </w:r>
                      <w:proofErr w:type="spellStart"/>
                      <w:r w:rsidRPr="007604E8">
                        <w:rPr>
                          <w:sz w:val="22"/>
                          <w:szCs w:val="22"/>
                          <w:lang w:val="en-US"/>
                        </w:rPr>
                        <w:t>seviyesinin</w:t>
                      </w:r>
                      <w:proofErr w:type="spellEnd"/>
                      <w:r w:rsidRPr="007604E8">
                        <w:rPr>
                          <w:sz w:val="22"/>
                          <w:szCs w:val="22"/>
                          <w:lang w:val="en-US"/>
                        </w:rPr>
                        <w:t xml:space="preserve"> </w:t>
                      </w:r>
                      <w:proofErr w:type="spellStart"/>
                      <w:r w:rsidRPr="007604E8">
                        <w:rPr>
                          <w:sz w:val="22"/>
                          <w:szCs w:val="22"/>
                          <w:lang w:val="en-US"/>
                        </w:rPr>
                        <w:t>hemen</w:t>
                      </w:r>
                      <w:proofErr w:type="spellEnd"/>
                      <w:r w:rsidRPr="007604E8">
                        <w:rPr>
                          <w:sz w:val="22"/>
                          <w:szCs w:val="22"/>
                          <w:lang w:val="en-US"/>
                        </w:rPr>
                        <w:t xml:space="preserve"> </w:t>
                      </w:r>
                      <w:proofErr w:type="spellStart"/>
                      <w:r w:rsidRPr="007604E8">
                        <w:rPr>
                          <w:sz w:val="22"/>
                          <w:szCs w:val="22"/>
                          <w:lang w:val="en-US"/>
                        </w:rPr>
                        <w:t>üzerinde</w:t>
                      </w:r>
                      <w:proofErr w:type="spellEnd"/>
                      <w:r w:rsidRPr="007604E8">
                        <w:rPr>
                          <w:sz w:val="22"/>
                          <w:szCs w:val="22"/>
                          <w:lang w:val="en-US"/>
                        </w:rPr>
                        <w:t xml:space="preserve"> </w:t>
                      </w:r>
                      <w:proofErr w:type="spellStart"/>
                      <w:r w:rsidRPr="007604E8">
                        <w:rPr>
                          <w:sz w:val="22"/>
                          <w:szCs w:val="22"/>
                          <w:lang w:val="en-US"/>
                        </w:rPr>
                        <w:t>bulunan</w:t>
                      </w:r>
                      <w:proofErr w:type="spellEnd"/>
                      <w:r w:rsidRPr="007604E8">
                        <w:rPr>
                          <w:sz w:val="22"/>
                          <w:szCs w:val="22"/>
                          <w:lang w:val="en-US"/>
                        </w:rPr>
                        <w:t xml:space="preserve"> </w:t>
                      </w:r>
                      <w:proofErr w:type="spellStart"/>
                      <w:r w:rsidRPr="007604E8">
                        <w:rPr>
                          <w:sz w:val="22"/>
                          <w:szCs w:val="22"/>
                          <w:lang w:val="en-US"/>
                        </w:rPr>
                        <w:t>beyaz</w:t>
                      </w:r>
                      <w:proofErr w:type="spellEnd"/>
                      <w:r w:rsidRPr="007604E8">
                        <w:rPr>
                          <w:sz w:val="22"/>
                          <w:szCs w:val="22"/>
                          <w:lang w:val="en-US"/>
                        </w:rPr>
                        <w:t xml:space="preserve"> </w:t>
                      </w:r>
                      <w:proofErr w:type="spellStart"/>
                      <w:r w:rsidRPr="007604E8">
                        <w:rPr>
                          <w:sz w:val="22"/>
                          <w:szCs w:val="22"/>
                          <w:lang w:val="en-US"/>
                        </w:rPr>
                        <w:t>gri</w:t>
                      </w:r>
                      <w:proofErr w:type="spellEnd"/>
                      <w:r w:rsidRPr="007604E8">
                        <w:rPr>
                          <w:sz w:val="22"/>
                          <w:szCs w:val="22"/>
                          <w:lang w:val="en-US"/>
                        </w:rPr>
                        <w:t xml:space="preserve"> </w:t>
                      </w:r>
                      <w:proofErr w:type="spellStart"/>
                      <w:r w:rsidRPr="007604E8">
                        <w:rPr>
                          <w:sz w:val="22"/>
                          <w:szCs w:val="22"/>
                          <w:lang w:val="en-US"/>
                        </w:rPr>
                        <w:t>renkli</w:t>
                      </w:r>
                      <w:proofErr w:type="spellEnd"/>
                      <w:r w:rsidRPr="007604E8">
                        <w:rPr>
                          <w:sz w:val="22"/>
                          <w:szCs w:val="22"/>
                          <w:lang w:val="en-US"/>
                        </w:rPr>
                        <w:t xml:space="preserve"> </w:t>
                      </w:r>
                      <w:proofErr w:type="spellStart"/>
                      <w:r w:rsidRPr="007604E8">
                        <w:rPr>
                          <w:sz w:val="22"/>
                          <w:szCs w:val="22"/>
                          <w:lang w:val="en-US"/>
                        </w:rPr>
                        <w:t>örtü</w:t>
                      </w:r>
                      <w:proofErr w:type="spellEnd"/>
                      <w:r w:rsidRPr="007604E8">
                        <w:rPr>
                          <w:sz w:val="22"/>
                          <w:szCs w:val="22"/>
                          <w:lang w:val="en-US"/>
                        </w:rPr>
                        <w:t xml:space="preserve"> (buf</w:t>
                      </w:r>
                      <w:r w:rsidR="00FA0DF5">
                        <w:rPr>
                          <w:sz w:val="22"/>
                          <w:szCs w:val="22"/>
                          <w:lang w:val="en-US"/>
                        </w:rPr>
                        <w:t>f</w:t>
                      </w:r>
                      <w:r w:rsidRPr="007604E8">
                        <w:rPr>
                          <w:sz w:val="22"/>
                          <w:szCs w:val="22"/>
                          <w:lang w:val="en-US"/>
                        </w:rPr>
                        <w:t xml:space="preserve">y coat) </w:t>
                      </w:r>
                      <w:proofErr w:type="spellStart"/>
                      <w:r w:rsidRPr="007604E8">
                        <w:rPr>
                          <w:sz w:val="22"/>
                          <w:szCs w:val="22"/>
                          <w:lang w:val="en-US"/>
                        </w:rPr>
                        <w:t>tabakası</w:t>
                      </w:r>
                      <w:proofErr w:type="spellEnd"/>
                      <w:r w:rsidRPr="007604E8">
                        <w:rPr>
                          <w:sz w:val="22"/>
                          <w:szCs w:val="22"/>
                          <w:lang w:val="en-US"/>
                        </w:rPr>
                        <w:t xml:space="preserve"> </w:t>
                      </w:r>
                      <w:proofErr w:type="spellStart"/>
                      <w:r w:rsidRPr="007604E8">
                        <w:rPr>
                          <w:sz w:val="22"/>
                          <w:szCs w:val="22"/>
                          <w:lang w:val="en-US"/>
                        </w:rPr>
                        <w:t>lökositleri</w:t>
                      </w:r>
                      <w:proofErr w:type="spellEnd"/>
                      <w:r w:rsidRPr="007604E8">
                        <w:rPr>
                          <w:sz w:val="22"/>
                          <w:szCs w:val="22"/>
                          <w:lang w:val="en-US"/>
                        </w:rPr>
                        <w:t xml:space="preserve"> (beyaz kan hücreleri) ve trombositleri içerir. </w:t>
                      </w:r>
                      <w:proofErr w:type="spellStart"/>
                      <w:r w:rsidR="00FA0DF5">
                        <w:rPr>
                          <w:sz w:val="22"/>
                          <w:szCs w:val="22"/>
                          <w:lang w:val="en-US"/>
                        </w:rPr>
                        <w:t>Ü</w:t>
                      </w:r>
                      <w:r w:rsidRPr="007604E8">
                        <w:rPr>
                          <w:sz w:val="22"/>
                          <w:szCs w:val="22"/>
                          <w:lang w:val="en-US"/>
                        </w:rPr>
                        <w:t>st</w:t>
                      </w:r>
                      <w:proofErr w:type="spellEnd"/>
                      <w:r w:rsidRPr="007604E8">
                        <w:rPr>
                          <w:sz w:val="22"/>
                          <w:szCs w:val="22"/>
                          <w:lang w:val="en-US"/>
                        </w:rPr>
                        <w:t xml:space="preserve"> </w:t>
                      </w:r>
                      <w:proofErr w:type="spellStart"/>
                      <w:r w:rsidRPr="007604E8">
                        <w:rPr>
                          <w:sz w:val="22"/>
                          <w:szCs w:val="22"/>
                          <w:lang w:val="en-US"/>
                        </w:rPr>
                        <w:t>kısımda</w:t>
                      </w:r>
                      <w:proofErr w:type="spellEnd"/>
                      <w:r w:rsidR="00FA0DF5">
                        <w:rPr>
                          <w:sz w:val="22"/>
                          <w:szCs w:val="22"/>
                          <w:lang w:val="en-US"/>
                        </w:rPr>
                        <w:t xml:space="preserve"> </w:t>
                      </w:r>
                      <w:proofErr w:type="spellStart"/>
                      <w:r w:rsidR="00FA0DF5">
                        <w:rPr>
                          <w:sz w:val="22"/>
                          <w:szCs w:val="22"/>
                          <w:lang w:val="en-US"/>
                        </w:rPr>
                        <w:t>kalan</w:t>
                      </w:r>
                      <w:proofErr w:type="spellEnd"/>
                      <w:r w:rsidRPr="007604E8">
                        <w:rPr>
                          <w:sz w:val="22"/>
                          <w:szCs w:val="22"/>
                          <w:lang w:val="en-US"/>
                        </w:rPr>
                        <w:t xml:space="preserve"> </w:t>
                      </w:r>
                      <w:proofErr w:type="spellStart"/>
                      <w:r w:rsidRPr="007604E8">
                        <w:rPr>
                          <w:sz w:val="22"/>
                          <w:szCs w:val="22"/>
                          <w:lang w:val="en-US"/>
                        </w:rPr>
                        <w:t>şeffaf</w:t>
                      </w:r>
                      <w:proofErr w:type="spellEnd"/>
                      <w:r w:rsidRPr="007604E8">
                        <w:rPr>
                          <w:sz w:val="22"/>
                          <w:szCs w:val="22"/>
                          <w:lang w:val="en-US"/>
                        </w:rPr>
                        <w:t xml:space="preserve"> </w:t>
                      </w:r>
                      <w:proofErr w:type="spellStart"/>
                      <w:r w:rsidRPr="007604E8">
                        <w:rPr>
                          <w:sz w:val="22"/>
                          <w:szCs w:val="22"/>
                          <w:lang w:val="en-US"/>
                        </w:rPr>
                        <w:t>sıvıya</w:t>
                      </w:r>
                      <w:proofErr w:type="spellEnd"/>
                      <w:r w:rsidRPr="007604E8">
                        <w:rPr>
                          <w:sz w:val="22"/>
                          <w:szCs w:val="22"/>
                          <w:lang w:val="en-US"/>
                        </w:rPr>
                        <w:t xml:space="preserve"> </w:t>
                      </w:r>
                      <w:proofErr w:type="spellStart"/>
                      <w:r w:rsidRPr="007604E8">
                        <w:rPr>
                          <w:sz w:val="22"/>
                          <w:szCs w:val="22"/>
                          <w:lang w:val="en-US"/>
                        </w:rPr>
                        <w:t>plazma</w:t>
                      </w:r>
                      <w:proofErr w:type="spellEnd"/>
                      <w:r w:rsidRPr="007604E8">
                        <w:rPr>
                          <w:sz w:val="22"/>
                          <w:szCs w:val="22"/>
                          <w:lang w:val="en-US"/>
                        </w:rPr>
                        <w:t xml:space="preserve"> denir.</w:t>
                      </w:r>
                    </w:p>
                  </w:txbxContent>
                </v:textbox>
              </v:shape>
            </w:pict>
          </mc:Fallback>
        </mc:AlternateContent>
      </w:r>
      <w:r w:rsidR="00D4024D" w:rsidRPr="00564F1B">
        <w:rPr>
          <w:b/>
          <w:bCs/>
          <w:noProof/>
          <w:sz w:val="22"/>
          <w:szCs w:val="22"/>
          <w:lang w:val="tr-TR"/>
        </w:rPr>
        <w:drawing>
          <wp:inline distT="0" distB="0" distL="0" distR="0" wp14:anchorId="2D9C931E" wp14:editId="6AC4C428">
            <wp:extent cx="1953128" cy="2027976"/>
            <wp:effectExtent l="0" t="0" r="3175" b="444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1761" cy="2057707"/>
                    </a:xfrm>
                    <a:prstGeom prst="rect">
                      <a:avLst/>
                    </a:prstGeom>
                  </pic:spPr>
                </pic:pic>
              </a:graphicData>
            </a:graphic>
          </wp:inline>
        </w:drawing>
      </w:r>
    </w:p>
    <w:p w14:paraId="2AD0DABE" w14:textId="77777777" w:rsidR="00D854A4" w:rsidRPr="00564F1B" w:rsidRDefault="00D854A4" w:rsidP="00D854A4">
      <w:pPr>
        <w:pStyle w:val="ListParagraph"/>
        <w:spacing w:after="100" w:line="276" w:lineRule="auto"/>
        <w:ind w:left="709" w:hanging="720"/>
        <w:jc w:val="both"/>
        <w:rPr>
          <w:b/>
          <w:bCs/>
          <w:sz w:val="22"/>
          <w:szCs w:val="22"/>
          <w:lang w:val="tr-TR"/>
        </w:rPr>
      </w:pPr>
      <w:r w:rsidRPr="00564F1B">
        <w:rPr>
          <w:b/>
          <w:bCs/>
          <w:sz w:val="22"/>
          <w:szCs w:val="22"/>
          <w:lang w:val="tr-TR"/>
        </w:rPr>
        <w:t>Kanın Görevleri</w:t>
      </w:r>
    </w:p>
    <w:p w14:paraId="2964817E" w14:textId="77777777" w:rsidR="00D854A4" w:rsidRPr="00564F1B" w:rsidRDefault="00D854A4" w:rsidP="00D854A4">
      <w:pPr>
        <w:pStyle w:val="ListParagraph"/>
        <w:spacing w:line="276" w:lineRule="auto"/>
        <w:ind w:left="709" w:hanging="720"/>
        <w:jc w:val="both"/>
        <w:rPr>
          <w:sz w:val="22"/>
          <w:szCs w:val="22"/>
          <w:lang w:val="tr-TR"/>
        </w:rPr>
      </w:pPr>
      <w:r w:rsidRPr="00564F1B">
        <w:rPr>
          <w:sz w:val="22"/>
          <w:szCs w:val="22"/>
          <w:lang w:val="tr-TR"/>
        </w:rPr>
        <w:t>- Besinleri, hormonları, oksijeni dokulara taşımak</w:t>
      </w:r>
    </w:p>
    <w:p w14:paraId="0FC889C8" w14:textId="77777777" w:rsidR="00D854A4" w:rsidRPr="00564F1B" w:rsidRDefault="00D854A4" w:rsidP="00D854A4">
      <w:pPr>
        <w:pStyle w:val="ListParagraph"/>
        <w:spacing w:line="276" w:lineRule="auto"/>
        <w:ind w:left="709" w:hanging="720"/>
        <w:jc w:val="both"/>
        <w:rPr>
          <w:sz w:val="22"/>
          <w:szCs w:val="22"/>
          <w:lang w:val="tr-TR"/>
        </w:rPr>
      </w:pPr>
      <w:r w:rsidRPr="00564F1B">
        <w:rPr>
          <w:sz w:val="22"/>
          <w:szCs w:val="22"/>
          <w:lang w:val="tr-TR"/>
        </w:rPr>
        <w:t>- Hücre metabolizması sonucunda oluşan artıkları toplamak</w:t>
      </w:r>
    </w:p>
    <w:p w14:paraId="1B5A6A51" w14:textId="2E2F694C" w:rsidR="00D854A4" w:rsidRPr="00564F1B" w:rsidRDefault="00D854A4" w:rsidP="00D854A4">
      <w:pPr>
        <w:pStyle w:val="ListParagraph"/>
        <w:spacing w:line="276" w:lineRule="auto"/>
        <w:ind w:left="709" w:hanging="720"/>
        <w:jc w:val="both"/>
        <w:rPr>
          <w:sz w:val="22"/>
          <w:szCs w:val="22"/>
          <w:lang w:val="tr-TR"/>
        </w:rPr>
      </w:pPr>
      <w:r w:rsidRPr="00564F1B">
        <w:rPr>
          <w:sz w:val="22"/>
          <w:szCs w:val="22"/>
          <w:lang w:val="tr-TR"/>
        </w:rPr>
        <w:t>- Enfeksiyonlar ve diğer çevre faktörlerine karşı vücudu korumak</w:t>
      </w:r>
    </w:p>
    <w:p w14:paraId="76AD62CA" w14:textId="77777777" w:rsidR="00D854A4" w:rsidRPr="00564F1B" w:rsidRDefault="00D854A4" w:rsidP="0094302E">
      <w:pPr>
        <w:pStyle w:val="ListParagraph"/>
        <w:spacing w:line="276" w:lineRule="auto"/>
        <w:ind w:left="-11"/>
        <w:jc w:val="both"/>
        <w:rPr>
          <w:sz w:val="22"/>
          <w:szCs w:val="22"/>
          <w:lang w:val="tr-TR"/>
        </w:rPr>
      </w:pPr>
    </w:p>
    <w:p w14:paraId="74B3D684" w14:textId="77777777" w:rsidR="00884A1D" w:rsidRPr="00564F1B" w:rsidRDefault="00884A1D" w:rsidP="0094302E">
      <w:pPr>
        <w:pStyle w:val="ListParagraph"/>
        <w:spacing w:line="276" w:lineRule="auto"/>
        <w:ind w:left="-11"/>
        <w:jc w:val="both"/>
        <w:rPr>
          <w:sz w:val="22"/>
          <w:szCs w:val="22"/>
          <w:lang w:val="tr-TR"/>
        </w:rPr>
      </w:pPr>
      <w:r w:rsidRPr="00564F1B">
        <w:rPr>
          <w:sz w:val="22"/>
          <w:szCs w:val="22"/>
          <w:lang w:val="tr-TR"/>
        </w:rPr>
        <w:t xml:space="preserve">Kandaki hücreler kemik iliğinde bulunan öncül kan hücrelerinin farklılaşması ve olgunlaşması sonucunda ortaya çıkar ve işlev kazanırlar. Kemik iliğinde kendini yenileyebilen ve diğer hücrelere farklılaşabilen öncü kök hücreler bazı büyüme faktörleri ile önce </w:t>
      </w:r>
      <w:proofErr w:type="spellStart"/>
      <w:r w:rsidRPr="00564F1B">
        <w:rPr>
          <w:sz w:val="22"/>
          <w:szCs w:val="22"/>
          <w:lang w:val="tr-TR"/>
        </w:rPr>
        <w:t>miyeloid</w:t>
      </w:r>
      <w:proofErr w:type="spellEnd"/>
      <w:r w:rsidRPr="00564F1B">
        <w:rPr>
          <w:sz w:val="22"/>
          <w:szCs w:val="22"/>
          <w:lang w:val="tr-TR"/>
        </w:rPr>
        <w:t xml:space="preserve"> ve </w:t>
      </w:r>
      <w:proofErr w:type="spellStart"/>
      <w:r w:rsidRPr="00564F1B">
        <w:rPr>
          <w:sz w:val="22"/>
          <w:szCs w:val="22"/>
          <w:lang w:val="tr-TR"/>
        </w:rPr>
        <w:t>lenfoid</w:t>
      </w:r>
      <w:proofErr w:type="spellEnd"/>
      <w:r w:rsidRPr="00564F1B">
        <w:rPr>
          <w:sz w:val="22"/>
          <w:szCs w:val="22"/>
          <w:lang w:val="tr-TR"/>
        </w:rPr>
        <w:t xml:space="preserve"> öncül hücrelere yönelir, daha sonra olgun kan hücrelerini oluştururlar.  Kemik iliği erişkin bir insanda en büyük organlardan biri ve kan yapımının en önemli yeridir. Normal bir erişkinde kemik iliği günde yaklaşık 500 milyar hücre üretir, gerektiğinde üretimi artırır. Doğum öncesi, </w:t>
      </w:r>
      <w:r w:rsidR="007D4F61" w:rsidRPr="00564F1B">
        <w:rPr>
          <w:sz w:val="22"/>
          <w:szCs w:val="22"/>
          <w:lang w:val="tr-TR"/>
        </w:rPr>
        <w:t>yeni doğan</w:t>
      </w:r>
      <w:r w:rsidRPr="00564F1B">
        <w:rPr>
          <w:sz w:val="22"/>
          <w:szCs w:val="22"/>
          <w:lang w:val="tr-TR"/>
        </w:rPr>
        <w:t xml:space="preserve"> ve erken çocukluk dönemlerinde kan yapımı ve kan değerleri erişkin bir kişinin değerlerinden farklılık gösterir. </w:t>
      </w:r>
    </w:p>
    <w:p w14:paraId="32397EF7" w14:textId="77777777" w:rsidR="00345936" w:rsidRPr="00564F1B" w:rsidRDefault="00345936" w:rsidP="007E35AC">
      <w:pPr>
        <w:pStyle w:val="ListParagraph"/>
        <w:spacing w:line="276" w:lineRule="auto"/>
        <w:ind w:left="709" w:hanging="720"/>
        <w:jc w:val="both"/>
        <w:rPr>
          <w:sz w:val="22"/>
          <w:szCs w:val="22"/>
          <w:lang w:val="tr-TR"/>
        </w:rPr>
      </w:pPr>
    </w:p>
    <w:p w14:paraId="62C88AB1" w14:textId="77777777" w:rsidR="00504DA0" w:rsidRPr="00564F1B" w:rsidRDefault="00504DA0" w:rsidP="00275D1E">
      <w:pPr>
        <w:pStyle w:val="ListParagraph"/>
        <w:spacing w:after="120" w:line="276" w:lineRule="auto"/>
        <w:ind w:left="709" w:hanging="720"/>
        <w:jc w:val="both"/>
        <w:rPr>
          <w:b/>
          <w:bCs/>
          <w:sz w:val="22"/>
          <w:szCs w:val="22"/>
          <w:lang w:val="tr-TR"/>
        </w:rPr>
      </w:pPr>
      <w:r w:rsidRPr="00564F1B">
        <w:rPr>
          <w:b/>
          <w:bCs/>
          <w:sz w:val="22"/>
          <w:szCs w:val="22"/>
          <w:lang w:val="tr-TR"/>
        </w:rPr>
        <w:t>Kan Patolojileri</w:t>
      </w:r>
    </w:p>
    <w:p w14:paraId="427D94A6" w14:textId="77777777" w:rsidR="00504DA0" w:rsidRPr="00564F1B" w:rsidRDefault="00504DA0" w:rsidP="00145A33">
      <w:pPr>
        <w:pStyle w:val="ListParagraph"/>
        <w:spacing w:after="120" w:line="276" w:lineRule="auto"/>
        <w:ind w:left="709" w:hanging="720"/>
        <w:jc w:val="both"/>
        <w:rPr>
          <w:b/>
          <w:bCs/>
          <w:sz w:val="22"/>
          <w:szCs w:val="22"/>
          <w:lang w:val="tr-TR"/>
        </w:rPr>
      </w:pPr>
      <w:r w:rsidRPr="00564F1B">
        <w:rPr>
          <w:b/>
          <w:bCs/>
          <w:sz w:val="22"/>
          <w:szCs w:val="22"/>
          <w:lang w:val="tr-TR"/>
        </w:rPr>
        <w:t>Eritrositoz</w:t>
      </w:r>
    </w:p>
    <w:p w14:paraId="66BC70CE" w14:textId="77777777" w:rsidR="00504DA0" w:rsidRPr="00564F1B" w:rsidRDefault="004459BD" w:rsidP="004459BD">
      <w:pPr>
        <w:pStyle w:val="ListParagraph"/>
        <w:spacing w:line="276" w:lineRule="auto"/>
        <w:ind w:left="0" w:hanging="11"/>
        <w:jc w:val="both"/>
        <w:rPr>
          <w:sz w:val="22"/>
          <w:szCs w:val="22"/>
          <w:lang w:val="tr-TR"/>
        </w:rPr>
      </w:pPr>
      <w:r w:rsidRPr="00564F1B">
        <w:rPr>
          <w:sz w:val="22"/>
          <w:szCs w:val="22"/>
          <w:lang w:val="tr-TR"/>
        </w:rPr>
        <w:t xml:space="preserve">Herhangi bir patolojik neden dolayısıyla kırmızı kan hücrelerinin mutlak sayısında ve toplam kitlesindeki artışa </w:t>
      </w:r>
      <w:proofErr w:type="spellStart"/>
      <w:r w:rsidRPr="00564F1B">
        <w:rPr>
          <w:sz w:val="22"/>
          <w:szCs w:val="22"/>
          <w:lang w:val="tr-TR"/>
        </w:rPr>
        <w:t>polisitemi</w:t>
      </w:r>
      <w:proofErr w:type="spellEnd"/>
      <w:r w:rsidRPr="00564F1B">
        <w:rPr>
          <w:sz w:val="22"/>
          <w:szCs w:val="22"/>
          <w:lang w:val="tr-TR"/>
        </w:rPr>
        <w:t xml:space="preserve"> veya daha spesifik olarak eritrositoz adı verilir.</w:t>
      </w:r>
      <w:r w:rsidR="00E57451" w:rsidRPr="00564F1B">
        <w:rPr>
          <w:sz w:val="22"/>
          <w:szCs w:val="22"/>
          <w:lang w:val="tr-TR"/>
        </w:rPr>
        <w:t xml:space="preserve"> Bu durum to</w:t>
      </w:r>
      <w:r w:rsidR="000E5AC7" w:rsidRPr="00564F1B">
        <w:rPr>
          <w:sz w:val="22"/>
          <w:szCs w:val="22"/>
          <w:lang w:val="tr-TR"/>
        </w:rPr>
        <w:t>ta</w:t>
      </w:r>
      <w:r w:rsidR="00E57451" w:rsidRPr="00564F1B">
        <w:rPr>
          <w:sz w:val="22"/>
          <w:szCs w:val="22"/>
          <w:lang w:val="tr-TR"/>
        </w:rPr>
        <w:t xml:space="preserve">l eritrosit sayısında artış veya plazma </w:t>
      </w:r>
      <w:r w:rsidR="000E5AC7" w:rsidRPr="00564F1B">
        <w:rPr>
          <w:sz w:val="22"/>
          <w:szCs w:val="22"/>
          <w:lang w:val="tr-TR"/>
        </w:rPr>
        <w:t>vo</w:t>
      </w:r>
      <w:r w:rsidR="00E57451" w:rsidRPr="00564F1B">
        <w:rPr>
          <w:sz w:val="22"/>
          <w:szCs w:val="22"/>
          <w:lang w:val="tr-TR"/>
        </w:rPr>
        <w:t xml:space="preserve">lümünde azalma sonucu ortaya çıkabilir. </w:t>
      </w:r>
    </w:p>
    <w:p w14:paraId="66407A22" w14:textId="77777777" w:rsidR="003B03DB" w:rsidRPr="00564F1B" w:rsidRDefault="003B03DB" w:rsidP="00E421C3">
      <w:pPr>
        <w:spacing w:line="276" w:lineRule="auto"/>
        <w:jc w:val="both"/>
        <w:rPr>
          <w:sz w:val="22"/>
          <w:szCs w:val="22"/>
        </w:rPr>
      </w:pPr>
    </w:p>
    <w:p w14:paraId="529A4863" w14:textId="77777777" w:rsidR="0017270A" w:rsidRPr="00564F1B" w:rsidRDefault="0017270A" w:rsidP="00E421C3">
      <w:pPr>
        <w:spacing w:line="276" w:lineRule="auto"/>
        <w:jc w:val="both"/>
        <w:rPr>
          <w:sz w:val="22"/>
          <w:szCs w:val="22"/>
        </w:rPr>
      </w:pPr>
    </w:p>
    <w:p w14:paraId="03D7D63C" w14:textId="77777777" w:rsidR="0017270A" w:rsidRPr="00564F1B" w:rsidRDefault="0017270A" w:rsidP="00E421C3">
      <w:pPr>
        <w:spacing w:line="276" w:lineRule="auto"/>
        <w:jc w:val="both"/>
        <w:rPr>
          <w:sz w:val="22"/>
          <w:szCs w:val="22"/>
        </w:rPr>
      </w:pPr>
    </w:p>
    <w:p w14:paraId="0A426E3A" w14:textId="77777777" w:rsidR="00504DA0" w:rsidRPr="00564F1B" w:rsidRDefault="00504DA0" w:rsidP="00145A33">
      <w:pPr>
        <w:pStyle w:val="ListParagraph"/>
        <w:spacing w:after="120" w:line="276" w:lineRule="auto"/>
        <w:ind w:left="709" w:hanging="720"/>
        <w:jc w:val="both"/>
        <w:rPr>
          <w:b/>
          <w:bCs/>
          <w:sz w:val="22"/>
          <w:szCs w:val="22"/>
          <w:lang w:val="tr-TR"/>
        </w:rPr>
      </w:pPr>
      <w:proofErr w:type="spellStart"/>
      <w:r w:rsidRPr="00564F1B">
        <w:rPr>
          <w:b/>
          <w:bCs/>
          <w:sz w:val="22"/>
          <w:szCs w:val="22"/>
          <w:lang w:val="tr-TR"/>
        </w:rPr>
        <w:lastRenderedPageBreak/>
        <w:t>Eritropeni</w:t>
      </w:r>
      <w:proofErr w:type="spellEnd"/>
      <w:r w:rsidR="006315F9" w:rsidRPr="00564F1B">
        <w:rPr>
          <w:b/>
          <w:bCs/>
          <w:sz w:val="22"/>
          <w:szCs w:val="22"/>
          <w:lang w:val="tr-TR"/>
        </w:rPr>
        <w:t xml:space="preserve"> (Anemi)</w:t>
      </w:r>
    </w:p>
    <w:p w14:paraId="318B63EA" w14:textId="7B577578" w:rsidR="006315F9" w:rsidRPr="00564F1B" w:rsidRDefault="006315F9" w:rsidP="00126DE7">
      <w:pPr>
        <w:pStyle w:val="ListParagraph"/>
        <w:spacing w:after="120" w:line="276" w:lineRule="auto"/>
        <w:ind w:left="0"/>
        <w:jc w:val="both"/>
        <w:rPr>
          <w:sz w:val="22"/>
          <w:szCs w:val="22"/>
          <w:lang w:val="tr-TR"/>
        </w:rPr>
      </w:pPr>
      <w:r w:rsidRPr="00564F1B">
        <w:rPr>
          <w:sz w:val="22"/>
          <w:szCs w:val="22"/>
          <w:lang w:val="tr-TR"/>
        </w:rPr>
        <w:t xml:space="preserve">Anemi eritrosit kütlesinin veya hemoglobin ve </w:t>
      </w:r>
      <w:proofErr w:type="spellStart"/>
      <w:r w:rsidRPr="00564F1B">
        <w:rPr>
          <w:sz w:val="22"/>
          <w:szCs w:val="22"/>
          <w:lang w:val="tr-TR"/>
        </w:rPr>
        <w:t>hematokrit</w:t>
      </w:r>
      <w:proofErr w:type="spellEnd"/>
      <w:r w:rsidRPr="00564F1B">
        <w:rPr>
          <w:sz w:val="22"/>
          <w:szCs w:val="22"/>
          <w:lang w:val="tr-TR"/>
        </w:rPr>
        <w:t xml:space="preserve"> konsantrasyonun azalması olarak tanımlanır. Normal hemoglobin ve </w:t>
      </w:r>
      <w:proofErr w:type="spellStart"/>
      <w:r w:rsidRPr="00564F1B">
        <w:rPr>
          <w:sz w:val="22"/>
          <w:szCs w:val="22"/>
          <w:lang w:val="tr-TR"/>
        </w:rPr>
        <w:t>hematokrit</w:t>
      </w:r>
      <w:proofErr w:type="spellEnd"/>
      <w:r w:rsidRPr="00564F1B">
        <w:rPr>
          <w:sz w:val="22"/>
          <w:szCs w:val="22"/>
          <w:lang w:val="tr-TR"/>
        </w:rPr>
        <w:t xml:space="preserve"> değerleri yaşa ve cinsiyete göre değişir. Anemi bir bulgudur, önemli olan anemiye neden olan hastalık veya durumun ortaya çıkarılması ve tedavi edilmesidir.</w:t>
      </w:r>
    </w:p>
    <w:p w14:paraId="4B84CE5D" w14:textId="77777777" w:rsidR="006315F9" w:rsidRPr="00564F1B" w:rsidRDefault="006315F9" w:rsidP="00126DE7">
      <w:pPr>
        <w:pStyle w:val="ListParagraph"/>
        <w:spacing w:after="120" w:line="276" w:lineRule="auto"/>
        <w:ind w:left="0"/>
        <w:jc w:val="both"/>
        <w:rPr>
          <w:sz w:val="22"/>
          <w:szCs w:val="22"/>
          <w:lang w:val="tr-TR"/>
        </w:rPr>
      </w:pPr>
      <w:r w:rsidRPr="00564F1B">
        <w:rPr>
          <w:sz w:val="22"/>
          <w:szCs w:val="22"/>
          <w:lang w:val="tr-TR"/>
        </w:rPr>
        <w:t>Aneminin temel nedenleri arasında eritrositlerin morfolojik ve/veya fizyolojik fonksiyonlarınd</w:t>
      </w:r>
      <w:r w:rsidR="007444BB" w:rsidRPr="00564F1B">
        <w:rPr>
          <w:sz w:val="22"/>
          <w:szCs w:val="22"/>
          <w:lang w:val="tr-TR"/>
        </w:rPr>
        <w:t>a</w:t>
      </w:r>
      <w:r w:rsidRPr="00564F1B">
        <w:rPr>
          <w:sz w:val="22"/>
          <w:szCs w:val="22"/>
          <w:lang w:val="tr-TR"/>
        </w:rPr>
        <w:t xml:space="preserve"> bozulma yer alır. Anemiler başlıca dört nedenle ortaya çıkabilir:</w:t>
      </w:r>
    </w:p>
    <w:p w14:paraId="40EDB521" w14:textId="77777777" w:rsidR="006315F9" w:rsidRPr="00564F1B" w:rsidRDefault="006315F9" w:rsidP="00126DE7">
      <w:pPr>
        <w:pStyle w:val="ListParagraph"/>
        <w:spacing w:after="120" w:line="276" w:lineRule="auto"/>
        <w:ind w:left="0"/>
        <w:jc w:val="both"/>
        <w:rPr>
          <w:sz w:val="22"/>
          <w:szCs w:val="22"/>
          <w:lang w:val="tr-TR"/>
        </w:rPr>
      </w:pPr>
      <w:r w:rsidRPr="00564F1B">
        <w:rPr>
          <w:b/>
          <w:bCs/>
          <w:sz w:val="22"/>
          <w:szCs w:val="22"/>
          <w:lang w:val="tr-TR"/>
        </w:rPr>
        <w:t>1.</w:t>
      </w:r>
      <w:r w:rsidRPr="00564F1B">
        <w:rPr>
          <w:sz w:val="22"/>
          <w:szCs w:val="22"/>
          <w:lang w:val="tr-TR"/>
        </w:rPr>
        <w:t xml:space="preserve"> Eritrosit yapım bozukluğu (kemik iliğinden yeterli miktarda eritrosit üretilemez)</w:t>
      </w:r>
    </w:p>
    <w:p w14:paraId="7A4A89AD" w14:textId="77777777" w:rsidR="006315F9" w:rsidRPr="00564F1B" w:rsidRDefault="006315F9" w:rsidP="00126DE7">
      <w:pPr>
        <w:pStyle w:val="ListParagraph"/>
        <w:spacing w:after="120" w:line="276" w:lineRule="auto"/>
        <w:ind w:left="0"/>
        <w:jc w:val="both"/>
        <w:rPr>
          <w:sz w:val="22"/>
          <w:szCs w:val="22"/>
          <w:lang w:val="tr-TR"/>
        </w:rPr>
      </w:pPr>
      <w:r w:rsidRPr="00564F1B">
        <w:rPr>
          <w:sz w:val="22"/>
          <w:szCs w:val="22"/>
          <w:lang w:val="tr-TR"/>
        </w:rPr>
        <w:t xml:space="preserve"> - Kemik iliğinin yeterince çalışmaması, kemik iliği yetmezliği (örnek: </w:t>
      </w:r>
      <w:proofErr w:type="spellStart"/>
      <w:r w:rsidRPr="00564F1B">
        <w:rPr>
          <w:sz w:val="22"/>
          <w:szCs w:val="22"/>
          <w:lang w:val="tr-TR"/>
        </w:rPr>
        <w:t>aplastik</w:t>
      </w:r>
      <w:proofErr w:type="spellEnd"/>
      <w:r w:rsidRPr="00564F1B">
        <w:rPr>
          <w:sz w:val="22"/>
          <w:szCs w:val="22"/>
          <w:lang w:val="tr-TR"/>
        </w:rPr>
        <w:t xml:space="preserve"> anemi, enfeksiyon, ilaç veya kansere bağlı kemik iliği yetmezliği)</w:t>
      </w:r>
    </w:p>
    <w:p w14:paraId="1890B81F" w14:textId="77777777" w:rsidR="006315F9" w:rsidRPr="00564F1B" w:rsidRDefault="006315F9" w:rsidP="00126DE7">
      <w:pPr>
        <w:pStyle w:val="ListParagraph"/>
        <w:spacing w:after="120" w:line="276" w:lineRule="auto"/>
        <w:ind w:left="0"/>
        <w:jc w:val="both"/>
        <w:rPr>
          <w:sz w:val="22"/>
          <w:szCs w:val="22"/>
          <w:lang w:val="tr-TR"/>
        </w:rPr>
      </w:pPr>
      <w:r w:rsidRPr="00564F1B">
        <w:rPr>
          <w:sz w:val="22"/>
          <w:szCs w:val="22"/>
          <w:lang w:val="tr-TR"/>
        </w:rPr>
        <w:t xml:space="preserve">- Eritrositlerin olgunlaşmasında önemli rolü olan ve %90’ı böbrekten salınan </w:t>
      </w:r>
      <w:proofErr w:type="spellStart"/>
      <w:r w:rsidRPr="00564F1B">
        <w:rPr>
          <w:sz w:val="22"/>
          <w:szCs w:val="22"/>
          <w:lang w:val="tr-TR"/>
        </w:rPr>
        <w:t>eritropoetin</w:t>
      </w:r>
      <w:proofErr w:type="spellEnd"/>
      <w:r w:rsidRPr="00564F1B">
        <w:rPr>
          <w:sz w:val="22"/>
          <w:szCs w:val="22"/>
          <w:lang w:val="tr-TR"/>
        </w:rPr>
        <w:t xml:space="preserve"> sentezinde bozukluk (örnek: kronik böbrek yetmezliği, </w:t>
      </w:r>
      <w:proofErr w:type="spellStart"/>
      <w:r w:rsidRPr="00564F1B">
        <w:rPr>
          <w:sz w:val="22"/>
          <w:szCs w:val="22"/>
          <w:lang w:val="tr-TR"/>
        </w:rPr>
        <w:t>hipotiroidi</w:t>
      </w:r>
      <w:proofErr w:type="spellEnd"/>
      <w:r w:rsidRPr="00564F1B">
        <w:rPr>
          <w:sz w:val="22"/>
          <w:szCs w:val="22"/>
          <w:lang w:val="tr-TR"/>
        </w:rPr>
        <w:t xml:space="preserve">, </w:t>
      </w:r>
      <w:proofErr w:type="spellStart"/>
      <w:r w:rsidRPr="00564F1B">
        <w:rPr>
          <w:sz w:val="22"/>
          <w:szCs w:val="22"/>
          <w:lang w:val="tr-TR"/>
        </w:rPr>
        <w:t>romatizmal</w:t>
      </w:r>
      <w:proofErr w:type="spellEnd"/>
      <w:r w:rsidRPr="00564F1B">
        <w:rPr>
          <w:sz w:val="22"/>
          <w:szCs w:val="22"/>
          <w:lang w:val="tr-TR"/>
        </w:rPr>
        <w:t xml:space="preserve"> hastalıklar)</w:t>
      </w:r>
    </w:p>
    <w:p w14:paraId="02F443EC" w14:textId="77777777" w:rsidR="006315F9" w:rsidRPr="00564F1B" w:rsidRDefault="006315F9" w:rsidP="00126DE7">
      <w:pPr>
        <w:pStyle w:val="ListParagraph"/>
        <w:spacing w:after="120" w:line="276" w:lineRule="auto"/>
        <w:ind w:left="0"/>
        <w:jc w:val="both"/>
        <w:rPr>
          <w:sz w:val="22"/>
          <w:szCs w:val="22"/>
          <w:lang w:val="tr-TR"/>
        </w:rPr>
      </w:pPr>
      <w:r w:rsidRPr="00564F1B">
        <w:rPr>
          <w:b/>
          <w:bCs/>
          <w:sz w:val="22"/>
          <w:szCs w:val="22"/>
          <w:lang w:val="tr-TR"/>
        </w:rPr>
        <w:t>2.</w:t>
      </w:r>
      <w:r w:rsidRPr="00564F1B">
        <w:rPr>
          <w:sz w:val="22"/>
          <w:szCs w:val="22"/>
          <w:lang w:val="tr-TR"/>
        </w:rPr>
        <w:t xml:space="preserve"> Eritrositlerin olgunlaşmasında yapısal ve işlevsel bozukluk (örnek: demir eksikliği, hemoglobin yapı ve fonksiyon bozuklukları, kurşun zehirlenmesi, vitamin B</w:t>
      </w:r>
      <w:r w:rsidRPr="00E35EDC">
        <w:rPr>
          <w:sz w:val="22"/>
          <w:szCs w:val="22"/>
          <w:vertAlign w:val="subscript"/>
          <w:lang w:val="tr-TR"/>
        </w:rPr>
        <w:t>12</w:t>
      </w:r>
      <w:r w:rsidRPr="00564F1B">
        <w:rPr>
          <w:sz w:val="22"/>
          <w:szCs w:val="22"/>
          <w:lang w:val="tr-TR"/>
        </w:rPr>
        <w:t xml:space="preserve"> eksikliği, </w:t>
      </w:r>
      <w:proofErr w:type="spellStart"/>
      <w:r w:rsidRPr="00564F1B">
        <w:rPr>
          <w:sz w:val="22"/>
          <w:szCs w:val="22"/>
          <w:lang w:val="tr-TR"/>
        </w:rPr>
        <w:t>folik</w:t>
      </w:r>
      <w:proofErr w:type="spellEnd"/>
      <w:r w:rsidRPr="00564F1B">
        <w:rPr>
          <w:sz w:val="22"/>
          <w:szCs w:val="22"/>
          <w:lang w:val="tr-TR"/>
        </w:rPr>
        <w:t xml:space="preserve"> asit eksikliği)                   </w:t>
      </w:r>
    </w:p>
    <w:p w14:paraId="6FDE7339" w14:textId="77777777" w:rsidR="006315F9" w:rsidRPr="00564F1B" w:rsidRDefault="006315F9" w:rsidP="00126DE7">
      <w:pPr>
        <w:pStyle w:val="ListParagraph"/>
        <w:spacing w:after="120" w:line="276" w:lineRule="auto"/>
        <w:ind w:left="0"/>
        <w:jc w:val="both"/>
        <w:rPr>
          <w:sz w:val="22"/>
          <w:szCs w:val="22"/>
          <w:lang w:val="tr-TR"/>
        </w:rPr>
      </w:pPr>
      <w:r w:rsidRPr="00564F1B">
        <w:rPr>
          <w:b/>
          <w:bCs/>
          <w:sz w:val="22"/>
          <w:szCs w:val="22"/>
          <w:lang w:val="tr-TR"/>
        </w:rPr>
        <w:t>3.</w:t>
      </w:r>
      <w:r w:rsidRPr="00564F1B">
        <w:rPr>
          <w:sz w:val="22"/>
          <w:szCs w:val="22"/>
          <w:lang w:val="tr-TR"/>
        </w:rPr>
        <w:t xml:space="preserve"> Eritrositlerin zamanından önce yıkılması ve yok </w:t>
      </w:r>
      <w:r w:rsidR="007D4F61" w:rsidRPr="00564F1B">
        <w:rPr>
          <w:sz w:val="22"/>
          <w:szCs w:val="22"/>
          <w:lang w:val="tr-TR"/>
        </w:rPr>
        <w:t>edilmesi (</w:t>
      </w:r>
      <w:proofErr w:type="spellStart"/>
      <w:r w:rsidRPr="00564F1B">
        <w:rPr>
          <w:sz w:val="22"/>
          <w:szCs w:val="22"/>
          <w:lang w:val="tr-TR"/>
        </w:rPr>
        <w:t>hemolitik</w:t>
      </w:r>
      <w:proofErr w:type="spellEnd"/>
      <w:r w:rsidRPr="00564F1B">
        <w:rPr>
          <w:sz w:val="22"/>
          <w:szCs w:val="22"/>
          <w:lang w:val="tr-TR"/>
        </w:rPr>
        <w:t xml:space="preserve"> anemiler)</w:t>
      </w:r>
    </w:p>
    <w:p w14:paraId="43F73E48" w14:textId="77777777" w:rsidR="006315F9" w:rsidRPr="00564F1B" w:rsidRDefault="006315F9" w:rsidP="00126DE7">
      <w:pPr>
        <w:pStyle w:val="ListParagraph"/>
        <w:spacing w:after="120" w:line="276" w:lineRule="auto"/>
        <w:ind w:left="0"/>
        <w:jc w:val="both"/>
        <w:rPr>
          <w:sz w:val="22"/>
          <w:szCs w:val="22"/>
          <w:lang w:val="tr-TR"/>
        </w:rPr>
      </w:pPr>
      <w:r w:rsidRPr="00564F1B">
        <w:rPr>
          <w:sz w:val="22"/>
          <w:szCs w:val="22"/>
          <w:lang w:val="tr-TR"/>
        </w:rPr>
        <w:t xml:space="preserve">Eritrosite ait nedenler (örnek: eritrosit zarında bozukluk, eritrositte enzim eksikliği, </w:t>
      </w:r>
      <w:proofErr w:type="spellStart"/>
      <w:r w:rsidRPr="00564F1B">
        <w:rPr>
          <w:sz w:val="22"/>
          <w:szCs w:val="22"/>
          <w:lang w:val="tr-TR"/>
        </w:rPr>
        <w:t>hemoglobinopatiler</w:t>
      </w:r>
      <w:proofErr w:type="spellEnd"/>
      <w:r w:rsidRPr="00564F1B">
        <w:rPr>
          <w:sz w:val="22"/>
          <w:szCs w:val="22"/>
          <w:lang w:val="tr-TR"/>
        </w:rPr>
        <w:t>)</w:t>
      </w:r>
    </w:p>
    <w:p w14:paraId="7F1D2233" w14:textId="77777777" w:rsidR="006315F9" w:rsidRPr="00564F1B" w:rsidRDefault="006315F9" w:rsidP="00126DE7">
      <w:pPr>
        <w:pStyle w:val="ListParagraph"/>
        <w:spacing w:after="120" w:line="276" w:lineRule="auto"/>
        <w:ind w:left="0"/>
        <w:jc w:val="both"/>
        <w:rPr>
          <w:sz w:val="22"/>
          <w:szCs w:val="22"/>
          <w:lang w:val="tr-TR"/>
        </w:rPr>
      </w:pPr>
      <w:r w:rsidRPr="00564F1B">
        <w:rPr>
          <w:sz w:val="22"/>
          <w:szCs w:val="22"/>
          <w:lang w:val="tr-TR"/>
        </w:rPr>
        <w:t>Eritrosit dışı nedenler (örnek: immün ve immün olmayan nedenler)</w:t>
      </w:r>
    </w:p>
    <w:p w14:paraId="1BB5FAC3" w14:textId="77777777" w:rsidR="006315F9" w:rsidRPr="00564F1B" w:rsidRDefault="006315F9" w:rsidP="00126DE7">
      <w:pPr>
        <w:pStyle w:val="ListParagraph"/>
        <w:spacing w:after="120" w:line="276" w:lineRule="auto"/>
        <w:ind w:left="0"/>
        <w:jc w:val="both"/>
        <w:rPr>
          <w:sz w:val="22"/>
          <w:szCs w:val="22"/>
          <w:lang w:val="tr-TR"/>
        </w:rPr>
      </w:pPr>
      <w:r w:rsidRPr="00564F1B">
        <w:rPr>
          <w:b/>
          <w:bCs/>
          <w:sz w:val="22"/>
          <w:szCs w:val="22"/>
          <w:lang w:val="tr-TR"/>
        </w:rPr>
        <w:t>4.</w:t>
      </w:r>
      <w:r w:rsidRPr="00564F1B">
        <w:rPr>
          <w:sz w:val="22"/>
          <w:szCs w:val="22"/>
          <w:lang w:val="tr-TR"/>
        </w:rPr>
        <w:t xml:space="preserve"> Kan kayıpları</w:t>
      </w:r>
    </w:p>
    <w:p w14:paraId="2F61C49C" w14:textId="77777777" w:rsidR="00504DA0" w:rsidRPr="00564F1B" w:rsidRDefault="00504DA0" w:rsidP="00DC69DA">
      <w:pPr>
        <w:spacing w:line="276" w:lineRule="auto"/>
        <w:jc w:val="both"/>
        <w:rPr>
          <w:sz w:val="22"/>
          <w:szCs w:val="22"/>
        </w:rPr>
      </w:pPr>
    </w:p>
    <w:p w14:paraId="54C0703C" w14:textId="77777777" w:rsidR="002702C6" w:rsidRPr="00564F1B" w:rsidRDefault="00504DA0" w:rsidP="00DC69DA">
      <w:pPr>
        <w:pStyle w:val="ListParagraph"/>
        <w:spacing w:after="120" w:line="276" w:lineRule="auto"/>
        <w:ind w:left="709" w:hanging="720"/>
        <w:jc w:val="both"/>
        <w:rPr>
          <w:b/>
          <w:bCs/>
          <w:sz w:val="22"/>
          <w:szCs w:val="22"/>
          <w:lang w:val="tr-TR"/>
        </w:rPr>
      </w:pPr>
      <w:r w:rsidRPr="00564F1B">
        <w:rPr>
          <w:b/>
          <w:bCs/>
          <w:sz w:val="22"/>
          <w:szCs w:val="22"/>
          <w:lang w:val="tr-TR"/>
        </w:rPr>
        <w:t>Lökositoz</w:t>
      </w:r>
    </w:p>
    <w:p w14:paraId="759E8649" w14:textId="65428915" w:rsidR="002702C6" w:rsidRPr="00564F1B" w:rsidRDefault="002702C6" w:rsidP="006B6E3B">
      <w:pPr>
        <w:pStyle w:val="ListParagraph"/>
        <w:spacing w:line="276" w:lineRule="auto"/>
        <w:ind w:left="0" w:hanging="11"/>
        <w:jc w:val="both"/>
        <w:rPr>
          <w:sz w:val="22"/>
          <w:szCs w:val="22"/>
          <w:lang w:val="tr-TR"/>
        </w:rPr>
      </w:pPr>
      <w:r w:rsidRPr="00564F1B">
        <w:rPr>
          <w:sz w:val="22"/>
          <w:szCs w:val="22"/>
          <w:lang w:val="tr-TR"/>
        </w:rPr>
        <w:t>Yetişkinlerde normal lökosit say</w:t>
      </w:r>
      <w:r w:rsidR="00756E50" w:rsidRPr="00564F1B">
        <w:rPr>
          <w:sz w:val="22"/>
          <w:szCs w:val="22"/>
          <w:lang w:val="tr-TR"/>
        </w:rPr>
        <w:t>ısı</w:t>
      </w:r>
      <w:r w:rsidRPr="00564F1B">
        <w:rPr>
          <w:sz w:val="22"/>
          <w:szCs w:val="22"/>
          <w:lang w:val="tr-TR"/>
        </w:rPr>
        <w:t xml:space="preserve"> 4500-11000/</w:t>
      </w:r>
      <w:r w:rsidR="006B6E3B" w:rsidRPr="00564F1B">
        <w:rPr>
          <w:sz w:val="22"/>
          <w:szCs w:val="22"/>
          <w:lang w:val="tr-TR"/>
        </w:rPr>
        <w:sym w:font="Symbol" w:char="F06D"/>
      </w:r>
      <w:r w:rsidRPr="00564F1B">
        <w:rPr>
          <w:sz w:val="22"/>
          <w:szCs w:val="22"/>
          <w:lang w:val="tr-TR"/>
        </w:rPr>
        <w:t xml:space="preserve">L arasındadır ve yaklaşık %60’ı olgun </w:t>
      </w:r>
      <w:proofErr w:type="spellStart"/>
      <w:r w:rsidRPr="00564F1B">
        <w:rPr>
          <w:sz w:val="22"/>
          <w:szCs w:val="22"/>
          <w:lang w:val="tr-TR"/>
        </w:rPr>
        <w:t>nötrofildir</w:t>
      </w:r>
      <w:proofErr w:type="spellEnd"/>
      <w:r w:rsidRPr="00564F1B">
        <w:rPr>
          <w:sz w:val="22"/>
          <w:szCs w:val="22"/>
          <w:lang w:val="tr-TR"/>
        </w:rPr>
        <w:t>. Lökositoz</w:t>
      </w:r>
      <w:r w:rsidR="00E35EDC">
        <w:rPr>
          <w:sz w:val="22"/>
          <w:szCs w:val="22"/>
          <w:lang w:val="tr-TR"/>
        </w:rPr>
        <w:t>,</w:t>
      </w:r>
      <w:r w:rsidRPr="00564F1B">
        <w:rPr>
          <w:sz w:val="22"/>
          <w:szCs w:val="22"/>
          <w:lang w:val="tr-TR"/>
        </w:rPr>
        <w:t xml:space="preserve"> lökosit </w:t>
      </w:r>
      <w:r w:rsidR="006B6E3B" w:rsidRPr="00564F1B">
        <w:rPr>
          <w:sz w:val="22"/>
          <w:szCs w:val="22"/>
          <w:lang w:val="tr-TR"/>
        </w:rPr>
        <w:t xml:space="preserve">sayısının </w:t>
      </w:r>
      <w:r w:rsidRPr="00564F1B">
        <w:rPr>
          <w:sz w:val="22"/>
          <w:szCs w:val="22"/>
          <w:lang w:val="tr-TR"/>
        </w:rPr>
        <w:t>yeti</w:t>
      </w:r>
      <w:r w:rsidR="006B6E3B" w:rsidRPr="00564F1B">
        <w:rPr>
          <w:sz w:val="22"/>
          <w:szCs w:val="22"/>
          <w:lang w:val="tr-TR"/>
        </w:rPr>
        <w:t>ş</w:t>
      </w:r>
      <w:r w:rsidRPr="00564F1B">
        <w:rPr>
          <w:sz w:val="22"/>
          <w:szCs w:val="22"/>
          <w:lang w:val="tr-TR"/>
        </w:rPr>
        <w:t>kinde 11000/</w:t>
      </w:r>
      <w:r w:rsidR="006B6E3B" w:rsidRPr="00564F1B">
        <w:rPr>
          <w:sz w:val="22"/>
          <w:szCs w:val="22"/>
          <w:lang w:val="tr-TR"/>
        </w:rPr>
        <w:sym w:font="Symbol" w:char="F06D"/>
      </w:r>
      <w:r w:rsidRPr="00564F1B">
        <w:rPr>
          <w:sz w:val="22"/>
          <w:szCs w:val="22"/>
          <w:lang w:val="tr-TR"/>
        </w:rPr>
        <w:t xml:space="preserve">L </w:t>
      </w:r>
      <w:r w:rsidR="007D4F61" w:rsidRPr="00564F1B">
        <w:rPr>
          <w:sz w:val="22"/>
          <w:szCs w:val="22"/>
          <w:lang w:val="tr-TR"/>
        </w:rPr>
        <w:t>üzerinde</w:t>
      </w:r>
      <w:r w:rsidRPr="00564F1B">
        <w:rPr>
          <w:sz w:val="22"/>
          <w:szCs w:val="22"/>
          <w:lang w:val="tr-TR"/>
        </w:rPr>
        <w:t xml:space="preserve"> olmas</w:t>
      </w:r>
      <w:r w:rsidR="006B6E3B" w:rsidRPr="00564F1B">
        <w:rPr>
          <w:sz w:val="22"/>
          <w:szCs w:val="22"/>
          <w:lang w:val="tr-TR"/>
        </w:rPr>
        <w:t>ı</w:t>
      </w:r>
      <w:r w:rsidRPr="00564F1B">
        <w:rPr>
          <w:sz w:val="22"/>
          <w:szCs w:val="22"/>
          <w:lang w:val="tr-TR"/>
        </w:rPr>
        <w:t xml:space="preserve"> olarak </w:t>
      </w:r>
      <w:r w:rsidR="006B6E3B" w:rsidRPr="00564F1B">
        <w:rPr>
          <w:sz w:val="22"/>
          <w:szCs w:val="22"/>
          <w:lang w:val="tr-TR"/>
        </w:rPr>
        <w:t>tanımlanır</w:t>
      </w:r>
      <w:r w:rsidRPr="00564F1B">
        <w:rPr>
          <w:sz w:val="22"/>
          <w:szCs w:val="22"/>
          <w:lang w:val="tr-TR"/>
        </w:rPr>
        <w:t xml:space="preserve">. Lökositoz en </w:t>
      </w:r>
      <w:r w:rsidR="006B6E3B" w:rsidRPr="00564F1B">
        <w:rPr>
          <w:sz w:val="22"/>
          <w:szCs w:val="22"/>
          <w:lang w:val="tr-TR"/>
        </w:rPr>
        <w:t>sık</w:t>
      </w:r>
      <w:r w:rsidRPr="00564F1B">
        <w:rPr>
          <w:sz w:val="22"/>
          <w:szCs w:val="22"/>
          <w:lang w:val="tr-TR"/>
        </w:rPr>
        <w:t xml:space="preserve"> nötrofil </w:t>
      </w:r>
      <w:r w:rsidR="006B6E3B" w:rsidRPr="00564F1B">
        <w:rPr>
          <w:sz w:val="22"/>
          <w:szCs w:val="22"/>
          <w:lang w:val="tr-TR"/>
        </w:rPr>
        <w:t>sayısının artmasına bağlıdır</w:t>
      </w:r>
      <w:r w:rsidRPr="00564F1B">
        <w:rPr>
          <w:sz w:val="22"/>
          <w:szCs w:val="22"/>
          <w:lang w:val="tr-TR"/>
        </w:rPr>
        <w:t xml:space="preserve">. Ancak lenfosit, </w:t>
      </w:r>
      <w:proofErr w:type="spellStart"/>
      <w:r w:rsidRPr="00564F1B">
        <w:rPr>
          <w:sz w:val="22"/>
          <w:szCs w:val="22"/>
          <w:lang w:val="tr-TR"/>
        </w:rPr>
        <w:t>eozinofil</w:t>
      </w:r>
      <w:proofErr w:type="spellEnd"/>
      <w:r w:rsidRPr="00564F1B">
        <w:rPr>
          <w:sz w:val="22"/>
          <w:szCs w:val="22"/>
          <w:lang w:val="tr-TR"/>
        </w:rPr>
        <w:t xml:space="preserve">, </w:t>
      </w:r>
      <w:proofErr w:type="spellStart"/>
      <w:r w:rsidRPr="00564F1B">
        <w:rPr>
          <w:sz w:val="22"/>
          <w:szCs w:val="22"/>
          <w:lang w:val="tr-TR"/>
        </w:rPr>
        <w:t>monosit</w:t>
      </w:r>
      <w:proofErr w:type="spellEnd"/>
      <w:r w:rsidRPr="00564F1B">
        <w:rPr>
          <w:sz w:val="22"/>
          <w:szCs w:val="22"/>
          <w:lang w:val="tr-TR"/>
        </w:rPr>
        <w:t xml:space="preserve"> ve çok nadiren bazofil </w:t>
      </w:r>
      <w:r w:rsidR="006B6E3B" w:rsidRPr="00564F1B">
        <w:rPr>
          <w:sz w:val="22"/>
          <w:szCs w:val="22"/>
          <w:lang w:val="tr-TR"/>
        </w:rPr>
        <w:t>artışına da bağlı olabilir</w:t>
      </w:r>
      <w:r w:rsidRPr="00564F1B">
        <w:rPr>
          <w:sz w:val="22"/>
          <w:szCs w:val="22"/>
          <w:lang w:val="tr-TR"/>
        </w:rPr>
        <w:t xml:space="preserve">. Lökositoz </w:t>
      </w:r>
      <w:r w:rsidR="006B6E3B" w:rsidRPr="00564F1B">
        <w:rPr>
          <w:sz w:val="22"/>
          <w:szCs w:val="22"/>
          <w:lang w:val="tr-TR"/>
        </w:rPr>
        <w:t>tanımı</w:t>
      </w:r>
      <w:r w:rsidRPr="00564F1B">
        <w:rPr>
          <w:sz w:val="22"/>
          <w:szCs w:val="22"/>
          <w:lang w:val="tr-TR"/>
        </w:rPr>
        <w:t xml:space="preserve"> </w:t>
      </w:r>
      <w:r w:rsidR="006B6E3B" w:rsidRPr="00564F1B">
        <w:rPr>
          <w:sz w:val="22"/>
          <w:szCs w:val="22"/>
          <w:lang w:val="tr-TR"/>
        </w:rPr>
        <w:t>yaşla</w:t>
      </w:r>
      <w:r w:rsidRPr="00564F1B">
        <w:rPr>
          <w:sz w:val="22"/>
          <w:szCs w:val="22"/>
          <w:lang w:val="tr-TR"/>
        </w:rPr>
        <w:t xml:space="preserve"> ve topluma </w:t>
      </w:r>
      <w:r w:rsidR="006B6E3B" w:rsidRPr="00564F1B">
        <w:rPr>
          <w:sz w:val="22"/>
          <w:szCs w:val="22"/>
          <w:lang w:val="tr-TR"/>
        </w:rPr>
        <w:t xml:space="preserve">bağlı </w:t>
      </w:r>
      <w:r w:rsidRPr="00564F1B">
        <w:rPr>
          <w:sz w:val="22"/>
          <w:szCs w:val="22"/>
          <w:lang w:val="tr-TR"/>
        </w:rPr>
        <w:t xml:space="preserve">nötrofil, lenfosit, </w:t>
      </w:r>
      <w:proofErr w:type="spellStart"/>
      <w:r w:rsidRPr="00564F1B">
        <w:rPr>
          <w:sz w:val="22"/>
          <w:szCs w:val="22"/>
          <w:lang w:val="tr-TR"/>
        </w:rPr>
        <w:t>monosit</w:t>
      </w:r>
      <w:proofErr w:type="spellEnd"/>
      <w:r w:rsidRPr="00564F1B">
        <w:rPr>
          <w:sz w:val="22"/>
          <w:szCs w:val="22"/>
          <w:lang w:val="tr-TR"/>
        </w:rPr>
        <w:t xml:space="preserve"> ve </w:t>
      </w:r>
      <w:proofErr w:type="spellStart"/>
      <w:r w:rsidRPr="00564F1B">
        <w:rPr>
          <w:sz w:val="22"/>
          <w:szCs w:val="22"/>
          <w:lang w:val="tr-TR"/>
        </w:rPr>
        <w:t>eozinofil</w:t>
      </w:r>
      <w:proofErr w:type="spellEnd"/>
      <w:r w:rsidRPr="00564F1B">
        <w:rPr>
          <w:sz w:val="22"/>
          <w:szCs w:val="22"/>
          <w:lang w:val="tr-TR"/>
        </w:rPr>
        <w:t xml:space="preserve"> ortalamalar</w:t>
      </w:r>
      <w:r w:rsidR="006B6E3B" w:rsidRPr="00564F1B">
        <w:rPr>
          <w:sz w:val="22"/>
          <w:szCs w:val="22"/>
          <w:lang w:val="tr-TR"/>
        </w:rPr>
        <w:t>ına</w:t>
      </w:r>
      <w:r w:rsidRPr="00564F1B">
        <w:rPr>
          <w:sz w:val="22"/>
          <w:szCs w:val="22"/>
          <w:lang w:val="tr-TR"/>
        </w:rPr>
        <w:t xml:space="preserve"> göre </w:t>
      </w:r>
      <w:r w:rsidR="006B6E3B" w:rsidRPr="00564F1B">
        <w:rPr>
          <w:sz w:val="22"/>
          <w:szCs w:val="22"/>
          <w:lang w:val="tr-TR"/>
        </w:rPr>
        <w:t>y</w:t>
      </w:r>
      <w:r w:rsidR="00605B02" w:rsidRPr="00564F1B">
        <w:rPr>
          <w:sz w:val="22"/>
          <w:szCs w:val="22"/>
          <w:lang w:val="tr-TR"/>
        </w:rPr>
        <w:t>a</w:t>
      </w:r>
      <w:r w:rsidR="006B6E3B" w:rsidRPr="00564F1B">
        <w:rPr>
          <w:sz w:val="22"/>
          <w:szCs w:val="22"/>
          <w:lang w:val="tr-TR"/>
        </w:rPr>
        <w:t>pılmalıdır.</w:t>
      </w:r>
    </w:p>
    <w:p w14:paraId="5D928C37" w14:textId="77777777" w:rsidR="002702C6" w:rsidRPr="00564F1B" w:rsidRDefault="002702C6" w:rsidP="007E35AC">
      <w:pPr>
        <w:pStyle w:val="ListParagraph"/>
        <w:spacing w:line="276" w:lineRule="auto"/>
        <w:ind w:left="709" w:hanging="720"/>
        <w:jc w:val="both"/>
        <w:rPr>
          <w:sz w:val="22"/>
          <w:szCs w:val="22"/>
          <w:lang w:val="tr-TR"/>
        </w:rPr>
      </w:pPr>
    </w:p>
    <w:p w14:paraId="5A19F0D2" w14:textId="77777777" w:rsidR="00504DA0" w:rsidRPr="00564F1B" w:rsidRDefault="00504DA0" w:rsidP="00145A33">
      <w:pPr>
        <w:pStyle w:val="ListParagraph"/>
        <w:spacing w:after="120" w:line="276" w:lineRule="auto"/>
        <w:ind w:left="709" w:hanging="720"/>
        <w:jc w:val="both"/>
        <w:rPr>
          <w:b/>
          <w:bCs/>
          <w:sz w:val="22"/>
          <w:szCs w:val="22"/>
          <w:lang w:val="tr-TR"/>
        </w:rPr>
      </w:pPr>
      <w:proofErr w:type="spellStart"/>
      <w:r w:rsidRPr="00564F1B">
        <w:rPr>
          <w:b/>
          <w:bCs/>
          <w:sz w:val="22"/>
          <w:szCs w:val="22"/>
          <w:lang w:val="tr-TR"/>
        </w:rPr>
        <w:t>Lökopeni</w:t>
      </w:r>
      <w:proofErr w:type="spellEnd"/>
    </w:p>
    <w:p w14:paraId="30389623" w14:textId="6B90CC25" w:rsidR="00504DA0" w:rsidRPr="00564F1B" w:rsidRDefault="00DC69DA" w:rsidP="00126DE7">
      <w:pPr>
        <w:pStyle w:val="ListParagraph"/>
        <w:spacing w:after="120" w:line="276" w:lineRule="auto"/>
        <w:ind w:left="0" w:hanging="11"/>
        <w:jc w:val="both"/>
        <w:rPr>
          <w:sz w:val="22"/>
          <w:szCs w:val="22"/>
          <w:lang w:val="tr-TR"/>
        </w:rPr>
      </w:pPr>
      <w:r w:rsidRPr="00564F1B">
        <w:rPr>
          <w:sz w:val="22"/>
          <w:szCs w:val="22"/>
          <w:lang w:val="tr-TR"/>
        </w:rPr>
        <w:t>Total lökosit sayısının 4500/mm</w:t>
      </w:r>
      <w:r w:rsidRPr="00564F1B">
        <w:rPr>
          <w:sz w:val="22"/>
          <w:szCs w:val="22"/>
          <w:vertAlign w:val="superscript"/>
          <w:lang w:val="tr-TR"/>
        </w:rPr>
        <w:t>3</w:t>
      </w:r>
      <w:r w:rsidRPr="00564F1B">
        <w:rPr>
          <w:sz w:val="22"/>
          <w:szCs w:val="22"/>
          <w:lang w:val="tr-TR"/>
        </w:rPr>
        <w:t xml:space="preserve">’ün altına düşmesidir. Hangi lökosit türünde azalma olduğuna bağlı olarak </w:t>
      </w:r>
      <w:r w:rsidR="00F34E47" w:rsidRPr="00564F1B">
        <w:rPr>
          <w:sz w:val="22"/>
          <w:szCs w:val="22"/>
          <w:lang w:val="tr-TR"/>
        </w:rPr>
        <w:t>tanı ve tedavi yapılır. Nedenleri arasında</w:t>
      </w:r>
      <w:r w:rsidRPr="00564F1B">
        <w:rPr>
          <w:sz w:val="22"/>
          <w:szCs w:val="22"/>
          <w:lang w:val="tr-TR"/>
        </w:rPr>
        <w:t xml:space="preserve"> </w:t>
      </w:r>
      <w:r w:rsidR="00F34E47" w:rsidRPr="00564F1B">
        <w:rPr>
          <w:sz w:val="22"/>
          <w:szCs w:val="22"/>
          <w:lang w:val="tr-TR"/>
        </w:rPr>
        <w:t>y</w:t>
      </w:r>
      <w:r w:rsidRPr="00564F1B">
        <w:rPr>
          <w:sz w:val="22"/>
          <w:szCs w:val="22"/>
          <w:lang w:val="tr-TR"/>
        </w:rPr>
        <w:t xml:space="preserve">apım ve </w:t>
      </w:r>
      <w:r w:rsidR="00E35EDC">
        <w:rPr>
          <w:sz w:val="22"/>
          <w:szCs w:val="22"/>
          <w:lang w:val="tr-TR"/>
        </w:rPr>
        <w:t>olgunlaşma</w:t>
      </w:r>
      <w:r w:rsidRPr="00564F1B">
        <w:rPr>
          <w:sz w:val="22"/>
          <w:szCs w:val="22"/>
          <w:lang w:val="tr-TR"/>
        </w:rPr>
        <w:t xml:space="preserve"> </w:t>
      </w:r>
      <w:r w:rsidR="007D4F61" w:rsidRPr="00564F1B">
        <w:rPr>
          <w:sz w:val="22"/>
          <w:szCs w:val="22"/>
          <w:lang w:val="tr-TR"/>
        </w:rPr>
        <w:t>bozuklukları, yıkım</w:t>
      </w:r>
      <w:r w:rsidRPr="00564F1B">
        <w:rPr>
          <w:sz w:val="22"/>
          <w:szCs w:val="22"/>
          <w:lang w:val="tr-TR"/>
        </w:rPr>
        <w:t xml:space="preserve"> bozuklukları, </w:t>
      </w:r>
      <w:proofErr w:type="spellStart"/>
      <w:r w:rsidRPr="00564F1B">
        <w:rPr>
          <w:sz w:val="22"/>
          <w:szCs w:val="22"/>
          <w:lang w:val="tr-TR"/>
        </w:rPr>
        <w:t>otoimm</w:t>
      </w:r>
      <w:r w:rsidR="00F34E47" w:rsidRPr="00564F1B">
        <w:rPr>
          <w:sz w:val="22"/>
          <w:szCs w:val="22"/>
          <w:lang w:val="tr-TR"/>
        </w:rPr>
        <w:t>ü</w:t>
      </w:r>
      <w:r w:rsidRPr="00564F1B">
        <w:rPr>
          <w:sz w:val="22"/>
          <w:szCs w:val="22"/>
          <w:lang w:val="tr-TR"/>
        </w:rPr>
        <w:t>n</w:t>
      </w:r>
      <w:proofErr w:type="spellEnd"/>
      <w:r w:rsidRPr="00564F1B">
        <w:rPr>
          <w:sz w:val="22"/>
          <w:szCs w:val="22"/>
          <w:lang w:val="tr-TR"/>
        </w:rPr>
        <w:t xml:space="preserve"> hastalıklar</w:t>
      </w:r>
      <w:r w:rsidR="00F34E47" w:rsidRPr="00564F1B">
        <w:rPr>
          <w:sz w:val="22"/>
          <w:szCs w:val="22"/>
          <w:lang w:val="tr-TR"/>
        </w:rPr>
        <w:t xml:space="preserve"> ve y</w:t>
      </w:r>
      <w:r w:rsidRPr="00564F1B">
        <w:rPr>
          <w:sz w:val="22"/>
          <w:szCs w:val="22"/>
          <w:lang w:val="tr-TR"/>
        </w:rPr>
        <w:t xml:space="preserve">alancı </w:t>
      </w:r>
      <w:proofErr w:type="spellStart"/>
      <w:r w:rsidRPr="00564F1B">
        <w:rPr>
          <w:sz w:val="22"/>
          <w:szCs w:val="22"/>
          <w:lang w:val="tr-TR"/>
        </w:rPr>
        <w:t>lökopeni-kompartman</w:t>
      </w:r>
      <w:proofErr w:type="spellEnd"/>
      <w:r w:rsidRPr="00564F1B">
        <w:rPr>
          <w:sz w:val="22"/>
          <w:szCs w:val="22"/>
          <w:lang w:val="tr-TR"/>
        </w:rPr>
        <w:t xml:space="preserve"> değişiklikleri</w:t>
      </w:r>
      <w:r w:rsidR="00F34E47" w:rsidRPr="00564F1B">
        <w:rPr>
          <w:sz w:val="22"/>
          <w:szCs w:val="22"/>
          <w:lang w:val="tr-TR"/>
        </w:rPr>
        <w:t xml:space="preserve"> sayılabilir.</w:t>
      </w:r>
      <w:r w:rsidR="00F97F83" w:rsidRPr="00564F1B">
        <w:rPr>
          <w:sz w:val="22"/>
          <w:szCs w:val="22"/>
          <w:lang w:val="tr-TR"/>
        </w:rPr>
        <w:t xml:space="preserve"> </w:t>
      </w:r>
    </w:p>
    <w:p w14:paraId="05E47B22" w14:textId="77777777" w:rsidR="00F97F83" w:rsidRPr="00564F1B" w:rsidRDefault="00F97F83" w:rsidP="00126DE7">
      <w:pPr>
        <w:pStyle w:val="ListParagraph"/>
        <w:spacing w:after="120" w:line="276" w:lineRule="auto"/>
        <w:ind w:left="0" w:hanging="11"/>
        <w:jc w:val="both"/>
        <w:rPr>
          <w:sz w:val="22"/>
          <w:szCs w:val="22"/>
          <w:lang w:val="tr-TR"/>
        </w:rPr>
      </w:pPr>
      <w:r w:rsidRPr="00564F1B">
        <w:rPr>
          <w:sz w:val="22"/>
          <w:szCs w:val="22"/>
          <w:lang w:val="tr-TR"/>
        </w:rPr>
        <w:t xml:space="preserve">Genel olarak lökosit sayısal bozukluklarının büyük bir çoğunluğu kemik iliği yapım bozukluklarından kaynaklanır. Kemik iliği hasarına neden olan ilaçlar, radyasyon, kimyasallar, enfeksiyonlar, </w:t>
      </w:r>
      <w:r w:rsidR="00E14810" w:rsidRPr="00564F1B">
        <w:rPr>
          <w:sz w:val="22"/>
          <w:szCs w:val="22"/>
          <w:lang w:val="tr-TR"/>
        </w:rPr>
        <w:t xml:space="preserve">kemik iliğini </w:t>
      </w:r>
      <w:r w:rsidRPr="00564F1B">
        <w:rPr>
          <w:sz w:val="22"/>
          <w:szCs w:val="22"/>
          <w:lang w:val="tr-TR"/>
        </w:rPr>
        <w:t xml:space="preserve">tutan hastalıklar </w:t>
      </w:r>
      <w:r w:rsidR="00E14810" w:rsidRPr="00564F1B">
        <w:rPr>
          <w:sz w:val="22"/>
          <w:szCs w:val="22"/>
          <w:lang w:val="tr-TR"/>
        </w:rPr>
        <w:t>kemik iliğin</w:t>
      </w:r>
      <w:r w:rsidRPr="00564F1B">
        <w:rPr>
          <w:sz w:val="22"/>
          <w:szCs w:val="22"/>
          <w:lang w:val="tr-TR"/>
        </w:rPr>
        <w:t>de öncü hücrelerin sentez ve yapımını bozar. Bunun yanı</w:t>
      </w:r>
      <w:r w:rsidR="007D4F61">
        <w:rPr>
          <w:sz w:val="22"/>
          <w:szCs w:val="22"/>
          <w:lang w:val="tr-TR"/>
        </w:rPr>
        <w:t xml:space="preserve"> </w:t>
      </w:r>
      <w:r w:rsidRPr="00564F1B">
        <w:rPr>
          <w:sz w:val="22"/>
          <w:szCs w:val="22"/>
          <w:lang w:val="tr-TR"/>
        </w:rPr>
        <w:t xml:space="preserve">sıra aşırı yıkım, </w:t>
      </w:r>
      <w:proofErr w:type="spellStart"/>
      <w:r w:rsidRPr="00564F1B">
        <w:rPr>
          <w:sz w:val="22"/>
          <w:szCs w:val="22"/>
          <w:lang w:val="tr-TR"/>
        </w:rPr>
        <w:t>kompartmanlar</w:t>
      </w:r>
      <w:proofErr w:type="spellEnd"/>
      <w:r w:rsidRPr="00564F1B">
        <w:rPr>
          <w:sz w:val="22"/>
          <w:szCs w:val="22"/>
          <w:lang w:val="tr-TR"/>
        </w:rPr>
        <w:t xml:space="preserve"> arasında anormal dağılımda dolaşımdaki lökosit sayılarında azalmaya neden olabilir.</w:t>
      </w:r>
    </w:p>
    <w:p w14:paraId="29548698" w14:textId="77777777" w:rsidR="0017270A" w:rsidRPr="00564F1B" w:rsidRDefault="0017270A" w:rsidP="008744F1">
      <w:pPr>
        <w:pStyle w:val="ListParagraph"/>
        <w:spacing w:after="200" w:line="276" w:lineRule="auto"/>
        <w:ind w:left="0"/>
        <w:jc w:val="both"/>
        <w:rPr>
          <w:b/>
          <w:bCs/>
          <w:sz w:val="22"/>
          <w:szCs w:val="22"/>
          <w:lang w:val="tr-TR"/>
        </w:rPr>
      </w:pPr>
    </w:p>
    <w:p w14:paraId="2ABC3463" w14:textId="77777777" w:rsidR="008322C2" w:rsidRPr="00564F1B" w:rsidRDefault="00DC6535" w:rsidP="008744F1">
      <w:pPr>
        <w:pStyle w:val="ListParagraph"/>
        <w:spacing w:after="200" w:line="276" w:lineRule="auto"/>
        <w:ind w:left="0"/>
        <w:jc w:val="both"/>
        <w:rPr>
          <w:b/>
          <w:bCs/>
          <w:sz w:val="22"/>
          <w:szCs w:val="22"/>
          <w:lang w:val="tr-TR"/>
        </w:rPr>
      </w:pPr>
      <w:r w:rsidRPr="00564F1B">
        <w:rPr>
          <w:b/>
          <w:bCs/>
          <w:sz w:val="22"/>
          <w:szCs w:val="22"/>
          <w:lang w:val="tr-TR"/>
        </w:rPr>
        <w:lastRenderedPageBreak/>
        <w:t>HEMOGLOBİN</w:t>
      </w:r>
    </w:p>
    <w:p w14:paraId="1132722A" w14:textId="2E2911F9" w:rsidR="00F05AC4" w:rsidRPr="00564F1B" w:rsidRDefault="00F05AC4" w:rsidP="00126DE7">
      <w:pPr>
        <w:spacing w:after="120" w:line="276" w:lineRule="auto"/>
        <w:jc w:val="both"/>
        <w:rPr>
          <w:sz w:val="22"/>
          <w:szCs w:val="22"/>
        </w:rPr>
      </w:pPr>
      <w:r w:rsidRPr="00564F1B">
        <w:rPr>
          <w:sz w:val="22"/>
          <w:szCs w:val="22"/>
        </w:rPr>
        <w:t xml:space="preserve">Hemoglobin, eritrositlerin yapısında bulunan, hem ve </w:t>
      </w:r>
      <w:proofErr w:type="spellStart"/>
      <w:r w:rsidRPr="00564F1B">
        <w:rPr>
          <w:sz w:val="22"/>
          <w:szCs w:val="22"/>
        </w:rPr>
        <w:t>globinden</w:t>
      </w:r>
      <w:proofErr w:type="spellEnd"/>
      <w:r w:rsidRPr="00564F1B">
        <w:rPr>
          <w:sz w:val="22"/>
          <w:szCs w:val="22"/>
        </w:rPr>
        <w:t xml:space="preserve"> olu</w:t>
      </w:r>
      <w:r w:rsidR="00F072D3" w:rsidRPr="00564F1B">
        <w:rPr>
          <w:sz w:val="22"/>
          <w:szCs w:val="22"/>
        </w:rPr>
        <w:t>ş</w:t>
      </w:r>
      <w:r w:rsidRPr="00564F1B">
        <w:rPr>
          <w:sz w:val="22"/>
          <w:szCs w:val="22"/>
        </w:rPr>
        <w:t>an kana kırmızı rengi veren bir pigmenttir.</w:t>
      </w:r>
      <w:r w:rsidR="00F072D3" w:rsidRPr="00564F1B">
        <w:rPr>
          <w:sz w:val="22"/>
          <w:szCs w:val="22"/>
        </w:rPr>
        <w:t xml:space="preserve"> </w:t>
      </w:r>
      <w:r w:rsidRPr="00564F1B">
        <w:rPr>
          <w:sz w:val="22"/>
          <w:szCs w:val="22"/>
        </w:rPr>
        <w:t>Hemoglobinin en önemli görevi O</w:t>
      </w:r>
      <w:r w:rsidRPr="00564F1B">
        <w:rPr>
          <w:sz w:val="22"/>
          <w:szCs w:val="22"/>
          <w:vertAlign w:val="subscript"/>
        </w:rPr>
        <w:t>2</w:t>
      </w:r>
      <w:r w:rsidRPr="00564F1B">
        <w:rPr>
          <w:sz w:val="22"/>
          <w:szCs w:val="22"/>
        </w:rPr>
        <w:t xml:space="preserve"> ve CO</w:t>
      </w:r>
      <w:r w:rsidRPr="00564F1B">
        <w:rPr>
          <w:sz w:val="22"/>
          <w:szCs w:val="22"/>
          <w:vertAlign w:val="subscript"/>
        </w:rPr>
        <w:t>2</w:t>
      </w:r>
      <w:r w:rsidRPr="00564F1B">
        <w:rPr>
          <w:sz w:val="22"/>
          <w:szCs w:val="22"/>
        </w:rPr>
        <w:t xml:space="preserve"> ta</w:t>
      </w:r>
      <w:r w:rsidR="00F072D3" w:rsidRPr="00564F1B">
        <w:rPr>
          <w:sz w:val="22"/>
          <w:szCs w:val="22"/>
        </w:rPr>
        <w:t>ş</w:t>
      </w:r>
      <w:r w:rsidRPr="00564F1B">
        <w:rPr>
          <w:sz w:val="22"/>
          <w:szCs w:val="22"/>
        </w:rPr>
        <w:t xml:space="preserve">ımaktır. </w:t>
      </w:r>
      <w:proofErr w:type="spellStart"/>
      <w:r w:rsidRPr="00564F1B">
        <w:rPr>
          <w:sz w:val="22"/>
          <w:szCs w:val="22"/>
        </w:rPr>
        <w:t>Hb</w:t>
      </w:r>
      <w:proofErr w:type="spellEnd"/>
      <w:r w:rsidR="00F072D3" w:rsidRPr="00564F1B">
        <w:rPr>
          <w:sz w:val="22"/>
          <w:szCs w:val="22"/>
        </w:rPr>
        <w:t>,</w:t>
      </w:r>
      <w:r w:rsidRPr="00564F1B">
        <w:rPr>
          <w:sz w:val="22"/>
          <w:szCs w:val="22"/>
        </w:rPr>
        <w:t xml:space="preserve"> akciğer </w:t>
      </w:r>
      <w:proofErr w:type="spellStart"/>
      <w:r w:rsidRPr="00564F1B">
        <w:rPr>
          <w:sz w:val="22"/>
          <w:szCs w:val="22"/>
        </w:rPr>
        <w:t>kapillerinden</w:t>
      </w:r>
      <w:proofErr w:type="spellEnd"/>
      <w:r w:rsidRPr="00564F1B">
        <w:rPr>
          <w:sz w:val="22"/>
          <w:szCs w:val="22"/>
        </w:rPr>
        <w:t xml:space="preserve"> aldığı oksijeni dokulara, dokulardan aldığı karbondioksiti akciğerlere ta</w:t>
      </w:r>
      <w:r w:rsidR="00F072D3" w:rsidRPr="00564F1B">
        <w:rPr>
          <w:sz w:val="22"/>
          <w:szCs w:val="22"/>
        </w:rPr>
        <w:t>ş</w:t>
      </w:r>
      <w:r w:rsidRPr="00564F1B">
        <w:rPr>
          <w:sz w:val="22"/>
          <w:szCs w:val="22"/>
        </w:rPr>
        <w:t xml:space="preserve">ır. Akciğer </w:t>
      </w:r>
      <w:proofErr w:type="spellStart"/>
      <w:r w:rsidRPr="00564F1B">
        <w:rPr>
          <w:sz w:val="22"/>
          <w:szCs w:val="22"/>
        </w:rPr>
        <w:t>kapillerinde</w:t>
      </w:r>
      <w:proofErr w:type="spellEnd"/>
      <w:r w:rsidRPr="00564F1B">
        <w:rPr>
          <w:sz w:val="22"/>
          <w:szCs w:val="22"/>
        </w:rPr>
        <w:t xml:space="preserve"> O</w:t>
      </w:r>
      <w:r w:rsidRPr="00564F1B">
        <w:rPr>
          <w:sz w:val="22"/>
          <w:szCs w:val="22"/>
          <w:vertAlign w:val="subscript"/>
        </w:rPr>
        <w:t>2</w:t>
      </w:r>
      <w:r w:rsidRPr="00564F1B">
        <w:rPr>
          <w:sz w:val="22"/>
          <w:szCs w:val="22"/>
        </w:rPr>
        <w:t xml:space="preserve"> </w:t>
      </w:r>
      <w:proofErr w:type="spellStart"/>
      <w:r w:rsidR="00F072D3" w:rsidRPr="00564F1B">
        <w:rPr>
          <w:sz w:val="22"/>
          <w:szCs w:val="22"/>
        </w:rPr>
        <w:t>satürasyonu</w:t>
      </w:r>
      <w:proofErr w:type="spellEnd"/>
      <w:r w:rsidRPr="00564F1B">
        <w:rPr>
          <w:sz w:val="22"/>
          <w:szCs w:val="22"/>
        </w:rPr>
        <w:t xml:space="preserve"> 100 mm/</w:t>
      </w:r>
      <w:proofErr w:type="spellStart"/>
      <w:r w:rsidRPr="00564F1B">
        <w:rPr>
          <w:sz w:val="22"/>
          <w:szCs w:val="22"/>
        </w:rPr>
        <w:t>Hg</w:t>
      </w:r>
      <w:r w:rsidR="00F072D3" w:rsidRPr="00564F1B">
        <w:rPr>
          <w:sz w:val="22"/>
          <w:szCs w:val="22"/>
        </w:rPr>
        <w:t>’</w:t>
      </w:r>
      <w:r w:rsidRPr="00564F1B">
        <w:rPr>
          <w:sz w:val="22"/>
          <w:szCs w:val="22"/>
        </w:rPr>
        <w:t>dır</w:t>
      </w:r>
      <w:proofErr w:type="spellEnd"/>
      <w:r w:rsidRPr="00564F1B">
        <w:rPr>
          <w:sz w:val="22"/>
          <w:szCs w:val="22"/>
        </w:rPr>
        <w:t xml:space="preserve"> ve hemoglobinin </w:t>
      </w:r>
      <w:r w:rsidR="00E35EDC" w:rsidRPr="00564F1B">
        <w:rPr>
          <w:sz w:val="22"/>
          <w:szCs w:val="22"/>
        </w:rPr>
        <w:t>%95</w:t>
      </w:r>
      <w:r w:rsidR="00E35EDC">
        <w:rPr>
          <w:sz w:val="22"/>
          <w:szCs w:val="22"/>
        </w:rPr>
        <w:t>-</w:t>
      </w:r>
      <w:r w:rsidRPr="00564F1B">
        <w:rPr>
          <w:sz w:val="22"/>
          <w:szCs w:val="22"/>
        </w:rPr>
        <w:t>98</w:t>
      </w:r>
      <w:r w:rsidR="00F072D3" w:rsidRPr="00564F1B">
        <w:rPr>
          <w:sz w:val="22"/>
          <w:szCs w:val="22"/>
        </w:rPr>
        <w:t>’</w:t>
      </w:r>
      <w:r w:rsidRPr="00564F1B">
        <w:rPr>
          <w:sz w:val="22"/>
          <w:szCs w:val="22"/>
        </w:rPr>
        <w:t>i O</w:t>
      </w:r>
      <w:r w:rsidRPr="00564F1B">
        <w:rPr>
          <w:sz w:val="22"/>
          <w:szCs w:val="22"/>
          <w:vertAlign w:val="subscript"/>
        </w:rPr>
        <w:t>2</w:t>
      </w:r>
      <w:r w:rsidRPr="00564F1B">
        <w:rPr>
          <w:sz w:val="22"/>
          <w:szCs w:val="22"/>
        </w:rPr>
        <w:t xml:space="preserve"> ile birle</w:t>
      </w:r>
      <w:r w:rsidR="00F072D3" w:rsidRPr="00564F1B">
        <w:rPr>
          <w:sz w:val="22"/>
          <w:szCs w:val="22"/>
        </w:rPr>
        <w:t>ş</w:t>
      </w:r>
      <w:r w:rsidRPr="00564F1B">
        <w:rPr>
          <w:sz w:val="22"/>
          <w:szCs w:val="22"/>
        </w:rPr>
        <w:t>mi</w:t>
      </w:r>
      <w:r w:rsidR="00F072D3" w:rsidRPr="00564F1B">
        <w:rPr>
          <w:sz w:val="22"/>
          <w:szCs w:val="22"/>
        </w:rPr>
        <w:t>ş</w:t>
      </w:r>
      <w:r w:rsidRPr="00564F1B">
        <w:rPr>
          <w:sz w:val="22"/>
          <w:szCs w:val="22"/>
        </w:rPr>
        <w:t xml:space="preserve"> durumdadır. Dokularda ise O</w:t>
      </w:r>
      <w:r w:rsidRPr="00564F1B">
        <w:rPr>
          <w:sz w:val="22"/>
          <w:szCs w:val="22"/>
          <w:vertAlign w:val="subscript"/>
        </w:rPr>
        <w:t>2</w:t>
      </w:r>
      <w:r w:rsidRPr="00564F1B">
        <w:rPr>
          <w:sz w:val="22"/>
          <w:szCs w:val="22"/>
        </w:rPr>
        <w:t xml:space="preserve"> </w:t>
      </w:r>
      <w:proofErr w:type="spellStart"/>
      <w:r w:rsidR="004423EB" w:rsidRPr="00564F1B">
        <w:rPr>
          <w:sz w:val="22"/>
          <w:szCs w:val="22"/>
        </w:rPr>
        <w:t>satürasyonu</w:t>
      </w:r>
      <w:proofErr w:type="spellEnd"/>
      <w:r w:rsidRPr="00564F1B">
        <w:rPr>
          <w:sz w:val="22"/>
          <w:szCs w:val="22"/>
        </w:rPr>
        <w:t xml:space="preserve"> 20 mm/</w:t>
      </w:r>
      <w:proofErr w:type="spellStart"/>
      <w:r w:rsidRPr="00564F1B">
        <w:rPr>
          <w:sz w:val="22"/>
          <w:szCs w:val="22"/>
        </w:rPr>
        <w:t>Hg</w:t>
      </w:r>
      <w:r w:rsidR="00F072D3" w:rsidRPr="00564F1B">
        <w:rPr>
          <w:sz w:val="22"/>
          <w:szCs w:val="22"/>
        </w:rPr>
        <w:t>’</w:t>
      </w:r>
      <w:r w:rsidRPr="00564F1B">
        <w:rPr>
          <w:sz w:val="22"/>
          <w:szCs w:val="22"/>
        </w:rPr>
        <w:t>a</w:t>
      </w:r>
      <w:proofErr w:type="spellEnd"/>
      <w:r w:rsidRPr="00564F1B">
        <w:rPr>
          <w:sz w:val="22"/>
          <w:szCs w:val="22"/>
        </w:rPr>
        <w:t xml:space="preserve"> dü</w:t>
      </w:r>
      <w:r w:rsidR="00F072D3" w:rsidRPr="00564F1B">
        <w:rPr>
          <w:sz w:val="22"/>
          <w:szCs w:val="22"/>
        </w:rPr>
        <w:t>ş</w:t>
      </w:r>
      <w:r w:rsidRPr="00564F1B">
        <w:rPr>
          <w:sz w:val="22"/>
          <w:szCs w:val="22"/>
        </w:rPr>
        <w:t>ebilir ve oksijen hemoglobinden ayrılmaya hazırdır. Burada oksijenin %30</w:t>
      </w:r>
      <w:r w:rsidR="00F072D3" w:rsidRPr="00564F1B">
        <w:rPr>
          <w:sz w:val="22"/>
          <w:szCs w:val="22"/>
        </w:rPr>
        <w:t>’</w:t>
      </w:r>
      <w:r w:rsidRPr="00564F1B">
        <w:rPr>
          <w:sz w:val="22"/>
          <w:szCs w:val="22"/>
        </w:rPr>
        <w:t>undan daha azı hemoglobine bağlı kalır.</w:t>
      </w:r>
    </w:p>
    <w:p w14:paraId="57527193" w14:textId="77777777" w:rsidR="00F05AC4" w:rsidRPr="00564F1B" w:rsidRDefault="00F05AC4" w:rsidP="00126DE7">
      <w:pPr>
        <w:spacing w:after="120" w:line="276" w:lineRule="auto"/>
        <w:jc w:val="both"/>
        <w:rPr>
          <w:sz w:val="22"/>
          <w:szCs w:val="22"/>
        </w:rPr>
      </w:pPr>
      <w:r w:rsidRPr="00564F1B">
        <w:rPr>
          <w:sz w:val="22"/>
          <w:szCs w:val="22"/>
        </w:rPr>
        <w:t>Her bir hem grubu bir molekül O</w:t>
      </w:r>
      <w:r w:rsidRPr="00564F1B">
        <w:rPr>
          <w:sz w:val="22"/>
          <w:szCs w:val="22"/>
          <w:vertAlign w:val="subscript"/>
        </w:rPr>
        <w:t>2</w:t>
      </w:r>
      <w:r w:rsidRPr="00564F1B">
        <w:rPr>
          <w:sz w:val="22"/>
          <w:szCs w:val="22"/>
        </w:rPr>
        <w:t xml:space="preserve"> ile birle</w:t>
      </w:r>
      <w:r w:rsidR="004423EB" w:rsidRPr="00564F1B">
        <w:rPr>
          <w:sz w:val="22"/>
          <w:szCs w:val="22"/>
        </w:rPr>
        <w:t>ş</w:t>
      </w:r>
      <w:r w:rsidRPr="00564F1B">
        <w:rPr>
          <w:sz w:val="22"/>
          <w:szCs w:val="22"/>
        </w:rPr>
        <w:t xml:space="preserve">tiğinde </w:t>
      </w:r>
      <w:proofErr w:type="spellStart"/>
      <w:r w:rsidRPr="00564F1B">
        <w:rPr>
          <w:sz w:val="22"/>
          <w:szCs w:val="22"/>
        </w:rPr>
        <w:t>oksihemoglobin</w:t>
      </w:r>
      <w:proofErr w:type="spellEnd"/>
      <w:r w:rsidRPr="00564F1B">
        <w:rPr>
          <w:sz w:val="22"/>
          <w:szCs w:val="22"/>
        </w:rPr>
        <w:t xml:space="preserve"> adını alır. </w:t>
      </w:r>
      <w:proofErr w:type="spellStart"/>
      <w:r w:rsidRPr="00564F1B">
        <w:rPr>
          <w:sz w:val="22"/>
          <w:szCs w:val="22"/>
        </w:rPr>
        <w:t>Oksihemoglobindeki</w:t>
      </w:r>
      <w:proofErr w:type="spellEnd"/>
      <w:r w:rsidRPr="00564F1B">
        <w:rPr>
          <w:sz w:val="22"/>
          <w:szCs w:val="22"/>
        </w:rPr>
        <w:t xml:space="preserve"> Fe</w:t>
      </w:r>
      <w:r w:rsidRPr="00564F1B">
        <w:rPr>
          <w:sz w:val="22"/>
          <w:szCs w:val="22"/>
          <w:vertAlign w:val="superscript"/>
        </w:rPr>
        <w:t>++</w:t>
      </w:r>
      <w:r w:rsidRPr="00564F1B">
        <w:rPr>
          <w:sz w:val="22"/>
          <w:szCs w:val="22"/>
        </w:rPr>
        <w:t xml:space="preserve"> </w:t>
      </w:r>
      <w:proofErr w:type="spellStart"/>
      <w:r w:rsidRPr="00564F1B">
        <w:rPr>
          <w:sz w:val="22"/>
          <w:szCs w:val="22"/>
        </w:rPr>
        <w:t>ferröz</w:t>
      </w:r>
      <w:proofErr w:type="spellEnd"/>
      <w:r w:rsidRPr="00564F1B">
        <w:rPr>
          <w:sz w:val="22"/>
          <w:szCs w:val="22"/>
        </w:rPr>
        <w:t xml:space="preserve"> </w:t>
      </w:r>
      <w:r w:rsidR="004423EB" w:rsidRPr="00564F1B">
        <w:rPr>
          <w:sz w:val="22"/>
          <w:szCs w:val="22"/>
        </w:rPr>
        <w:t>ş</w:t>
      </w:r>
      <w:r w:rsidRPr="00564F1B">
        <w:rPr>
          <w:sz w:val="22"/>
          <w:szCs w:val="22"/>
        </w:rPr>
        <w:t>eklindedir. Hemoglobin demiri Fe</w:t>
      </w:r>
      <w:r w:rsidRPr="00564F1B">
        <w:rPr>
          <w:sz w:val="22"/>
          <w:szCs w:val="22"/>
          <w:vertAlign w:val="superscript"/>
        </w:rPr>
        <w:t>+++</w:t>
      </w:r>
      <w:r w:rsidRPr="00564F1B">
        <w:rPr>
          <w:sz w:val="22"/>
          <w:szCs w:val="22"/>
        </w:rPr>
        <w:t xml:space="preserve"> </w:t>
      </w:r>
      <w:proofErr w:type="spellStart"/>
      <w:r w:rsidRPr="00564F1B">
        <w:rPr>
          <w:sz w:val="22"/>
          <w:szCs w:val="22"/>
        </w:rPr>
        <w:t>ferri</w:t>
      </w:r>
      <w:r w:rsidR="007D4F61">
        <w:rPr>
          <w:sz w:val="22"/>
          <w:szCs w:val="22"/>
        </w:rPr>
        <w:t>k</w:t>
      </w:r>
      <w:proofErr w:type="spellEnd"/>
      <w:r w:rsidRPr="00564F1B">
        <w:rPr>
          <w:sz w:val="22"/>
          <w:szCs w:val="22"/>
        </w:rPr>
        <w:t xml:space="preserve"> h</w:t>
      </w:r>
      <w:r w:rsidR="007D4F61">
        <w:rPr>
          <w:sz w:val="22"/>
          <w:szCs w:val="22"/>
        </w:rPr>
        <w:t>a</w:t>
      </w:r>
      <w:r w:rsidRPr="00564F1B">
        <w:rPr>
          <w:sz w:val="22"/>
          <w:szCs w:val="22"/>
        </w:rPr>
        <w:t>le geldiğinde O</w:t>
      </w:r>
      <w:r w:rsidRPr="00564F1B">
        <w:rPr>
          <w:sz w:val="22"/>
          <w:szCs w:val="22"/>
          <w:vertAlign w:val="subscript"/>
        </w:rPr>
        <w:t xml:space="preserve">2 </w:t>
      </w:r>
      <w:r w:rsidRPr="00564F1B">
        <w:rPr>
          <w:sz w:val="22"/>
          <w:szCs w:val="22"/>
        </w:rPr>
        <w:t>ta</w:t>
      </w:r>
      <w:r w:rsidR="004423EB" w:rsidRPr="00564F1B">
        <w:rPr>
          <w:sz w:val="22"/>
          <w:szCs w:val="22"/>
        </w:rPr>
        <w:t>ş</w:t>
      </w:r>
      <w:r w:rsidRPr="00564F1B">
        <w:rPr>
          <w:sz w:val="22"/>
          <w:szCs w:val="22"/>
        </w:rPr>
        <w:t xml:space="preserve">ıma yeteneğini kaybeder ve </w:t>
      </w:r>
      <w:proofErr w:type="spellStart"/>
      <w:r w:rsidRPr="00564F1B">
        <w:rPr>
          <w:sz w:val="22"/>
          <w:szCs w:val="22"/>
        </w:rPr>
        <w:t>methemoglobin</w:t>
      </w:r>
      <w:proofErr w:type="spellEnd"/>
      <w:r w:rsidRPr="00564F1B">
        <w:rPr>
          <w:sz w:val="22"/>
          <w:szCs w:val="22"/>
        </w:rPr>
        <w:t xml:space="preserve"> olu</w:t>
      </w:r>
      <w:r w:rsidR="004423EB" w:rsidRPr="00564F1B">
        <w:rPr>
          <w:sz w:val="22"/>
          <w:szCs w:val="22"/>
        </w:rPr>
        <w:t>ş</w:t>
      </w:r>
      <w:r w:rsidRPr="00564F1B">
        <w:rPr>
          <w:sz w:val="22"/>
          <w:szCs w:val="22"/>
        </w:rPr>
        <w:t xml:space="preserve">ur. Normal hemoglobindeki iki değerli demir oksitlenerek üç değerli demir hâline gelirse </w:t>
      </w:r>
      <w:proofErr w:type="spellStart"/>
      <w:r w:rsidRPr="00564F1B">
        <w:rPr>
          <w:sz w:val="22"/>
          <w:szCs w:val="22"/>
        </w:rPr>
        <w:t>methemoglobin</w:t>
      </w:r>
      <w:proofErr w:type="spellEnd"/>
      <w:r w:rsidRPr="00564F1B">
        <w:rPr>
          <w:sz w:val="22"/>
          <w:szCs w:val="22"/>
        </w:rPr>
        <w:t xml:space="preserve"> olu</w:t>
      </w:r>
      <w:r w:rsidR="004423EB" w:rsidRPr="00564F1B">
        <w:rPr>
          <w:sz w:val="22"/>
          <w:szCs w:val="22"/>
        </w:rPr>
        <w:t>ş</w:t>
      </w:r>
      <w:r w:rsidRPr="00564F1B">
        <w:rPr>
          <w:sz w:val="22"/>
          <w:szCs w:val="22"/>
        </w:rPr>
        <w:t xml:space="preserve">ur ve anormal </w:t>
      </w:r>
      <w:proofErr w:type="spellStart"/>
      <w:r w:rsidRPr="00564F1B">
        <w:rPr>
          <w:sz w:val="22"/>
          <w:szCs w:val="22"/>
        </w:rPr>
        <w:t>HbM</w:t>
      </w:r>
      <w:proofErr w:type="spellEnd"/>
      <w:r w:rsidRPr="00564F1B">
        <w:rPr>
          <w:sz w:val="22"/>
          <w:szCs w:val="22"/>
        </w:rPr>
        <w:t xml:space="preserve"> hastalığına neden olur. </w:t>
      </w:r>
      <w:proofErr w:type="spellStart"/>
      <w:r w:rsidRPr="00564F1B">
        <w:rPr>
          <w:sz w:val="22"/>
          <w:szCs w:val="22"/>
        </w:rPr>
        <w:t>Methemoglobin</w:t>
      </w:r>
      <w:proofErr w:type="spellEnd"/>
      <w:r w:rsidRPr="00564F1B">
        <w:rPr>
          <w:sz w:val="22"/>
          <w:szCs w:val="22"/>
        </w:rPr>
        <w:t xml:space="preserve"> normal hemoglobin gibi oksijen ta</w:t>
      </w:r>
      <w:r w:rsidR="004423EB" w:rsidRPr="00564F1B">
        <w:rPr>
          <w:sz w:val="22"/>
          <w:szCs w:val="22"/>
        </w:rPr>
        <w:t>ş</w:t>
      </w:r>
      <w:r w:rsidRPr="00564F1B">
        <w:rPr>
          <w:sz w:val="22"/>
          <w:szCs w:val="22"/>
        </w:rPr>
        <w:t xml:space="preserve">ıyamaz. Kanda </w:t>
      </w:r>
      <w:proofErr w:type="spellStart"/>
      <w:r w:rsidRPr="00564F1B">
        <w:rPr>
          <w:sz w:val="22"/>
          <w:szCs w:val="22"/>
        </w:rPr>
        <w:t>methemoglobin</w:t>
      </w:r>
      <w:proofErr w:type="spellEnd"/>
      <w:r w:rsidRPr="00564F1B">
        <w:rPr>
          <w:sz w:val="22"/>
          <w:szCs w:val="22"/>
        </w:rPr>
        <w:t xml:space="preserve"> düzeyi yükselen hastalarda genellikle tırnak, parmak, dudak ve burunda </w:t>
      </w:r>
      <w:proofErr w:type="spellStart"/>
      <w:r w:rsidRPr="00564F1B">
        <w:rPr>
          <w:sz w:val="22"/>
          <w:szCs w:val="22"/>
        </w:rPr>
        <w:t>siyanoz</w:t>
      </w:r>
      <w:proofErr w:type="spellEnd"/>
      <w:r w:rsidRPr="00564F1B">
        <w:rPr>
          <w:sz w:val="22"/>
          <w:szCs w:val="22"/>
        </w:rPr>
        <w:t xml:space="preserve"> görülür. Anormal </w:t>
      </w:r>
      <w:proofErr w:type="spellStart"/>
      <w:r w:rsidRPr="00564F1B">
        <w:rPr>
          <w:sz w:val="22"/>
          <w:szCs w:val="22"/>
        </w:rPr>
        <w:t>HbM</w:t>
      </w:r>
      <w:proofErr w:type="spellEnd"/>
      <w:r w:rsidRPr="00564F1B">
        <w:rPr>
          <w:sz w:val="22"/>
          <w:szCs w:val="22"/>
        </w:rPr>
        <w:t xml:space="preserve"> hastalığında, bazı kalıtsal enzim eksikliği, ilaç ve kimyasal maddeler </w:t>
      </w:r>
      <w:proofErr w:type="spellStart"/>
      <w:r w:rsidRPr="00564F1B">
        <w:rPr>
          <w:sz w:val="22"/>
          <w:szCs w:val="22"/>
        </w:rPr>
        <w:t>methemoglobinemiye</w:t>
      </w:r>
      <w:proofErr w:type="spellEnd"/>
      <w:r w:rsidRPr="00564F1B">
        <w:rPr>
          <w:sz w:val="22"/>
          <w:szCs w:val="22"/>
        </w:rPr>
        <w:t xml:space="preserve"> neden olur.</w:t>
      </w:r>
    </w:p>
    <w:p w14:paraId="10DBF6B6" w14:textId="68BD2B57" w:rsidR="00F05AC4" w:rsidRPr="00564F1B" w:rsidRDefault="00F05AC4" w:rsidP="00126DE7">
      <w:pPr>
        <w:spacing w:after="120" w:line="276" w:lineRule="auto"/>
        <w:jc w:val="both"/>
        <w:rPr>
          <w:sz w:val="22"/>
          <w:szCs w:val="22"/>
        </w:rPr>
      </w:pPr>
      <w:r w:rsidRPr="00564F1B">
        <w:rPr>
          <w:sz w:val="22"/>
          <w:szCs w:val="22"/>
        </w:rPr>
        <w:t xml:space="preserve">Hem, mitokondri içinde demirle </w:t>
      </w:r>
      <w:proofErr w:type="spellStart"/>
      <w:r w:rsidRPr="00564F1B">
        <w:rPr>
          <w:sz w:val="22"/>
          <w:szCs w:val="22"/>
        </w:rPr>
        <w:t>protoporfirinin</w:t>
      </w:r>
      <w:proofErr w:type="spellEnd"/>
      <w:r w:rsidRPr="00564F1B">
        <w:rPr>
          <w:sz w:val="22"/>
          <w:szCs w:val="22"/>
        </w:rPr>
        <w:t xml:space="preserve"> </w:t>
      </w:r>
      <w:r w:rsidR="00780274">
        <w:rPr>
          <w:sz w:val="22"/>
          <w:szCs w:val="22"/>
        </w:rPr>
        <w:t>“</w:t>
      </w:r>
      <w:r w:rsidRPr="00564F1B">
        <w:rPr>
          <w:sz w:val="22"/>
          <w:szCs w:val="22"/>
        </w:rPr>
        <w:t xml:space="preserve">hem </w:t>
      </w:r>
      <w:proofErr w:type="spellStart"/>
      <w:r w:rsidRPr="00564F1B">
        <w:rPr>
          <w:sz w:val="22"/>
          <w:szCs w:val="22"/>
        </w:rPr>
        <w:t>sentetaz</w:t>
      </w:r>
      <w:proofErr w:type="spellEnd"/>
      <w:r w:rsidR="00780274">
        <w:rPr>
          <w:sz w:val="22"/>
          <w:szCs w:val="22"/>
        </w:rPr>
        <w:t>”</w:t>
      </w:r>
      <w:r w:rsidRPr="00564F1B">
        <w:rPr>
          <w:sz w:val="22"/>
          <w:szCs w:val="22"/>
        </w:rPr>
        <w:t xml:space="preserve"> enzimi aracılığı ile birle</w:t>
      </w:r>
      <w:r w:rsidR="004423EB" w:rsidRPr="00564F1B">
        <w:rPr>
          <w:sz w:val="22"/>
          <w:szCs w:val="22"/>
        </w:rPr>
        <w:t>ş</w:t>
      </w:r>
      <w:r w:rsidRPr="00564F1B">
        <w:rPr>
          <w:sz w:val="22"/>
          <w:szCs w:val="22"/>
        </w:rPr>
        <w:t xml:space="preserve">mesinden meydana gelir. </w:t>
      </w:r>
      <w:proofErr w:type="spellStart"/>
      <w:r w:rsidRPr="00564F1B">
        <w:rPr>
          <w:sz w:val="22"/>
          <w:szCs w:val="22"/>
        </w:rPr>
        <w:t>Protoporfirin</w:t>
      </w:r>
      <w:proofErr w:type="spellEnd"/>
      <w:r w:rsidRPr="00564F1B">
        <w:rPr>
          <w:sz w:val="22"/>
          <w:szCs w:val="22"/>
        </w:rPr>
        <w:t xml:space="preserve">, 4 </w:t>
      </w:r>
      <w:proofErr w:type="spellStart"/>
      <w:r w:rsidRPr="00564F1B">
        <w:rPr>
          <w:sz w:val="22"/>
          <w:szCs w:val="22"/>
        </w:rPr>
        <w:t>pirol</w:t>
      </w:r>
      <w:proofErr w:type="spellEnd"/>
      <w:r w:rsidRPr="00564F1B">
        <w:rPr>
          <w:sz w:val="22"/>
          <w:szCs w:val="22"/>
        </w:rPr>
        <w:t xml:space="preserve"> (</w:t>
      </w:r>
      <w:proofErr w:type="spellStart"/>
      <w:r w:rsidRPr="00564F1B">
        <w:rPr>
          <w:sz w:val="22"/>
          <w:szCs w:val="22"/>
        </w:rPr>
        <w:t>tetrapirol</w:t>
      </w:r>
      <w:proofErr w:type="spellEnd"/>
      <w:r w:rsidRPr="00564F1B">
        <w:rPr>
          <w:sz w:val="22"/>
          <w:szCs w:val="22"/>
        </w:rPr>
        <w:t>) halkasından olu</w:t>
      </w:r>
      <w:r w:rsidR="004423EB" w:rsidRPr="00564F1B">
        <w:rPr>
          <w:sz w:val="22"/>
          <w:szCs w:val="22"/>
        </w:rPr>
        <w:t>ş</w:t>
      </w:r>
      <w:r w:rsidRPr="00564F1B">
        <w:rPr>
          <w:sz w:val="22"/>
          <w:szCs w:val="22"/>
        </w:rPr>
        <w:t xml:space="preserve">ur. Hem, dörtlü </w:t>
      </w:r>
      <w:proofErr w:type="spellStart"/>
      <w:r w:rsidRPr="00564F1B">
        <w:rPr>
          <w:sz w:val="22"/>
          <w:szCs w:val="22"/>
        </w:rPr>
        <w:t>pirol</w:t>
      </w:r>
      <w:proofErr w:type="spellEnd"/>
      <w:r w:rsidRPr="00564F1B">
        <w:rPr>
          <w:sz w:val="22"/>
          <w:szCs w:val="22"/>
        </w:rPr>
        <w:t xml:space="preserve"> halkası olan </w:t>
      </w:r>
      <w:proofErr w:type="spellStart"/>
      <w:r w:rsidRPr="00564F1B">
        <w:rPr>
          <w:sz w:val="22"/>
          <w:szCs w:val="22"/>
        </w:rPr>
        <w:t>protoporfirinin</w:t>
      </w:r>
      <w:proofErr w:type="spellEnd"/>
      <w:r w:rsidRPr="00564F1B">
        <w:rPr>
          <w:sz w:val="22"/>
          <w:szCs w:val="22"/>
        </w:rPr>
        <w:t xml:space="preserve"> orta kısmına Fe molekülünün oturmasıyla olu</w:t>
      </w:r>
      <w:r w:rsidR="004423EB" w:rsidRPr="00564F1B">
        <w:rPr>
          <w:sz w:val="22"/>
          <w:szCs w:val="22"/>
        </w:rPr>
        <w:t>ş</w:t>
      </w:r>
      <w:r w:rsidRPr="00564F1B">
        <w:rPr>
          <w:sz w:val="22"/>
          <w:szCs w:val="22"/>
        </w:rPr>
        <w:t xml:space="preserve">ur. </w:t>
      </w:r>
      <w:proofErr w:type="spellStart"/>
      <w:r w:rsidRPr="00564F1B">
        <w:rPr>
          <w:sz w:val="22"/>
          <w:szCs w:val="22"/>
        </w:rPr>
        <w:t>Globin</w:t>
      </w:r>
      <w:proofErr w:type="spellEnd"/>
      <w:r w:rsidRPr="00564F1B">
        <w:rPr>
          <w:sz w:val="22"/>
          <w:szCs w:val="22"/>
        </w:rPr>
        <w:t xml:space="preserve">, 2 çift </w:t>
      </w:r>
      <w:proofErr w:type="spellStart"/>
      <w:r w:rsidRPr="00564F1B">
        <w:rPr>
          <w:sz w:val="22"/>
          <w:szCs w:val="22"/>
        </w:rPr>
        <w:t>polipeptit</w:t>
      </w:r>
      <w:proofErr w:type="spellEnd"/>
      <w:r w:rsidRPr="00564F1B">
        <w:rPr>
          <w:sz w:val="22"/>
          <w:szCs w:val="22"/>
        </w:rPr>
        <w:t xml:space="preserve"> zincirinden meydana gelmi</w:t>
      </w:r>
      <w:r w:rsidR="004423EB" w:rsidRPr="00564F1B">
        <w:rPr>
          <w:sz w:val="22"/>
          <w:szCs w:val="22"/>
        </w:rPr>
        <w:t>ş</w:t>
      </w:r>
      <w:r w:rsidRPr="00564F1B">
        <w:rPr>
          <w:sz w:val="22"/>
          <w:szCs w:val="22"/>
        </w:rPr>
        <w:t xml:space="preserve">tir. </w:t>
      </w:r>
      <w:r w:rsidR="004423EB" w:rsidRPr="00564F1B">
        <w:rPr>
          <w:sz w:val="22"/>
          <w:szCs w:val="22"/>
        </w:rPr>
        <w:t>İ</w:t>
      </w:r>
      <w:r w:rsidRPr="00564F1B">
        <w:rPr>
          <w:sz w:val="22"/>
          <w:szCs w:val="22"/>
        </w:rPr>
        <w:t xml:space="preserve">ki alfa ve iki </w:t>
      </w:r>
      <w:proofErr w:type="spellStart"/>
      <w:r w:rsidRPr="00564F1B">
        <w:rPr>
          <w:sz w:val="22"/>
          <w:szCs w:val="22"/>
        </w:rPr>
        <w:t>non</w:t>
      </w:r>
      <w:proofErr w:type="spellEnd"/>
      <w:r w:rsidRPr="00564F1B">
        <w:rPr>
          <w:sz w:val="22"/>
          <w:szCs w:val="22"/>
        </w:rPr>
        <w:t xml:space="preserve">-alfa olmak üzere 4 adet </w:t>
      </w:r>
      <w:proofErr w:type="spellStart"/>
      <w:r w:rsidRPr="00564F1B">
        <w:rPr>
          <w:sz w:val="22"/>
          <w:szCs w:val="22"/>
        </w:rPr>
        <w:t>polipeptit</w:t>
      </w:r>
      <w:proofErr w:type="spellEnd"/>
      <w:r w:rsidRPr="00564F1B">
        <w:rPr>
          <w:sz w:val="22"/>
          <w:szCs w:val="22"/>
        </w:rPr>
        <w:t xml:space="preserve"> zinciri bulunur. Hemoglobin, </w:t>
      </w:r>
      <w:proofErr w:type="spellStart"/>
      <w:r w:rsidRPr="00564F1B">
        <w:rPr>
          <w:sz w:val="22"/>
          <w:szCs w:val="22"/>
        </w:rPr>
        <w:t>globin</w:t>
      </w:r>
      <w:proofErr w:type="spellEnd"/>
      <w:r w:rsidRPr="00564F1B">
        <w:rPr>
          <w:sz w:val="22"/>
          <w:szCs w:val="22"/>
        </w:rPr>
        <w:t xml:space="preserve"> adı verilen bir protein ile </w:t>
      </w:r>
      <w:r w:rsidR="00EA42EE">
        <w:rPr>
          <w:sz w:val="22"/>
          <w:szCs w:val="22"/>
        </w:rPr>
        <w:t xml:space="preserve">4 </w:t>
      </w:r>
      <w:r w:rsidRPr="00564F1B">
        <w:rPr>
          <w:sz w:val="22"/>
          <w:szCs w:val="22"/>
        </w:rPr>
        <w:t>hem grubundan yapılmı</w:t>
      </w:r>
      <w:r w:rsidR="00780274">
        <w:rPr>
          <w:sz w:val="22"/>
          <w:szCs w:val="22"/>
        </w:rPr>
        <w:t>ş</w:t>
      </w:r>
      <w:r w:rsidRPr="00564F1B">
        <w:rPr>
          <w:sz w:val="22"/>
          <w:szCs w:val="22"/>
        </w:rPr>
        <w:t xml:space="preserve">tır. </w:t>
      </w:r>
      <w:proofErr w:type="spellStart"/>
      <w:r w:rsidRPr="00564F1B">
        <w:rPr>
          <w:sz w:val="22"/>
          <w:szCs w:val="22"/>
        </w:rPr>
        <w:t>Globinde</w:t>
      </w:r>
      <w:proofErr w:type="spellEnd"/>
      <w:r w:rsidRPr="00564F1B">
        <w:rPr>
          <w:sz w:val="22"/>
          <w:szCs w:val="22"/>
        </w:rPr>
        <w:t xml:space="preserve"> bulunan bir </w:t>
      </w:r>
      <w:proofErr w:type="spellStart"/>
      <w:r w:rsidRPr="00564F1B">
        <w:rPr>
          <w:sz w:val="22"/>
          <w:szCs w:val="22"/>
        </w:rPr>
        <w:t>polipeptit</w:t>
      </w:r>
      <w:proofErr w:type="spellEnd"/>
      <w:r w:rsidRPr="00564F1B">
        <w:rPr>
          <w:sz w:val="22"/>
          <w:szCs w:val="22"/>
        </w:rPr>
        <w:t xml:space="preserve"> zincirine bir hem grubu tutunur. Her bir hem grubu da bir </w:t>
      </w:r>
      <w:proofErr w:type="spellStart"/>
      <w:r w:rsidRPr="00564F1B">
        <w:rPr>
          <w:sz w:val="22"/>
          <w:szCs w:val="22"/>
        </w:rPr>
        <w:t>protoporfirin</w:t>
      </w:r>
      <w:proofErr w:type="spellEnd"/>
      <w:r w:rsidRPr="00564F1B">
        <w:rPr>
          <w:sz w:val="22"/>
          <w:szCs w:val="22"/>
        </w:rPr>
        <w:t xml:space="preserve"> halkası içine </w:t>
      </w:r>
      <w:proofErr w:type="spellStart"/>
      <w:r w:rsidRPr="00564F1B">
        <w:rPr>
          <w:sz w:val="22"/>
          <w:szCs w:val="22"/>
        </w:rPr>
        <w:t>tutun</w:t>
      </w:r>
      <w:r w:rsidR="004423EB" w:rsidRPr="00564F1B">
        <w:rPr>
          <w:sz w:val="22"/>
          <w:szCs w:val="22"/>
        </w:rPr>
        <w:t>u</w:t>
      </w:r>
      <w:r w:rsidRPr="00564F1B">
        <w:rPr>
          <w:sz w:val="22"/>
          <w:szCs w:val="22"/>
        </w:rPr>
        <w:t>mu</w:t>
      </w:r>
      <w:proofErr w:type="spellEnd"/>
      <w:r w:rsidRPr="00564F1B">
        <w:rPr>
          <w:sz w:val="22"/>
          <w:szCs w:val="22"/>
        </w:rPr>
        <w:t xml:space="preserve"> bir Fe atomundan yapılmı</w:t>
      </w:r>
      <w:r w:rsidR="004423EB" w:rsidRPr="00564F1B">
        <w:rPr>
          <w:sz w:val="22"/>
          <w:szCs w:val="22"/>
        </w:rPr>
        <w:t>ş</w:t>
      </w:r>
      <w:r w:rsidRPr="00564F1B">
        <w:rPr>
          <w:sz w:val="22"/>
          <w:szCs w:val="22"/>
        </w:rPr>
        <w:t>tır.</w:t>
      </w:r>
    </w:p>
    <w:p w14:paraId="61946394" w14:textId="5D7E1285" w:rsidR="00F05AC4" w:rsidRPr="00564F1B" w:rsidRDefault="00F05AC4" w:rsidP="00126DE7">
      <w:pPr>
        <w:spacing w:after="120" w:line="276" w:lineRule="auto"/>
        <w:jc w:val="both"/>
        <w:rPr>
          <w:sz w:val="22"/>
          <w:szCs w:val="22"/>
        </w:rPr>
      </w:pPr>
      <w:r w:rsidRPr="00564F1B">
        <w:rPr>
          <w:sz w:val="22"/>
          <w:szCs w:val="22"/>
        </w:rPr>
        <w:t>Eri</w:t>
      </w:r>
      <w:r w:rsidR="004423EB" w:rsidRPr="00564F1B">
        <w:rPr>
          <w:sz w:val="22"/>
          <w:szCs w:val="22"/>
        </w:rPr>
        <w:t>ş</w:t>
      </w:r>
      <w:r w:rsidRPr="00564F1B">
        <w:rPr>
          <w:sz w:val="22"/>
          <w:szCs w:val="22"/>
        </w:rPr>
        <w:t>kin kadınlarda hemoglobin demiri ile depo demir miktarları, erkeklerden %15</w:t>
      </w:r>
      <w:r w:rsidR="00E35EDC">
        <w:rPr>
          <w:sz w:val="22"/>
          <w:szCs w:val="22"/>
        </w:rPr>
        <w:t>-</w:t>
      </w:r>
      <w:r w:rsidRPr="00564F1B">
        <w:rPr>
          <w:sz w:val="22"/>
          <w:szCs w:val="22"/>
        </w:rPr>
        <w:t xml:space="preserve">30 daha azdır. </w:t>
      </w:r>
    </w:p>
    <w:p w14:paraId="14BD1F34" w14:textId="77777777" w:rsidR="000754BA" w:rsidRPr="00564F1B" w:rsidRDefault="000754BA" w:rsidP="008744F1">
      <w:pPr>
        <w:pStyle w:val="ListParagraph"/>
        <w:spacing w:after="200" w:line="276" w:lineRule="auto"/>
        <w:ind w:left="0"/>
        <w:jc w:val="both"/>
        <w:rPr>
          <w:b/>
          <w:bCs/>
          <w:sz w:val="22"/>
          <w:szCs w:val="22"/>
          <w:lang w:val="tr-TR"/>
        </w:rPr>
      </w:pPr>
    </w:p>
    <w:p w14:paraId="3662B9B9" w14:textId="77777777" w:rsidR="00C51CFE" w:rsidRPr="00564F1B" w:rsidRDefault="008933B2" w:rsidP="00AC12C1">
      <w:pPr>
        <w:pStyle w:val="ListParagraph"/>
        <w:spacing w:after="200" w:line="276" w:lineRule="auto"/>
        <w:ind w:left="0"/>
        <w:jc w:val="center"/>
        <w:rPr>
          <w:rFonts w:eastAsia="Calibri"/>
          <w:b/>
          <w:sz w:val="22"/>
          <w:szCs w:val="22"/>
          <w:lang w:val="tr-TR"/>
        </w:rPr>
      </w:pPr>
      <w:r w:rsidRPr="00564F1B">
        <w:rPr>
          <w:rFonts w:eastAsia="Calibri"/>
          <w:b/>
          <w:sz w:val="22"/>
          <w:szCs w:val="22"/>
          <w:lang w:val="tr-TR"/>
        </w:rPr>
        <w:t xml:space="preserve">KANDA </w:t>
      </w:r>
      <w:r w:rsidR="00C51CFE" w:rsidRPr="00564F1B">
        <w:rPr>
          <w:rFonts w:eastAsia="Calibri"/>
          <w:b/>
          <w:sz w:val="22"/>
          <w:szCs w:val="22"/>
          <w:lang w:val="tr-TR"/>
        </w:rPr>
        <w:t>ERİTROSİT</w:t>
      </w:r>
      <w:r w:rsidR="002C7E32" w:rsidRPr="00564F1B">
        <w:rPr>
          <w:rFonts w:eastAsia="Calibri"/>
          <w:b/>
          <w:sz w:val="22"/>
          <w:szCs w:val="22"/>
          <w:lang w:val="tr-TR"/>
        </w:rPr>
        <w:t xml:space="preserve"> VE LÖKOSİT</w:t>
      </w:r>
      <w:r w:rsidR="00C51CFE" w:rsidRPr="00564F1B">
        <w:rPr>
          <w:rFonts w:eastAsia="Calibri"/>
          <w:b/>
          <w:sz w:val="22"/>
          <w:szCs w:val="22"/>
          <w:lang w:val="tr-TR"/>
        </w:rPr>
        <w:t xml:space="preserve"> SAYIMI</w:t>
      </w:r>
    </w:p>
    <w:p w14:paraId="047BD204" w14:textId="77777777" w:rsidR="00C51CFE" w:rsidRPr="00564F1B" w:rsidRDefault="00C51CFE" w:rsidP="002C7E32">
      <w:pPr>
        <w:spacing w:after="160" w:line="276" w:lineRule="auto"/>
        <w:jc w:val="both"/>
        <w:rPr>
          <w:rFonts w:eastAsia="Calibri"/>
          <w:b/>
          <w:sz w:val="22"/>
          <w:szCs w:val="22"/>
        </w:rPr>
      </w:pPr>
      <w:r w:rsidRPr="00564F1B">
        <w:rPr>
          <w:rFonts w:eastAsia="Calibri"/>
          <w:b/>
          <w:sz w:val="22"/>
          <w:szCs w:val="22"/>
        </w:rPr>
        <w:t>Araç-Gereç</w:t>
      </w:r>
    </w:p>
    <w:p w14:paraId="1D3494D5" w14:textId="77777777" w:rsidR="004758DB" w:rsidRPr="00564F1B" w:rsidRDefault="00C51CFE" w:rsidP="002C7E32">
      <w:pPr>
        <w:spacing w:after="60" w:line="276" w:lineRule="auto"/>
        <w:jc w:val="both"/>
        <w:rPr>
          <w:rFonts w:eastAsia="Calibri"/>
          <w:b/>
          <w:sz w:val="22"/>
          <w:szCs w:val="22"/>
        </w:rPr>
      </w:pPr>
      <w:proofErr w:type="spellStart"/>
      <w:r w:rsidRPr="00564F1B">
        <w:rPr>
          <w:rFonts w:eastAsia="Calibri"/>
          <w:b/>
          <w:sz w:val="22"/>
          <w:szCs w:val="22"/>
        </w:rPr>
        <w:t>Hayem</w:t>
      </w:r>
      <w:proofErr w:type="spellEnd"/>
      <w:r w:rsidRPr="00564F1B">
        <w:rPr>
          <w:rFonts w:eastAsia="Calibri"/>
          <w:b/>
          <w:sz w:val="22"/>
          <w:szCs w:val="22"/>
        </w:rPr>
        <w:t xml:space="preserve"> </w:t>
      </w:r>
      <w:r w:rsidR="0077508D" w:rsidRPr="00564F1B">
        <w:rPr>
          <w:rFonts w:eastAsia="Calibri"/>
          <w:b/>
          <w:sz w:val="22"/>
          <w:szCs w:val="22"/>
        </w:rPr>
        <w:t>Ç</w:t>
      </w:r>
      <w:r w:rsidRPr="00564F1B">
        <w:rPr>
          <w:rFonts w:eastAsia="Calibri"/>
          <w:b/>
          <w:sz w:val="22"/>
          <w:szCs w:val="22"/>
        </w:rPr>
        <w:t>özeltisi</w:t>
      </w:r>
      <w:r w:rsidR="002C7E32" w:rsidRPr="00564F1B">
        <w:rPr>
          <w:rFonts w:eastAsia="Calibri"/>
          <w:b/>
          <w:sz w:val="22"/>
          <w:szCs w:val="22"/>
        </w:rPr>
        <w:t xml:space="preserve"> (Eritrosit sayımı için)</w:t>
      </w:r>
    </w:p>
    <w:p w14:paraId="053E7DC2" w14:textId="77777777" w:rsidR="004758DB" w:rsidRPr="00564F1B" w:rsidRDefault="00C51CFE" w:rsidP="008744F1">
      <w:pPr>
        <w:snapToGrid w:val="0"/>
        <w:spacing w:line="276" w:lineRule="auto"/>
        <w:jc w:val="both"/>
        <w:rPr>
          <w:rFonts w:eastAsia="Calibri"/>
          <w:b/>
          <w:sz w:val="22"/>
          <w:szCs w:val="22"/>
        </w:rPr>
      </w:pPr>
      <w:proofErr w:type="spellStart"/>
      <w:r w:rsidRPr="00564F1B">
        <w:rPr>
          <w:rFonts w:eastAsia="Calibri"/>
          <w:sz w:val="22"/>
          <w:szCs w:val="22"/>
        </w:rPr>
        <w:t>Civa</w:t>
      </w:r>
      <w:proofErr w:type="spellEnd"/>
      <w:r w:rsidRPr="00564F1B">
        <w:rPr>
          <w:rFonts w:eastAsia="Calibri"/>
          <w:sz w:val="22"/>
          <w:szCs w:val="22"/>
        </w:rPr>
        <w:t xml:space="preserve"> klorür (</w:t>
      </w:r>
      <w:proofErr w:type="spellStart"/>
      <w:r w:rsidRPr="00564F1B">
        <w:rPr>
          <w:rFonts w:eastAsia="Calibri"/>
          <w:sz w:val="22"/>
          <w:szCs w:val="22"/>
        </w:rPr>
        <w:t>HgCl</w:t>
      </w:r>
      <w:proofErr w:type="spellEnd"/>
      <w:r w:rsidRPr="00564F1B">
        <w:rPr>
          <w:rFonts w:eastAsia="Calibri"/>
          <w:sz w:val="22"/>
          <w:szCs w:val="22"/>
        </w:rPr>
        <w:t>₂)</w:t>
      </w:r>
      <w:r w:rsidRPr="00564F1B">
        <w:rPr>
          <w:rFonts w:eastAsia="Calibri"/>
          <w:sz w:val="22"/>
          <w:szCs w:val="22"/>
        </w:rPr>
        <w:tab/>
      </w:r>
      <w:r w:rsidR="004758DB" w:rsidRPr="00564F1B">
        <w:rPr>
          <w:rFonts w:eastAsia="Calibri"/>
          <w:sz w:val="22"/>
          <w:szCs w:val="22"/>
        </w:rPr>
        <w:tab/>
      </w:r>
      <w:r w:rsidRPr="00564F1B">
        <w:rPr>
          <w:rFonts w:eastAsia="Calibri"/>
          <w:sz w:val="22"/>
          <w:szCs w:val="22"/>
        </w:rPr>
        <w:t>0.25 g</w:t>
      </w:r>
    </w:p>
    <w:p w14:paraId="496B2ECD" w14:textId="77777777" w:rsidR="00C51CFE" w:rsidRPr="00564F1B" w:rsidRDefault="00C51CFE" w:rsidP="008744F1">
      <w:pPr>
        <w:snapToGrid w:val="0"/>
        <w:spacing w:line="276" w:lineRule="auto"/>
        <w:jc w:val="both"/>
        <w:rPr>
          <w:rFonts w:eastAsia="Calibri"/>
          <w:b/>
          <w:sz w:val="22"/>
          <w:szCs w:val="22"/>
        </w:rPr>
      </w:pPr>
      <w:r w:rsidRPr="00564F1B">
        <w:rPr>
          <w:rFonts w:eastAsia="Calibri"/>
          <w:sz w:val="22"/>
          <w:szCs w:val="22"/>
        </w:rPr>
        <w:t>Sodyum sülfat (</w:t>
      </w:r>
      <w:proofErr w:type="spellStart"/>
      <w:r w:rsidRPr="00564F1B">
        <w:rPr>
          <w:rFonts w:eastAsia="Calibri"/>
          <w:sz w:val="22"/>
          <w:szCs w:val="22"/>
        </w:rPr>
        <w:t>Na₂SO</w:t>
      </w:r>
      <w:proofErr w:type="spellEnd"/>
      <w:r w:rsidRPr="00564F1B">
        <w:rPr>
          <w:rFonts w:eastAsia="Calibri"/>
          <w:sz w:val="22"/>
          <w:szCs w:val="22"/>
        </w:rPr>
        <w:t>₄)</w:t>
      </w:r>
      <w:r w:rsidR="004758DB" w:rsidRPr="00564F1B">
        <w:rPr>
          <w:rFonts w:eastAsia="Calibri"/>
          <w:sz w:val="22"/>
          <w:szCs w:val="22"/>
        </w:rPr>
        <w:tab/>
      </w:r>
      <w:r w:rsidRPr="00564F1B">
        <w:rPr>
          <w:rFonts w:eastAsia="Calibri"/>
          <w:sz w:val="22"/>
          <w:szCs w:val="22"/>
        </w:rPr>
        <w:t>2.50 g</w:t>
      </w:r>
    </w:p>
    <w:p w14:paraId="2FEF5893" w14:textId="77777777" w:rsidR="00C51CFE" w:rsidRPr="00564F1B" w:rsidRDefault="00C51CFE" w:rsidP="008744F1">
      <w:pPr>
        <w:snapToGrid w:val="0"/>
        <w:spacing w:line="276" w:lineRule="auto"/>
        <w:jc w:val="both"/>
        <w:rPr>
          <w:rFonts w:eastAsia="Calibri"/>
          <w:sz w:val="22"/>
          <w:szCs w:val="22"/>
        </w:rPr>
      </w:pPr>
      <w:r w:rsidRPr="00564F1B">
        <w:rPr>
          <w:rFonts w:eastAsia="Calibri"/>
          <w:sz w:val="22"/>
          <w:szCs w:val="22"/>
        </w:rPr>
        <w:t>Sodyum klorür (</w:t>
      </w:r>
      <w:proofErr w:type="spellStart"/>
      <w:r w:rsidRPr="00564F1B">
        <w:rPr>
          <w:rFonts w:eastAsia="Calibri"/>
          <w:sz w:val="22"/>
          <w:szCs w:val="22"/>
        </w:rPr>
        <w:t>NaCl</w:t>
      </w:r>
      <w:proofErr w:type="spellEnd"/>
      <w:r w:rsidRPr="00564F1B">
        <w:rPr>
          <w:rFonts w:eastAsia="Calibri"/>
          <w:sz w:val="22"/>
          <w:szCs w:val="22"/>
        </w:rPr>
        <w:t>)</w:t>
      </w:r>
      <w:r w:rsidRPr="00564F1B">
        <w:rPr>
          <w:rFonts w:eastAsia="Calibri"/>
          <w:sz w:val="22"/>
          <w:szCs w:val="22"/>
        </w:rPr>
        <w:tab/>
      </w:r>
      <w:r w:rsidRPr="00564F1B">
        <w:rPr>
          <w:rFonts w:eastAsia="Calibri"/>
          <w:sz w:val="22"/>
          <w:szCs w:val="22"/>
        </w:rPr>
        <w:tab/>
        <w:t>0.50 g</w:t>
      </w:r>
    </w:p>
    <w:p w14:paraId="0C25BAAD" w14:textId="77777777" w:rsidR="002C7E32" w:rsidRPr="00564F1B" w:rsidRDefault="00C51CFE" w:rsidP="008744F1">
      <w:pPr>
        <w:spacing w:after="200" w:line="276" w:lineRule="auto"/>
        <w:jc w:val="both"/>
        <w:rPr>
          <w:rFonts w:eastAsia="Calibri"/>
          <w:sz w:val="22"/>
          <w:szCs w:val="22"/>
        </w:rPr>
      </w:pPr>
      <w:r w:rsidRPr="00564F1B">
        <w:rPr>
          <w:rFonts w:eastAsia="Calibri"/>
          <w:sz w:val="22"/>
          <w:szCs w:val="22"/>
        </w:rPr>
        <w:t xml:space="preserve">Distile su ile 100 ml’ye tamamlanır. Çözelti 3 hafta kadar dayanıklıdır. Bu süre sonunda yenilenmesi gerekir. </w:t>
      </w:r>
    </w:p>
    <w:p w14:paraId="1E7725F6" w14:textId="77777777" w:rsidR="00B95413" w:rsidRPr="00564F1B" w:rsidRDefault="002A5158" w:rsidP="008744F1">
      <w:pPr>
        <w:spacing w:after="200" w:line="276" w:lineRule="auto"/>
        <w:jc w:val="both"/>
        <w:rPr>
          <w:rFonts w:eastAsia="Calibri"/>
          <w:i/>
          <w:iCs/>
          <w:sz w:val="22"/>
          <w:szCs w:val="22"/>
        </w:rPr>
      </w:pPr>
      <w:proofErr w:type="spellStart"/>
      <w:r w:rsidRPr="00564F1B">
        <w:rPr>
          <w:rFonts w:eastAsia="Calibri"/>
          <w:i/>
          <w:iCs/>
          <w:sz w:val="22"/>
          <w:szCs w:val="22"/>
        </w:rPr>
        <w:t>Hayem</w:t>
      </w:r>
      <w:proofErr w:type="spellEnd"/>
      <w:r w:rsidRPr="00564F1B">
        <w:rPr>
          <w:rFonts w:eastAsia="Calibri"/>
          <w:i/>
          <w:iCs/>
          <w:sz w:val="22"/>
          <w:szCs w:val="22"/>
        </w:rPr>
        <w:t xml:space="preserve"> çözeltisi akyuvarları parçalamaz. Ancak akyuvarlar eritrositlere göre sayıca çok az olduklarından ve şekil açısından da farklı olduklarından, eritrosit sayımına engel teşkil etmezler. </w:t>
      </w:r>
    </w:p>
    <w:p w14:paraId="5BF82129" w14:textId="77777777" w:rsidR="002C7E32" w:rsidRPr="00564F1B" w:rsidRDefault="002C7E32" w:rsidP="002C7E32">
      <w:pPr>
        <w:spacing w:after="60" w:line="276" w:lineRule="auto"/>
        <w:jc w:val="both"/>
        <w:rPr>
          <w:rFonts w:eastAsia="Calibri"/>
          <w:b/>
          <w:sz w:val="22"/>
          <w:szCs w:val="22"/>
        </w:rPr>
      </w:pPr>
      <w:r w:rsidRPr="00564F1B">
        <w:rPr>
          <w:rFonts w:eastAsia="Calibri"/>
          <w:b/>
          <w:sz w:val="22"/>
          <w:szCs w:val="22"/>
        </w:rPr>
        <w:t>Sayım çözeltisi (Lökosit sayımı için)</w:t>
      </w:r>
    </w:p>
    <w:p w14:paraId="591D1715" w14:textId="77777777" w:rsidR="00695664" w:rsidRPr="00564F1B" w:rsidRDefault="002C7E32" w:rsidP="00695664">
      <w:pPr>
        <w:spacing w:line="276" w:lineRule="auto"/>
        <w:jc w:val="both"/>
        <w:rPr>
          <w:rFonts w:eastAsia="Calibri"/>
          <w:sz w:val="22"/>
          <w:szCs w:val="22"/>
        </w:rPr>
      </w:pPr>
      <w:proofErr w:type="spellStart"/>
      <w:r w:rsidRPr="00564F1B">
        <w:rPr>
          <w:rFonts w:eastAsia="Calibri"/>
          <w:sz w:val="22"/>
          <w:szCs w:val="22"/>
        </w:rPr>
        <w:t>Glasiyel</w:t>
      </w:r>
      <w:proofErr w:type="spellEnd"/>
      <w:r w:rsidRPr="00564F1B">
        <w:rPr>
          <w:rFonts w:eastAsia="Calibri"/>
          <w:sz w:val="22"/>
          <w:szCs w:val="22"/>
        </w:rPr>
        <w:t xml:space="preserve"> asetik asit (3 ml), distile suyla 100 ml’ye tamamlanır. </w:t>
      </w:r>
    </w:p>
    <w:p w14:paraId="4C0B5DC4" w14:textId="77777777" w:rsidR="002C7E32" w:rsidRPr="00564F1B" w:rsidRDefault="002C7E32" w:rsidP="00695664">
      <w:pPr>
        <w:spacing w:line="276" w:lineRule="auto"/>
        <w:jc w:val="both"/>
        <w:rPr>
          <w:rFonts w:eastAsia="Calibri"/>
          <w:i/>
          <w:iCs/>
          <w:sz w:val="22"/>
          <w:szCs w:val="22"/>
        </w:rPr>
      </w:pPr>
      <w:r w:rsidRPr="00564F1B">
        <w:rPr>
          <w:rFonts w:eastAsia="Calibri"/>
          <w:i/>
          <w:iCs/>
          <w:sz w:val="22"/>
          <w:szCs w:val="22"/>
        </w:rPr>
        <w:t xml:space="preserve">Bu çözelti eritrositleri parçalayarak lökosit sayımını kolaylaştırır. </w:t>
      </w:r>
    </w:p>
    <w:p w14:paraId="6B18F993" w14:textId="77777777" w:rsidR="00E421C3" w:rsidRPr="00564F1B" w:rsidRDefault="00E421C3" w:rsidP="008744F1">
      <w:pPr>
        <w:spacing w:after="200" w:line="276" w:lineRule="auto"/>
        <w:jc w:val="both"/>
        <w:rPr>
          <w:rFonts w:eastAsia="Calibri"/>
          <w:sz w:val="4"/>
          <w:szCs w:val="4"/>
        </w:rPr>
      </w:pPr>
    </w:p>
    <w:p w14:paraId="382B6048" w14:textId="77777777" w:rsidR="00C51CFE" w:rsidRPr="00564F1B" w:rsidRDefault="00030750" w:rsidP="008744F1">
      <w:pPr>
        <w:spacing w:after="200" w:line="276" w:lineRule="auto"/>
        <w:jc w:val="both"/>
        <w:rPr>
          <w:rFonts w:eastAsia="Calibri"/>
          <w:b/>
          <w:sz w:val="22"/>
          <w:szCs w:val="22"/>
        </w:rPr>
      </w:pPr>
      <w:r w:rsidRPr="00564F1B">
        <w:rPr>
          <w:rFonts w:eastAsia="Calibri"/>
          <w:b/>
          <w:sz w:val="22"/>
          <w:szCs w:val="22"/>
        </w:rPr>
        <w:t>Eritrosit</w:t>
      </w:r>
      <w:r w:rsidR="00C51CFE" w:rsidRPr="00564F1B">
        <w:rPr>
          <w:rFonts w:eastAsia="Calibri"/>
          <w:b/>
          <w:sz w:val="22"/>
          <w:szCs w:val="22"/>
        </w:rPr>
        <w:t xml:space="preserve"> </w:t>
      </w:r>
      <w:r w:rsidR="0077508D" w:rsidRPr="00564F1B">
        <w:rPr>
          <w:rFonts w:eastAsia="Calibri"/>
          <w:b/>
          <w:sz w:val="22"/>
          <w:szCs w:val="22"/>
        </w:rPr>
        <w:t>S</w:t>
      </w:r>
      <w:r w:rsidR="00C51CFE" w:rsidRPr="00564F1B">
        <w:rPr>
          <w:rFonts w:eastAsia="Calibri"/>
          <w:b/>
          <w:sz w:val="22"/>
          <w:szCs w:val="22"/>
        </w:rPr>
        <w:t xml:space="preserve">ayım </w:t>
      </w:r>
      <w:r w:rsidR="0077508D" w:rsidRPr="00564F1B">
        <w:rPr>
          <w:rFonts w:eastAsia="Calibri"/>
          <w:b/>
          <w:sz w:val="22"/>
          <w:szCs w:val="22"/>
        </w:rPr>
        <w:t>P</w:t>
      </w:r>
      <w:r w:rsidR="00C51CFE" w:rsidRPr="00564F1B">
        <w:rPr>
          <w:rFonts w:eastAsia="Calibri"/>
          <w:b/>
          <w:sz w:val="22"/>
          <w:szCs w:val="22"/>
        </w:rPr>
        <w:t xml:space="preserve">ipeti: </w:t>
      </w:r>
      <w:r w:rsidR="00C51CFE" w:rsidRPr="00564F1B">
        <w:rPr>
          <w:rFonts w:eastAsia="Calibri"/>
          <w:sz w:val="22"/>
          <w:szCs w:val="22"/>
        </w:rPr>
        <w:t xml:space="preserve">Aşağıda görüldüğü gibi </w:t>
      </w:r>
      <w:proofErr w:type="spellStart"/>
      <w:r w:rsidR="00C51CFE" w:rsidRPr="00564F1B">
        <w:rPr>
          <w:rFonts w:eastAsia="Calibri"/>
          <w:sz w:val="22"/>
          <w:szCs w:val="22"/>
        </w:rPr>
        <w:t>b</w:t>
      </w:r>
      <w:r w:rsidR="00564F1B" w:rsidRPr="00564F1B">
        <w:rPr>
          <w:rFonts w:eastAsia="Calibri"/>
          <w:sz w:val="22"/>
          <w:szCs w:val="22"/>
        </w:rPr>
        <w:t>u</w:t>
      </w:r>
      <w:r w:rsidR="00C51CFE" w:rsidRPr="00564F1B">
        <w:rPr>
          <w:rFonts w:eastAsia="Calibri"/>
          <w:sz w:val="22"/>
          <w:szCs w:val="22"/>
        </w:rPr>
        <w:t>llü</w:t>
      </w:r>
      <w:proofErr w:type="spellEnd"/>
      <w:r w:rsidR="00C51CFE" w:rsidRPr="00564F1B">
        <w:rPr>
          <w:rFonts w:eastAsia="Calibri"/>
          <w:sz w:val="22"/>
          <w:szCs w:val="22"/>
        </w:rPr>
        <w:t xml:space="preserve"> pipet görünümündedir.</w:t>
      </w:r>
      <w:r w:rsidR="00872A7F" w:rsidRPr="00564F1B">
        <w:rPr>
          <w:rFonts w:eastAsia="Calibri"/>
          <w:sz w:val="22"/>
          <w:szCs w:val="22"/>
        </w:rPr>
        <w:t xml:space="preserve"> Örnekleme ucunun olduğu tarafta “0.5” ve “1.0” hacim işaretleri, emme ucunun olduğu tarafta “101” hacim işareti bulunur, kan örneğini 1/200 oranında seyreltecek şekilde tasarlanmıştır. </w:t>
      </w:r>
    </w:p>
    <w:p w14:paraId="731988F0" w14:textId="77777777" w:rsidR="00C51CFE" w:rsidRPr="00564F1B" w:rsidRDefault="005D7D2A" w:rsidP="00266BA6">
      <w:pPr>
        <w:jc w:val="center"/>
      </w:pPr>
      <w:r w:rsidRPr="00564F1B">
        <w:rPr>
          <w:rFonts w:eastAsia="Calibri"/>
          <w:noProof/>
          <w:sz w:val="22"/>
          <w:szCs w:val="22"/>
        </w:rPr>
        <w:drawing>
          <wp:inline distT="0" distB="0" distL="0" distR="0" wp14:anchorId="19A61FB4" wp14:editId="151B08E5">
            <wp:extent cx="2525917" cy="603824"/>
            <wp:effectExtent l="0" t="0" r="1905" b="6350"/>
            <wp:docPr id="901" name="Picture 901" descr="/var/folders/lc/d9dpftb101x2jsht3qnwkvcw0000gn/T/com.microsoft.Word/Content.MSO/C3AE9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lc/d9dpftb101x2jsht3qnwkvcw0000gn/T/com.microsoft.Word/Content.MSO/C3AE97E7.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0584" cy="638407"/>
                    </a:xfrm>
                    <a:prstGeom prst="rect">
                      <a:avLst/>
                    </a:prstGeom>
                    <a:noFill/>
                    <a:ln>
                      <a:noFill/>
                    </a:ln>
                  </pic:spPr>
                </pic:pic>
              </a:graphicData>
            </a:graphic>
          </wp:inline>
        </w:drawing>
      </w:r>
    </w:p>
    <w:p w14:paraId="35A756C6" w14:textId="77777777" w:rsidR="000A3A8A" w:rsidRPr="00564F1B" w:rsidRDefault="000A3A8A" w:rsidP="00266BA6">
      <w:pPr>
        <w:jc w:val="center"/>
      </w:pPr>
    </w:p>
    <w:p w14:paraId="6FB8BFDF" w14:textId="77777777" w:rsidR="002C7E32" w:rsidRPr="00564F1B" w:rsidRDefault="002C7E32" w:rsidP="002C7E32">
      <w:pPr>
        <w:spacing w:after="200" w:line="276" w:lineRule="auto"/>
        <w:jc w:val="both"/>
        <w:rPr>
          <w:rFonts w:eastAsia="Calibri"/>
          <w:sz w:val="22"/>
          <w:szCs w:val="22"/>
        </w:rPr>
      </w:pPr>
      <w:r w:rsidRPr="00564F1B">
        <w:rPr>
          <w:rFonts w:eastAsia="Calibri"/>
          <w:b/>
          <w:sz w:val="22"/>
          <w:szCs w:val="22"/>
        </w:rPr>
        <w:t xml:space="preserve">Lökosit sayım pipeti: </w:t>
      </w:r>
      <w:r w:rsidRPr="00564F1B">
        <w:rPr>
          <w:rFonts w:eastAsia="Calibri"/>
          <w:sz w:val="22"/>
          <w:szCs w:val="22"/>
        </w:rPr>
        <w:t xml:space="preserve">Eritrosit sayım pipetine benzer. Kapasitesi ve derecelendirmesi farklıdır. Örnek ucunda “0.5” ve “1.0” işaretleri, emme ucunda “11” işareti bulunur.  1/20 oranında seyrelme sağlar. </w:t>
      </w:r>
    </w:p>
    <w:p w14:paraId="1DA5B4F7" w14:textId="77777777" w:rsidR="002C7E32" w:rsidRPr="00564F1B" w:rsidRDefault="002C7E32" w:rsidP="002C7E32">
      <w:pPr>
        <w:jc w:val="center"/>
      </w:pPr>
      <w:r w:rsidRPr="00564F1B">
        <w:fldChar w:fldCharType="begin"/>
      </w:r>
      <w:r w:rsidRPr="00564F1B">
        <w:instrText xml:space="preserve"> INCLUDEPICTURE "https://itemscatalogue.redcross.int/upload/products_data/images/big/XLABWBCP.jpg" \* MERGEFORMATINET </w:instrText>
      </w:r>
      <w:r w:rsidRPr="00564F1B">
        <w:fldChar w:fldCharType="separate"/>
      </w:r>
      <w:r w:rsidRPr="00564F1B">
        <w:rPr>
          <w:noProof/>
        </w:rPr>
        <w:drawing>
          <wp:inline distT="0" distB="0" distL="0" distR="0" wp14:anchorId="4930FE20" wp14:editId="7791EFA8">
            <wp:extent cx="2779414" cy="401937"/>
            <wp:effectExtent l="0" t="0" r="1905" b="5080"/>
            <wp:docPr id="913" name="Picture 913" descr="leukocyte counting pipett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ukocyte counting pipette ile ilgili görsel sonucu"/>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18" b="30850"/>
                    <a:stretch/>
                  </pic:blipFill>
                  <pic:spPr bwMode="auto">
                    <a:xfrm>
                      <a:off x="0" y="0"/>
                      <a:ext cx="2942673" cy="425546"/>
                    </a:xfrm>
                    <a:prstGeom prst="rect">
                      <a:avLst/>
                    </a:prstGeom>
                    <a:noFill/>
                    <a:ln>
                      <a:noFill/>
                    </a:ln>
                    <a:extLst>
                      <a:ext uri="{53640926-AAD7-44D8-BBD7-CCE9431645EC}">
                        <a14:shadowObscured xmlns:a14="http://schemas.microsoft.com/office/drawing/2010/main"/>
                      </a:ext>
                    </a:extLst>
                  </pic:spPr>
                </pic:pic>
              </a:graphicData>
            </a:graphic>
          </wp:inline>
        </w:drawing>
      </w:r>
      <w:r w:rsidRPr="00564F1B">
        <w:fldChar w:fldCharType="end"/>
      </w:r>
    </w:p>
    <w:p w14:paraId="791C3162" w14:textId="77777777" w:rsidR="00872A7F" w:rsidRPr="00564F1B" w:rsidRDefault="00872A7F" w:rsidP="008744F1">
      <w:pPr>
        <w:spacing w:after="200" w:line="276" w:lineRule="auto"/>
        <w:jc w:val="both"/>
        <w:rPr>
          <w:rFonts w:eastAsia="Calibri"/>
          <w:sz w:val="22"/>
          <w:szCs w:val="22"/>
        </w:rPr>
      </w:pPr>
    </w:p>
    <w:p w14:paraId="499F6BA5" w14:textId="77777777" w:rsidR="00DE50EB" w:rsidRPr="00564F1B" w:rsidRDefault="00872A7F" w:rsidP="008744F1">
      <w:pPr>
        <w:spacing w:after="200" w:line="276" w:lineRule="auto"/>
        <w:jc w:val="both"/>
        <w:rPr>
          <w:rFonts w:eastAsia="Calibri"/>
          <w:b/>
          <w:sz w:val="22"/>
          <w:szCs w:val="22"/>
        </w:rPr>
      </w:pPr>
      <w:r w:rsidRPr="00564F1B">
        <w:rPr>
          <w:rFonts w:eastAsia="Calibri"/>
          <w:b/>
          <w:sz w:val="22"/>
          <w:szCs w:val="22"/>
        </w:rPr>
        <w:t>Sayım</w:t>
      </w:r>
      <w:r w:rsidR="0077508D" w:rsidRPr="00564F1B">
        <w:rPr>
          <w:rFonts w:eastAsia="Calibri"/>
          <w:b/>
          <w:sz w:val="22"/>
          <w:szCs w:val="22"/>
        </w:rPr>
        <w:t xml:space="preserve"> K</w:t>
      </w:r>
      <w:r w:rsidRPr="00564F1B">
        <w:rPr>
          <w:rFonts w:eastAsia="Calibri"/>
          <w:b/>
          <w:sz w:val="22"/>
          <w:szCs w:val="22"/>
        </w:rPr>
        <w:t>amarası (</w:t>
      </w:r>
      <w:proofErr w:type="spellStart"/>
      <w:r w:rsidRPr="00564F1B">
        <w:rPr>
          <w:rFonts w:eastAsia="Calibri"/>
          <w:b/>
          <w:sz w:val="22"/>
          <w:szCs w:val="22"/>
        </w:rPr>
        <w:t>Thoma</w:t>
      </w:r>
      <w:proofErr w:type="spellEnd"/>
      <w:r w:rsidRPr="00564F1B">
        <w:rPr>
          <w:rFonts w:eastAsia="Calibri"/>
          <w:b/>
          <w:sz w:val="22"/>
          <w:szCs w:val="22"/>
        </w:rPr>
        <w:t xml:space="preserve"> </w:t>
      </w:r>
      <w:proofErr w:type="spellStart"/>
      <w:r w:rsidR="0077508D" w:rsidRPr="00564F1B">
        <w:rPr>
          <w:rFonts w:eastAsia="Calibri"/>
          <w:b/>
          <w:sz w:val="22"/>
          <w:szCs w:val="22"/>
        </w:rPr>
        <w:t>H</w:t>
      </w:r>
      <w:r w:rsidRPr="00564F1B">
        <w:rPr>
          <w:rFonts w:eastAsia="Calibri"/>
          <w:b/>
          <w:sz w:val="22"/>
          <w:szCs w:val="22"/>
        </w:rPr>
        <w:t>emasitometresi</w:t>
      </w:r>
      <w:proofErr w:type="spellEnd"/>
      <w:r w:rsidRPr="00564F1B">
        <w:rPr>
          <w:rFonts w:eastAsia="Calibri"/>
          <w:b/>
          <w:sz w:val="22"/>
          <w:szCs w:val="22"/>
        </w:rPr>
        <w:t>)</w:t>
      </w:r>
    </w:p>
    <w:p w14:paraId="03F17A47" w14:textId="77777777" w:rsidR="00FC6DD1" w:rsidRPr="00564F1B" w:rsidRDefault="00FC6DD1" w:rsidP="008744F1">
      <w:pPr>
        <w:spacing w:after="200" w:line="276" w:lineRule="auto"/>
        <w:jc w:val="both"/>
        <w:rPr>
          <w:rFonts w:eastAsia="Calibri"/>
          <w:sz w:val="22"/>
          <w:szCs w:val="22"/>
        </w:rPr>
      </w:pPr>
      <w:r w:rsidRPr="00564F1B">
        <w:rPr>
          <w:rFonts w:eastAsia="Calibri"/>
          <w:sz w:val="22"/>
          <w:szCs w:val="22"/>
        </w:rPr>
        <w:t>Özel amaçlı mikroskop lamıdır. Çizgilerle 0.04 mm²’lik bölümlere ayrılmıştır. Lamın ortasında görülen bölümler, üçlü çizgilerle sınırlı ve kendi içlerinde 16 kareye bölünmüş olup, alyuvar sayımı için kullanılır. Köşelere doğru olan bölümler tek çizgilerle sınırlanmıştır; akyuvar sayımı içindir. Lamın derinliği 0.1 mm olduğundan, üçlü çizgilerle sınırlı (köşelerde tek çizgiyle sınırlı) her bölümün hacmi 0.004 mm³’tür.</w:t>
      </w:r>
    </w:p>
    <w:p w14:paraId="61ECA765" w14:textId="77777777" w:rsidR="00872A7F" w:rsidRPr="00564F1B" w:rsidRDefault="00872A7F" w:rsidP="00126DE7">
      <w:pPr>
        <w:jc w:val="center"/>
      </w:pPr>
      <w:r w:rsidRPr="00564F1B">
        <w:fldChar w:fldCharType="begin"/>
      </w:r>
      <w:r w:rsidRPr="00564F1B">
        <w:instrText xml:space="preserve"> INCLUDEPICTURE "https://img1.exportersindia.com/product_images/bc-full/dir_148/4416570/counting-chambers-1512642398-3503620.jpeg" \* MERGEFORMATINET </w:instrText>
      </w:r>
      <w:r w:rsidRPr="00564F1B">
        <w:fldChar w:fldCharType="separate"/>
      </w:r>
      <w:r w:rsidRPr="00564F1B">
        <w:rPr>
          <w:noProof/>
        </w:rPr>
        <w:drawing>
          <wp:inline distT="0" distB="0" distL="0" distR="0" wp14:anchorId="34A3FEA9" wp14:editId="126D7256">
            <wp:extent cx="2129742" cy="1828800"/>
            <wp:effectExtent l="0" t="0" r="4445" b="0"/>
            <wp:docPr id="911" name="Picture 911"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lgili resim"/>
                    <pic:cNvPicPr>
                      <a:picLocks noChangeAspect="1" noChangeArrowheads="1"/>
                    </pic:cNvPicPr>
                  </pic:nvPicPr>
                  <pic:blipFill rotWithShape="1">
                    <a:blip r:embed="rId27">
                      <a:extLst>
                        <a:ext uri="{28A0092B-C50C-407E-A947-70E740481C1C}">
                          <a14:useLocalDpi xmlns:a14="http://schemas.microsoft.com/office/drawing/2010/main" val="0"/>
                        </a:ext>
                      </a:extLst>
                    </a:blip>
                    <a:srcRect l="6131" r="5161"/>
                    <a:stretch/>
                  </pic:blipFill>
                  <pic:spPr bwMode="auto">
                    <a:xfrm>
                      <a:off x="0" y="0"/>
                      <a:ext cx="2133983" cy="1832442"/>
                    </a:xfrm>
                    <a:prstGeom prst="rect">
                      <a:avLst/>
                    </a:prstGeom>
                    <a:noFill/>
                    <a:ln>
                      <a:noFill/>
                    </a:ln>
                    <a:extLst>
                      <a:ext uri="{53640926-AAD7-44D8-BBD7-CCE9431645EC}">
                        <a14:shadowObscured xmlns:a14="http://schemas.microsoft.com/office/drawing/2010/main"/>
                      </a:ext>
                    </a:extLst>
                  </pic:spPr>
                </pic:pic>
              </a:graphicData>
            </a:graphic>
          </wp:inline>
        </w:drawing>
      </w:r>
      <w:r w:rsidRPr="00564F1B">
        <w:fldChar w:fldCharType="end"/>
      </w:r>
      <w:r w:rsidR="00FC6DD1" w:rsidRPr="00564F1B">
        <w:t xml:space="preserve">    </w:t>
      </w:r>
      <w:r w:rsidR="00FC6DD1" w:rsidRPr="00564F1B">
        <w:fldChar w:fldCharType="begin"/>
      </w:r>
      <w:r w:rsidR="00FC6DD1" w:rsidRPr="00564F1B">
        <w:instrText xml:space="preserve"> INCLUDEPICTURE "http://www.labpedia.net/static/media/uploads/neubar%20chamber%208.JPG" \* MERGEFORMATINET </w:instrText>
      </w:r>
      <w:r w:rsidR="00FC6DD1" w:rsidRPr="00564F1B">
        <w:fldChar w:fldCharType="separate"/>
      </w:r>
      <w:r w:rsidR="00FC6DD1" w:rsidRPr="00564F1B">
        <w:rPr>
          <w:noProof/>
        </w:rPr>
        <w:drawing>
          <wp:inline distT="0" distB="0" distL="0" distR="0" wp14:anchorId="0BC81806" wp14:editId="164E5C4C">
            <wp:extent cx="2071868" cy="1828800"/>
            <wp:effectExtent l="0" t="0" r="0" b="0"/>
            <wp:docPr id="914" name="Picture 914" descr="leukocyte counting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leukocyte counting ile ilgili görsel sonucu"/>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131" t="7940" r="6887" b="4537"/>
                    <a:stretch/>
                  </pic:blipFill>
                  <pic:spPr bwMode="auto">
                    <a:xfrm>
                      <a:off x="0" y="0"/>
                      <a:ext cx="2089991" cy="1844797"/>
                    </a:xfrm>
                    <a:prstGeom prst="rect">
                      <a:avLst/>
                    </a:prstGeom>
                    <a:noFill/>
                    <a:ln>
                      <a:noFill/>
                    </a:ln>
                    <a:extLst>
                      <a:ext uri="{53640926-AAD7-44D8-BBD7-CCE9431645EC}">
                        <a14:shadowObscured xmlns:a14="http://schemas.microsoft.com/office/drawing/2010/main"/>
                      </a:ext>
                    </a:extLst>
                  </pic:spPr>
                </pic:pic>
              </a:graphicData>
            </a:graphic>
          </wp:inline>
        </w:drawing>
      </w:r>
      <w:r w:rsidR="00FC6DD1" w:rsidRPr="00564F1B">
        <w:fldChar w:fldCharType="end"/>
      </w:r>
    </w:p>
    <w:p w14:paraId="4EDEB0F9" w14:textId="77777777" w:rsidR="00FC6DD1" w:rsidRPr="00564F1B" w:rsidRDefault="00FC6DD1" w:rsidP="00FC6DD1">
      <w:pPr>
        <w:rPr>
          <w:rFonts w:eastAsia="Calibri"/>
          <w:b/>
          <w:sz w:val="22"/>
          <w:szCs w:val="22"/>
        </w:rPr>
      </w:pPr>
    </w:p>
    <w:p w14:paraId="50380DC8" w14:textId="77777777" w:rsidR="00C51CFE" w:rsidRPr="00564F1B" w:rsidRDefault="00C51CFE" w:rsidP="00FC6DD1">
      <w:r w:rsidRPr="00564F1B">
        <w:rPr>
          <w:rFonts w:eastAsia="Calibri"/>
          <w:sz w:val="22"/>
          <w:szCs w:val="22"/>
        </w:rPr>
        <w:t xml:space="preserve">              </w:t>
      </w:r>
    </w:p>
    <w:p w14:paraId="11759CE2" w14:textId="77777777" w:rsidR="00C51CFE" w:rsidRPr="00564F1B" w:rsidRDefault="00C51CFE" w:rsidP="008744F1">
      <w:pPr>
        <w:spacing w:after="200" w:line="276" w:lineRule="auto"/>
        <w:jc w:val="both"/>
        <w:rPr>
          <w:rFonts w:eastAsia="Calibri"/>
          <w:b/>
          <w:sz w:val="22"/>
          <w:szCs w:val="22"/>
        </w:rPr>
      </w:pPr>
      <w:r w:rsidRPr="00564F1B">
        <w:rPr>
          <w:rFonts w:eastAsia="Calibri"/>
          <w:b/>
          <w:sz w:val="22"/>
          <w:szCs w:val="22"/>
        </w:rPr>
        <w:t xml:space="preserve">Yöntem </w:t>
      </w:r>
    </w:p>
    <w:p w14:paraId="68103ACE" w14:textId="77777777" w:rsidR="00C51CFE" w:rsidRPr="00564F1B" w:rsidRDefault="00C51CFE" w:rsidP="008744F1">
      <w:pPr>
        <w:spacing w:after="200" w:line="276" w:lineRule="auto"/>
        <w:jc w:val="both"/>
        <w:rPr>
          <w:rFonts w:eastAsia="Calibri"/>
          <w:b/>
          <w:sz w:val="22"/>
          <w:szCs w:val="22"/>
        </w:rPr>
      </w:pPr>
      <w:r w:rsidRPr="00564F1B">
        <w:rPr>
          <w:rFonts w:eastAsia="Calibri"/>
          <w:b/>
          <w:sz w:val="22"/>
          <w:szCs w:val="22"/>
        </w:rPr>
        <w:t xml:space="preserve">Kan numunesinin alınışı: </w:t>
      </w:r>
      <w:r w:rsidRPr="00564F1B">
        <w:rPr>
          <w:rFonts w:eastAsia="Calibri"/>
          <w:sz w:val="22"/>
          <w:szCs w:val="22"/>
        </w:rPr>
        <w:t xml:space="preserve">Eritrosit, lökosit, </w:t>
      </w:r>
      <w:proofErr w:type="spellStart"/>
      <w:r w:rsidRPr="00564F1B">
        <w:rPr>
          <w:rFonts w:eastAsia="Calibri"/>
          <w:sz w:val="22"/>
          <w:szCs w:val="22"/>
        </w:rPr>
        <w:t>trombosit</w:t>
      </w:r>
      <w:proofErr w:type="spellEnd"/>
      <w:r w:rsidRPr="00564F1B">
        <w:rPr>
          <w:rFonts w:eastAsia="Calibri"/>
          <w:sz w:val="22"/>
          <w:szCs w:val="22"/>
        </w:rPr>
        <w:t xml:space="preserve"> sayımı; hemoglobin tayini gibi az miktarda kan örneği gerektiren çalışmalarda kan, büyüklerde parmak ucundan, süt çocuklarında topuktan alınır. Parmak uçları parmağın diğer yerlerine göre daha az hassastır. Deri alkol ile silinir ve kurulanır. Delme işi steril bıçaklarla (</w:t>
      </w:r>
      <w:proofErr w:type="spellStart"/>
      <w:r w:rsidRPr="00564F1B">
        <w:rPr>
          <w:rFonts w:eastAsia="Calibri"/>
          <w:sz w:val="22"/>
          <w:szCs w:val="22"/>
        </w:rPr>
        <w:t>lanset</w:t>
      </w:r>
      <w:proofErr w:type="spellEnd"/>
      <w:r w:rsidRPr="00564F1B">
        <w:rPr>
          <w:rFonts w:eastAsia="Calibri"/>
          <w:sz w:val="22"/>
          <w:szCs w:val="22"/>
        </w:rPr>
        <w:t xml:space="preserve">) yapılır. Parmak </w:t>
      </w:r>
      <w:r w:rsidR="00DB5E00" w:rsidRPr="00564F1B">
        <w:rPr>
          <w:rFonts w:eastAsia="Calibri"/>
          <w:sz w:val="22"/>
          <w:szCs w:val="22"/>
        </w:rPr>
        <w:t xml:space="preserve">ucu </w:t>
      </w:r>
      <w:r w:rsidRPr="00564F1B">
        <w:rPr>
          <w:rFonts w:eastAsia="Calibri"/>
          <w:sz w:val="22"/>
          <w:szCs w:val="22"/>
        </w:rPr>
        <w:t xml:space="preserve">delindikten sonra akan ilk 1-2 damla kan akıtılır. Kenardan hafif baskı uygulayarak kan akımının devamı sağlanır. Parmağın fazla sıkılması, sızan doku sıvısının kanı seyreltmesine neden olacağı için, kendiliğinden yeterli miktarda kan gelmediği takdirde parmağın yeniden delinmesi gereklidir. </w:t>
      </w:r>
    </w:p>
    <w:p w14:paraId="51ACCD39" w14:textId="77777777" w:rsidR="00C51CFE" w:rsidRPr="00564F1B" w:rsidRDefault="00C51CFE" w:rsidP="00E421C3">
      <w:pPr>
        <w:spacing w:after="120" w:line="276" w:lineRule="auto"/>
        <w:jc w:val="both"/>
        <w:rPr>
          <w:rFonts w:eastAsia="Calibri"/>
          <w:b/>
          <w:sz w:val="22"/>
          <w:szCs w:val="22"/>
        </w:rPr>
      </w:pPr>
      <w:r w:rsidRPr="00564F1B">
        <w:rPr>
          <w:rFonts w:eastAsia="Calibri"/>
          <w:b/>
          <w:sz w:val="22"/>
          <w:szCs w:val="22"/>
        </w:rPr>
        <w:lastRenderedPageBreak/>
        <w:t xml:space="preserve">Eritrosit </w:t>
      </w:r>
      <w:r w:rsidR="00030750" w:rsidRPr="00564F1B">
        <w:rPr>
          <w:rFonts w:eastAsia="Calibri"/>
          <w:b/>
          <w:sz w:val="22"/>
          <w:szCs w:val="22"/>
        </w:rPr>
        <w:t>S</w:t>
      </w:r>
      <w:r w:rsidRPr="00564F1B">
        <w:rPr>
          <w:rFonts w:eastAsia="Calibri"/>
          <w:b/>
          <w:sz w:val="22"/>
          <w:szCs w:val="22"/>
        </w:rPr>
        <w:t xml:space="preserve">ayımı </w:t>
      </w:r>
    </w:p>
    <w:p w14:paraId="6D49DC1F" w14:textId="77777777" w:rsidR="00C51CFE" w:rsidRPr="00564F1B" w:rsidRDefault="00E532D9" w:rsidP="003A43D3">
      <w:pPr>
        <w:numPr>
          <w:ilvl w:val="0"/>
          <w:numId w:val="4"/>
        </w:numPr>
        <w:snapToGrid w:val="0"/>
        <w:spacing w:after="40" w:line="276" w:lineRule="auto"/>
        <w:jc w:val="both"/>
        <w:rPr>
          <w:rFonts w:eastAsia="Calibri"/>
          <w:sz w:val="22"/>
          <w:szCs w:val="22"/>
        </w:rPr>
      </w:pPr>
      <w:r w:rsidRPr="00564F1B">
        <w:rPr>
          <w:rFonts w:eastAsia="Calibri"/>
          <w:sz w:val="22"/>
          <w:szCs w:val="22"/>
        </w:rPr>
        <w:t>E</w:t>
      </w:r>
      <w:r w:rsidR="00C51CFE" w:rsidRPr="00564F1B">
        <w:rPr>
          <w:rFonts w:eastAsia="Calibri"/>
          <w:sz w:val="22"/>
          <w:szCs w:val="22"/>
        </w:rPr>
        <w:t>pendorf tüpüne</w:t>
      </w:r>
      <w:r w:rsidRPr="00564F1B">
        <w:rPr>
          <w:rFonts w:eastAsia="Calibri"/>
          <w:sz w:val="22"/>
          <w:szCs w:val="22"/>
        </w:rPr>
        <w:t xml:space="preserve"> otomatik pipet ile 995 µl </w:t>
      </w:r>
      <w:proofErr w:type="spellStart"/>
      <w:r w:rsidRPr="00564F1B">
        <w:rPr>
          <w:rFonts w:eastAsia="Calibri"/>
          <w:sz w:val="22"/>
          <w:szCs w:val="22"/>
        </w:rPr>
        <w:t>Hayem</w:t>
      </w:r>
      <w:proofErr w:type="spellEnd"/>
      <w:r w:rsidRPr="00564F1B">
        <w:rPr>
          <w:rFonts w:eastAsia="Calibri"/>
          <w:sz w:val="22"/>
          <w:szCs w:val="22"/>
        </w:rPr>
        <w:t xml:space="preserve"> çözeltisi ve </w:t>
      </w:r>
      <w:r w:rsidR="00C51CFE" w:rsidRPr="00564F1B">
        <w:rPr>
          <w:rFonts w:eastAsia="Calibri"/>
          <w:sz w:val="22"/>
          <w:szCs w:val="22"/>
        </w:rPr>
        <w:t xml:space="preserve">5 µl tam kan </w:t>
      </w:r>
      <w:r w:rsidRPr="00564F1B">
        <w:rPr>
          <w:rFonts w:eastAsia="Calibri"/>
          <w:sz w:val="22"/>
          <w:szCs w:val="22"/>
        </w:rPr>
        <w:t>eklenir</w:t>
      </w:r>
      <w:r w:rsidR="00C51CFE" w:rsidRPr="00564F1B">
        <w:rPr>
          <w:rFonts w:eastAsia="Calibri"/>
          <w:sz w:val="22"/>
          <w:szCs w:val="22"/>
        </w:rPr>
        <w:t xml:space="preserve">. </w:t>
      </w:r>
    </w:p>
    <w:p w14:paraId="458E77FD" w14:textId="77777777" w:rsidR="00C51CFE" w:rsidRPr="00564F1B" w:rsidRDefault="00C51CFE" w:rsidP="003A43D3">
      <w:pPr>
        <w:numPr>
          <w:ilvl w:val="0"/>
          <w:numId w:val="4"/>
        </w:numPr>
        <w:snapToGrid w:val="0"/>
        <w:spacing w:after="40" w:line="276" w:lineRule="auto"/>
        <w:jc w:val="both"/>
        <w:rPr>
          <w:rFonts w:eastAsia="Calibri"/>
          <w:sz w:val="22"/>
          <w:szCs w:val="22"/>
        </w:rPr>
      </w:pPr>
      <w:r w:rsidRPr="00564F1B">
        <w:rPr>
          <w:rFonts w:eastAsia="Calibri"/>
          <w:sz w:val="22"/>
          <w:szCs w:val="22"/>
        </w:rPr>
        <w:t xml:space="preserve">Tüp </w:t>
      </w:r>
      <w:r w:rsidR="00E532D9" w:rsidRPr="00564F1B">
        <w:rPr>
          <w:rFonts w:eastAsia="Calibri"/>
          <w:sz w:val="22"/>
          <w:szCs w:val="22"/>
        </w:rPr>
        <w:t>yavaşça döndürülerek</w:t>
      </w:r>
      <w:r w:rsidRPr="00564F1B">
        <w:rPr>
          <w:rFonts w:eastAsia="Calibri"/>
          <w:sz w:val="22"/>
          <w:szCs w:val="22"/>
        </w:rPr>
        <w:t xml:space="preserve"> 3-4 dakika karıştırılır. </w:t>
      </w:r>
    </w:p>
    <w:p w14:paraId="059DFFF4" w14:textId="77777777" w:rsidR="00C51CFE" w:rsidRPr="00564F1B" w:rsidRDefault="00C51CFE" w:rsidP="003A43D3">
      <w:pPr>
        <w:numPr>
          <w:ilvl w:val="0"/>
          <w:numId w:val="4"/>
        </w:numPr>
        <w:snapToGrid w:val="0"/>
        <w:spacing w:after="40" w:line="276" w:lineRule="auto"/>
        <w:jc w:val="both"/>
        <w:rPr>
          <w:rFonts w:eastAsia="Calibri"/>
          <w:sz w:val="22"/>
          <w:szCs w:val="22"/>
        </w:rPr>
      </w:pPr>
      <w:r w:rsidRPr="00564F1B">
        <w:rPr>
          <w:rFonts w:eastAsia="Calibri"/>
          <w:sz w:val="22"/>
          <w:szCs w:val="22"/>
        </w:rPr>
        <w:t xml:space="preserve">Otomatik pipet yardımıyla bir miktar örnek </w:t>
      </w:r>
      <w:proofErr w:type="spellStart"/>
      <w:r w:rsidRPr="00564F1B">
        <w:rPr>
          <w:rFonts w:eastAsia="Calibri"/>
          <w:sz w:val="22"/>
          <w:szCs w:val="22"/>
        </w:rPr>
        <w:t>Thoma</w:t>
      </w:r>
      <w:proofErr w:type="spellEnd"/>
      <w:r w:rsidRPr="00564F1B">
        <w:rPr>
          <w:rFonts w:eastAsia="Calibri"/>
          <w:sz w:val="22"/>
          <w:szCs w:val="22"/>
        </w:rPr>
        <w:t xml:space="preserve"> kamarasına aktarılır</w:t>
      </w:r>
      <w:r w:rsidR="00E532D9" w:rsidRPr="00564F1B">
        <w:rPr>
          <w:rFonts w:eastAsia="Calibri"/>
          <w:sz w:val="22"/>
          <w:szCs w:val="22"/>
        </w:rPr>
        <w:t xml:space="preserve"> ve</w:t>
      </w:r>
      <w:r w:rsidRPr="00564F1B">
        <w:rPr>
          <w:rFonts w:eastAsia="Calibri"/>
          <w:sz w:val="22"/>
          <w:szCs w:val="22"/>
        </w:rPr>
        <w:t xml:space="preserve"> üzeri lamelle kapatılır. </w:t>
      </w:r>
    </w:p>
    <w:p w14:paraId="1970DB5B" w14:textId="77777777" w:rsidR="00C51CFE" w:rsidRPr="00564F1B" w:rsidRDefault="00C51CFE" w:rsidP="003A43D3">
      <w:pPr>
        <w:numPr>
          <w:ilvl w:val="0"/>
          <w:numId w:val="4"/>
        </w:numPr>
        <w:snapToGrid w:val="0"/>
        <w:spacing w:after="40" w:line="276" w:lineRule="auto"/>
        <w:jc w:val="both"/>
        <w:rPr>
          <w:rFonts w:eastAsia="Calibri"/>
          <w:sz w:val="22"/>
          <w:szCs w:val="22"/>
        </w:rPr>
      </w:pPr>
      <w:r w:rsidRPr="00564F1B">
        <w:rPr>
          <w:rFonts w:eastAsia="Calibri"/>
          <w:sz w:val="22"/>
          <w:szCs w:val="22"/>
        </w:rPr>
        <w:t xml:space="preserve">Örnek küçük objektif ile mikroskop altında görüş alanına getirilir. Büyük objektif kullanılarak, orta alandaki üçlü çizgilerle sınırlı büyük karelerden 5 tanesinin içinde kalan eritrositler sayılır. </w:t>
      </w:r>
    </w:p>
    <w:p w14:paraId="199BEFE1" w14:textId="77777777" w:rsidR="00266BA6" w:rsidRPr="00564F1B" w:rsidRDefault="00266BA6" w:rsidP="00266BA6">
      <w:pPr>
        <w:snapToGrid w:val="0"/>
        <w:spacing w:after="40" w:line="276" w:lineRule="auto"/>
        <w:ind w:left="360"/>
        <w:jc w:val="both"/>
        <w:rPr>
          <w:rFonts w:eastAsia="Calibri"/>
          <w:sz w:val="22"/>
          <w:szCs w:val="22"/>
        </w:rPr>
      </w:pPr>
    </w:p>
    <w:p w14:paraId="0E4E3899" w14:textId="77777777" w:rsidR="00266BA6" w:rsidRPr="00564F1B" w:rsidRDefault="00266BA6" w:rsidP="00E421C3">
      <w:pPr>
        <w:spacing w:after="120" w:line="276" w:lineRule="auto"/>
        <w:jc w:val="both"/>
        <w:rPr>
          <w:rFonts w:eastAsia="Calibri"/>
          <w:sz w:val="22"/>
          <w:szCs w:val="22"/>
        </w:rPr>
      </w:pPr>
      <w:r w:rsidRPr="00564F1B">
        <w:rPr>
          <w:rFonts w:eastAsia="Calibri"/>
          <w:b/>
          <w:sz w:val="22"/>
          <w:szCs w:val="22"/>
        </w:rPr>
        <w:t>Lökosit sayımı</w:t>
      </w:r>
      <w:r w:rsidRPr="00564F1B">
        <w:rPr>
          <w:rFonts w:eastAsia="Calibri"/>
          <w:sz w:val="22"/>
          <w:szCs w:val="22"/>
        </w:rPr>
        <w:t xml:space="preserve"> </w:t>
      </w:r>
    </w:p>
    <w:p w14:paraId="69DDFF59" w14:textId="77777777" w:rsidR="00266BA6" w:rsidRPr="00564F1B" w:rsidRDefault="00266BA6" w:rsidP="003A43D3">
      <w:pPr>
        <w:pStyle w:val="ListParagraph"/>
        <w:numPr>
          <w:ilvl w:val="0"/>
          <w:numId w:val="43"/>
        </w:numPr>
        <w:spacing w:line="276" w:lineRule="auto"/>
        <w:ind w:left="284" w:hanging="284"/>
        <w:jc w:val="both"/>
        <w:rPr>
          <w:rFonts w:eastAsia="Calibri"/>
          <w:sz w:val="22"/>
          <w:szCs w:val="22"/>
          <w:lang w:val="tr-TR"/>
        </w:rPr>
      </w:pPr>
      <w:r w:rsidRPr="00564F1B">
        <w:rPr>
          <w:rFonts w:eastAsia="Calibri"/>
          <w:sz w:val="22"/>
          <w:szCs w:val="22"/>
          <w:lang w:val="tr-TR"/>
        </w:rPr>
        <w:t>Otomatik pipet yardımıyla 475 µl sayım çözeltisi ependorf tüpüne alınır. Üzerine 25 µl tam kan eklenir.</w:t>
      </w:r>
    </w:p>
    <w:p w14:paraId="0499FB43" w14:textId="77777777" w:rsidR="00266BA6" w:rsidRPr="00564F1B" w:rsidRDefault="00266BA6" w:rsidP="003A43D3">
      <w:pPr>
        <w:pStyle w:val="ListParagraph"/>
        <w:numPr>
          <w:ilvl w:val="0"/>
          <w:numId w:val="43"/>
        </w:numPr>
        <w:spacing w:line="276" w:lineRule="auto"/>
        <w:ind w:left="284" w:hanging="284"/>
        <w:jc w:val="both"/>
        <w:rPr>
          <w:rFonts w:eastAsia="Calibri"/>
          <w:sz w:val="22"/>
          <w:szCs w:val="22"/>
          <w:lang w:val="tr-TR"/>
        </w:rPr>
      </w:pPr>
      <w:r w:rsidRPr="00564F1B">
        <w:rPr>
          <w:rFonts w:eastAsia="Calibri"/>
          <w:sz w:val="22"/>
          <w:szCs w:val="22"/>
          <w:lang w:val="tr-TR"/>
        </w:rPr>
        <w:t>Ependorf iki parmak ucu arasında döndürülerek karıştırılır. 10 dakika beklenir.</w:t>
      </w:r>
    </w:p>
    <w:p w14:paraId="2248EB78" w14:textId="77777777" w:rsidR="00266BA6" w:rsidRPr="00564F1B" w:rsidRDefault="00266BA6" w:rsidP="003A43D3">
      <w:pPr>
        <w:pStyle w:val="ListParagraph"/>
        <w:numPr>
          <w:ilvl w:val="0"/>
          <w:numId w:val="43"/>
        </w:numPr>
        <w:spacing w:line="276" w:lineRule="auto"/>
        <w:ind w:left="284" w:hanging="284"/>
        <w:jc w:val="both"/>
        <w:rPr>
          <w:rFonts w:eastAsia="Calibri"/>
          <w:sz w:val="22"/>
          <w:szCs w:val="22"/>
          <w:lang w:val="tr-TR"/>
        </w:rPr>
      </w:pPr>
      <w:r w:rsidRPr="00564F1B">
        <w:rPr>
          <w:rFonts w:eastAsia="Calibri"/>
          <w:sz w:val="22"/>
          <w:szCs w:val="22"/>
          <w:lang w:val="tr-TR"/>
        </w:rPr>
        <w:t xml:space="preserve">Otomatik pipet yardımıyla örnekten bir miktar </w:t>
      </w:r>
      <w:proofErr w:type="spellStart"/>
      <w:r w:rsidRPr="00564F1B">
        <w:rPr>
          <w:rFonts w:eastAsia="Calibri"/>
          <w:sz w:val="22"/>
          <w:szCs w:val="22"/>
          <w:lang w:val="tr-TR"/>
        </w:rPr>
        <w:t>Thoma</w:t>
      </w:r>
      <w:proofErr w:type="spellEnd"/>
      <w:r w:rsidRPr="00564F1B">
        <w:rPr>
          <w:rFonts w:eastAsia="Calibri"/>
          <w:sz w:val="22"/>
          <w:szCs w:val="22"/>
          <w:lang w:val="tr-TR"/>
        </w:rPr>
        <w:t xml:space="preserve"> kamarasına aktarılır ve üzeri lamelle kapatılır.</w:t>
      </w:r>
    </w:p>
    <w:p w14:paraId="627E21EC" w14:textId="77777777" w:rsidR="00266BA6" w:rsidRPr="00564F1B" w:rsidRDefault="00266BA6" w:rsidP="003A43D3">
      <w:pPr>
        <w:pStyle w:val="ListParagraph"/>
        <w:numPr>
          <w:ilvl w:val="0"/>
          <w:numId w:val="43"/>
        </w:numPr>
        <w:spacing w:line="276" w:lineRule="auto"/>
        <w:ind w:left="284" w:hanging="284"/>
        <w:jc w:val="both"/>
        <w:rPr>
          <w:rFonts w:eastAsia="Calibri"/>
          <w:sz w:val="22"/>
          <w:szCs w:val="22"/>
          <w:lang w:val="tr-TR"/>
        </w:rPr>
      </w:pPr>
      <w:r w:rsidRPr="00564F1B">
        <w:rPr>
          <w:rFonts w:eastAsia="Calibri"/>
          <w:sz w:val="22"/>
          <w:szCs w:val="22"/>
          <w:lang w:val="tr-TR"/>
        </w:rPr>
        <w:t xml:space="preserve">Örnek küçük objektif ile mikroskop altında görüş alanına getirilir. Büyük objektif kullanılarak köşelerdeki alanlardan biri (tek çizgiyle sınırlı 16 kare) sayılır. Sayım, yukarı soldan başlayarak sağa doğru; bir alt sıraya geçince, bu kez sola doğru yapılarak devam ettirilir. </w:t>
      </w:r>
    </w:p>
    <w:p w14:paraId="1BE857F1" w14:textId="77777777" w:rsidR="00DB5E00" w:rsidRPr="00564F1B" w:rsidRDefault="00DB5E00" w:rsidP="00DB5E00">
      <w:pPr>
        <w:snapToGrid w:val="0"/>
        <w:spacing w:after="40" w:line="276" w:lineRule="auto"/>
        <w:ind w:left="360"/>
        <w:jc w:val="both"/>
        <w:rPr>
          <w:rFonts w:eastAsia="Calibri"/>
          <w:sz w:val="22"/>
          <w:szCs w:val="22"/>
        </w:rPr>
      </w:pPr>
    </w:p>
    <w:p w14:paraId="3B828008" w14:textId="77777777" w:rsidR="0052333E" w:rsidRPr="00564F1B" w:rsidRDefault="00C37378" w:rsidP="00C37378">
      <w:pPr>
        <w:spacing w:after="200" w:line="276" w:lineRule="auto"/>
        <w:jc w:val="center"/>
        <w:rPr>
          <w:rFonts w:eastAsia="Calibri"/>
          <w:sz w:val="22"/>
          <w:szCs w:val="22"/>
        </w:rPr>
      </w:pPr>
      <w:r w:rsidRPr="00564F1B">
        <w:rPr>
          <w:rFonts w:eastAsia="Calibri"/>
          <w:noProof/>
          <w:sz w:val="22"/>
          <w:szCs w:val="22"/>
        </w:rPr>
        <w:drawing>
          <wp:inline distT="0" distB="0" distL="0" distR="0" wp14:anchorId="57379956" wp14:editId="0B026E42">
            <wp:extent cx="2523600" cy="1800000"/>
            <wp:effectExtent l="0" t="0" r="3810" b="3810"/>
            <wp:docPr id="917" name="Pictur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Screen Shot 2019-12-05 at 15.31.5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3600" cy="1800000"/>
                    </a:xfrm>
                    <a:prstGeom prst="rect">
                      <a:avLst/>
                    </a:prstGeom>
                  </pic:spPr>
                </pic:pic>
              </a:graphicData>
            </a:graphic>
          </wp:inline>
        </w:drawing>
      </w:r>
      <w:r w:rsidR="00266BA6" w:rsidRPr="00564F1B">
        <w:rPr>
          <w:rFonts w:eastAsia="Calibri"/>
          <w:sz w:val="22"/>
          <w:szCs w:val="22"/>
        </w:rPr>
        <w:t xml:space="preserve">    </w:t>
      </w:r>
      <w:r w:rsidR="00266BA6" w:rsidRPr="00564F1B">
        <w:rPr>
          <w:rFonts w:eastAsia="Calibri"/>
          <w:noProof/>
          <w:sz w:val="22"/>
          <w:szCs w:val="22"/>
        </w:rPr>
        <w:drawing>
          <wp:inline distT="0" distB="0" distL="0" distR="0" wp14:anchorId="774C90AC" wp14:editId="4F570740">
            <wp:extent cx="2520000" cy="1800000"/>
            <wp:effectExtent l="0" t="0" r="0" b="3810"/>
            <wp:docPr id="918" name="Pictur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Screen Shot 2019-12-05 at 15.32.50.png"/>
                    <pic:cNvPicPr/>
                  </pic:nvPicPr>
                  <pic:blipFill rotWithShape="1">
                    <a:blip r:embed="rId30">
                      <a:extLst>
                        <a:ext uri="{28A0092B-C50C-407E-A947-70E740481C1C}">
                          <a14:useLocalDpi xmlns:a14="http://schemas.microsoft.com/office/drawing/2010/main" val="0"/>
                        </a:ext>
                      </a:extLst>
                    </a:blip>
                    <a:srcRect t="5198" r="2891"/>
                    <a:stretch/>
                  </pic:blipFill>
                  <pic:spPr bwMode="auto">
                    <a:xfrm>
                      <a:off x="0" y="0"/>
                      <a:ext cx="2520000" cy="1800000"/>
                    </a:xfrm>
                    <a:prstGeom prst="rect">
                      <a:avLst/>
                    </a:prstGeom>
                    <a:ln>
                      <a:noFill/>
                    </a:ln>
                    <a:extLst>
                      <a:ext uri="{53640926-AAD7-44D8-BBD7-CCE9431645EC}">
                        <a14:shadowObscured xmlns:a14="http://schemas.microsoft.com/office/drawing/2010/main"/>
                      </a:ext>
                    </a:extLst>
                  </pic:spPr>
                </pic:pic>
              </a:graphicData>
            </a:graphic>
          </wp:inline>
        </w:drawing>
      </w:r>
    </w:p>
    <w:p w14:paraId="187697B0" w14:textId="77777777" w:rsidR="00266BA6" w:rsidRPr="00564F1B" w:rsidRDefault="00266BA6" w:rsidP="006769BD">
      <w:pPr>
        <w:spacing w:after="200" w:line="276" w:lineRule="auto"/>
        <w:jc w:val="center"/>
        <w:rPr>
          <w:rFonts w:eastAsia="Calibri"/>
          <w:b/>
          <w:bCs/>
          <w:sz w:val="22"/>
          <w:szCs w:val="22"/>
        </w:rPr>
      </w:pPr>
      <w:r w:rsidRPr="00564F1B">
        <w:rPr>
          <w:rFonts w:eastAsia="Calibri"/>
          <w:b/>
          <w:bCs/>
          <w:sz w:val="22"/>
          <w:szCs w:val="22"/>
        </w:rPr>
        <w:t>Eritrositler                                                            Lökositler</w:t>
      </w:r>
    </w:p>
    <w:p w14:paraId="18A5FA2E" w14:textId="77777777" w:rsidR="00C51CFE" w:rsidRPr="00564F1B" w:rsidRDefault="00C51CFE" w:rsidP="008744F1">
      <w:pPr>
        <w:spacing w:after="200" w:line="276" w:lineRule="auto"/>
        <w:jc w:val="both"/>
        <w:rPr>
          <w:rFonts w:eastAsia="Calibri"/>
          <w:b/>
          <w:sz w:val="22"/>
          <w:szCs w:val="22"/>
        </w:rPr>
      </w:pPr>
      <w:r w:rsidRPr="00564F1B">
        <w:rPr>
          <w:rFonts w:eastAsia="Calibri"/>
          <w:b/>
          <w:sz w:val="22"/>
          <w:szCs w:val="22"/>
        </w:rPr>
        <w:t>Hesaplama</w:t>
      </w:r>
      <w:r w:rsidR="00266BA6" w:rsidRPr="00564F1B">
        <w:rPr>
          <w:rFonts w:eastAsia="Calibri"/>
          <w:b/>
          <w:sz w:val="22"/>
          <w:szCs w:val="22"/>
        </w:rPr>
        <w:t>lar</w:t>
      </w:r>
    </w:p>
    <w:p w14:paraId="327B75E0" w14:textId="77777777" w:rsidR="006C3BEC" w:rsidRPr="00564F1B" w:rsidRDefault="00EC1A9F" w:rsidP="00126DE7">
      <w:pPr>
        <w:spacing w:after="120"/>
        <w:jc w:val="both"/>
        <w:rPr>
          <w:rFonts w:eastAsia="Calibri"/>
          <w:sz w:val="22"/>
          <w:szCs w:val="22"/>
        </w:rPr>
      </w:pPr>
      <w:r w:rsidRPr="00564F1B">
        <w:rPr>
          <w:rFonts w:eastAsia="Calibri"/>
          <w:sz w:val="22"/>
          <w:szCs w:val="22"/>
        </w:rPr>
        <w:t>Eritrosit</w:t>
      </w:r>
      <w:r w:rsidR="00C51CFE" w:rsidRPr="00564F1B">
        <w:rPr>
          <w:rFonts w:eastAsia="Calibri"/>
          <w:sz w:val="22"/>
          <w:szCs w:val="22"/>
        </w:rPr>
        <w:t xml:space="preserve"> sayısı / mm³ kan = 5 karedeki hücre sayısı x 50 x 200</w:t>
      </w:r>
    </w:p>
    <w:p w14:paraId="4565F0EF" w14:textId="77777777" w:rsidR="006769BD" w:rsidRPr="00564F1B" w:rsidRDefault="00266BA6" w:rsidP="00126DE7">
      <w:pPr>
        <w:spacing w:after="120"/>
        <w:jc w:val="both"/>
        <w:rPr>
          <w:rFonts w:eastAsia="Calibri"/>
          <w:sz w:val="22"/>
          <w:szCs w:val="22"/>
        </w:rPr>
      </w:pPr>
      <w:r w:rsidRPr="00564F1B">
        <w:rPr>
          <w:rFonts w:eastAsia="Calibri"/>
          <w:sz w:val="22"/>
          <w:szCs w:val="22"/>
        </w:rPr>
        <w:t>Lökosit sayısı / mm³ = 16 karedeki hücre sayısı x 10 x 20</w:t>
      </w:r>
    </w:p>
    <w:p w14:paraId="72D8E381" w14:textId="77777777" w:rsidR="003E544B" w:rsidRPr="00564F1B" w:rsidRDefault="003E544B" w:rsidP="003E544B">
      <w:pPr>
        <w:spacing w:after="120" w:line="276" w:lineRule="auto"/>
        <w:jc w:val="both"/>
        <w:rPr>
          <w:rFonts w:eastAsia="Calibri"/>
          <w:sz w:val="22"/>
          <w:szCs w:val="22"/>
        </w:rPr>
      </w:pPr>
    </w:p>
    <w:p w14:paraId="059CAE2C" w14:textId="77777777" w:rsidR="00C51CFE" w:rsidRPr="00564F1B" w:rsidRDefault="00266BA6" w:rsidP="008744F1">
      <w:pPr>
        <w:spacing w:after="200" w:line="276" w:lineRule="auto"/>
        <w:jc w:val="both"/>
        <w:rPr>
          <w:rFonts w:eastAsia="Calibri"/>
          <w:b/>
          <w:sz w:val="22"/>
          <w:szCs w:val="22"/>
        </w:rPr>
      </w:pPr>
      <w:r w:rsidRPr="00564F1B">
        <w:rPr>
          <w:rFonts w:eastAsia="Calibri"/>
          <w:b/>
          <w:sz w:val="22"/>
          <w:szCs w:val="22"/>
        </w:rPr>
        <w:t xml:space="preserve">Eritrosit </w:t>
      </w:r>
      <w:r w:rsidR="00C51CFE" w:rsidRPr="00564F1B">
        <w:rPr>
          <w:rFonts w:eastAsia="Calibri"/>
          <w:b/>
          <w:sz w:val="22"/>
          <w:szCs w:val="22"/>
        </w:rPr>
        <w:t>Normal değerler</w:t>
      </w:r>
      <w:r w:rsidRPr="00564F1B">
        <w:rPr>
          <w:rFonts w:eastAsia="Calibri"/>
          <w:b/>
          <w:sz w:val="22"/>
          <w:szCs w:val="22"/>
        </w:rPr>
        <w:t>i</w:t>
      </w:r>
      <w:r w:rsidR="00AB5F6B" w:rsidRPr="00564F1B">
        <w:rPr>
          <w:rFonts w:eastAsia="Calibri"/>
          <w:b/>
          <w:sz w:val="22"/>
          <w:szCs w:val="22"/>
        </w:rPr>
        <w:t xml:space="preserve"> </w:t>
      </w:r>
      <w:r w:rsidR="00AB5F6B" w:rsidRPr="00564F1B">
        <w:rPr>
          <w:rFonts w:eastAsia="Calibri"/>
          <w:b/>
          <w:sz w:val="22"/>
          <w:szCs w:val="22"/>
        </w:rPr>
        <w:tab/>
      </w:r>
      <w:r w:rsidR="00AB5F6B" w:rsidRPr="00564F1B">
        <w:rPr>
          <w:rFonts w:eastAsia="Calibri"/>
          <w:b/>
          <w:sz w:val="22"/>
          <w:szCs w:val="22"/>
        </w:rPr>
        <w:tab/>
      </w:r>
      <w:r w:rsidR="00AB5F6B" w:rsidRPr="00564F1B">
        <w:rPr>
          <w:rFonts w:eastAsia="Calibri"/>
          <w:b/>
          <w:sz w:val="22"/>
          <w:szCs w:val="22"/>
        </w:rPr>
        <w:tab/>
      </w:r>
      <w:r w:rsidR="00AB5F6B" w:rsidRPr="00564F1B">
        <w:rPr>
          <w:rFonts w:eastAsia="Calibri"/>
          <w:b/>
          <w:sz w:val="22"/>
          <w:szCs w:val="22"/>
        </w:rPr>
        <w:tab/>
      </w:r>
      <w:r w:rsidR="00F11517" w:rsidRPr="00564F1B">
        <w:rPr>
          <w:rFonts w:eastAsia="Calibri"/>
          <w:b/>
          <w:sz w:val="22"/>
          <w:szCs w:val="22"/>
        </w:rPr>
        <w:t xml:space="preserve">     </w:t>
      </w:r>
      <w:r w:rsidR="00AB5F6B" w:rsidRPr="00564F1B">
        <w:rPr>
          <w:rFonts w:eastAsia="Calibri"/>
          <w:b/>
          <w:sz w:val="22"/>
          <w:szCs w:val="22"/>
        </w:rPr>
        <w:t xml:space="preserve">Lökosit Normal değerleri </w:t>
      </w:r>
    </w:p>
    <w:p w14:paraId="66D28D72" w14:textId="77777777" w:rsidR="00C51CFE" w:rsidRPr="00564F1B" w:rsidRDefault="00C51CFE" w:rsidP="00AB5F6B">
      <w:pPr>
        <w:spacing w:line="276" w:lineRule="auto"/>
        <w:jc w:val="both"/>
        <w:rPr>
          <w:rFonts w:eastAsia="Calibri"/>
          <w:sz w:val="22"/>
          <w:szCs w:val="22"/>
        </w:rPr>
      </w:pPr>
      <w:r w:rsidRPr="00564F1B">
        <w:rPr>
          <w:rFonts w:eastAsia="Calibri"/>
          <w:sz w:val="22"/>
          <w:szCs w:val="22"/>
        </w:rPr>
        <w:t>Erkek</w:t>
      </w:r>
      <w:r w:rsidRPr="00564F1B">
        <w:rPr>
          <w:rFonts w:eastAsia="Calibri"/>
          <w:sz w:val="22"/>
          <w:szCs w:val="22"/>
        </w:rPr>
        <w:tab/>
      </w:r>
      <w:r w:rsidR="00266BA6" w:rsidRPr="00564F1B">
        <w:rPr>
          <w:rFonts w:eastAsia="Calibri"/>
          <w:sz w:val="22"/>
          <w:szCs w:val="22"/>
        </w:rPr>
        <w:tab/>
      </w:r>
      <w:r w:rsidRPr="00564F1B">
        <w:rPr>
          <w:rFonts w:eastAsia="Calibri"/>
          <w:sz w:val="22"/>
          <w:szCs w:val="22"/>
        </w:rPr>
        <w:t>4.2-</w:t>
      </w:r>
      <w:proofErr w:type="gramStart"/>
      <w:r w:rsidRPr="00564F1B">
        <w:rPr>
          <w:rFonts w:eastAsia="Calibri"/>
          <w:sz w:val="22"/>
          <w:szCs w:val="22"/>
        </w:rPr>
        <w:t>5.4</w:t>
      </w:r>
      <w:proofErr w:type="gramEnd"/>
      <w:r w:rsidRPr="00564F1B">
        <w:rPr>
          <w:rFonts w:eastAsia="Calibri"/>
          <w:sz w:val="22"/>
          <w:szCs w:val="22"/>
        </w:rPr>
        <w:t xml:space="preserve"> milyon/mm³ kan</w:t>
      </w:r>
      <w:r w:rsidR="00AB5F6B" w:rsidRPr="00564F1B">
        <w:rPr>
          <w:rFonts w:eastAsia="Calibri"/>
          <w:sz w:val="22"/>
          <w:szCs w:val="22"/>
        </w:rPr>
        <w:t xml:space="preserve"> </w:t>
      </w:r>
      <w:r w:rsidR="00AB5F6B" w:rsidRPr="00564F1B">
        <w:rPr>
          <w:rFonts w:eastAsia="Calibri"/>
          <w:sz w:val="22"/>
          <w:szCs w:val="22"/>
        </w:rPr>
        <w:tab/>
      </w:r>
      <w:r w:rsidR="00AB5F6B" w:rsidRPr="00564F1B">
        <w:rPr>
          <w:rFonts w:eastAsia="Calibri"/>
          <w:sz w:val="22"/>
          <w:szCs w:val="22"/>
        </w:rPr>
        <w:tab/>
        <w:t>Yetişkin          4500-11000/mm³ kan</w:t>
      </w:r>
    </w:p>
    <w:p w14:paraId="368948D9" w14:textId="77777777" w:rsidR="00C51CFE" w:rsidRPr="00564F1B" w:rsidRDefault="00C51CFE" w:rsidP="00AB5F6B">
      <w:pPr>
        <w:spacing w:line="276" w:lineRule="auto"/>
        <w:jc w:val="both"/>
        <w:rPr>
          <w:rFonts w:eastAsia="Calibri"/>
          <w:sz w:val="22"/>
          <w:szCs w:val="22"/>
        </w:rPr>
      </w:pPr>
      <w:r w:rsidRPr="00564F1B">
        <w:rPr>
          <w:rFonts w:eastAsia="Calibri"/>
          <w:sz w:val="22"/>
          <w:szCs w:val="22"/>
        </w:rPr>
        <w:t>Kadın</w:t>
      </w:r>
      <w:r w:rsidRPr="00564F1B">
        <w:rPr>
          <w:rFonts w:eastAsia="Calibri"/>
          <w:sz w:val="22"/>
          <w:szCs w:val="22"/>
        </w:rPr>
        <w:tab/>
      </w:r>
      <w:r w:rsidR="00266BA6" w:rsidRPr="00564F1B">
        <w:rPr>
          <w:rFonts w:eastAsia="Calibri"/>
          <w:sz w:val="22"/>
          <w:szCs w:val="22"/>
        </w:rPr>
        <w:tab/>
      </w:r>
      <w:r w:rsidRPr="00564F1B">
        <w:rPr>
          <w:rFonts w:eastAsia="Calibri"/>
          <w:sz w:val="22"/>
          <w:szCs w:val="22"/>
        </w:rPr>
        <w:t>3.8-</w:t>
      </w:r>
      <w:proofErr w:type="gramStart"/>
      <w:r w:rsidRPr="00564F1B">
        <w:rPr>
          <w:rFonts w:eastAsia="Calibri"/>
          <w:sz w:val="22"/>
          <w:szCs w:val="22"/>
        </w:rPr>
        <w:t>5.2</w:t>
      </w:r>
      <w:proofErr w:type="gramEnd"/>
      <w:r w:rsidRPr="00564F1B">
        <w:rPr>
          <w:rFonts w:eastAsia="Calibri"/>
          <w:sz w:val="22"/>
          <w:szCs w:val="22"/>
        </w:rPr>
        <w:t xml:space="preserve"> milyon/mm³ kan</w:t>
      </w:r>
      <w:r w:rsidR="00AB5F6B" w:rsidRPr="00564F1B">
        <w:rPr>
          <w:rFonts w:eastAsia="Calibri"/>
          <w:sz w:val="22"/>
          <w:szCs w:val="22"/>
        </w:rPr>
        <w:t xml:space="preserve"> </w:t>
      </w:r>
      <w:r w:rsidR="00AB5F6B" w:rsidRPr="00564F1B">
        <w:rPr>
          <w:rFonts w:eastAsia="Calibri"/>
          <w:sz w:val="22"/>
          <w:szCs w:val="22"/>
        </w:rPr>
        <w:tab/>
      </w:r>
      <w:r w:rsidR="00AB5F6B" w:rsidRPr="00564F1B">
        <w:rPr>
          <w:rFonts w:eastAsia="Calibri"/>
          <w:sz w:val="22"/>
          <w:szCs w:val="22"/>
        </w:rPr>
        <w:tab/>
      </w:r>
      <w:r w:rsidR="00564F1B" w:rsidRPr="00564F1B">
        <w:rPr>
          <w:rFonts w:eastAsia="Calibri"/>
          <w:sz w:val="22"/>
          <w:szCs w:val="22"/>
        </w:rPr>
        <w:t>Yeni Doğan</w:t>
      </w:r>
      <w:r w:rsidR="00AB5F6B" w:rsidRPr="00564F1B">
        <w:rPr>
          <w:rFonts w:eastAsia="Calibri"/>
          <w:sz w:val="22"/>
          <w:szCs w:val="22"/>
        </w:rPr>
        <w:t xml:space="preserve">    13000-38000/mm³ kan</w:t>
      </w:r>
    </w:p>
    <w:p w14:paraId="4BBC7F07" w14:textId="77777777" w:rsidR="00C51CFE" w:rsidRPr="00564F1B" w:rsidRDefault="00C51CFE" w:rsidP="00EC1A9F">
      <w:pPr>
        <w:spacing w:after="60" w:line="276" w:lineRule="auto"/>
        <w:jc w:val="both"/>
        <w:rPr>
          <w:rFonts w:eastAsia="Calibri"/>
          <w:sz w:val="22"/>
          <w:szCs w:val="22"/>
        </w:rPr>
      </w:pPr>
      <w:r w:rsidRPr="00564F1B">
        <w:rPr>
          <w:rFonts w:eastAsia="Calibri"/>
          <w:sz w:val="22"/>
          <w:szCs w:val="22"/>
        </w:rPr>
        <w:t>Yeni doğan</w:t>
      </w:r>
      <w:r w:rsidR="00266BA6" w:rsidRPr="00564F1B">
        <w:rPr>
          <w:rFonts w:eastAsia="Calibri"/>
          <w:sz w:val="22"/>
          <w:szCs w:val="22"/>
        </w:rPr>
        <w:tab/>
      </w:r>
      <w:r w:rsidRPr="00564F1B">
        <w:rPr>
          <w:rFonts w:eastAsia="Calibri"/>
          <w:sz w:val="22"/>
          <w:szCs w:val="22"/>
        </w:rPr>
        <w:t>4.8-</w:t>
      </w:r>
      <w:proofErr w:type="gramStart"/>
      <w:r w:rsidRPr="00564F1B">
        <w:rPr>
          <w:rFonts w:eastAsia="Calibri"/>
          <w:sz w:val="22"/>
          <w:szCs w:val="22"/>
        </w:rPr>
        <w:t>7.1</w:t>
      </w:r>
      <w:proofErr w:type="gramEnd"/>
      <w:r w:rsidRPr="00564F1B">
        <w:rPr>
          <w:rFonts w:eastAsia="Calibri"/>
          <w:sz w:val="22"/>
          <w:szCs w:val="22"/>
        </w:rPr>
        <w:t xml:space="preserve"> milyon/mm³ kan</w:t>
      </w:r>
    </w:p>
    <w:p w14:paraId="1962135A" w14:textId="77777777" w:rsidR="0092365B" w:rsidRPr="00564F1B" w:rsidRDefault="0092365B" w:rsidP="008E4101">
      <w:pPr>
        <w:spacing w:after="200" w:line="276" w:lineRule="auto"/>
        <w:jc w:val="both"/>
        <w:rPr>
          <w:rFonts w:eastAsia="Calibri"/>
          <w:b/>
          <w:sz w:val="22"/>
          <w:szCs w:val="22"/>
        </w:rPr>
      </w:pPr>
    </w:p>
    <w:p w14:paraId="628D1512" w14:textId="77777777" w:rsidR="00C51CFE" w:rsidRPr="00564F1B" w:rsidRDefault="0052333E" w:rsidP="002337F7">
      <w:pPr>
        <w:spacing w:after="200" w:line="276" w:lineRule="auto"/>
        <w:jc w:val="center"/>
        <w:rPr>
          <w:rFonts w:eastAsia="Calibri"/>
          <w:b/>
          <w:sz w:val="22"/>
          <w:szCs w:val="22"/>
        </w:rPr>
      </w:pPr>
      <w:r w:rsidRPr="00564F1B">
        <w:rPr>
          <w:rFonts w:eastAsia="Calibri"/>
          <w:b/>
          <w:sz w:val="22"/>
          <w:szCs w:val="22"/>
        </w:rPr>
        <w:lastRenderedPageBreak/>
        <w:t xml:space="preserve">KANDA </w:t>
      </w:r>
      <w:r w:rsidR="00C51CFE" w:rsidRPr="00564F1B">
        <w:rPr>
          <w:rFonts w:eastAsia="Calibri"/>
          <w:b/>
          <w:sz w:val="22"/>
          <w:szCs w:val="22"/>
        </w:rPr>
        <w:t>HEMOGLOBİN</w:t>
      </w:r>
      <w:r w:rsidRPr="00564F1B">
        <w:rPr>
          <w:rFonts w:eastAsia="Calibri"/>
          <w:b/>
          <w:sz w:val="22"/>
          <w:szCs w:val="22"/>
        </w:rPr>
        <w:t xml:space="preserve"> </w:t>
      </w:r>
      <w:r w:rsidR="00C51CFE" w:rsidRPr="00564F1B">
        <w:rPr>
          <w:rFonts w:eastAsia="Calibri"/>
          <w:b/>
          <w:sz w:val="22"/>
          <w:szCs w:val="22"/>
        </w:rPr>
        <w:t>TAYİNİ</w:t>
      </w:r>
    </w:p>
    <w:p w14:paraId="596E4847" w14:textId="77777777" w:rsidR="000A3F9F" w:rsidRPr="00564F1B" w:rsidRDefault="00023757" w:rsidP="0033691D">
      <w:pPr>
        <w:spacing w:line="276" w:lineRule="auto"/>
        <w:jc w:val="both"/>
        <w:rPr>
          <w:b/>
          <w:bCs/>
          <w:sz w:val="22"/>
          <w:szCs w:val="22"/>
        </w:rPr>
      </w:pPr>
      <w:r w:rsidRPr="00564F1B">
        <w:rPr>
          <w:sz w:val="22"/>
          <w:szCs w:val="22"/>
        </w:rPr>
        <w:t xml:space="preserve">Hemoglobin tayini </w:t>
      </w:r>
      <w:proofErr w:type="spellStart"/>
      <w:r w:rsidRPr="00564F1B">
        <w:rPr>
          <w:sz w:val="22"/>
          <w:szCs w:val="22"/>
        </w:rPr>
        <w:t>fotometrik</w:t>
      </w:r>
      <w:proofErr w:type="spellEnd"/>
      <w:r w:rsidRPr="00564F1B">
        <w:rPr>
          <w:sz w:val="22"/>
          <w:szCs w:val="22"/>
        </w:rPr>
        <w:t xml:space="preserve"> ve </w:t>
      </w:r>
      <w:proofErr w:type="spellStart"/>
      <w:r w:rsidRPr="00564F1B">
        <w:rPr>
          <w:sz w:val="22"/>
          <w:szCs w:val="22"/>
        </w:rPr>
        <w:t>kolor</w:t>
      </w:r>
      <w:r w:rsidR="00564F1B">
        <w:rPr>
          <w:sz w:val="22"/>
          <w:szCs w:val="22"/>
        </w:rPr>
        <w:t>i</w:t>
      </w:r>
      <w:r w:rsidRPr="00564F1B">
        <w:rPr>
          <w:sz w:val="22"/>
          <w:szCs w:val="22"/>
        </w:rPr>
        <w:t>metrik</w:t>
      </w:r>
      <w:proofErr w:type="spellEnd"/>
      <w:r w:rsidRPr="00564F1B">
        <w:rPr>
          <w:sz w:val="22"/>
          <w:szCs w:val="22"/>
        </w:rPr>
        <w:t xml:space="preserve"> metotlarla yapılır.</w:t>
      </w:r>
      <w:r w:rsidR="000A3F9F" w:rsidRPr="00564F1B">
        <w:rPr>
          <w:sz w:val="22"/>
          <w:szCs w:val="22"/>
        </w:rPr>
        <w:t xml:space="preserve"> </w:t>
      </w:r>
    </w:p>
    <w:p w14:paraId="76D7A57B" w14:textId="77777777" w:rsidR="000A3F9F" w:rsidRPr="00564F1B" w:rsidRDefault="000A3F9F" w:rsidP="0033691D">
      <w:pPr>
        <w:spacing w:line="276" w:lineRule="auto"/>
        <w:jc w:val="both"/>
        <w:rPr>
          <w:b/>
          <w:bCs/>
          <w:sz w:val="22"/>
          <w:szCs w:val="22"/>
        </w:rPr>
      </w:pPr>
    </w:p>
    <w:p w14:paraId="49F449C8" w14:textId="77777777" w:rsidR="000A3F9F" w:rsidRPr="00564F1B" w:rsidRDefault="000A3F9F" w:rsidP="0033691D">
      <w:pPr>
        <w:spacing w:after="120" w:line="276" w:lineRule="auto"/>
        <w:jc w:val="both"/>
        <w:rPr>
          <w:rFonts w:eastAsia="Calibri"/>
          <w:b/>
          <w:sz w:val="22"/>
          <w:szCs w:val="22"/>
        </w:rPr>
      </w:pPr>
      <w:proofErr w:type="spellStart"/>
      <w:r w:rsidRPr="00564F1B">
        <w:rPr>
          <w:rFonts w:eastAsia="Calibri"/>
          <w:b/>
          <w:sz w:val="22"/>
          <w:szCs w:val="22"/>
        </w:rPr>
        <w:t>Siyanomethemoglobin</w:t>
      </w:r>
      <w:proofErr w:type="spellEnd"/>
      <w:r w:rsidRPr="00564F1B">
        <w:rPr>
          <w:rFonts w:eastAsia="Calibri"/>
          <w:b/>
          <w:sz w:val="22"/>
          <w:szCs w:val="22"/>
        </w:rPr>
        <w:t xml:space="preserve"> Yöntemi</w:t>
      </w:r>
    </w:p>
    <w:p w14:paraId="3BBF5F4A" w14:textId="77777777" w:rsidR="00023757" w:rsidRPr="00564F1B" w:rsidRDefault="000A3F9F" w:rsidP="0033691D">
      <w:pPr>
        <w:spacing w:line="276" w:lineRule="auto"/>
        <w:jc w:val="both"/>
        <w:rPr>
          <w:sz w:val="22"/>
          <w:szCs w:val="22"/>
        </w:rPr>
      </w:pPr>
      <w:proofErr w:type="spellStart"/>
      <w:r w:rsidRPr="00564F1B">
        <w:rPr>
          <w:sz w:val="22"/>
          <w:szCs w:val="22"/>
        </w:rPr>
        <w:t>Fotometrik</w:t>
      </w:r>
      <w:proofErr w:type="spellEnd"/>
      <w:r w:rsidRPr="00564F1B">
        <w:rPr>
          <w:sz w:val="22"/>
          <w:szCs w:val="22"/>
        </w:rPr>
        <w:t xml:space="preserve"> olarak hemoglobin miktarını belirleyen bir yöntemdir. </w:t>
      </w:r>
      <w:proofErr w:type="spellStart"/>
      <w:r w:rsidRPr="00564F1B">
        <w:rPr>
          <w:sz w:val="22"/>
          <w:szCs w:val="22"/>
        </w:rPr>
        <w:t>Drabkin</w:t>
      </w:r>
      <w:proofErr w:type="spellEnd"/>
      <w:r w:rsidRPr="00564F1B">
        <w:rPr>
          <w:sz w:val="22"/>
          <w:szCs w:val="22"/>
        </w:rPr>
        <w:t xml:space="preserve"> çözeltisinde bulunan potasyum siyan</w:t>
      </w:r>
      <w:r w:rsidR="0033691D" w:rsidRPr="00564F1B">
        <w:rPr>
          <w:sz w:val="22"/>
          <w:szCs w:val="22"/>
        </w:rPr>
        <w:t>ür</w:t>
      </w:r>
      <w:r w:rsidRPr="00564F1B">
        <w:rPr>
          <w:sz w:val="22"/>
          <w:szCs w:val="22"/>
        </w:rPr>
        <w:t xml:space="preserve"> ve potasyum </w:t>
      </w:r>
      <w:proofErr w:type="spellStart"/>
      <w:r w:rsidRPr="00564F1B">
        <w:rPr>
          <w:sz w:val="22"/>
          <w:szCs w:val="22"/>
        </w:rPr>
        <w:t>ferrisiyan</w:t>
      </w:r>
      <w:r w:rsidR="0033691D" w:rsidRPr="00564F1B">
        <w:rPr>
          <w:sz w:val="22"/>
          <w:szCs w:val="22"/>
        </w:rPr>
        <w:t>ür</w:t>
      </w:r>
      <w:proofErr w:type="spellEnd"/>
      <w:r w:rsidRPr="00564F1B">
        <w:rPr>
          <w:sz w:val="22"/>
          <w:szCs w:val="22"/>
        </w:rPr>
        <w:t xml:space="preserve"> ile hemoglobinin </w:t>
      </w:r>
      <w:proofErr w:type="spellStart"/>
      <w:r w:rsidRPr="00564F1B">
        <w:rPr>
          <w:sz w:val="22"/>
          <w:szCs w:val="22"/>
        </w:rPr>
        <w:t>siyan</w:t>
      </w:r>
      <w:r w:rsidR="00564F1B">
        <w:rPr>
          <w:sz w:val="22"/>
          <w:szCs w:val="22"/>
        </w:rPr>
        <w:t>o</w:t>
      </w:r>
      <w:r w:rsidRPr="00564F1B">
        <w:rPr>
          <w:sz w:val="22"/>
          <w:szCs w:val="22"/>
        </w:rPr>
        <w:t>methemoglobine</w:t>
      </w:r>
      <w:proofErr w:type="spellEnd"/>
      <w:r w:rsidRPr="00564F1B">
        <w:rPr>
          <w:sz w:val="22"/>
          <w:szCs w:val="22"/>
        </w:rPr>
        <w:t xml:space="preserve"> dönü</w:t>
      </w:r>
      <w:r w:rsidR="0033691D" w:rsidRPr="00564F1B">
        <w:rPr>
          <w:sz w:val="22"/>
          <w:szCs w:val="22"/>
        </w:rPr>
        <w:t>ş</w:t>
      </w:r>
      <w:r w:rsidRPr="00564F1B">
        <w:rPr>
          <w:sz w:val="22"/>
          <w:szCs w:val="22"/>
        </w:rPr>
        <w:t>mesi ve olu</w:t>
      </w:r>
      <w:r w:rsidR="0033691D" w:rsidRPr="00564F1B">
        <w:rPr>
          <w:sz w:val="22"/>
          <w:szCs w:val="22"/>
        </w:rPr>
        <w:t>ş</w:t>
      </w:r>
      <w:r w:rsidRPr="00564F1B">
        <w:rPr>
          <w:sz w:val="22"/>
          <w:szCs w:val="22"/>
        </w:rPr>
        <w:t xml:space="preserve">an rengin 540 </w:t>
      </w:r>
      <w:proofErr w:type="spellStart"/>
      <w:r w:rsidRPr="00564F1B">
        <w:rPr>
          <w:sz w:val="22"/>
          <w:szCs w:val="22"/>
        </w:rPr>
        <w:t>nm</w:t>
      </w:r>
      <w:r w:rsidR="00A77560" w:rsidRPr="00564F1B">
        <w:rPr>
          <w:sz w:val="22"/>
          <w:szCs w:val="22"/>
        </w:rPr>
        <w:t>’</w:t>
      </w:r>
      <w:r w:rsidRPr="00564F1B">
        <w:rPr>
          <w:sz w:val="22"/>
          <w:szCs w:val="22"/>
        </w:rPr>
        <w:t>de</w:t>
      </w:r>
      <w:proofErr w:type="spellEnd"/>
      <w:r w:rsidRPr="00564F1B">
        <w:rPr>
          <w:sz w:val="22"/>
          <w:szCs w:val="22"/>
        </w:rPr>
        <w:t xml:space="preserve"> </w:t>
      </w:r>
      <w:proofErr w:type="spellStart"/>
      <w:r w:rsidRPr="00564F1B">
        <w:rPr>
          <w:sz w:val="22"/>
          <w:szCs w:val="22"/>
        </w:rPr>
        <w:t>spektrofotometrede</w:t>
      </w:r>
      <w:proofErr w:type="spellEnd"/>
      <w:r w:rsidRPr="00564F1B">
        <w:rPr>
          <w:sz w:val="22"/>
          <w:szCs w:val="22"/>
        </w:rPr>
        <w:t xml:space="preserve"> ölçülmesi esasına dayanır.</w:t>
      </w:r>
    </w:p>
    <w:p w14:paraId="37B7675C" w14:textId="77777777" w:rsidR="00C51CFE" w:rsidRPr="00564F1B" w:rsidRDefault="00AB2C1E" w:rsidP="006679FE">
      <w:pPr>
        <w:spacing w:after="200" w:line="276" w:lineRule="auto"/>
        <w:ind w:firstLine="567"/>
        <w:rPr>
          <w:rFonts w:eastAsia="Calibri"/>
          <w:sz w:val="22"/>
          <w:szCs w:val="22"/>
        </w:rPr>
      </w:pPr>
      <w:r w:rsidRPr="00564F1B">
        <w:rPr>
          <w:rFonts w:eastAsia="Calibri"/>
          <w:noProof/>
          <w:sz w:val="22"/>
          <w:szCs w:val="22"/>
        </w:rPr>
        <w:drawing>
          <wp:inline distT="0" distB="0" distL="0" distR="0" wp14:anchorId="58BE0A53" wp14:editId="0D9EF775">
            <wp:extent cx="3385226" cy="1828518"/>
            <wp:effectExtent l="0" t="0" r="5715" b="635"/>
            <wp:docPr id="5" name="Picture 4">
              <a:extLst xmlns:a="http://schemas.openxmlformats.org/drawingml/2006/main">
                <a:ext uri="{FF2B5EF4-FFF2-40B4-BE49-F238E27FC236}">
                  <a16:creationId xmlns:a16="http://schemas.microsoft.com/office/drawing/2014/main" id="{8B768039-F53B-8B4A-B107-FBF4C6939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768039-F53B-8B4A-B107-FBF4C6939364}"/>
                        </a:ext>
                      </a:extLst>
                    </pic:cNvPr>
                    <pic:cNvPicPr>
                      <a:picLocks noChangeAspect="1"/>
                    </pic:cNvPicPr>
                  </pic:nvPicPr>
                  <pic:blipFill>
                    <a:blip r:embed="rId31"/>
                    <a:stretch>
                      <a:fillRect/>
                    </a:stretch>
                  </pic:blipFill>
                  <pic:spPr>
                    <a:xfrm>
                      <a:off x="0" y="0"/>
                      <a:ext cx="3422190" cy="1848484"/>
                    </a:xfrm>
                    <a:prstGeom prst="rect">
                      <a:avLst/>
                    </a:prstGeom>
                  </pic:spPr>
                </pic:pic>
              </a:graphicData>
            </a:graphic>
          </wp:inline>
        </w:drawing>
      </w:r>
      <w:r w:rsidR="00C51CFE" w:rsidRPr="00564F1B">
        <w:rPr>
          <w:rFonts w:eastAsia="Calibri"/>
          <w:sz w:val="22"/>
          <w:szCs w:val="22"/>
        </w:rPr>
        <w:tab/>
      </w:r>
    </w:p>
    <w:p w14:paraId="12050739" w14:textId="77777777" w:rsidR="00C51CFE" w:rsidRPr="00564F1B" w:rsidRDefault="00C51CFE" w:rsidP="008744F1">
      <w:pPr>
        <w:spacing w:after="200" w:line="276" w:lineRule="auto"/>
        <w:jc w:val="both"/>
        <w:rPr>
          <w:rFonts w:eastAsia="Calibri"/>
          <w:b/>
          <w:sz w:val="22"/>
          <w:szCs w:val="22"/>
        </w:rPr>
      </w:pPr>
      <w:r w:rsidRPr="00564F1B">
        <w:rPr>
          <w:rFonts w:eastAsia="Calibri"/>
          <w:b/>
          <w:sz w:val="22"/>
          <w:szCs w:val="22"/>
        </w:rPr>
        <w:t>Araç-Gereç</w:t>
      </w:r>
    </w:p>
    <w:p w14:paraId="65F2BE2B" w14:textId="77777777" w:rsidR="00C51CFE" w:rsidRPr="00564F1B" w:rsidRDefault="00C51CFE" w:rsidP="006679FE">
      <w:pPr>
        <w:spacing w:after="120" w:line="276" w:lineRule="auto"/>
        <w:jc w:val="both"/>
        <w:rPr>
          <w:rFonts w:eastAsia="Calibri"/>
          <w:b/>
          <w:bCs/>
          <w:sz w:val="22"/>
          <w:szCs w:val="22"/>
        </w:rPr>
      </w:pPr>
      <w:proofErr w:type="spellStart"/>
      <w:r w:rsidRPr="00564F1B">
        <w:rPr>
          <w:rFonts w:eastAsia="Calibri"/>
          <w:b/>
          <w:bCs/>
          <w:sz w:val="22"/>
          <w:szCs w:val="22"/>
        </w:rPr>
        <w:t>Drabkin</w:t>
      </w:r>
      <w:proofErr w:type="spellEnd"/>
      <w:r w:rsidRPr="00564F1B">
        <w:rPr>
          <w:rFonts w:eastAsia="Calibri"/>
          <w:b/>
          <w:bCs/>
          <w:sz w:val="22"/>
          <w:szCs w:val="22"/>
        </w:rPr>
        <w:t xml:space="preserve"> </w:t>
      </w:r>
      <w:r w:rsidR="006679FE" w:rsidRPr="00564F1B">
        <w:rPr>
          <w:rFonts w:eastAsia="Calibri"/>
          <w:b/>
          <w:bCs/>
          <w:sz w:val="22"/>
          <w:szCs w:val="22"/>
        </w:rPr>
        <w:t>Ç</w:t>
      </w:r>
      <w:r w:rsidRPr="00564F1B">
        <w:rPr>
          <w:rFonts w:eastAsia="Calibri"/>
          <w:b/>
          <w:bCs/>
          <w:sz w:val="22"/>
          <w:szCs w:val="22"/>
        </w:rPr>
        <w:t>özeltisi</w:t>
      </w:r>
    </w:p>
    <w:p w14:paraId="2C7654C2" w14:textId="77777777" w:rsidR="00C51CFE" w:rsidRPr="00564F1B" w:rsidRDefault="00C51CFE" w:rsidP="00040B11">
      <w:pPr>
        <w:spacing w:line="276" w:lineRule="auto"/>
        <w:jc w:val="both"/>
        <w:rPr>
          <w:rFonts w:eastAsia="Calibri"/>
          <w:sz w:val="22"/>
          <w:szCs w:val="22"/>
        </w:rPr>
      </w:pPr>
      <w:r w:rsidRPr="00564F1B">
        <w:rPr>
          <w:rFonts w:eastAsia="Calibri"/>
          <w:sz w:val="22"/>
          <w:szCs w:val="22"/>
        </w:rPr>
        <w:t>Sodyum bikarbonat (</w:t>
      </w:r>
      <w:proofErr w:type="spellStart"/>
      <w:r w:rsidRPr="00564F1B">
        <w:rPr>
          <w:rFonts w:eastAsia="Calibri"/>
          <w:sz w:val="22"/>
          <w:szCs w:val="22"/>
        </w:rPr>
        <w:t>NaHCO</w:t>
      </w:r>
      <w:proofErr w:type="spellEnd"/>
      <w:r w:rsidRPr="00564F1B">
        <w:rPr>
          <w:rFonts w:eastAsia="Calibri"/>
          <w:sz w:val="22"/>
          <w:szCs w:val="22"/>
        </w:rPr>
        <w:t>₃)</w:t>
      </w:r>
      <w:r w:rsidRPr="00564F1B">
        <w:rPr>
          <w:rFonts w:eastAsia="Calibri"/>
          <w:sz w:val="22"/>
          <w:szCs w:val="22"/>
        </w:rPr>
        <w:tab/>
      </w:r>
      <w:r w:rsidR="00040B11" w:rsidRPr="00564F1B">
        <w:rPr>
          <w:rFonts w:eastAsia="Calibri"/>
          <w:sz w:val="22"/>
          <w:szCs w:val="22"/>
        </w:rPr>
        <w:tab/>
      </w:r>
      <w:r w:rsidRPr="00564F1B">
        <w:rPr>
          <w:rFonts w:eastAsia="Calibri"/>
          <w:sz w:val="22"/>
          <w:szCs w:val="22"/>
        </w:rPr>
        <w:t>1.0 g</w:t>
      </w:r>
    </w:p>
    <w:p w14:paraId="529E67D9" w14:textId="77777777" w:rsidR="00C51CFE" w:rsidRPr="00564F1B" w:rsidRDefault="00C51CFE" w:rsidP="00040B11">
      <w:pPr>
        <w:spacing w:line="276" w:lineRule="auto"/>
        <w:jc w:val="both"/>
        <w:rPr>
          <w:rFonts w:eastAsia="Calibri"/>
          <w:sz w:val="22"/>
          <w:szCs w:val="22"/>
        </w:rPr>
      </w:pPr>
      <w:r w:rsidRPr="00564F1B">
        <w:rPr>
          <w:rFonts w:eastAsia="Calibri"/>
          <w:sz w:val="22"/>
          <w:szCs w:val="22"/>
        </w:rPr>
        <w:t>Potasyum siyanür (KCN)</w:t>
      </w:r>
      <w:r w:rsidRPr="00564F1B">
        <w:rPr>
          <w:rFonts w:eastAsia="Calibri"/>
          <w:sz w:val="22"/>
          <w:szCs w:val="22"/>
        </w:rPr>
        <w:tab/>
      </w:r>
      <w:r w:rsidR="00040B11" w:rsidRPr="00564F1B">
        <w:rPr>
          <w:rFonts w:eastAsia="Calibri"/>
          <w:sz w:val="22"/>
          <w:szCs w:val="22"/>
        </w:rPr>
        <w:tab/>
      </w:r>
      <w:r w:rsidRPr="00564F1B">
        <w:rPr>
          <w:rFonts w:eastAsia="Calibri"/>
          <w:sz w:val="22"/>
          <w:szCs w:val="22"/>
        </w:rPr>
        <w:t>0.05 g</w:t>
      </w:r>
    </w:p>
    <w:p w14:paraId="2202D3B7" w14:textId="77777777" w:rsidR="00C51CFE" w:rsidRPr="00564F1B" w:rsidRDefault="00C51CFE" w:rsidP="00040B11">
      <w:pPr>
        <w:spacing w:line="276" w:lineRule="auto"/>
        <w:jc w:val="both"/>
        <w:rPr>
          <w:rFonts w:eastAsia="Calibri"/>
          <w:sz w:val="22"/>
          <w:szCs w:val="22"/>
        </w:rPr>
      </w:pPr>
      <w:r w:rsidRPr="00564F1B">
        <w:rPr>
          <w:rFonts w:eastAsia="Calibri"/>
          <w:sz w:val="22"/>
          <w:szCs w:val="22"/>
        </w:rPr>
        <w:t xml:space="preserve">Potasyum </w:t>
      </w:r>
      <w:proofErr w:type="spellStart"/>
      <w:r w:rsidRPr="00564F1B">
        <w:rPr>
          <w:rFonts w:eastAsia="Calibri"/>
          <w:sz w:val="22"/>
          <w:szCs w:val="22"/>
        </w:rPr>
        <w:t>ferrisiyanür</w:t>
      </w:r>
      <w:proofErr w:type="spellEnd"/>
      <w:r w:rsidRPr="00564F1B">
        <w:rPr>
          <w:rFonts w:eastAsia="Calibri"/>
          <w:sz w:val="22"/>
          <w:szCs w:val="22"/>
        </w:rPr>
        <w:t xml:space="preserve"> (</w:t>
      </w:r>
      <w:proofErr w:type="spellStart"/>
      <w:r w:rsidRPr="00564F1B">
        <w:rPr>
          <w:rFonts w:eastAsia="Calibri"/>
          <w:sz w:val="22"/>
          <w:szCs w:val="22"/>
        </w:rPr>
        <w:t>K₃</w:t>
      </w:r>
      <w:proofErr w:type="gramStart"/>
      <w:r w:rsidRPr="00564F1B">
        <w:rPr>
          <w:rFonts w:eastAsia="Calibri"/>
          <w:sz w:val="22"/>
          <w:szCs w:val="22"/>
        </w:rPr>
        <w:t>Fe</w:t>
      </w:r>
      <w:proofErr w:type="spellEnd"/>
      <w:r w:rsidRPr="00564F1B">
        <w:rPr>
          <w:rFonts w:eastAsia="Calibri"/>
          <w:sz w:val="22"/>
          <w:szCs w:val="22"/>
        </w:rPr>
        <w:t>(</w:t>
      </w:r>
      <w:proofErr w:type="gramEnd"/>
      <w:r w:rsidRPr="00564F1B">
        <w:rPr>
          <w:rFonts w:eastAsia="Calibri"/>
          <w:sz w:val="22"/>
          <w:szCs w:val="22"/>
        </w:rPr>
        <w:t>CN)₆)</w:t>
      </w:r>
      <w:r w:rsidRPr="00564F1B">
        <w:rPr>
          <w:rFonts w:eastAsia="Calibri"/>
          <w:sz w:val="22"/>
          <w:szCs w:val="22"/>
        </w:rPr>
        <w:tab/>
        <w:t>0.2 g</w:t>
      </w:r>
    </w:p>
    <w:p w14:paraId="6180CBD3" w14:textId="77777777" w:rsidR="00C51CFE" w:rsidRPr="00564F1B" w:rsidRDefault="00C51CFE" w:rsidP="00040B11">
      <w:pPr>
        <w:spacing w:line="276" w:lineRule="auto"/>
        <w:jc w:val="both"/>
        <w:rPr>
          <w:rFonts w:eastAsia="Calibri"/>
          <w:sz w:val="22"/>
          <w:szCs w:val="22"/>
        </w:rPr>
      </w:pPr>
      <w:r w:rsidRPr="00564F1B">
        <w:rPr>
          <w:rFonts w:eastAsia="Calibri"/>
          <w:sz w:val="22"/>
          <w:szCs w:val="22"/>
        </w:rPr>
        <w:t>Distile suyla 1000 ml’ye tamamlanır.</w:t>
      </w:r>
      <w:r w:rsidR="00040B11" w:rsidRPr="00564F1B">
        <w:rPr>
          <w:rFonts w:eastAsia="Calibri"/>
          <w:sz w:val="22"/>
          <w:szCs w:val="22"/>
        </w:rPr>
        <w:t xml:space="preserve"> </w:t>
      </w:r>
      <w:r w:rsidRPr="00564F1B">
        <w:rPr>
          <w:rFonts w:eastAsia="Calibri"/>
          <w:sz w:val="22"/>
          <w:szCs w:val="22"/>
        </w:rPr>
        <w:t xml:space="preserve">Kahverengi şişede buzdolabında saklandığında en az 4 ay </w:t>
      </w:r>
      <w:r w:rsidR="00040B11" w:rsidRPr="00564F1B">
        <w:rPr>
          <w:rFonts w:eastAsia="Calibri"/>
          <w:sz w:val="22"/>
          <w:szCs w:val="22"/>
        </w:rPr>
        <w:t>dayanıklıdır</w:t>
      </w:r>
      <w:r w:rsidRPr="00564F1B">
        <w:rPr>
          <w:rFonts w:eastAsia="Calibri"/>
          <w:sz w:val="22"/>
          <w:szCs w:val="22"/>
        </w:rPr>
        <w:t>.</w:t>
      </w:r>
    </w:p>
    <w:p w14:paraId="25184E46" w14:textId="77777777" w:rsidR="006A61DD" w:rsidRPr="00564F1B" w:rsidRDefault="006A61DD" w:rsidP="00040B11">
      <w:pPr>
        <w:spacing w:line="276" w:lineRule="auto"/>
        <w:jc w:val="both"/>
        <w:rPr>
          <w:rFonts w:eastAsia="Calibri"/>
          <w:b/>
          <w:bCs/>
          <w:sz w:val="10"/>
          <w:szCs w:val="10"/>
        </w:rPr>
      </w:pPr>
    </w:p>
    <w:p w14:paraId="307F8722" w14:textId="573977A6" w:rsidR="00040B11" w:rsidRPr="00564F1B" w:rsidRDefault="00C51CFE" w:rsidP="00040B11">
      <w:pPr>
        <w:spacing w:line="276" w:lineRule="auto"/>
        <w:jc w:val="both"/>
        <w:rPr>
          <w:rFonts w:eastAsia="Calibri"/>
          <w:sz w:val="22"/>
          <w:szCs w:val="22"/>
        </w:rPr>
      </w:pPr>
      <w:r w:rsidRPr="00564F1B">
        <w:rPr>
          <w:rFonts w:eastAsia="Calibri"/>
          <w:b/>
          <w:bCs/>
          <w:sz w:val="22"/>
          <w:szCs w:val="22"/>
        </w:rPr>
        <w:t xml:space="preserve">Hemoglobin </w:t>
      </w:r>
      <w:r w:rsidR="00387DDC" w:rsidRPr="00564F1B">
        <w:rPr>
          <w:rFonts w:eastAsia="Calibri"/>
          <w:b/>
          <w:bCs/>
          <w:sz w:val="22"/>
          <w:szCs w:val="22"/>
        </w:rPr>
        <w:t>s</w:t>
      </w:r>
      <w:r w:rsidRPr="00564F1B">
        <w:rPr>
          <w:rFonts w:eastAsia="Calibri"/>
          <w:b/>
          <w:bCs/>
          <w:sz w:val="22"/>
          <w:szCs w:val="22"/>
        </w:rPr>
        <w:t>tandardı:</w:t>
      </w:r>
      <w:r w:rsidRPr="00564F1B">
        <w:rPr>
          <w:rFonts w:eastAsia="Calibri"/>
          <w:sz w:val="22"/>
          <w:szCs w:val="22"/>
        </w:rPr>
        <w:t xml:space="preserve"> 80 mg/100 ml</w:t>
      </w:r>
    </w:p>
    <w:p w14:paraId="276FE391" w14:textId="77777777" w:rsidR="00A448F5" w:rsidRPr="00564F1B" w:rsidRDefault="00A448F5" w:rsidP="008744F1">
      <w:pPr>
        <w:spacing w:after="200" w:line="276" w:lineRule="auto"/>
        <w:jc w:val="both"/>
        <w:rPr>
          <w:rFonts w:eastAsia="Calibri"/>
          <w:sz w:val="22"/>
          <w:szCs w:val="22"/>
        </w:rPr>
      </w:pPr>
    </w:p>
    <w:p w14:paraId="0A79FEB5" w14:textId="77777777" w:rsidR="006A61DD" w:rsidRPr="00564F1B" w:rsidRDefault="00C51CFE" w:rsidP="00A448F5">
      <w:pPr>
        <w:spacing w:after="120" w:line="276" w:lineRule="auto"/>
        <w:jc w:val="both"/>
        <w:rPr>
          <w:rFonts w:eastAsia="Calibri"/>
          <w:b/>
          <w:sz w:val="22"/>
          <w:szCs w:val="22"/>
        </w:rPr>
      </w:pPr>
      <w:r w:rsidRPr="00564F1B">
        <w:rPr>
          <w:rFonts w:eastAsia="Calibri"/>
          <w:b/>
          <w:sz w:val="22"/>
          <w:szCs w:val="22"/>
        </w:rPr>
        <w:t>Yöntem</w:t>
      </w:r>
    </w:p>
    <w:p w14:paraId="052D0EBE" w14:textId="77777777" w:rsidR="00C51CFE" w:rsidRPr="00564F1B" w:rsidRDefault="00C51CFE" w:rsidP="008744F1">
      <w:pPr>
        <w:spacing w:after="200" w:line="276" w:lineRule="auto"/>
        <w:jc w:val="both"/>
        <w:rPr>
          <w:rFonts w:eastAsia="Calibri"/>
          <w:b/>
          <w:sz w:val="22"/>
          <w:szCs w:val="22"/>
        </w:rPr>
      </w:pPr>
      <w:r w:rsidRPr="00564F1B">
        <w:rPr>
          <w:rFonts w:eastAsia="Calibri"/>
          <w:sz w:val="22"/>
          <w:szCs w:val="22"/>
        </w:rPr>
        <w:t>Temiz ve kuru 3 test tü</w:t>
      </w:r>
      <w:r w:rsidR="006A61DD" w:rsidRPr="00564F1B">
        <w:rPr>
          <w:rFonts w:eastAsia="Calibri"/>
          <w:sz w:val="22"/>
          <w:szCs w:val="22"/>
        </w:rPr>
        <w:t>p</w:t>
      </w:r>
      <w:r w:rsidRPr="00564F1B">
        <w:rPr>
          <w:rFonts w:eastAsia="Calibri"/>
          <w:sz w:val="22"/>
          <w:szCs w:val="22"/>
        </w:rPr>
        <w:t>ü aşağıdaki gibi hazırlanır.</w:t>
      </w:r>
    </w:p>
    <w:tbl>
      <w:tblPr>
        <w:tblStyle w:val="TableGrid1"/>
        <w:tblW w:w="0" w:type="auto"/>
        <w:jc w:val="center"/>
        <w:tblLook w:val="04A0" w:firstRow="1" w:lastRow="0" w:firstColumn="1" w:lastColumn="0" w:noHBand="0" w:noVBand="1"/>
      </w:tblPr>
      <w:tblGrid>
        <w:gridCol w:w="2263"/>
        <w:gridCol w:w="1985"/>
        <w:gridCol w:w="1926"/>
        <w:gridCol w:w="2036"/>
      </w:tblGrid>
      <w:tr w:rsidR="00C51CFE" w:rsidRPr="00564F1B" w14:paraId="4FD10DCC" w14:textId="77777777" w:rsidTr="006A61DD">
        <w:trPr>
          <w:trHeight w:val="277"/>
          <w:jc w:val="center"/>
        </w:trPr>
        <w:tc>
          <w:tcPr>
            <w:tcW w:w="2263" w:type="dxa"/>
            <w:vAlign w:val="center"/>
          </w:tcPr>
          <w:p w14:paraId="2C9B5036" w14:textId="77777777" w:rsidR="00C51CFE" w:rsidRPr="00564F1B" w:rsidRDefault="00C51CFE" w:rsidP="006A61DD">
            <w:pPr>
              <w:spacing w:line="360" w:lineRule="auto"/>
              <w:jc w:val="center"/>
              <w:rPr>
                <w:rFonts w:eastAsia="Calibri"/>
                <w:b/>
                <w:sz w:val="22"/>
                <w:szCs w:val="22"/>
                <w:lang w:val="tr-TR"/>
              </w:rPr>
            </w:pPr>
          </w:p>
        </w:tc>
        <w:tc>
          <w:tcPr>
            <w:tcW w:w="1985" w:type="dxa"/>
            <w:vAlign w:val="center"/>
          </w:tcPr>
          <w:p w14:paraId="5D610281" w14:textId="77777777" w:rsidR="00C51CFE" w:rsidRPr="00564F1B" w:rsidRDefault="00C51CFE" w:rsidP="006A61DD">
            <w:pPr>
              <w:spacing w:line="360" w:lineRule="auto"/>
              <w:jc w:val="center"/>
              <w:rPr>
                <w:rFonts w:eastAsia="Calibri"/>
                <w:b/>
                <w:sz w:val="22"/>
                <w:szCs w:val="22"/>
                <w:lang w:val="tr-TR"/>
              </w:rPr>
            </w:pPr>
            <w:r w:rsidRPr="00564F1B">
              <w:rPr>
                <w:rFonts w:eastAsia="Calibri"/>
                <w:b/>
                <w:sz w:val="22"/>
                <w:szCs w:val="22"/>
                <w:lang w:val="tr-TR"/>
              </w:rPr>
              <w:t>Kör</w:t>
            </w:r>
            <w:r w:rsidR="006A61DD" w:rsidRPr="00564F1B">
              <w:rPr>
                <w:rFonts w:eastAsia="Calibri"/>
                <w:b/>
                <w:sz w:val="22"/>
                <w:szCs w:val="22"/>
                <w:lang w:val="tr-TR"/>
              </w:rPr>
              <w:t xml:space="preserve"> Tüpü</w:t>
            </w:r>
          </w:p>
        </w:tc>
        <w:tc>
          <w:tcPr>
            <w:tcW w:w="1926" w:type="dxa"/>
            <w:vAlign w:val="center"/>
          </w:tcPr>
          <w:p w14:paraId="6DA9F55D" w14:textId="77777777" w:rsidR="00C51CFE" w:rsidRPr="00564F1B" w:rsidRDefault="00C51CFE" w:rsidP="006A61DD">
            <w:pPr>
              <w:spacing w:line="360" w:lineRule="auto"/>
              <w:jc w:val="center"/>
              <w:rPr>
                <w:rFonts w:eastAsia="Calibri"/>
                <w:b/>
                <w:sz w:val="22"/>
                <w:szCs w:val="22"/>
                <w:lang w:val="tr-TR"/>
              </w:rPr>
            </w:pPr>
            <w:r w:rsidRPr="00564F1B">
              <w:rPr>
                <w:rFonts w:eastAsia="Calibri"/>
                <w:b/>
                <w:sz w:val="22"/>
                <w:szCs w:val="22"/>
                <w:lang w:val="tr-TR"/>
              </w:rPr>
              <w:t>Standart</w:t>
            </w:r>
            <w:r w:rsidR="006A61DD" w:rsidRPr="00564F1B">
              <w:rPr>
                <w:rFonts w:eastAsia="Calibri"/>
                <w:b/>
                <w:sz w:val="22"/>
                <w:szCs w:val="22"/>
                <w:lang w:val="tr-TR"/>
              </w:rPr>
              <w:t xml:space="preserve"> Tüpü</w:t>
            </w:r>
          </w:p>
        </w:tc>
        <w:tc>
          <w:tcPr>
            <w:tcW w:w="2036" w:type="dxa"/>
            <w:vAlign w:val="center"/>
          </w:tcPr>
          <w:p w14:paraId="2C36DD35" w14:textId="77777777" w:rsidR="00C51CFE" w:rsidRPr="00564F1B" w:rsidRDefault="00C51CFE" w:rsidP="006A61DD">
            <w:pPr>
              <w:spacing w:line="360" w:lineRule="auto"/>
              <w:jc w:val="center"/>
              <w:rPr>
                <w:rFonts w:eastAsia="Calibri"/>
                <w:b/>
                <w:sz w:val="22"/>
                <w:szCs w:val="22"/>
                <w:lang w:val="tr-TR"/>
              </w:rPr>
            </w:pPr>
            <w:r w:rsidRPr="00564F1B">
              <w:rPr>
                <w:rFonts w:eastAsia="Calibri"/>
                <w:b/>
                <w:sz w:val="22"/>
                <w:szCs w:val="22"/>
                <w:lang w:val="tr-TR"/>
              </w:rPr>
              <w:t>Örnek</w:t>
            </w:r>
            <w:r w:rsidR="006A61DD" w:rsidRPr="00564F1B">
              <w:rPr>
                <w:rFonts w:eastAsia="Calibri"/>
                <w:b/>
                <w:sz w:val="22"/>
                <w:szCs w:val="22"/>
                <w:lang w:val="tr-TR"/>
              </w:rPr>
              <w:t xml:space="preserve"> Tüpü</w:t>
            </w:r>
          </w:p>
        </w:tc>
      </w:tr>
      <w:tr w:rsidR="00C51CFE" w:rsidRPr="00564F1B" w14:paraId="4B6F3B15" w14:textId="77777777" w:rsidTr="006A61DD">
        <w:trPr>
          <w:trHeight w:val="351"/>
          <w:jc w:val="center"/>
        </w:trPr>
        <w:tc>
          <w:tcPr>
            <w:tcW w:w="2263" w:type="dxa"/>
            <w:vAlign w:val="center"/>
          </w:tcPr>
          <w:p w14:paraId="220B3942"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Hemoglobin standardı</w:t>
            </w:r>
          </w:p>
        </w:tc>
        <w:tc>
          <w:tcPr>
            <w:tcW w:w="1985" w:type="dxa"/>
            <w:vAlign w:val="center"/>
          </w:tcPr>
          <w:p w14:paraId="23A04CE7" w14:textId="77777777" w:rsidR="00C51CFE" w:rsidRPr="00564F1B" w:rsidRDefault="00C51CFE" w:rsidP="003A43D3">
            <w:pPr>
              <w:numPr>
                <w:ilvl w:val="0"/>
                <w:numId w:val="5"/>
              </w:numPr>
              <w:spacing w:line="360" w:lineRule="auto"/>
              <w:jc w:val="center"/>
              <w:rPr>
                <w:rFonts w:eastAsia="Calibri"/>
                <w:sz w:val="22"/>
                <w:szCs w:val="22"/>
                <w:lang w:val="tr-TR"/>
              </w:rPr>
            </w:pPr>
          </w:p>
        </w:tc>
        <w:tc>
          <w:tcPr>
            <w:tcW w:w="1926" w:type="dxa"/>
            <w:vAlign w:val="center"/>
          </w:tcPr>
          <w:p w14:paraId="57B30F09"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6</w:t>
            </w:r>
          </w:p>
        </w:tc>
        <w:tc>
          <w:tcPr>
            <w:tcW w:w="2036" w:type="dxa"/>
            <w:vAlign w:val="center"/>
          </w:tcPr>
          <w:p w14:paraId="0B54B34D" w14:textId="77777777" w:rsidR="00C51CFE" w:rsidRPr="00564F1B" w:rsidRDefault="00C51CFE" w:rsidP="003A43D3">
            <w:pPr>
              <w:numPr>
                <w:ilvl w:val="0"/>
                <w:numId w:val="5"/>
              </w:numPr>
              <w:spacing w:line="360" w:lineRule="auto"/>
              <w:jc w:val="center"/>
              <w:rPr>
                <w:rFonts w:eastAsia="Calibri"/>
                <w:sz w:val="22"/>
                <w:szCs w:val="22"/>
                <w:lang w:val="tr-TR"/>
              </w:rPr>
            </w:pPr>
          </w:p>
        </w:tc>
      </w:tr>
      <w:tr w:rsidR="00C51CFE" w:rsidRPr="00564F1B" w14:paraId="48DE1C50" w14:textId="77777777" w:rsidTr="006A61DD">
        <w:trPr>
          <w:trHeight w:val="285"/>
          <w:jc w:val="center"/>
        </w:trPr>
        <w:tc>
          <w:tcPr>
            <w:tcW w:w="2263" w:type="dxa"/>
            <w:vAlign w:val="center"/>
          </w:tcPr>
          <w:p w14:paraId="053A719E"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Kan örneği, ml</w:t>
            </w:r>
          </w:p>
        </w:tc>
        <w:tc>
          <w:tcPr>
            <w:tcW w:w="1985" w:type="dxa"/>
            <w:vAlign w:val="center"/>
          </w:tcPr>
          <w:p w14:paraId="2E257DD6" w14:textId="77777777" w:rsidR="00C51CFE" w:rsidRPr="00564F1B" w:rsidRDefault="00C51CFE" w:rsidP="003A43D3">
            <w:pPr>
              <w:numPr>
                <w:ilvl w:val="0"/>
                <w:numId w:val="5"/>
              </w:numPr>
              <w:spacing w:line="360" w:lineRule="auto"/>
              <w:jc w:val="center"/>
              <w:rPr>
                <w:rFonts w:eastAsia="Calibri"/>
                <w:sz w:val="22"/>
                <w:szCs w:val="22"/>
                <w:lang w:val="tr-TR"/>
              </w:rPr>
            </w:pPr>
          </w:p>
        </w:tc>
        <w:tc>
          <w:tcPr>
            <w:tcW w:w="1926" w:type="dxa"/>
            <w:vAlign w:val="center"/>
          </w:tcPr>
          <w:p w14:paraId="6F59407F" w14:textId="77777777" w:rsidR="00C51CFE" w:rsidRPr="00564F1B" w:rsidRDefault="00C51CFE" w:rsidP="003A43D3">
            <w:pPr>
              <w:numPr>
                <w:ilvl w:val="0"/>
                <w:numId w:val="5"/>
              </w:numPr>
              <w:spacing w:line="360" w:lineRule="auto"/>
              <w:jc w:val="center"/>
              <w:rPr>
                <w:rFonts w:eastAsia="Calibri"/>
                <w:sz w:val="22"/>
                <w:szCs w:val="22"/>
                <w:lang w:val="tr-TR"/>
              </w:rPr>
            </w:pPr>
          </w:p>
        </w:tc>
        <w:tc>
          <w:tcPr>
            <w:tcW w:w="2036" w:type="dxa"/>
            <w:vAlign w:val="center"/>
          </w:tcPr>
          <w:p w14:paraId="4E0C4C76"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0.02</w:t>
            </w:r>
          </w:p>
        </w:tc>
      </w:tr>
      <w:tr w:rsidR="00C51CFE" w:rsidRPr="00564F1B" w14:paraId="3141970D" w14:textId="77777777" w:rsidTr="006A61DD">
        <w:trPr>
          <w:trHeight w:val="277"/>
          <w:jc w:val="center"/>
        </w:trPr>
        <w:tc>
          <w:tcPr>
            <w:tcW w:w="2263" w:type="dxa"/>
            <w:vAlign w:val="center"/>
          </w:tcPr>
          <w:p w14:paraId="0BF113EA" w14:textId="77777777" w:rsidR="00C51CFE" w:rsidRPr="00564F1B" w:rsidRDefault="00C51CFE" w:rsidP="006A61DD">
            <w:pPr>
              <w:spacing w:line="360" w:lineRule="auto"/>
              <w:jc w:val="center"/>
              <w:rPr>
                <w:rFonts w:eastAsia="Calibri"/>
                <w:sz w:val="22"/>
                <w:szCs w:val="22"/>
                <w:lang w:val="tr-TR"/>
              </w:rPr>
            </w:pPr>
            <w:proofErr w:type="spellStart"/>
            <w:r w:rsidRPr="00564F1B">
              <w:rPr>
                <w:rFonts w:eastAsia="Calibri"/>
                <w:sz w:val="22"/>
                <w:szCs w:val="22"/>
                <w:lang w:val="tr-TR"/>
              </w:rPr>
              <w:t>Drabkin</w:t>
            </w:r>
            <w:proofErr w:type="spellEnd"/>
            <w:r w:rsidRPr="00564F1B">
              <w:rPr>
                <w:rFonts w:eastAsia="Calibri"/>
                <w:sz w:val="22"/>
                <w:szCs w:val="22"/>
                <w:lang w:val="tr-TR"/>
              </w:rPr>
              <w:t xml:space="preserve"> çözeltisi,</w:t>
            </w:r>
            <w:r w:rsidR="00564F1B">
              <w:rPr>
                <w:rFonts w:eastAsia="Calibri"/>
                <w:sz w:val="22"/>
                <w:szCs w:val="22"/>
                <w:lang w:val="tr-TR"/>
              </w:rPr>
              <w:t xml:space="preserve"> </w:t>
            </w:r>
            <w:r w:rsidRPr="00564F1B">
              <w:rPr>
                <w:rFonts w:eastAsia="Calibri"/>
                <w:sz w:val="22"/>
                <w:szCs w:val="22"/>
                <w:lang w:val="tr-TR"/>
              </w:rPr>
              <w:t>ml</w:t>
            </w:r>
          </w:p>
        </w:tc>
        <w:tc>
          <w:tcPr>
            <w:tcW w:w="1985" w:type="dxa"/>
            <w:vAlign w:val="center"/>
          </w:tcPr>
          <w:p w14:paraId="3A95AC3C"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6</w:t>
            </w:r>
          </w:p>
        </w:tc>
        <w:tc>
          <w:tcPr>
            <w:tcW w:w="1926" w:type="dxa"/>
            <w:vAlign w:val="center"/>
          </w:tcPr>
          <w:p w14:paraId="1AFD446E" w14:textId="77777777" w:rsidR="00C51CFE" w:rsidRPr="00564F1B" w:rsidRDefault="00C51CFE" w:rsidP="003A43D3">
            <w:pPr>
              <w:numPr>
                <w:ilvl w:val="0"/>
                <w:numId w:val="5"/>
              </w:numPr>
              <w:spacing w:line="360" w:lineRule="auto"/>
              <w:jc w:val="center"/>
              <w:rPr>
                <w:rFonts w:eastAsia="Calibri"/>
                <w:sz w:val="22"/>
                <w:szCs w:val="22"/>
                <w:lang w:val="tr-TR"/>
              </w:rPr>
            </w:pPr>
          </w:p>
        </w:tc>
        <w:tc>
          <w:tcPr>
            <w:tcW w:w="2036" w:type="dxa"/>
            <w:vAlign w:val="center"/>
          </w:tcPr>
          <w:p w14:paraId="0136E025"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6</w:t>
            </w:r>
          </w:p>
        </w:tc>
      </w:tr>
      <w:tr w:rsidR="00C51CFE" w:rsidRPr="00564F1B" w14:paraId="27B81991" w14:textId="77777777" w:rsidTr="006A61DD">
        <w:trPr>
          <w:trHeight w:val="294"/>
          <w:jc w:val="center"/>
        </w:trPr>
        <w:tc>
          <w:tcPr>
            <w:tcW w:w="2263" w:type="dxa"/>
            <w:vAlign w:val="center"/>
          </w:tcPr>
          <w:p w14:paraId="3C4C9CA0"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A₅₄₀</w:t>
            </w:r>
          </w:p>
        </w:tc>
        <w:tc>
          <w:tcPr>
            <w:tcW w:w="1985" w:type="dxa"/>
            <w:vAlign w:val="center"/>
          </w:tcPr>
          <w:p w14:paraId="62216F5E"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w:t>
            </w:r>
          </w:p>
        </w:tc>
        <w:tc>
          <w:tcPr>
            <w:tcW w:w="1926" w:type="dxa"/>
            <w:vAlign w:val="center"/>
          </w:tcPr>
          <w:p w14:paraId="37BA4503"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w:t>
            </w:r>
          </w:p>
        </w:tc>
        <w:tc>
          <w:tcPr>
            <w:tcW w:w="2036" w:type="dxa"/>
            <w:vAlign w:val="center"/>
          </w:tcPr>
          <w:p w14:paraId="7FF65216" w14:textId="77777777" w:rsidR="00C51CFE" w:rsidRPr="00564F1B" w:rsidRDefault="00C51CFE" w:rsidP="006A61DD">
            <w:pPr>
              <w:spacing w:line="360" w:lineRule="auto"/>
              <w:jc w:val="center"/>
              <w:rPr>
                <w:rFonts w:eastAsia="Calibri"/>
                <w:sz w:val="22"/>
                <w:szCs w:val="22"/>
                <w:lang w:val="tr-TR"/>
              </w:rPr>
            </w:pPr>
            <w:r w:rsidRPr="00564F1B">
              <w:rPr>
                <w:rFonts w:eastAsia="Calibri"/>
                <w:sz w:val="22"/>
                <w:szCs w:val="22"/>
                <w:lang w:val="tr-TR"/>
              </w:rPr>
              <w:t>…….</w:t>
            </w:r>
          </w:p>
        </w:tc>
      </w:tr>
    </w:tbl>
    <w:p w14:paraId="5CB9A804" w14:textId="77777777" w:rsidR="00C51CFE" w:rsidRPr="00564F1B" w:rsidRDefault="00C51CFE" w:rsidP="00387DDC">
      <w:pPr>
        <w:spacing w:after="200" w:line="276" w:lineRule="auto"/>
        <w:jc w:val="both"/>
        <w:rPr>
          <w:rFonts w:eastAsia="Calibri"/>
          <w:sz w:val="22"/>
          <w:szCs w:val="22"/>
        </w:rPr>
      </w:pPr>
      <w:r w:rsidRPr="00564F1B">
        <w:rPr>
          <w:rFonts w:eastAsia="Calibri"/>
          <w:sz w:val="22"/>
          <w:szCs w:val="22"/>
        </w:rPr>
        <w:t xml:space="preserve">Tüpler karıştırılıp 15 dakika bekletildikten sonra 540 </w:t>
      </w:r>
      <w:proofErr w:type="spellStart"/>
      <w:r w:rsidRPr="00564F1B">
        <w:rPr>
          <w:rFonts w:eastAsia="Calibri"/>
          <w:sz w:val="22"/>
          <w:szCs w:val="22"/>
        </w:rPr>
        <w:t>nm’de</w:t>
      </w:r>
      <w:proofErr w:type="spellEnd"/>
      <w:r w:rsidRPr="00564F1B">
        <w:rPr>
          <w:rFonts w:eastAsia="Calibri"/>
          <w:sz w:val="22"/>
          <w:szCs w:val="22"/>
        </w:rPr>
        <w:t xml:space="preserve"> (spektrofotometre kör ile sıfırlanarak) </w:t>
      </w:r>
      <w:proofErr w:type="spellStart"/>
      <w:r w:rsidRPr="00564F1B">
        <w:rPr>
          <w:rFonts w:eastAsia="Calibri"/>
          <w:sz w:val="22"/>
          <w:szCs w:val="22"/>
        </w:rPr>
        <w:t>absorbans</w:t>
      </w:r>
      <w:proofErr w:type="spellEnd"/>
      <w:r w:rsidRPr="00564F1B">
        <w:rPr>
          <w:rFonts w:eastAsia="Calibri"/>
          <w:sz w:val="22"/>
          <w:szCs w:val="22"/>
        </w:rPr>
        <w:t xml:space="preserve"> okunur.</w:t>
      </w:r>
    </w:p>
    <w:p w14:paraId="596F8136" w14:textId="77777777" w:rsidR="00A448F5" w:rsidRPr="00564F1B" w:rsidRDefault="00A448F5" w:rsidP="006679FE">
      <w:pPr>
        <w:spacing w:after="200" w:line="276" w:lineRule="auto"/>
        <w:jc w:val="both"/>
        <w:rPr>
          <w:rFonts w:eastAsia="Calibri"/>
          <w:b/>
          <w:sz w:val="22"/>
          <w:szCs w:val="22"/>
        </w:rPr>
      </w:pPr>
    </w:p>
    <w:p w14:paraId="25BCD3B4" w14:textId="77777777" w:rsidR="00A448F5" w:rsidRPr="00564F1B" w:rsidRDefault="00A448F5" w:rsidP="006679FE">
      <w:pPr>
        <w:spacing w:after="200" w:line="276" w:lineRule="auto"/>
        <w:jc w:val="both"/>
        <w:rPr>
          <w:rFonts w:eastAsia="Calibri"/>
          <w:b/>
          <w:sz w:val="22"/>
          <w:szCs w:val="22"/>
        </w:rPr>
      </w:pPr>
    </w:p>
    <w:p w14:paraId="5812671F" w14:textId="77777777" w:rsidR="00C51CFE" w:rsidRPr="00564F1B" w:rsidRDefault="00C51CFE" w:rsidP="006679FE">
      <w:pPr>
        <w:spacing w:after="200" w:line="276" w:lineRule="auto"/>
        <w:jc w:val="both"/>
        <w:rPr>
          <w:rFonts w:eastAsia="Calibri"/>
          <w:b/>
          <w:sz w:val="22"/>
          <w:szCs w:val="22"/>
        </w:rPr>
      </w:pPr>
      <w:r w:rsidRPr="00564F1B">
        <w:rPr>
          <w:rFonts w:eastAsia="Calibri"/>
          <w:b/>
          <w:sz w:val="22"/>
          <w:szCs w:val="22"/>
        </w:rPr>
        <w:lastRenderedPageBreak/>
        <w:t>Hesaplama</w:t>
      </w:r>
    </w:p>
    <w:p w14:paraId="550AFC15" w14:textId="77777777" w:rsidR="0017010C" w:rsidRPr="00564F1B" w:rsidRDefault="00C51CFE" w:rsidP="00A77560">
      <w:pPr>
        <w:spacing w:after="200" w:line="276" w:lineRule="auto"/>
        <w:jc w:val="both"/>
        <w:rPr>
          <w:rFonts w:eastAsia="Calibri"/>
          <w:sz w:val="22"/>
          <w:szCs w:val="22"/>
        </w:rPr>
      </w:pPr>
      <w:r w:rsidRPr="00564F1B">
        <w:rPr>
          <w:rFonts w:eastAsia="Calibri"/>
          <w:sz w:val="22"/>
          <w:szCs w:val="22"/>
        </w:rPr>
        <w:t>Hemoglobin (örnek, g/</w:t>
      </w:r>
      <w:proofErr w:type="spellStart"/>
      <w:r w:rsidRPr="00564F1B">
        <w:rPr>
          <w:rFonts w:eastAsia="Calibri"/>
          <w:sz w:val="22"/>
          <w:szCs w:val="22"/>
        </w:rPr>
        <w:t>dL</w:t>
      </w:r>
      <w:proofErr w:type="spellEnd"/>
      <w:r w:rsidRPr="00564F1B">
        <w:rPr>
          <w:rFonts w:eastAsia="Calibri"/>
          <w:sz w:val="22"/>
          <w:szCs w:val="22"/>
        </w:rPr>
        <w:t xml:space="preserve">) = </w:t>
      </w:r>
      <m:oMath>
        <m:f>
          <m:fPr>
            <m:ctrlPr>
              <w:rPr>
                <w:rFonts w:ascii="Cambria Math" w:eastAsia="Calibri" w:hAnsi="Cambria Math"/>
                <w:sz w:val="22"/>
                <w:szCs w:val="22"/>
              </w:rPr>
            </m:ctrlPr>
          </m:fPr>
          <m:num>
            <m:sSub>
              <m:sSubPr>
                <m:ctrlPr>
                  <w:rPr>
                    <w:rFonts w:ascii="Cambria Math" w:eastAsia="Calibri" w:hAnsi="Cambria Math"/>
                    <w:sz w:val="22"/>
                    <w:szCs w:val="22"/>
                  </w:rPr>
                </m:ctrlPr>
              </m:sSubPr>
              <m:e>
                <m:r>
                  <m:rPr>
                    <m:sty m:val="p"/>
                  </m:rPr>
                  <w:rPr>
                    <w:rFonts w:ascii="Cambria Math" w:eastAsia="Calibri" w:hAnsi="Cambria Math"/>
                    <w:sz w:val="22"/>
                    <w:szCs w:val="22"/>
                  </w:rPr>
                  <m:t>A</m:t>
                </m:r>
              </m:e>
              <m:sub>
                <m:r>
                  <m:rPr>
                    <m:sty m:val="p"/>
                  </m:rPr>
                  <w:rPr>
                    <w:rFonts w:ascii="Cambria Math" w:eastAsia="Calibri" w:hAnsi="Cambria Math"/>
                    <w:sz w:val="22"/>
                    <w:szCs w:val="22"/>
                  </w:rPr>
                  <m:t>örnek</m:t>
                </m:r>
              </m:sub>
            </m:sSub>
          </m:num>
          <m:den>
            <m:sSub>
              <m:sSubPr>
                <m:ctrlPr>
                  <w:rPr>
                    <w:rFonts w:ascii="Cambria Math" w:eastAsia="Calibri" w:hAnsi="Cambria Math"/>
                    <w:sz w:val="22"/>
                    <w:szCs w:val="22"/>
                  </w:rPr>
                </m:ctrlPr>
              </m:sSubPr>
              <m:e>
                <m:r>
                  <m:rPr>
                    <m:sty m:val="p"/>
                  </m:rPr>
                  <w:rPr>
                    <w:rFonts w:ascii="Cambria Math" w:eastAsia="Calibri" w:hAnsi="Cambria Math"/>
                    <w:sz w:val="22"/>
                    <w:szCs w:val="22"/>
                  </w:rPr>
                  <m:t>A</m:t>
                </m:r>
              </m:e>
              <m:sub>
                <m:r>
                  <m:rPr>
                    <m:sty m:val="p"/>
                  </m:rPr>
                  <w:rPr>
                    <w:rFonts w:ascii="Cambria Math" w:eastAsia="Calibri" w:hAnsi="Cambria Math"/>
                    <w:sz w:val="22"/>
                    <w:szCs w:val="22"/>
                  </w:rPr>
                  <m:t>standart</m:t>
                </m:r>
              </m:sub>
            </m:sSub>
          </m:den>
        </m:f>
      </m:oMath>
      <w:r w:rsidRPr="00564F1B">
        <w:rPr>
          <w:rFonts w:eastAsia="Calibri"/>
          <w:sz w:val="22"/>
          <w:szCs w:val="22"/>
        </w:rPr>
        <w:t xml:space="preserve">  x 0.08 x  </w:t>
      </w:r>
      <m:oMath>
        <m:f>
          <m:fPr>
            <m:ctrlPr>
              <w:rPr>
                <w:rFonts w:ascii="Cambria Math" w:eastAsia="Calibri" w:hAnsi="Cambria Math"/>
                <w:sz w:val="22"/>
                <w:szCs w:val="22"/>
              </w:rPr>
            </m:ctrlPr>
          </m:fPr>
          <m:num>
            <m:r>
              <m:rPr>
                <m:sty m:val="p"/>
              </m:rPr>
              <w:rPr>
                <w:rFonts w:ascii="Cambria Math" w:eastAsia="Calibri" w:hAnsi="Cambria Math"/>
                <w:sz w:val="22"/>
                <w:szCs w:val="22"/>
              </w:rPr>
              <m:t>6</m:t>
            </m:r>
          </m:num>
          <m:den>
            <m:r>
              <m:rPr>
                <m:sty m:val="p"/>
              </m:rPr>
              <w:rPr>
                <w:rFonts w:ascii="Cambria Math" w:eastAsia="Calibri" w:hAnsi="Cambria Math"/>
                <w:sz w:val="22"/>
                <w:szCs w:val="22"/>
              </w:rPr>
              <m:t>0.02</m:t>
            </m:r>
          </m:den>
        </m:f>
      </m:oMath>
    </w:p>
    <w:p w14:paraId="21759A15" w14:textId="77777777" w:rsidR="00A77560" w:rsidRPr="00564F1B" w:rsidRDefault="00A77560" w:rsidP="00A77560">
      <w:pPr>
        <w:spacing w:after="200" w:line="276" w:lineRule="auto"/>
        <w:jc w:val="both"/>
        <w:rPr>
          <w:rFonts w:eastAsia="Calibri"/>
          <w:sz w:val="22"/>
          <w:szCs w:val="22"/>
        </w:rPr>
      </w:pPr>
    </w:p>
    <w:p w14:paraId="37A4D30C" w14:textId="77777777" w:rsidR="00C51CFE" w:rsidRPr="00564F1B" w:rsidRDefault="00387DDC" w:rsidP="006679FE">
      <w:pPr>
        <w:tabs>
          <w:tab w:val="left" w:pos="3075"/>
        </w:tabs>
        <w:spacing w:after="200" w:line="276" w:lineRule="auto"/>
        <w:jc w:val="both"/>
        <w:rPr>
          <w:rFonts w:eastAsia="Calibri"/>
          <w:b/>
          <w:sz w:val="22"/>
          <w:szCs w:val="22"/>
        </w:rPr>
      </w:pPr>
      <w:r w:rsidRPr="00564F1B">
        <w:rPr>
          <w:rFonts w:eastAsia="Calibri"/>
          <w:b/>
          <w:sz w:val="22"/>
          <w:szCs w:val="22"/>
        </w:rPr>
        <w:t xml:space="preserve">Hemoglobin </w:t>
      </w:r>
      <w:r w:rsidR="00C51CFE" w:rsidRPr="00564F1B">
        <w:rPr>
          <w:rFonts w:eastAsia="Calibri"/>
          <w:b/>
          <w:sz w:val="22"/>
          <w:szCs w:val="22"/>
        </w:rPr>
        <w:t xml:space="preserve">Normal </w:t>
      </w:r>
      <w:r w:rsidRPr="00564F1B">
        <w:rPr>
          <w:rFonts w:eastAsia="Calibri"/>
          <w:b/>
          <w:sz w:val="22"/>
          <w:szCs w:val="22"/>
        </w:rPr>
        <w:t>D</w:t>
      </w:r>
      <w:r w:rsidR="00C51CFE" w:rsidRPr="00564F1B">
        <w:rPr>
          <w:rFonts w:eastAsia="Calibri"/>
          <w:b/>
          <w:sz w:val="22"/>
          <w:szCs w:val="22"/>
        </w:rPr>
        <w:t>eğerler</w:t>
      </w:r>
      <w:r w:rsidRPr="00564F1B">
        <w:rPr>
          <w:rFonts w:eastAsia="Calibri"/>
          <w:b/>
          <w:sz w:val="22"/>
          <w:szCs w:val="22"/>
        </w:rPr>
        <w:t>i</w:t>
      </w:r>
    </w:p>
    <w:p w14:paraId="49414EC6" w14:textId="77777777" w:rsidR="00C51CFE" w:rsidRPr="00564F1B" w:rsidRDefault="00C51CFE" w:rsidP="006679FE">
      <w:pPr>
        <w:spacing w:line="276" w:lineRule="auto"/>
        <w:jc w:val="both"/>
        <w:rPr>
          <w:rFonts w:eastAsia="Calibri"/>
          <w:sz w:val="22"/>
          <w:szCs w:val="22"/>
        </w:rPr>
      </w:pPr>
      <w:r w:rsidRPr="00564F1B">
        <w:rPr>
          <w:rFonts w:eastAsia="Calibri"/>
          <w:sz w:val="22"/>
          <w:szCs w:val="22"/>
        </w:rPr>
        <w:t>Kadınlarda</w:t>
      </w:r>
      <w:r w:rsidR="006679FE" w:rsidRPr="00564F1B">
        <w:rPr>
          <w:rFonts w:eastAsia="Calibri"/>
          <w:sz w:val="22"/>
          <w:szCs w:val="22"/>
        </w:rPr>
        <w:tab/>
      </w:r>
      <w:r w:rsidRPr="00564F1B">
        <w:rPr>
          <w:rFonts w:eastAsia="Calibri"/>
          <w:sz w:val="22"/>
          <w:szCs w:val="22"/>
        </w:rPr>
        <w:t>12-15 g/</w:t>
      </w:r>
      <w:proofErr w:type="spellStart"/>
      <w:r w:rsidRPr="00564F1B">
        <w:rPr>
          <w:rFonts w:eastAsia="Calibri"/>
          <w:sz w:val="22"/>
          <w:szCs w:val="22"/>
        </w:rPr>
        <w:t>dL</w:t>
      </w:r>
      <w:proofErr w:type="spellEnd"/>
    </w:p>
    <w:p w14:paraId="6977CC7B" w14:textId="77777777" w:rsidR="00C51CFE" w:rsidRPr="00564F1B" w:rsidRDefault="00C51CFE" w:rsidP="006679FE">
      <w:pPr>
        <w:spacing w:line="276" w:lineRule="auto"/>
        <w:jc w:val="both"/>
        <w:rPr>
          <w:rFonts w:eastAsia="Calibri"/>
          <w:b/>
          <w:sz w:val="22"/>
          <w:szCs w:val="22"/>
        </w:rPr>
      </w:pPr>
      <w:r w:rsidRPr="00564F1B">
        <w:rPr>
          <w:rFonts w:eastAsia="Calibri"/>
          <w:sz w:val="22"/>
          <w:szCs w:val="22"/>
        </w:rPr>
        <w:t>Erkeklerde</w:t>
      </w:r>
      <w:r w:rsidRPr="00564F1B">
        <w:rPr>
          <w:rFonts w:eastAsia="Calibri"/>
          <w:sz w:val="22"/>
          <w:szCs w:val="22"/>
        </w:rPr>
        <w:tab/>
        <w:t>14-16 g/</w:t>
      </w:r>
      <w:proofErr w:type="spellStart"/>
      <w:r w:rsidRPr="00564F1B">
        <w:rPr>
          <w:rFonts w:eastAsia="Calibri"/>
          <w:sz w:val="22"/>
          <w:szCs w:val="22"/>
        </w:rPr>
        <w:t>dL</w:t>
      </w:r>
      <w:proofErr w:type="spellEnd"/>
      <w:r w:rsidRPr="00564F1B">
        <w:rPr>
          <w:rFonts w:eastAsia="Calibri"/>
          <w:b/>
          <w:sz w:val="22"/>
          <w:szCs w:val="22"/>
        </w:rPr>
        <w:tab/>
      </w:r>
    </w:p>
    <w:p w14:paraId="33EC809F" w14:textId="77777777" w:rsidR="00C51CFE" w:rsidRPr="00564F1B" w:rsidRDefault="00C51CFE" w:rsidP="008744F1">
      <w:pPr>
        <w:tabs>
          <w:tab w:val="left" w:pos="3075"/>
        </w:tabs>
        <w:spacing w:after="200" w:line="276" w:lineRule="auto"/>
        <w:ind w:left="142"/>
        <w:jc w:val="both"/>
        <w:rPr>
          <w:rFonts w:eastAsia="Calibri"/>
          <w:b/>
          <w:sz w:val="22"/>
          <w:szCs w:val="22"/>
        </w:rPr>
      </w:pPr>
    </w:p>
    <w:p w14:paraId="130F29DB" w14:textId="77777777" w:rsidR="00C51CFE" w:rsidRPr="00564F1B" w:rsidRDefault="00C51CFE" w:rsidP="008744F1">
      <w:pPr>
        <w:tabs>
          <w:tab w:val="left" w:pos="3075"/>
        </w:tabs>
        <w:spacing w:after="200" w:line="276" w:lineRule="auto"/>
        <w:ind w:left="142"/>
        <w:jc w:val="both"/>
        <w:rPr>
          <w:rFonts w:eastAsia="Calibri"/>
          <w:b/>
          <w:sz w:val="22"/>
          <w:szCs w:val="22"/>
        </w:rPr>
      </w:pPr>
    </w:p>
    <w:p w14:paraId="47C58515" w14:textId="77777777" w:rsidR="00C51CFE" w:rsidRPr="00564F1B" w:rsidRDefault="00C51CFE" w:rsidP="008744F1">
      <w:pPr>
        <w:tabs>
          <w:tab w:val="left" w:pos="3075"/>
        </w:tabs>
        <w:spacing w:after="200" w:line="276" w:lineRule="auto"/>
        <w:ind w:left="142"/>
        <w:jc w:val="both"/>
        <w:rPr>
          <w:rFonts w:eastAsia="Calibri"/>
          <w:b/>
          <w:sz w:val="22"/>
          <w:szCs w:val="22"/>
        </w:rPr>
      </w:pPr>
    </w:p>
    <w:p w14:paraId="7F8F5E40" w14:textId="77777777" w:rsidR="00C51CFE" w:rsidRPr="00564F1B" w:rsidRDefault="00C51CFE" w:rsidP="008744F1">
      <w:pPr>
        <w:tabs>
          <w:tab w:val="left" w:pos="3075"/>
        </w:tabs>
        <w:spacing w:after="200" w:line="276" w:lineRule="auto"/>
        <w:ind w:left="142"/>
        <w:jc w:val="both"/>
        <w:rPr>
          <w:rFonts w:eastAsia="Calibri"/>
          <w:b/>
          <w:sz w:val="22"/>
          <w:szCs w:val="22"/>
        </w:rPr>
      </w:pPr>
    </w:p>
    <w:p w14:paraId="3A1FC578" w14:textId="77777777" w:rsidR="00C51CFE" w:rsidRPr="00564F1B" w:rsidRDefault="00C51CFE" w:rsidP="008744F1">
      <w:pPr>
        <w:tabs>
          <w:tab w:val="left" w:pos="3075"/>
        </w:tabs>
        <w:spacing w:after="200" w:line="276" w:lineRule="auto"/>
        <w:ind w:left="142"/>
        <w:jc w:val="both"/>
        <w:rPr>
          <w:rFonts w:eastAsia="Calibri"/>
          <w:b/>
          <w:sz w:val="22"/>
          <w:szCs w:val="22"/>
        </w:rPr>
      </w:pPr>
    </w:p>
    <w:p w14:paraId="6FE76F1F" w14:textId="77777777" w:rsidR="00C51CFE" w:rsidRPr="00564F1B" w:rsidRDefault="00C51CFE" w:rsidP="008744F1">
      <w:pPr>
        <w:tabs>
          <w:tab w:val="left" w:pos="3075"/>
        </w:tabs>
        <w:spacing w:after="200" w:line="276" w:lineRule="auto"/>
        <w:ind w:left="142"/>
        <w:jc w:val="both"/>
        <w:rPr>
          <w:rFonts w:eastAsia="Calibri"/>
          <w:b/>
          <w:sz w:val="22"/>
          <w:szCs w:val="22"/>
        </w:rPr>
      </w:pPr>
    </w:p>
    <w:p w14:paraId="1C9EF2FF" w14:textId="77777777" w:rsidR="00C51CFE" w:rsidRPr="00564F1B" w:rsidRDefault="00C51CFE" w:rsidP="008744F1">
      <w:pPr>
        <w:tabs>
          <w:tab w:val="left" w:pos="3075"/>
        </w:tabs>
        <w:spacing w:after="200" w:line="276" w:lineRule="auto"/>
        <w:ind w:left="142"/>
        <w:jc w:val="both"/>
        <w:rPr>
          <w:rFonts w:eastAsia="Calibri"/>
          <w:b/>
          <w:sz w:val="22"/>
          <w:szCs w:val="22"/>
        </w:rPr>
      </w:pPr>
    </w:p>
    <w:p w14:paraId="18DCE87F" w14:textId="77777777" w:rsidR="00C51CFE" w:rsidRPr="00564F1B" w:rsidRDefault="00C51CFE" w:rsidP="008744F1">
      <w:pPr>
        <w:tabs>
          <w:tab w:val="left" w:pos="3075"/>
        </w:tabs>
        <w:spacing w:after="200" w:line="276" w:lineRule="auto"/>
        <w:ind w:left="142"/>
        <w:jc w:val="both"/>
        <w:rPr>
          <w:rFonts w:eastAsia="Calibri"/>
          <w:b/>
          <w:sz w:val="22"/>
          <w:szCs w:val="22"/>
        </w:rPr>
      </w:pPr>
    </w:p>
    <w:p w14:paraId="6DD00B07" w14:textId="77777777" w:rsidR="00C51CFE" w:rsidRPr="00564F1B" w:rsidRDefault="00C51CFE" w:rsidP="008744F1">
      <w:pPr>
        <w:tabs>
          <w:tab w:val="left" w:pos="3075"/>
        </w:tabs>
        <w:spacing w:after="200" w:line="276" w:lineRule="auto"/>
        <w:ind w:left="142"/>
        <w:jc w:val="both"/>
        <w:rPr>
          <w:rFonts w:eastAsia="Calibri"/>
          <w:b/>
          <w:sz w:val="22"/>
          <w:szCs w:val="22"/>
        </w:rPr>
      </w:pPr>
    </w:p>
    <w:p w14:paraId="614402E7" w14:textId="77777777" w:rsidR="00C51CFE" w:rsidRPr="00564F1B" w:rsidRDefault="00C51CFE" w:rsidP="008744F1">
      <w:pPr>
        <w:tabs>
          <w:tab w:val="left" w:pos="3075"/>
        </w:tabs>
        <w:spacing w:after="200" w:line="276" w:lineRule="auto"/>
        <w:ind w:left="142"/>
        <w:jc w:val="both"/>
        <w:rPr>
          <w:rFonts w:eastAsia="Calibri"/>
          <w:b/>
          <w:sz w:val="22"/>
          <w:szCs w:val="22"/>
        </w:rPr>
      </w:pPr>
    </w:p>
    <w:p w14:paraId="09303F66" w14:textId="77777777" w:rsidR="00C51CFE" w:rsidRPr="00564F1B" w:rsidRDefault="00C51CFE" w:rsidP="008744F1">
      <w:pPr>
        <w:tabs>
          <w:tab w:val="left" w:pos="3075"/>
        </w:tabs>
        <w:spacing w:after="200" w:line="276" w:lineRule="auto"/>
        <w:ind w:left="142"/>
        <w:jc w:val="both"/>
        <w:rPr>
          <w:rFonts w:eastAsia="Calibri"/>
          <w:b/>
          <w:sz w:val="22"/>
          <w:szCs w:val="22"/>
        </w:rPr>
      </w:pPr>
    </w:p>
    <w:p w14:paraId="1AFCD99D" w14:textId="77777777" w:rsidR="00351527" w:rsidRPr="00564F1B" w:rsidRDefault="00351527" w:rsidP="008744F1">
      <w:pPr>
        <w:spacing w:line="276" w:lineRule="auto"/>
        <w:jc w:val="both"/>
        <w:rPr>
          <w:i/>
          <w:sz w:val="22"/>
          <w:szCs w:val="22"/>
        </w:rPr>
      </w:pPr>
    </w:p>
    <w:p w14:paraId="7135204B" w14:textId="77777777" w:rsidR="00521829" w:rsidRPr="00564F1B" w:rsidRDefault="00521829" w:rsidP="008744F1">
      <w:pPr>
        <w:spacing w:after="160" w:line="276" w:lineRule="auto"/>
        <w:jc w:val="center"/>
        <w:rPr>
          <w:b/>
          <w:sz w:val="22"/>
          <w:szCs w:val="22"/>
        </w:rPr>
      </w:pPr>
      <w:r w:rsidRPr="00564F1B">
        <w:rPr>
          <w:sz w:val="22"/>
          <w:szCs w:val="22"/>
        </w:rPr>
        <w:br w:type="page"/>
      </w:r>
      <w:r w:rsidRPr="00564F1B">
        <w:rPr>
          <w:b/>
          <w:sz w:val="22"/>
          <w:szCs w:val="22"/>
        </w:rPr>
        <w:lastRenderedPageBreak/>
        <w:t>SONUÇLAR ve DEĞERLENDİRME</w:t>
      </w:r>
    </w:p>
    <w:p w14:paraId="1E24C94C" w14:textId="77777777" w:rsidR="00521829" w:rsidRPr="00564F1B" w:rsidRDefault="00521829" w:rsidP="008744F1">
      <w:pPr>
        <w:spacing w:line="276" w:lineRule="auto"/>
        <w:rPr>
          <w:sz w:val="22"/>
          <w:szCs w:val="22"/>
        </w:rPr>
      </w:pPr>
    </w:p>
    <w:p w14:paraId="044B1964" w14:textId="77777777" w:rsidR="00521829" w:rsidRPr="00564F1B" w:rsidRDefault="00521829" w:rsidP="008744F1">
      <w:pPr>
        <w:spacing w:line="276" w:lineRule="auto"/>
        <w:rPr>
          <w:b/>
          <w:sz w:val="22"/>
          <w:szCs w:val="22"/>
        </w:rPr>
      </w:pPr>
      <w:r w:rsidRPr="00564F1B">
        <w:rPr>
          <w:b/>
          <w:sz w:val="22"/>
          <w:szCs w:val="22"/>
        </w:rPr>
        <w:t xml:space="preserve">Öğrenci Adı ve Soyadı:  </w:t>
      </w:r>
    </w:p>
    <w:p w14:paraId="5019CE52" w14:textId="77777777" w:rsidR="00A117AE" w:rsidRPr="00564F1B" w:rsidRDefault="00521829" w:rsidP="008744F1">
      <w:pPr>
        <w:spacing w:line="276" w:lineRule="auto"/>
        <w:rPr>
          <w:b/>
          <w:sz w:val="22"/>
          <w:szCs w:val="22"/>
        </w:rPr>
      </w:pPr>
      <w:r w:rsidRPr="00564F1B">
        <w:rPr>
          <w:b/>
          <w:sz w:val="22"/>
          <w:szCs w:val="22"/>
        </w:rPr>
        <w:t xml:space="preserve">Öğrenci No:                                                                                                                  </w:t>
      </w:r>
    </w:p>
    <w:p w14:paraId="090CF416" w14:textId="77777777" w:rsidR="00521829" w:rsidRPr="00564F1B" w:rsidRDefault="00521829" w:rsidP="008744F1">
      <w:pPr>
        <w:spacing w:line="276" w:lineRule="auto"/>
        <w:rPr>
          <w:b/>
          <w:sz w:val="22"/>
          <w:szCs w:val="22"/>
        </w:rPr>
      </w:pPr>
      <w:r w:rsidRPr="00564F1B">
        <w:rPr>
          <w:b/>
          <w:sz w:val="22"/>
          <w:szCs w:val="22"/>
        </w:rPr>
        <w:t xml:space="preserve">Tarih: </w:t>
      </w:r>
    </w:p>
    <w:p w14:paraId="50FCB0BB" w14:textId="77777777" w:rsidR="00A117AE" w:rsidRPr="00564F1B" w:rsidRDefault="00A117AE" w:rsidP="00A117AE">
      <w:pPr>
        <w:spacing w:line="276" w:lineRule="auto"/>
        <w:rPr>
          <w:b/>
          <w:sz w:val="22"/>
          <w:szCs w:val="22"/>
        </w:rPr>
      </w:pPr>
      <w:r w:rsidRPr="00564F1B">
        <w:rPr>
          <w:b/>
          <w:sz w:val="22"/>
          <w:szCs w:val="22"/>
        </w:rPr>
        <w:t>P</w:t>
      </w:r>
      <w:r w:rsidR="00037B93" w:rsidRPr="00564F1B">
        <w:rPr>
          <w:b/>
          <w:sz w:val="22"/>
          <w:szCs w:val="22"/>
        </w:rPr>
        <w:t>uan</w:t>
      </w:r>
      <w:r w:rsidRPr="00564F1B">
        <w:rPr>
          <w:b/>
          <w:sz w:val="22"/>
          <w:szCs w:val="22"/>
        </w:rPr>
        <w:t xml:space="preserve">:          </w:t>
      </w:r>
    </w:p>
    <w:p w14:paraId="0914CD61" w14:textId="77777777" w:rsidR="00A117AE" w:rsidRPr="00564F1B" w:rsidRDefault="00A117AE" w:rsidP="008744F1">
      <w:pPr>
        <w:spacing w:line="276" w:lineRule="auto"/>
        <w:rPr>
          <w:b/>
          <w:sz w:val="22"/>
          <w:szCs w:val="22"/>
        </w:rPr>
      </w:pPr>
    </w:p>
    <w:p w14:paraId="7E17B4BD" w14:textId="77777777" w:rsidR="00BD38AE" w:rsidRPr="00564F1B" w:rsidRDefault="00A117AE" w:rsidP="008744F1">
      <w:pPr>
        <w:spacing w:line="276" w:lineRule="auto"/>
        <w:jc w:val="both"/>
        <w:rPr>
          <w:b/>
          <w:sz w:val="22"/>
          <w:szCs w:val="22"/>
        </w:rPr>
      </w:pPr>
      <w:r w:rsidRPr="00564F1B">
        <w:rPr>
          <w:b/>
          <w:sz w:val="22"/>
          <w:szCs w:val="22"/>
        </w:rPr>
        <w:t>Hesaplamalar ve Sonuçlar</w:t>
      </w:r>
      <w:r w:rsidR="00BD38AE" w:rsidRPr="00564F1B">
        <w:rPr>
          <w:b/>
          <w:sz w:val="22"/>
          <w:szCs w:val="22"/>
        </w:rPr>
        <w:t>:</w:t>
      </w:r>
    </w:p>
    <w:p w14:paraId="6E7DA0D5" w14:textId="77777777" w:rsidR="00AB3CA6" w:rsidRPr="00564F1B" w:rsidRDefault="00AB3CA6" w:rsidP="008744F1">
      <w:pPr>
        <w:spacing w:line="276" w:lineRule="auto"/>
        <w:jc w:val="both"/>
        <w:rPr>
          <w:b/>
          <w:sz w:val="22"/>
          <w:szCs w:val="22"/>
        </w:rPr>
      </w:pPr>
    </w:p>
    <w:p w14:paraId="648FF40D" w14:textId="77777777" w:rsidR="00AB3CA6" w:rsidRPr="00564F1B" w:rsidRDefault="00AB3CA6" w:rsidP="008744F1">
      <w:pPr>
        <w:spacing w:line="276" w:lineRule="auto"/>
        <w:jc w:val="both"/>
        <w:rPr>
          <w:b/>
          <w:sz w:val="22"/>
          <w:szCs w:val="22"/>
        </w:rPr>
      </w:pPr>
    </w:p>
    <w:p w14:paraId="01928D7D" w14:textId="77777777" w:rsidR="00AB3CA6" w:rsidRPr="00564F1B" w:rsidRDefault="00AB3CA6" w:rsidP="008744F1">
      <w:pPr>
        <w:spacing w:line="276" w:lineRule="auto"/>
        <w:jc w:val="both"/>
        <w:rPr>
          <w:b/>
          <w:sz w:val="22"/>
          <w:szCs w:val="22"/>
        </w:rPr>
      </w:pPr>
    </w:p>
    <w:p w14:paraId="6E4AA410" w14:textId="77777777" w:rsidR="00AB3CA6" w:rsidRPr="00564F1B" w:rsidRDefault="00AB3CA6" w:rsidP="008744F1">
      <w:pPr>
        <w:spacing w:line="276" w:lineRule="auto"/>
        <w:jc w:val="both"/>
        <w:rPr>
          <w:b/>
          <w:sz w:val="22"/>
          <w:szCs w:val="22"/>
        </w:rPr>
      </w:pPr>
    </w:p>
    <w:p w14:paraId="4084E7BC" w14:textId="77777777" w:rsidR="00AB3CA6" w:rsidRPr="00564F1B" w:rsidRDefault="00AB3CA6" w:rsidP="008744F1">
      <w:pPr>
        <w:spacing w:line="276" w:lineRule="auto"/>
        <w:jc w:val="both"/>
        <w:rPr>
          <w:b/>
          <w:sz w:val="22"/>
          <w:szCs w:val="22"/>
        </w:rPr>
      </w:pPr>
    </w:p>
    <w:p w14:paraId="45BAE84B" w14:textId="77777777" w:rsidR="001A7E05" w:rsidRPr="00564F1B" w:rsidRDefault="001A7E05" w:rsidP="008744F1">
      <w:pPr>
        <w:spacing w:line="276" w:lineRule="auto"/>
        <w:jc w:val="both"/>
        <w:rPr>
          <w:b/>
          <w:sz w:val="22"/>
          <w:szCs w:val="22"/>
        </w:rPr>
      </w:pPr>
    </w:p>
    <w:p w14:paraId="2E6E6CA6" w14:textId="77777777" w:rsidR="00A117AE" w:rsidRPr="00564F1B" w:rsidRDefault="00A117AE" w:rsidP="008744F1">
      <w:pPr>
        <w:spacing w:line="276" w:lineRule="auto"/>
        <w:jc w:val="both"/>
        <w:rPr>
          <w:b/>
          <w:sz w:val="22"/>
          <w:szCs w:val="22"/>
        </w:rPr>
      </w:pPr>
    </w:p>
    <w:p w14:paraId="5D4AE941" w14:textId="77777777" w:rsidR="00A117AE" w:rsidRPr="00564F1B" w:rsidRDefault="00A117AE" w:rsidP="008744F1">
      <w:pPr>
        <w:spacing w:line="276" w:lineRule="auto"/>
        <w:jc w:val="both"/>
        <w:rPr>
          <w:b/>
          <w:sz w:val="22"/>
          <w:szCs w:val="22"/>
        </w:rPr>
      </w:pPr>
    </w:p>
    <w:p w14:paraId="1DE3515C" w14:textId="77777777" w:rsidR="00A117AE" w:rsidRPr="00564F1B" w:rsidRDefault="00A117AE" w:rsidP="008744F1">
      <w:pPr>
        <w:spacing w:line="276" w:lineRule="auto"/>
        <w:jc w:val="both"/>
        <w:rPr>
          <w:b/>
          <w:sz w:val="22"/>
          <w:szCs w:val="22"/>
        </w:rPr>
      </w:pPr>
    </w:p>
    <w:p w14:paraId="34B4FBBB" w14:textId="77777777" w:rsidR="00A117AE" w:rsidRPr="00564F1B" w:rsidRDefault="00A117AE" w:rsidP="008744F1">
      <w:pPr>
        <w:spacing w:line="276" w:lineRule="auto"/>
        <w:jc w:val="both"/>
        <w:rPr>
          <w:b/>
          <w:sz w:val="22"/>
          <w:szCs w:val="22"/>
        </w:rPr>
      </w:pPr>
    </w:p>
    <w:p w14:paraId="1E2A0F73" w14:textId="77777777" w:rsidR="00A117AE" w:rsidRPr="00564F1B" w:rsidRDefault="00A117AE" w:rsidP="008744F1">
      <w:pPr>
        <w:spacing w:line="276" w:lineRule="auto"/>
        <w:jc w:val="both"/>
        <w:rPr>
          <w:b/>
          <w:sz w:val="22"/>
          <w:szCs w:val="22"/>
        </w:rPr>
      </w:pPr>
    </w:p>
    <w:p w14:paraId="4E9F7270" w14:textId="77777777" w:rsidR="00A117AE" w:rsidRPr="00564F1B" w:rsidRDefault="00A117AE" w:rsidP="008744F1">
      <w:pPr>
        <w:spacing w:line="276" w:lineRule="auto"/>
        <w:jc w:val="both"/>
        <w:rPr>
          <w:b/>
          <w:sz w:val="22"/>
          <w:szCs w:val="22"/>
        </w:rPr>
      </w:pPr>
    </w:p>
    <w:p w14:paraId="55F60D5A" w14:textId="77777777" w:rsidR="00A117AE" w:rsidRPr="00564F1B" w:rsidRDefault="00A117AE" w:rsidP="008744F1">
      <w:pPr>
        <w:spacing w:line="276" w:lineRule="auto"/>
        <w:jc w:val="both"/>
        <w:rPr>
          <w:b/>
          <w:sz w:val="22"/>
          <w:szCs w:val="22"/>
        </w:rPr>
      </w:pPr>
    </w:p>
    <w:p w14:paraId="5B6B074A" w14:textId="77777777" w:rsidR="00A117AE" w:rsidRPr="00564F1B" w:rsidRDefault="00A117AE" w:rsidP="008744F1">
      <w:pPr>
        <w:spacing w:line="276" w:lineRule="auto"/>
        <w:jc w:val="both"/>
        <w:rPr>
          <w:b/>
          <w:sz w:val="22"/>
          <w:szCs w:val="22"/>
        </w:rPr>
      </w:pPr>
    </w:p>
    <w:p w14:paraId="34039AAB" w14:textId="77777777" w:rsidR="001A7E05" w:rsidRPr="00564F1B" w:rsidRDefault="001A7E05" w:rsidP="008744F1">
      <w:pPr>
        <w:spacing w:line="276" w:lineRule="auto"/>
        <w:jc w:val="both"/>
        <w:rPr>
          <w:b/>
          <w:sz w:val="22"/>
          <w:szCs w:val="22"/>
        </w:rPr>
      </w:pPr>
    </w:p>
    <w:p w14:paraId="09516479" w14:textId="77777777" w:rsidR="001A7E05" w:rsidRPr="00564F1B" w:rsidRDefault="001A7E05" w:rsidP="008744F1">
      <w:pPr>
        <w:spacing w:line="276" w:lineRule="auto"/>
        <w:jc w:val="both"/>
        <w:rPr>
          <w:b/>
          <w:sz w:val="22"/>
          <w:szCs w:val="22"/>
        </w:rPr>
      </w:pPr>
    </w:p>
    <w:p w14:paraId="12881AFA" w14:textId="77777777" w:rsidR="001A7E05" w:rsidRPr="00564F1B" w:rsidRDefault="001A7E05" w:rsidP="008744F1">
      <w:pPr>
        <w:spacing w:line="276" w:lineRule="auto"/>
        <w:jc w:val="both"/>
        <w:rPr>
          <w:b/>
          <w:sz w:val="22"/>
          <w:szCs w:val="22"/>
        </w:rPr>
      </w:pPr>
    </w:p>
    <w:p w14:paraId="0A7F91F6" w14:textId="77777777" w:rsidR="00AB3CA6" w:rsidRPr="00564F1B" w:rsidRDefault="00AB3CA6" w:rsidP="008744F1">
      <w:pPr>
        <w:spacing w:line="276" w:lineRule="auto"/>
        <w:jc w:val="both"/>
        <w:rPr>
          <w:b/>
          <w:sz w:val="22"/>
          <w:szCs w:val="22"/>
        </w:rPr>
      </w:pPr>
    </w:p>
    <w:p w14:paraId="5B0F3320" w14:textId="77777777" w:rsidR="00BD38AE" w:rsidRPr="00564F1B" w:rsidRDefault="00BD38AE" w:rsidP="008744F1">
      <w:pPr>
        <w:spacing w:line="276" w:lineRule="auto"/>
        <w:jc w:val="both"/>
        <w:rPr>
          <w:b/>
          <w:sz w:val="22"/>
          <w:szCs w:val="22"/>
        </w:rPr>
      </w:pPr>
      <w:r w:rsidRPr="00564F1B">
        <w:rPr>
          <w:b/>
          <w:sz w:val="22"/>
          <w:szCs w:val="22"/>
        </w:rPr>
        <w:t>Yorum</w:t>
      </w:r>
      <w:r w:rsidR="00A117AE" w:rsidRPr="00564F1B">
        <w:rPr>
          <w:b/>
          <w:sz w:val="22"/>
          <w:szCs w:val="22"/>
        </w:rPr>
        <w:t>lar</w:t>
      </w:r>
      <w:r w:rsidRPr="00564F1B">
        <w:rPr>
          <w:b/>
          <w:sz w:val="22"/>
          <w:szCs w:val="22"/>
        </w:rPr>
        <w:t>:</w:t>
      </w:r>
    </w:p>
    <w:p w14:paraId="71294BA2" w14:textId="77777777" w:rsidR="00AB3CA6" w:rsidRPr="00564F1B" w:rsidRDefault="00AB3CA6" w:rsidP="008744F1">
      <w:pPr>
        <w:spacing w:line="276" w:lineRule="auto"/>
        <w:jc w:val="both"/>
        <w:rPr>
          <w:b/>
          <w:sz w:val="22"/>
          <w:szCs w:val="22"/>
        </w:rPr>
      </w:pPr>
    </w:p>
    <w:p w14:paraId="58476D1A" w14:textId="77777777" w:rsidR="00AB3CA6" w:rsidRPr="00564F1B" w:rsidRDefault="00AB3CA6" w:rsidP="008744F1">
      <w:pPr>
        <w:spacing w:line="276" w:lineRule="auto"/>
        <w:jc w:val="both"/>
        <w:rPr>
          <w:b/>
          <w:sz w:val="22"/>
          <w:szCs w:val="22"/>
        </w:rPr>
      </w:pPr>
    </w:p>
    <w:p w14:paraId="473163F9" w14:textId="77777777" w:rsidR="00AB3CA6" w:rsidRPr="00564F1B" w:rsidRDefault="00AB3CA6" w:rsidP="008744F1">
      <w:pPr>
        <w:spacing w:line="276" w:lineRule="auto"/>
        <w:jc w:val="both"/>
        <w:rPr>
          <w:b/>
          <w:sz w:val="22"/>
          <w:szCs w:val="22"/>
        </w:rPr>
      </w:pPr>
    </w:p>
    <w:p w14:paraId="4CD52604" w14:textId="77777777" w:rsidR="00AB3CA6" w:rsidRPr="00564F1B" w:rsidRDefault="00AB3CA6" w:rsidP="008744F1">
      <w:pPr>
        <w:spacing w:line="276" w:lineRule="auto"/>
        <w:jc w:val="both"/>
        <w:rPr>
          <w:b/>
          <w:sz w:val="22"/>
          <w:szCs w:val="22"/>
        </w:rPr>
      </w:pPr>
    </w:p>
    <w:p w14:paraId="28204A23" w14:textId="77777777" w:rsidR="00AB3CA6" w:rsidRPr="00564F1B" w:rsidRDefault="00AB3CA6" w:rsidP="008744F1">
      <w:pPr>
        <w:spacing w:line="276" w:lineRule="auto"/>
        <w:jc w:val="both"/>
        <w:rPr>
          <w:b/>
          <w:sz w:val="22"/>
          <w:szCs w:val="22"/>
        </w:rPr>
      </w:pPr>
    </w:p>
    <w:p w14:paraId="79C8DCA7" w14:textId="77777777" w:rsidR="00AB3CA6" w:rsidRPr="00564F1B" w:rsidRDefault="00AB3CA6" w:rsidP="008744F1">
      <w:pPr>
        <w:spacing w:line="276" w:lineRule="auto"/>
        <w:jc w:val="both"/>
        <w:rPr>
          <w:b/>
          <w:sz w:val="22"/>
          <w:szCs w:val="22"/>
        </w:rPr>
      </w:pPr>
    </w:p>
    <w:p w14:paraId="29C5FEDC" w14:textId="77777777" w:rsidR="00AB3CA6" w:rsidRPr="00564F1B" w:rsidRDefault="00AB3CA6" w:rsidP="008744F1">
      <w:pPr>
        <w:spacing w:line="276" w:lineRule="auto"/>
        <w:jc w:val="both"/>
        <w:rPr>
          <w:b/>
          <w:sz w:val="22"/>
          <w:szCs w:val="22"/>
        </w:rPr>
      </w:pPr>
    </w:p>
    <w:p w14:paraId="2BCF1211" w14:textId="77777777" w:rsidR="00AB3CA6" w:rsidRPr="00564F1B" w:rsidRDefault="00AB3CA6" w:rsidP="008744F1">
      <w:pPr>
        <w:spacing w:line="276" w:lineRule="auto"/>
        <w:jc w:val="both"/>
        <w:rPr>
          <w:b/>
          <w:sz w:val="22"/>
          <w:szCs w:val="22"/>
        </w:rPr>
      </w:pPr>
    </w:p>
    <w:p w14:paraId="41F4EF57" w14:textId="77777777" w:rsidR="00AB3CA6" w:rsidRPr="00564F1B" w:rsidRDefault="00AB3CA6" w:rsidP="008744F1">
      <w:pPr>
        <w:spacing w:line="276" w:lineRule="auto"/>
        <w:jc w:val="both"/>
        <w:rPr>
          <w:b/>
          <w:sz w:val="22"/>
          <w:szCs w:val="22"/>
        </w:rPr>
      </w:pPr>
    </w:p>
    <w:p w14:paraId="6C8EBC49" w14:textId="77777777" w:rsidR="00AB3CA6" w:rsidRPr="00564F1B" w:rsidRDefault="00AB3CA6" w:rsidP="008744F1">
      <w:pPr>
        <w:spacing w:line="276" w:lineRule="auto"/>
        <w:jc w:val="both"/>
        <w:rPr>
          <w:b/>
          <w:sz w:val="22"/>
          <w:szCs w:val="22"/>
        </w:rPr>
      </w:pPr>
    </w:p>
    <w:p w14:paraId="3ADA3B00" w14:textId="77777777" w:rsidR="00AB3CA6" w:rsidRPr="00564F1B" w:rsidRDefault="00AB3CA6" w:rsidP="008744F1">
      <w:pPr>
        <w:spacing w:line="276" w:lineRule="auto"/>
        <w:jc w:val="both"/>
        <w:rPr>
          <w:b/>
          <w:sz w:val="22"/>
          <w:szCs w:val="22"/>
        </w:rPr>
      </w:pPr>
    </w:p>
    <w:p w14:paraId="611639DA" w14:textId="77777777" w:rsidR="00AB3CA6" w:rsidRPr="00564F1B" w:rsidRDefault="00AB3CA6" w:rsidP="008744F1">
      <w:pPr>
        <w:spacing w:line="276" w:lineRule="auto"/>
        <w:jc w:val="both"/>
        <w:rPr>
          <w:b/>
          <w:sz w:val="22"/>
          <w:szCs w:val="22"/>
        </w:rPr>
      </w:pPr>
    </w:p>
    <w:p w14:paraId="2CB64BA5" w14:textId="77777777" w:rsidR="00AB3CA6" w:rsidRPr="00564F1B" w:rsidRDefault="00AB3CA6" w:rsidP="008744F1">
      <w:pPr>
        <w:spacing w:line="276" w:lineRule="auto"/>
        <w:jc w:val="both"/>
        <w:rPr>
          <w:b/>
          <w:sz w:val="22"/>
          <w:szCs w:val="22"/>
        </w:rPr>
      </w:pPr>
    </w:p>
    <w:p w14:paraId="6880BE8C" w14:textId="77777777" w:rsidR="00AB3CA6" w:rsidRPr="00564F1B" w:rsidRDefault="00AB3CA6" w:rsidP="008744F1">
      <w:pPr>
        <w:spacing w:line="276" w:lineRule="auto"/>
        <w:jc w:val="both"/>
        <w:rPr>
          <w:b/>
          <w:sz w:val="22"/>
          <w:szCs w:val="22"/>
        </w:rPr>
      </w:pPr>
    </w:p>
    <w:p w14:paraId="2E1AF73F" w14:textId="77777777" w:rsidR="00521829" w:rsidRPr="00564F1B" w:rsidRDefault="00521829" w:rsidP="008744F1">
      <w:pPr>
        <w:spacing w:line="276" w:lineRule="auto"/>
        <w:rPr>
          <w:sz w:val="22"/>
          <w:szCs w:val="22"/>
        </w:rPr>
      </w:pPr>
    </w:p>
    <w:p w14:paraId="5B8C056D" w14:textId="77777777" w:rsidR="00521829" w:rsidRPr="00564F1B" w:rsidRDefault="00521829" w:rsidP="008744F1">
      <w:pPr>
        <w:spacing w:line="276" w:lineRule="auto"/>
        <w:rPr>
          <w:sz w:val="22"/>
          <w:szCs w:val="22"/>
        </w:rPr>
      </w:pPr>
    </w:p>
    <w:p w14:paraId="25B902C3" w14:textId="77777777" w:rsidR="00521829" w:rsidRPr="00564F1B" w:rsidRDefault="00521829" w:rsidP="008744F1">
      <w:pPr>
        <w:spacing w:line="276" w:lineRule="auto"/>
        <w:rPr>
          <w:sz w:val="22"/>
          <w:szCs w:val="22"/>
        </w:rPr>
      </w:pPr>
    </w:p>
    <w:p w14:paraId="45ABB65A" w14:textId="77777777" w:rsidR="00BD38AE" w:rsidRPr="00564F1B" w:rsidRDefault="00BD38AE" w:rsidP="008744F1">
      <w:pPr>
        <w:spacing w:after="160" w:line="276" w:lineRule="auto"/>
        <w:rPr>
          <w:rFonts w:eastAsia="Gungsuh"/>
          <w:sz w:val="22"/>
          <w:szCs w:val="22"/>
        </w:rPr>
      </w:pPr>
      <w:bookmarkStart w:id="2" w:name="_Toc13583327"/>
      <w:bookmarkStart w:id="3" w:name="_Toc15890961"/>
    </w:p>
    <w:p w14:paraId="677F676B" w14:textId="77777777" w:rsidR="00005074" w:rsidRPr="00564F1B" w:rsidRDefault="00005074" w:rsidP="00005074">
      <w:pPr>
        <w:spacing w:line="360" w:lineRule="auto"/>
        <w:rPr>
          <w:b/>
          <w:bCs/>
          <w:color w:val="000000" w:themeColor="text1"/>
          <w:sz w:val="22"/>
          <w:szCs w:val="22"/>
        </w:rPr>
      </w:pPr>
      <w:r w:rsidRPr="00564F1B">
        <w:rPr>
          <w:b/>
          <w:bCs/>
          <w:color w:val="000000" w:themeColor="text1"/>
          <w:sz w:val="22"/>
          <w:szCs w:val="22"/>
        </w:rPr>
        <w:lastRenderedPageBreak/>
        <w:t xml:space="preserve">DENEY NO: 3 </w:t>
      </w:r>
    </w:p>
    <w:p w14:paraId="1DAF7413" w14:textId="77777777" w:rsidR="00005074" w:rsidRPr="00564F1B" w:rsidRDefault="00005074" w:rsidP="00005074">
      <w:pPr>
        <w:spacing w:line="276" w:lineRule="auto"/>
        <w:rPr>
          <w:b/>
          <w:bCs/>
          <w:sz w:val="22"/>
          <w:szCs w:val="22"/>
        </w:rPr>
      </w:pPr>
      <w:r w:rsidRPr="00564F1B">
        <w:rPr>
          <w:b/>
          <w:bCs/>
          <w:sz w:val="22"/>
          <w:szCs w:val="22"/>
        </w:rPr>
        <w:t>DENEY ADI: KANDA GLUKOZ TAYİNİ</w:t>
      </w:r>
    </w:p>
    <w:p w14:paraId="6F04CE92" w14:textId="77777777" w:rsidR="00005074" w:rsidRPr="00564F1B" w:rsidRDefault="00005074" w:rsidP="00005074">
      <w:pPr>
        <w:spacing w:line="360" w:lineRule="auto"/>
        <w:rPr>
          <w:b/>
          <w:bCs/>
          <w:sz w:val="10"/>
          <w:szCs w:val="10"/>
        </w:rPr>
      </w:pPr>
    </w:p>
    <w:p w14:paraId="2675B6CB" w14:textId="77777777" w:rsidR="00005074" w:rsidRPr="00564F1B" w:rsidRDefault="00005074" w:rsidP="00005074">
      <w:pPr>
        <w:spacing w:line="360" w:lineRule="auto"/>
        <w:rPr>
          <w:b/>
          <w:bCs/>
          <w:sz w:val="12"/>
          <w:szCs w:val="12"/>
        </w:rPr>
      </w:pPr>
    </w:p>
    <w:p w14:paraId="0CF2580D" w14:textId="77777777" w:rsidR="00005074" w:rsidRPr="00564F1B" w:rsidRDefault="00005074" w:rsidP="00005074">
      <w:pPr>
        <w:spacing w:line="360" w:lineRule="auto"/>
        <w:rPr>
          <w:b/>
          <w:bCs/>
          <w:sz w:val="22"/>
          <w:szCs w:val="22"/>
        </w:rPr>
      </w:pPr>
      <w:r w:rsidRPr="00564F1B">
        <w:rPr>
          <w:b/>
          <w:bCs/>
          <w:sz w:val="22"/>
          <w:szCs w:val="22"/>
        </w:rPr>
        <w:t>ÖĞRENİM HEDEFLERİ:</w:t>
      </w:r>
    </w:p>
    <w:p w14:paraId="48289714" w14:textId="77777777" w:rsidR="00005074" w:rsidRPr="00564F1B" w:rsidRDefault="00005074" w:rsidP="003A43D3">
      <w:pPr>
        <w:pStyle w:val="ListParagraph"/>
        <w:numPr>
          <w:ilvl w:val="0"/>
          <w:numId w:val="75"/>
        </w:numPr>
        <w:spacing w:line="276" w:lineRule="auto"/>
        <w:rPr>
          <w:sz w:val="22"/>
          <w:szCs w:val="22"/>
          <w:lang w:val="tr-TR"/>
        </w:rPr>
      </w:pPr>
      <w:r w:rsidRPr="00564F1B">
        <w:rPr>
          <w:sz w:val="22"/>
          <w:szCs w:val="22"/>
          <w:lang w:val="tr-TR"/>
        </w:rPr>
        <w:t>Glukoz metabolizması ve patolojileri hakkında bilgi sa</w:t>
      </w:r>
      <w:r w:rsidR="00564F1B">
        <w:rPr>
          <w:sz w:val="22"/>
          <w:szCs w:val="22"/>
          <w:lang w:val="tr-TR"/>
        </w:rPr>
        <w:t>h</w:t>
      </w:r>
      <w:r w:rsidRPr="00564F1B">
        <w:rPr>
          <w:sz w:val="22"/>
          <w:szCs w:val="22"/>
          <w:lang w:val="tr-TR"/>
        </w:rPr>
        <w:t>ibi olur.</w:t>
      </w:r>
    </w:p>
    <w:p w14:paraId="5838C87C" w14:textId="77777777" w:rsidR="00005074" w:rsidRPr="00564F1B" w:rsidRDefault="00005074" w:rsidP="003A43D3">
      <w:pPr>
        <w:pStyle w:val="ListParagraph"/>
        <w:numPr>
          <w:ilvl w:val="0"/>
          <w:numId w:val="75"/>
        </w:numPr>
        <w:spacing w:line="276" w:lineRule="auto"/>
        <w:rPr>
          <w:sz w:val="22"/>
          <w:szCs w:val="22"/>
          <w:lang w:val="tr-TR"/>
        </w:rPr>
      </w:pPr>
      <w:proofErr w:type="spellStart"/>
      <w:r w:rsidRPr="00564F1B">
        <w:rPr>
          <w:sz w:val="22"/>
          <w:szCs w:val="22"/>
          <w:lang w:val="tr-TR"/>
        </w:rPr>
        <w:t>Somogy</w:t>
      </w:r>
      <w:proofErr w:type="spellEnd"/>
      <w:r w:rsidRPr="00564F1B">
        <w:rPr>
          <w:sz w:val="22"/>
          <w:szCs w:val="22"/>
          <w:lang w:val="tr-TR"/>
        </w:rPr>
        <w:t>-Nelson yönteminin esasını öğrenir.</w:t>
      </w:r>
    </w:p>
    <w:p w14:paraId="15701E4F" w14:textId="77777777" w:rsidR="00005074" w:rsidRPr="00564F1B" w:rsidRDefault="00005074" w:rsidP="003A43D3">
      <w:pPr>
        <w:pStyle w:val="ListParagraph"/>
        <w:numPr>
          <w:ilvl w:val="0"/>
          <w:numId w:val="75"/>
        </w:numPr>
        <w:spacing w:line="276" w:lineRule="auto"/>
        <w:rPr>
          <w:sz w:val="22"/>
          <w:szCs w:val="22"/>
          <w:lang w:val="tr-TR"/>
        </w:rPr>
      </w:pPr>
      <w:r w:rsidRPr="00564F1B">
        <w:rPr>
          <w:sz w:val="22"/>
          <w:szCs w:val="22"/>
          <w:lang w:val="tr-TR"/>
        </w:rPr>
        <w:t>Kanda glukoz tayini yapmayı öğrenir.</w:t>
      </w:r>
    </w:p>
    <w:p w14:paraId="09476756" w14:textId="77777777" w:rsidR="00005074" w:rsidRPr="00564F1B" w:rsidRDefault="00005074" w:rsidP="00005074">
      <w:pPr>
        <w:spacing w:line="276" w:lineRule="auto"/>
        <w:rPr>
          <w:sz w:val="22"/>
          <w:szCs w:val="22"/>
        </w:rPr>
      </w:pPr>
    </w:p>
    <w:p w14:paraId="13540F48" w14:textId="77777777" w:rsidR="00036B7F" w:rsidRPr="00564F1B" w:rsidRDefault="00036B7F" w:rsidP="00005074">
      <w:pPr>
        <w:spacing w:line="276" w:lineRule="auto"/>
        <w:rPr>
          <w:b/>
          <w:bCs/>
          <w:sz w:val="22"/>
          <w:szCs w:val="22"/>
        </w:rPr>
      </w:pPr>
      <w:r w:rsidRPr="00564F1B">
        <w:rPr>
          <w:b/>
          <w:bCs/>
          <w:sz w:val="22"/>
          <w:szCs w:val="22"/>
        </w:rPr>
        <w:t>TEORİK BİLGİ</w:t>
      </w:r>
      <w:r w:rsidR="00005074" w:rsidRPr="00564F1B">
        <w:rPr>
          <w:b/>
          <w:bCs/>
          <w:sz w:val="22"/>
          <w:szCs w:val="22"/>
        </w:rPr>
        <w:t>:</w:t>
      </w:r>
    </w:p>
    <w:p w14:paraId="1ADB0A1C" w14:textId="77777777" w:rsidR="00FF6980" w:rsidRPr="00564F1B" w:rsidRDefault="00FF6980" w:rsidP="00A5515E">
      <w:pPr>
        <w:spacing w:line="276" w:lineRule="auto"/>
        <w:jc w:val="both"/>
        <w:rPr>
          <w:color w:val="000000"/>
          <w:sz w:val="10"/>
          <w:szCs w:val="10"/>
        </w:rPr>
      </w:pPr>
    </w:p>
    <w:p w14:paraId="601F9C8D" w14:textId="77777777" w:rsidR="00F03725" w:rsidRPr="00564F1B" w:rsidRDefault="00FF6980" w:rsidP="00037B93">
      <w:pPr>
        <w:spacing w:line="276" w:lineRule="auto"/>
        <w:jc w:val="both"/>
        <w:rPr>
          <w:color w:val="000000"/>
          <w:sz w:val="22"/>
          <w:szCs w:val="22"/>
        </w:rPr>
      </w:pPr>
      <w:r w:rsidRPr="00564F1B">
        <w:rPr>
          <w:color w:val="000000"/>
          <w:sz w:val="22"/>
          <w:szCs w:val="22"/>
        </w:rPr>
        <w:t xml:space="preserve">Karbonhidratlar, birden fazla hidroksil (-OH) grubu içeren alkollerin aldehit ya da keton türevleri veya bu türevlerin hidrolizi ile oluşan bileşiklerdir. </w:t>
      </w:r>
      <w:r w:rsidR="00F03725" w:rsidRPr="00564F1B">
        <w:rPr>
          <w:color w:val="000000"/>
          <w:sz w:val="22"/>
          <w:szCs w:val="22"/>
        </w:rPr>
        <w:t xml:space="preserve">Karbonhidratlar, </w:t>
      </w:r>
      <w:r w:rsidR="007C761D" w:rsidRPr="00564F1B">
        <w:rPr>
          <w:color w:val="000000"/>
          <w:sz w:val="22"/>
          <w:szCs w:val="22"/>
        </w:rPr>
        <w:t>m</w:t>
      </w:r>
      <w:r w:rsidR="00F03725" w:rsidRPr="00564F1B">
        <w:rPr>
          <w:color w:val="000000"/>
          <w:sz w:val="22"/>
          <w:szCs w:val="22"/>
        </w:rPr>
        <w:t>oleküldeki basit şeker ünitelerinin sayısına göre</w:t>
      </w:r>
      <w:r w:rsidR="007C761D" w:rsidRPr="00564F1B">
        <w:rPr>
          <w:color w:val="000000"/>
          <w:sz w:val="22"/>
          <w:szCs w:val="22"/>
        </w:rPr>
        <w:t>,</w:t>
      </w:r>
      <w:r w:rsidR="00F03725" w:rsidRPr="00564F1B">
        <w:rPr>
          <w:color w:val="000000"/>
          <w:sz w:val="22"/>
          <w:szCs w:val="22"/>
        </w:rPr>
        <w:t xml:space="preserve"> </w:t>
      </w:r>
      <w:r w:rsidR="007C761D" w:rsidRPr="00564F1B">
        <w:rPr>
          <w:color w:val="000000"/>
          <w:sz w:val="22"/>
          <w:szCs w:val="22"/>
        </w:rPr>
        <w:t>r</w:t>
      </w:r>
      <w:r w:rsidR="00F03725" w:rsidRPr="00564F1B">
        <w:rPr>
          <w:color w:val="000000"/>
          <w:sz w:val="22"/>
          <w:szCs w:val="22"/>
        </w:rPr>
        <w:t>eaktif gruplarına göre</w:t>
      </w:r>
      <w:r w:rsidR="007C761D" w:rsidRPr="00564F1B">
        <w:rPr>
          <w:sz w:val="22"/>
          <w:szCs w:val="22"/>
        </w:rPr>
        <w:t xml:space="preserve"> v</w:t>
      </w:r>
      <w:r w:rsidR="00F03725" w:rsidRPr="00564F1B">
        <w:rPr>
          <w:sz w:val="22"/>
          <w:szCs w:val="22"/>
        </w:rPr>
        <w:t xml:space="preserve">e </w:t>
      </w:r>
      <w:r w:rsidR="007C761D" w:rsidRPr="00564F1B">
        <w:rPr>
          <w:color w:val="000000"/>
          <w:sz w:val="22"/>
          <w:szCs w:val="22"/>
        </w:rPr>
        <w:t>k</w:t>
      </w:r>
      <w:r w:rsidR="00F03725" w:rsidRPr="00564F1B">
        <w:rPr>
          <w:color w:val="000000"/>
          <w:sz w:val="22"/>
          <w:szCs w:val="22"/>
        </w:rPr>
        <w:t>arbon zincirinin uzunluğuna göre</w:t>
      </w:r>
      <w:r w:rsidR="00F03725" w:rsidRPr="00564F1B">
        <w:rPr>
          <w:sz w:val="22"/>
          <w:szCs w:val="22"/>
        </w:rPr>
        <w:t xml:space="preserve"> </w:t>
      </w:r>
      <w:r w:rsidR="00F03725" w:rsidRPr="00564F1B">
        <w:rPr>
          <w:color w:val="000000"/>
          <w:sz w:val="22"/>
          <w:szCs w:val="22"/>
        </w:rPr>
        <w:t>sınıflandırılabilir.</w:t>
      </w:r>
    </w:p>
    <w:p w14:paraId="37C5B8E5" w14:textId="77777777" w:rsidR="00F03725" w:rsidRPr="00564F1B" w:rsidRDefault="00FF6980" w:rsidP="00037B93">
      <w:pPr>
        <w:spacing w:line="276" w:lineRule="auto"/>
        <w:jc w:val="both"/>
        <w:rPr>
          <w:sz w:val="22"/>
          <w:szCs w:val="22"/>
        </w:rPr>
      </w:pPr>
      <w:r w:rsidRPr="00564F1B">
        <w:rPr>
          <w:rFonts w:eastAsiaTheme="minorHAnsi"/>
          <w:sz w:val="22"/>
          <w:szCs w:val="22"/>
        </w:rPr>
        <w:t xml:space="preserve">Karbonhidrat metabolizmasının merkezinde glukoz bulunur. </w:t>
      </w:r>
      <w:r w:rsidRPr="00564F1B">
        <w:rPr>
          <w:sz w:val="22"/>
          <w:szCs w:val="22"/>
        </w:rPr>
        <w:t xml:space="preserve"> </w:t>
      </w:r>
      <w:r w:rsidR="00F03725" w:rsidRPr="00564F1B">
        <w:rPr>
          <w:rFonts w:eastAsiaTheme="minorHAnsi"/>
          <w:sz w:val="22"/>
          <w:szCs w:val="22"/>
        </w:rPr>
        <w:t xml:space="preserve">Glukoz, </w:t>
      </w:r>
      <w:proofErr w:type="spellStart"/>
      <w:r w:rsidR="00F03725" w:rsidRPr="00564F1B">
        <w:rPr>
          <w:rFonts w:eastAsiaTheme="minorHAnsi"/>
          <w:sz w:val="22"/>
          <w:szCs w:val="22"/>
        </w:rPr>
        <w:t>monosakkari</w:t>
      </w:r>
      <w:r w:rsidR="00564F1B">
        <w:rPr>
          <w:rFonts w:eastAsiaTheme="minorHAnsi"/>
          <w:sz w:val="22"/>
          <w:szCs w:val="22"/>
        </w:rPr>
        <w:t>t</w:t>
      </w:r>
      <w:r w:rsidR="00F03725" w:rsidRPr="00564F1B">
        <w:rPr>
          <w:rFonts w:eastAsiaTheme="minorHAnsi"/>
          <w:sz w:val="22"/>
          <w:szCs w:val="22"/>
        </w:rPr>
        <w:t>leri</w:t>
      </w:r>
      <w:proofErr w:type="spellEnd"/>
      <w:r w:rsidR="00F03725" w:rsidRPr="00564F1B">
        <w:rPr>
          <w:rFonts w:eastAsiaTheme="minorHAnsi"/>
          <w:sz w:val="22"/>
          <w:szCs w:val="22"/>
        </w:rPr>
        <w:t xml:space="preserve"> temsil eden en önemli </w:t>
      </w:r>
      <w:r w:rsidRPr="00564F1B">
        <w:rPr>
          <w:rFonts w:eastAsiaTheme="minorHAnsi"/>
          <w:sz w:val="22"/>
          <w:szCs w:val="22"/>
        </w:rPr>
        <w:t>karbonhidrattır</w:t>
      </w:r>
      <w:r w:rsidR="00F03725" w:rsidRPr="00564F1B">
        <w:rPr>
          <w:rFonts w:eastAsiaTheme="minorHAnsi"/>
          <w:sz w:val="22"/>
          <w:szCs w:val="22"/>
        </w:rPr>
        <w:t>. Metabolik olaylarda</w:t>
      </w:r>
      <w:r w:rsidR="00522025" w:rsidRPr="00564F1B">
        <w:rPr>
          <w:rFonts w:eastAsiaTheme="minorHAnsi"/>
          <w:sz w:val="22"/>
          <w:szCs w:val="22"/>
        </w:rPr>
        <w:t xml:space="preserve"> </w:t>
      </w:r>
      <w:r w:rsidR="00F03725" w:rsidRPr="00564F1B">
        <w:rPr>
          <w:rFonts w:eastAsiaTheme="minorHAnsi"/>
          <w:sz w:val="22"/>
          <w:szCs w:val="22"/>
        </w:rPr>
        <w:t xml:space="preserve">karbonhidratlar </w:t>
      </w:r>
      <w:proofErr w:type="spellStart"/>
      <w:r w:rsidR="00F03725" w:rsidRPr="00564F1B">
        <w:rPr>
          <w:rFonts w:eastAsiaTheme="minorHAnsi"/>
          <w:sz w:val="22"/>
          <w:szCs w:val="22"/>
        </w:rPr>
        <w:t>glukoza</w:t>
      </w:r>
      <w:proofErr w:type="spellEnd"/>
      <w:r w:rsidR="00F03725" w:rsidRPr="00564F1B">
        <w:rPr>
          <w:rFonts w:eastAsiaTheme="minorHAnsi"/>
          <w:sz w:val="22"/>
          <w:szCs w:val="22"/>
        </w:rPr>
        <w:t xml:space="preserve"> çevrilmek suretiyle kullan</w:t>
      </w:r>
      <w:r w:rsidR="007C761D" w:rsidRPr="00564F1B">
        <w:rPr>
          <w:rFonts w:eastAsiaTheme="minorHAnsi"/>
          <w:sz w:val="22"/>
          <w:szCs w:val="22"/>
        </w:rPr>
        <w:t>ı</w:t>
      </w:r>
      <w:r w:rsidR="00F03725" w:rsidRPr="00564F1B">
        <w:rPr>
          <w:rFonts w:eastAsiaTheme="minorHAnsi"/>
          <w:sz w:val="22"/>
          <w:szCs w:val="22"/>
        </w:rPr>
        <w:t>l</w:t>
      </w:r>
      <w:r w:rsidR="007C761D" w:rsidRPr="00564F1B">
        <w:rPr>
          <w:rFonts w:eastAsiaTheme="minorHAnsi"/>
          <w:sz w:val="22"/>
          <w:szCs w:val="22"/>
        </w:rPr>
        <w:t>ı</w:t>
      </w:r>
      <w:r w:rsidR="00F03725" w:rsidRPr="00564F1B">
        <w:rPr>
          <w:rFonts w:eastAsiaTheme="minorHAnsi"/>
          <w:sz w:val="22"/>
          <w:szCs w:val="22"/>
        </w:rPr>
        <w:t xml:space="preserve">r. </w:t>
      </w:r>
    </w:p>
    <w:p w14:paraId="375303B5" w14:textId="77777777" w:rsidR="00950C42" w:rsidRPr="00564F1B" w:rsidRDefault="00950C42" w:rsidP="00037B93">
      <w:pPr>
        <w:spacing w:line="276" w:lineRule="auto"/>
        <w:jc w:val="both"/>
        <w:rPr>
          <w:rFonts w:eastAsiaTheme="minorHAnsi"/>
          <w:sz w:val="22"/>
          <w:szCs w:val="22"/>
        </w:rPr>
      </w:pPr>
      <w:r w:rsidRPr="00564F1B">
        <w:rPr>
          <w:rFonts w:eastAsiaTheme="minorHAnsi"/>
          <w:sz w:val="22"/>
          <w:szCs w:val="22"/>
        </w:rPr>
        <w:t xml:space="preserve">Normal kan </w:t>
      </w:r>
      <w:proofErr w:type="spellStart"/>
      <w:r w:rsidRPr="00564F1B">
        <w:rPr>
          <w:rFonts w:eastAsiaTheme="minorHAnsi"/>
          <w:sz w:val="22"/>
          <w:szCs w:val="22"/>
        </w:rPr>
        <w:t>glukozu</w:t>
      </w:r>
      <w:proofErr w:type="spellEnd"/>
      <w:r w:rsidRPr="00564F1B">
        <w:rPr>
          <w:rFonts w:eastAsiaTheme="minorHAnsi"/>
          <w:sz w:val="22"/>
          <w:szCs w:val="22"/>
        </w:rPr>
        <w:t xml:space="preserve"> </w:t>
      </w:r>
      <w:r w:rsidR="00564F1B" w:rsidRPr="00564F1B">
        <w:rPr>
          <w:rFonts w:eastAsiaTheme="minorHAnsi"/>
          <w:sz w:val="22"/>
          <w:szCs w:val="22"/>
        </w:rPr>
        <w:t>düzeyi</w:t>
      </w:r>
      <w:r w:rsidRPr="00564F1B">
        <w:rPr>
          <w:rFonts w:eastAsiaTheme="minorHAnsi"/>
          <w:sz w:val="22"/>
          <w:szCs w:val="22"/>
        </w:rPr>
        <w:t xml:space="preserve"> 70-110 mg/</w:t>
      </w:r>
      <w:proofErr w:type="spellStart"/>
      <w:r w:rsidRPr="00564F1B">
        <w:rPr>
          <w:rFonts w:eastAsiaTheme="minorHAnsi"/>
          <w:sz w:val="22"/>
          <w:szCs w:val="22"/>
        </w:rPr>
        <w:t>dL</w:t>
      </w:r>
      <w:proofErr w:type="spellEnd"/>
      <w:r w:rsidRPr="00564F1B">
        <w:rPr>
          <w:rFonts w:eastAsiaTheme="minorHAnsi"/>
          <w:sz w:val="22"/>
          <w:szCs w:val="22"/>
        </w:rPr>
        <w:t xml:space="preserve"> arasındadır (</w:t>
      </w:r>
      <w:proofErr w:type="spellStart"/>
      <w:r w:rsidRPr="00564F1B">
        <w:rPr>
          <w:rFonts w:eastAsiaTheme="minorHAnsi"/>
          <w:sz w:val="22"/>
          <w:szCs w:val="22"/>
        </w:rPr>
        <w:t>normoglisemi</w:t>
      </w:r>
      <w:proofErr w:type="spellEnd"/>
      <w:r w:rsidRPr="00564F1B">
        <w:rPr>
          <w:rFonts w:eastAsiaTheme="minorHAnsi"/>
          <w:sz w:val="22"/>
          <w:szCs w:val="22"/>
        </w:rPr>
        <w:t xml:space="preserve">). Kan glukoz </w:t>
      </w:r>
      <w:r w:rsidR="00564F1B" w:rsidRPr="00564F1B">
        <w:rPr>
          <w:rFonts w:eastAsiaTheme="minorHAnsi"/>
          <w:sz w:val="22"/>
          <w:szCs w:val="22"/>
        </w:rPr>
        <w:t>düzeyini yükselten</w:t>
      </w:r>
      <w:r w:rsidRPr="00564F1B">
        <w:rPr>
          <w:rFonts w:eastAsiaTheme="minorHAnsi"/>
          <w:sz w:val="22"/>
          <w:szCs w:val="22"/>
        </w:rPr>
        <w:t xml:space="preserve"> ve düşüren metabolik olaylar arasındaki denge ile kan glukoz </w:t>
      </w:r>
      <w:r w:rsidR="00564F1B" w:rsidRPr="00564F1B">
        <w:rPr>
          <w:rFonts w:eastAsiaTheme="minorHAnsi"/>
          <w:sz w:val="22"/>
          <w:szCs w:val="22"/>
        </w:rPr>
        <w:t>düzeyi</w:t>
      </w:r>
      <w:r w:rsidRPr="00564F1B">
        <w:rPr>
          <w:rFonts w:eastAsiaTheme="minorHAnsi"/>
          <w:sz w:val="22"/>
          <w:szCs w:val="22"/>
        </w:rPr>
        <w:t xml:space="preserve"> bu aralıkta tutulmaktadır. </w:t>
      </w:r>
    </w:p>
    <w:p w14:paraId="06C1FA6B" w14:textId="77777777" w:rsidR="00FF6980" w:rsidRPr="00564F1B" w:rsidRDefault="00FF6980" w:rsidP="00037B93">
      <w:pPr>
        <w:spacing w:line="276" w:lineRule="auto"/>
        <w:jc w:val="both"/>
        <w:rPr>
          <w:rFonts w:eastAsiaTheme="minorHAnsi"/>
          <w:sz w:val="22"/>
          <w:szCs w:val="22"/>
        </w:rPr>
      </w:pPr>
    </w:p>
    <w:p w14:paraId="5AB08F2B" w14:textId="77777777" w:rsidR="00950C42" w:rsidRPr="00564F1B" w:rsidRDefault="00950C42" w:rsidP="00950C42">
      <w:pPr>
        <w:spacing w:after="120" w:line="276" w:lineRule="auto"/>
        <w:jc w:val="both"/>
        <w:rPr>
          <w:rFonts w:eastAsiaTheme="minorHAnsi"/>
          <w:b/>
          <w:bCs/>
          <w:sz w:val="22"/>
          <w:szCs w:val="22"/>
        </w:rPr>
      </w:pPr>
      <w:r w:rsidRPr="00564F1B">
        <w:rPr>
          <w:rFonts w:eastAsiaTheme="minorHAnsi"/>
          <w:b/>
          <w:bCs/>
          <w:sz w:val="22"/>
          <w:szCs w:val="22"/>
        </w:rPr>
        <w:t xml:space="preserve">Kan glukoz </w:t>
      </w:r>
      <w:r w:rsidR="00564F1B" w:rsidRPr="00564F1B">
        <w:rPr>
          <w:rFonts w:eastAsiaTheme="minorHAnsi"/>
          <w:b/>
          <w:bCs/>
          <w:sz w:val="22"/>
          <w:szCs w:val="22"/>
        </w:rPr>
        <w:t>düzeyini yükselten</w:t>
      </w:r>
      <w:r w:rsidRPr="00564F1B">
        <w:rPr>
          <w:rFonts w:eastAsiaTheme="minorHAnsi"/>
          <w:b/>
          <w:bCs/>
          <w:sz w:val="22"/>
          <w:szCs w:val="22"/>
        </w:rPr>
        <w:t xml:space="preserve"> </w:t>
      </w:r>
      <w:r w:rsidR="00BF12E2" w:rsidRPr="00564F1B">
        <w:rPr>
          <w:rFonts w:eastAsiaTheme="minorHAnsi"/>
          <w:b/>
          <w:bCs/>
          <w:sz w:val="22"/>
          <w:szCs w:val="22"/>
        </w:rPr>
        <w:t xml:space="preserve">metabolik </w:t>
      </w:r>
      <w:r w:rsidR="00F03725" w:rsidRPr="00564F1B">
        <w:rPr>
          <w:rFonts w:eastAsiaTheme="minorHAnsi"/>
          <w:b/>
          <w:bCs/>
          <w:sz w:val="22"/>
          <w:szCs w:val="22"/>
        </w:rPr>
        <w:t>olaylar</w:t>
      </w:r>
      <w:r w:rsidRPr="00564F1B">
        <w:rPr>
          <w:rFonts w:eastAsiaTheme="minorHAnsi"/>
          <w:b/>
          <w:bCs/>
          <w:sz w:val="22"/>
          <w:szCs w:val="22"/>
        </w:rPr>
        <w:t>:</w:t>
      </w:r>
      <w:r w:rsidR="00F03725" w:rsidRPr="00564F1B">
        <w:rPr>
          <w:rFonts w:eastAsiaTheme="minorHAnsi"/>
          <w:b/>
          <w:bCs/>
          <w:sz w:val="22"/>
          <w:szCs w:val="22"/>
        </w:rPr>
        <w:t xml:space="preserve"> </w:t>
      </w:r>
    </w:p>
    <w:p w14:paraId="42715C95" w14:textId="77777777" w:rsidR="00950C42" w:rsidRPr="00564F1B" w:rsidRDefault="00950C42" w:rsidP="00EA42EE">
      <w:pPr>
        <w:pStyle w:val="ListParagraph"/>
        <w:numPr>
          <w:ilvl w:val="2"/>
          <w:numId w:val="2"/>
        </w:numPr>
        <w:spacing w:line="276" w:lineRule="auto"/>
        <w:ind w:left="142" w:hanging="142"/>
        <w:jc w:val="both"/>
        <w:rPr>
          <w:rFonts w:eastAsiaTheme="minorHAnsi"/>
          <w:sz w:val="22"/>
          <w:szCs w:val="22"/>
          <w:lang w:val="tr-TR"/>
        </w:rPr>
      </w:pPr>
      <w:r w:rsidRPr="00564F1B">
        <w:rPr>
          <w:rFonts w:eastAsiaTheme="minorHAnsi"/>
          <w:sz w:val="22"/>
          <w:szCs w:val="22"/>
          <w:lang w:val="tr-TR"/>
        </w:rPr>
        <w:t>B</w:t>
      </w:r>
      <w:r w:rsidR="00F03725" w:rsidRPr="00564F1B">
        <w:rPr>
          <w:rFonts w:eastAsiaTheme="minorHAnsi"/>
          <w:sz w:val="22"/>
          <w:szCs w:val="22"/>
          <w:lang w:val="tr-TR"/>
        </w:rPr>
        <w:t>ağırsaktan karbonhidrat emilimi</w:t>
      </w:r>
    </w:p>
    <w:p w14:paraId="11F9928E" w14:textId="6AEED4E4" w:rsidR="00950C42" w:rsidRPr="00564F1B" w:rsidRDefault="00950C42" w:rsidP="00EA42EE">
      <w:pPr>
        <w:pStyle w:val="ListParagraph"/>
        <w:numPr>
          <w:ilvl w:val="2"/>
          <w:numId w:val="2"/>
        </w:numPr>
        <w:spacing w:line="276" w:lineRule="auto"/>
        <w:ind w:left="142" w:hanging="142"/>
        <w:jc w:val="both"/>
        <w:rPr>
          <w:rFonts w:eastAsiaTheme="minorHAnsi"/>
          <w:sz w:val="22"/>
          <w:szCs w:val="22"/>
          <w:lang w:val="tr-TR"/>
        </w:rPr>
      </w:pPr>
      <w:proofErr w:type="spellStart"/>
      <w:r w:rsidRPr="00564F1B">
        <w:rPr>
          <w:rFonts w:eastAsiaTheme="minorHAnsi"/>
          <w:sz w:val="22"/>
          <w:szCs w:val="22"/>
          <w:lang w:val="tr-TR"/>
        </w:rPr>
        <w:t>G</w:t>
      </w:r>
      <w:r w:rsidR="00F03725" w:rsidRPr="00564F1B">
        <w:rPr>
          <w:rFonts w:eastAsiaTheme="minorHAnsi"/>
          <w:sz w:val="22"/>
          <w:szCs w:val="22"/>
          <w:lang w:val="tr-TR"/>
        </w:rPr>
        <w:t>likojenoliz</w:t>
      </w:r>
      <w:proofErr w:type="spellEnd"/>
      <w:r w:rsidR="00522025" w:rsidRPr="00564F1B">
        <w:rPr>
          <w:rFonts w:eastAsiaTheme="minorHAnsi"/>
          <w:sz w:val="22"/>
          <w:szCs w:val="22"/>
          <w:lang w:val="tr-TR"/>
        </w:rPr>
        <w:t xml:space="preserve"> </w:t>
      </w:r>
    </w:p>
    <w:p w14:paraId="2E77FD92" w14:textId="1CEE5BBB" w:rsidR="00F03725" w:rsidRPr="00564F1B" w:rsidRDefault="00950C42" w:rsidP="00EA42EE">
      <w:pPr>
        <w:pStyle w:val="ListParagraph"/>
        <w:numPr>
          <w:ilvl w:val="2"/>
          <w:numId w:val="2"/>
        </w:numPr>
        <w:spacing w:line="276" w:lineRule="auto"/>
        <w:ind w:left="142" w:hanging="142"/>
        <w:jc w:val="both"/>
        <w:rPr>
          <w:rFonts w:eastAsiaTheme="minorHAnsi"/>
          <w:sz w:val="22"/>
          <w:szCs w:val="22"/>
          <w:lang w:val="tr-TR"/>
        </w:rPr>
      </w:pPr>
      <w:proofErr w:type="spellStart"/>
      <w:r w:rsidRPr="00564F1B">
        <w:rPr>
          <w:rFonts w:eastAsiaTheme="minorHAnsi"/>
          <w:sz w:val="22"/>
          <w:szCs w:val="22"/>
          <w:lang w:val="tr-TR"/>
        </w:rPr>
        <w:t>G</w:t>
      </w:r>
      <w:r w:rsidR="00F03725" w:rsidRPr="00564F1B">
        <w:rPr>
          <w:rFonts w:eastAsiaTheme="minorHAnsi"/>
          <w:sz w:val="22"/>
          <w:szCs w:val="22"/>
          <w:lang w:val="tr-TR"/>
        </w:rPr>
        <w:t>lukoneo</w:t>
      </w:r>
      <w:r w:rsidR="00522025" w:rsidRPr="00564F1B">
        <w:rPr>
          <w:rFonts w:eastAsiaTheme="minorHAnsi"/>
          <w:sz w:val="22"/>
          <w:szCs w:val="22"/>
          <w:lang w:val="tr-TR"/>
        </w:rPr>
        <w:t>g</w:t>
      </w:r>
      <w:r w:rsidR="00F03725" w:rsidRPr="00564F1B">
        <w:rPr>
          <w:rFonts w:eastAsiaTheme="minorHAnsi"/>
          <w:sz w:val="22"/>
          <w:szCs w:val="22"/>
          <w:lang w:val="tr-TR"/>
        </w:rPr>
        <w:t>enez</w:t>
      </w:r>
      <w:proofErr w:type="spellEnd"/>
    </w:p>
    <w:p w14:paraId="4C47956B" w14:textId="77777777" w:rsidR="00950C42" w:rsidRPr="00564F1B" w:rsidRDefault="00950C42" w:rsidP="00950C42">
      <w:pPr>
        <w:pStyle w:val="ListParagraph"/>
        <w:spacing w:line="276" w:lineRule="auto"/>
        <w:ind w:left="142"/>
        <w:jc w:val="both"/>
        <w:rPr>
          <w:rFonts w:eastAsiaTheme="minorHAnsi"/>
          <w:sz w:val="22"/>
          <w:szCs w:val="22"/>
          <w:lang w:val="tr-TR"/>
        </w:rPr>
      </w:pPr>
    </w:p>
    <w:p w14:paraId="713BF95E" w14:textId="77777777" w:rsidR="00950C42" w:rsidRPr="00564F1B" w:rsidRDefault="00950C42" w:rsidP="00950C42">
      <w:pPr>
        <w:spacing w:after="120" w:line="276" w:lineRule="auto"/>
        <w:jc w:val="both"/>
        <w:rPr>
          <w:rFonts w:eastAsiaTheme="minorHAnsi"/>
          <w:b/>
          <w:bCs/>
          <w:sz w:val="22"/>
          <w:szCs w:val="22"/>
        </w:rPr>
      </w:pPr>
      <w:r w:rsidRPr="00564F1B">
        <w:rPr>
          <w:rFonts w:eastAsiaTheme="minorHAnsi"/>
          <w:b/>
          <w:bCs/>
          <w:sz w:val="22"/>
          <w:szCs w:val="22"/>
        </w:rPr>
        <w:t xml:space="preserve">Kan glukoz düzeyini düşüren </w:t>
      </w:r>
      <w:r w:rsidR="00BF12E2" w:rsidRPr="00564F1B">
        <w:rPr>
          <w:rFonts w:eastAsiaTheme="minorHAnsi"/>
          <w:b/>
          <w:bCs/>
          <w:sz w:val="22"/>
          <w:szCs w:val="22"/>
        </w:rPr>
        <w:t xml:space="preserve">metabolik </w:t>
      </w:r>
      <w:r w:rsidRPr="00564F1B">
        <w:rPr>
          <w:rFonts w:eastAsiaTheme="minorHAnsi"/>
          <w:b/>
          <w:bCs/>
          <w:sz w:val="22"/>
          <w:szCs w:val="22"/>
        </w:rPr>
        <w:t xml:space="preserve">olaylar: </w:t>
      </w:r>
    </w:p>
    <w:p w14:paraId="24DA80A3" w14:textId="37AD59DB" w:rsidR="00950C42" w:rsidRPr="00564F1B" w:rsidRDefault="00950C42" w:rsidP="00EA42EE">
      <w:pPr>
        <w:pStyle w:val="ListParagraph"/>
        <w:numPr>
          <w:ilvl w:val="2"/>
          <w:numId w:val="1"/>
        </w:numPr>
        <w:spacing w:line="276" w:lineRule="auto"/>
        <w:ind w:left="142" w:hanging="142"/>
        <w:jc w:val="both"/>
        <w:rPr>
          <w:rFonts w:eastAsiaTheme="minorHAnsi"/>
          <w:sz w:val="22"/>
          <w:szCs w:val="22"/>
          <w:lang w:val="tr-TR"/>
        </w:rPr>
      </w:pPr>
      <w:proofErr w:type="spellStart"/>
      <w:r w:rsidRPr="00564F1B">
        <w:rPr>
          <w:rFonts w:eastAsiaTheme="minorHAnsi"/>
          <w:sz w:val="22"/>
          <w:szCs w:val="22"/>
          <w:lang w:val="tr-TR"/>
        </w:rPr>
        <w:t>G</w:t>
      </w:r>
      <w:r w:rsidR="00F03725" w:rsidRPr="00564F1B">
        <w:rPr>
          <w:rFonts w:eastAsiaTheme="minorHAnsi"/>
          <w:sz w:val="22"/>
          <w:szCs w:val="22"/>
          <w:lang w:val="tr-TR"/>
        </w:rPr>
        <w:t>lukozun</w:t>
      </w:r>
      <w:proofErr w:type="spellEnd"/>
      <w:r w:rsidR="00F03725" w:rsidRPr="00564F1B">
        <w:rPr>
          <w:rFonts w:eastAsiaTheme="minorHAnsi"/>
          <w:sz w:val="22"/>
          <w:szCs w:val="22"/>
          <w:lang w:val="tr-TR"/>
        </w:rPr>
        <w:t xml:space="preserve"> </w:t>
      </w:r>
      <w:proofErr w:type="spellStart"/>
      <w:r w:rsidR="00522025" w:rsidRPr="00564F1B">
        <w:rPr>
          <w:rFonts w:eastAsiaTheme="minorHAnsi"/>
          <w:sz w:val="22"/>
          <w:szCs w:val="22"/>
          <w:lang w:val="tr-TR"/>
        </w:rPr>
        <w:t>indire</w:t>
      </w:r>
      <w:r w:rsidRPr="00564F1B">
        <w:rPr>
          <w:rFonts w:eastAsiaTheme="minorHAnsi"/>
          <w:sz w:val="22"/>
          <w:szCs w:val="22"/>
          <w:lang w:val="tr-TR"/>
        </w:rPr>
        <w:t>k</w:t>
      </w:r>
      <w:r w:rsidR="00522025" w:rsidRPr="00564F1B">
        <w:rPr>
          <w:rFonts w:eastAsiaTheme="minorHAnsi"/>
          <w:sz w:val="22"/>
          <w:szCs w:val="22"/>
          <w:lang w:val="tr-TR"/>
        </w:rPr>
        <w:t>t</w:t>
      </w:r>
      <w:proofErr w:type="spellEnd"/>
      <w:r w:rsidR="00522025" w:rsidRPr="00564F1B">
        <w:rPr>
          <w:rFonts w:eastAsiaTheme="minorHAnsi"/>
          <w:sz w:val="22"/>
          <w:szCs w:val="22"/>
          <w:lang w:val="tr-TR"/>
        </w:rPr>
        <w:t xml:space="preserve"> </w:t>
      </w:r>
      <w:proofErr w:type="spellStart"/>
      <w:r w:rsidR="00F03725" w:rsidRPr="00564F1B">
        <w:rPr>
          <w:rFonts w:eastAsiaTheme="minorHAnsi"/>
          <w:sz w:val="22"/>
          <w:szCs w:val="22"/>
          <w:lang w:val="tr-TR"/>
        </w:rPr>
        <w:t>oksidasyonu</w:t>
      </w:r>
      <w:proofErr w:type="spellEnd"/>
      <w:r w:rsidR="00F03725" w:rsidRPr="00564F1B">
        <w:rPr>
          <w:rFonts w:eastAsiaTheme="minorHAnsi"/>
          <w:sz w:val="22"/>
          <w:szCs w:val="22"/>
          <w:lang w:val="tr-TR"/>
        </w:rPr>
        <w:t xml:space="preserve"> [</w:t>
      </w:r>
      <w:proofErr w:type="spellStart"/>
      <w:r w:rsidR="00F03725" w:rsidRPr="00564F1B">
        <w:rPr>
          <w:rFonts w:eastAsiaTheme="minorHAnsi"/>
          <w:sz w:val="22"/>
          <w:szCs w:val="22"/>
          <w:lang w:val="tr-TR"/>
        </w:rPr>
        <w:t>glukozun</w:t>
      </w:r>
      <w:proofErr w:type="spellEnd"/>
      <w:r w:rsidR="00F03725" w:rsidRPr="00564F1B">
        <w:rPr>
          <w:rFonts w:eastAsiaTheme="minorHAnsi"/>
          <w:sz w:val="22"/>
          <w:szCs w:val="22"/>
          <w:lang w:val="tr-TR"/>
        </w:rPr>
        <w:t xml:space="preserve"> önce </w:t>
      </w:r>
      <w:proofErr w:type="spellStart"/>
      <w:r w:rsidR="00F03725" w:rsidRPr="00564F1B">
        <w:rPr>
          <w:rFonts w:eastAsiaTheme="minorHAnsi"/>
          <w:sz w:val="22"/>
          <w:szCs w:val="22"/>
          <w:lang w:val="tr-TR"/>
        </w:rPr>
        <w:t>pirüvata</w:t>
      </w:r>
      <w:proofErr w:type="spellEnd"/>
      <w:r w:rsidR="00F03725" w:rsidRPr="00564F1B">
        <w:rPr>
          <w:rFonts w:eastAsiaTheme="minorHAnsi"/>
          <w:sz w:val="22"/>
          <w:szCs w:val="22"/>
          <w:lang w:val="tr-TR"/>
        </w:rPr>
        <w:t xml:space="preserve"> </w:t>
      </w:r>
      <w:r w:rsidR="00564F1B" w:rsidRPr="00564F1B">
        <w:rPr>
          <w:rFonts w:eastAsiaTheme="minorHAnsi"/>
          <w:sz w:val="22"/>
          <w:szCs w:val="22"/>
          <w:lang w:val="tr-TR"/>
        </w:rPr>
        <w:t>dönüşüm</w:t>
      </w:r>
      <w:r w:rsidR="006F78C2">
        <w:rPr>
          <w:rFonts w:eastAsiaTheme="minorHAnsi"/>
          <w:sz w:val="22"/>
          <w:szCs w:val="22"/>
          <w:lang w:val="tr-TR"/>
        </w:rPr>
        <w:t>ü</w:t>
      </w:r>
      <w:r w:rsidR="00522025" w:rsidRPr="00564F1B">
        <w:rPr>
          <w:rFonts w:eastAsiaTheme="minorHAnsi"/>
          <w:sz w:val="22"/>
          <w:szCs w:val="22"/>
          <w:lang w:val="tr-TR"/>
        </w:rPr>
        <w:t xml:space="preserve"> </w:t>
      </w:r>
      <w:r w:rsidR="00F03725" w:rsidRPr="00564F1B">
        <w:rPr>
          <w:rFonts w:eastAsiaTheme="minorHAnsi"/>
          <w:sz w:val="22"/>
          <w:szCs w:val="22"/>
          <w:lang w:val="tr-TR"/>
        </w:rPr>
        <w:t>(</w:t>
      </w:r>
      <w:proofErr w:type="spellStart"/>
      <w:r w:rsidR="00F03725" w:rsidRPr="00564F1B">
        <w:rPr>
          <w:rFonts w:eastAsiaTheme="minorHAnsi"/>
          <w:sz w:val="22"/>
          <w:szCs w:val="22"/>
          <w:lang w:val="tr-TR"/>
        </w:rPr>
        <w:t>glikoliz</w:t>
      </w:r>
      <w:proofErr w:type="spellEnd"/>
      <w:r w:rsidR="00F03725" w:rsidRPr="00564F1B">
        <w:rPr>
          <w:rFonts w:eastAsiaTheme="minorHAnsi"/>
          <w:sz w:val="22"/>
          <w:szCs w:val="22"/>
          <w:lang w:val="tr-TR"/>
        </w:rPr>
        <w:t xml:space="preserve">) sonra </w:t>
      </w:r>
      <w:proofErr w:type="spellStart"/>
      <w:r w:rsidR="00F03725" w:rsidRPr="00564F1B">
        <w:rPr>
          <w:rFonts w:eastAsiaTheme="minorHAnsi"/>
          <w:sz w:val="22"/>
          <w:szCs w:val="22"/>
          <w:lang w:val="tr-TR"/>
        </w:rPr>
        <w:t>pir</w:t>
      </w:r>
      <w:r w:rsidR="00564F1B">
        <w:rPr>
          <w:rFonts w:eastAsiaTheme="minorHAnsi"/>
          <w:sz w:val="22"/>
          <w:szCs w:val="22"/>
          <w:lang w:val="tr-TR"/>
        </w:rPr>
        <w:t>u</w:t>
      </w:r>
      <w:r w:rsidR="00F03725" w:rsidRPr="00564F1B">
        <w:rPr>
          <w:rFonts w:eastAsiaTheme="minorHAnsi"/>
          <w:sz w:val="22"/>
          <w:szCs w:val="22"/>
          <w:lang w:val="tr-TR"/>
        </w:rPr>
        <w:t>vatın</w:t>
      </w:r>
      <w:proofErr w:type="spellEnd"/>
      <w:r w:rsidR="00F03725" w:rsidRPr="00564F1B">
        <w:rPr>
          <w:rFonts w:eastAsiaTheme="minorHAnsi"/>
          <w:sz w:val="22"/>
          <w:szCs w:val="22"/>
          <w:lang w:val="tr-TR"/>
        </w:rPr>
        <w:t xml:space="preserve"> anaerobik koşullarda </w:t>
      </w:r>
      <w:proofErr w:type="spellStart"/>
      <w:r w:rsidR="00F03725" w:rsidRPr="00564F1B">
        <w:rPr>
          <w:rFonts w:eastAsiaTheme="minorHAnsi"/>
          <w:sz w:val="22"/>
          <w:szCs w:val="22"/>
          <w:lang w:val="tr-TR"/>
        </w:rPr>
        <w:t>laktata</w:t>
      </w:r>
      <w:proofErr w:type="spellEnd"/>
      <w:r w:rsidR="00522025" w:rsidRPr="00564F1B">
        <w:rPr>
          <w:rFonts w:eastAsiaTheme="minorHAnsi"/>
          <w:sz w:val="22"/>
          <w:szCs w:val="22"/>
          <w:lang w:val="tr-TR"/>
        </w:rPr>
        <w:t xml:space="preserve"> </w:t>
      </w:r>
      <w:r w:rsidR="00564F1B" w:rsidRPr="00564F1B">
        <w:rPr>
          <w:rFonts w:eastAsiaTheme="minorHAnsi"/>
          <w:sz w:val="22"/>
          <w:szCs w:val="22"/>
          <w:lang w:val="tr-TR"/>
        </w:rPr>
        <w:t>dönüşüm</w:t>
      </w:r>
      <w:r w:rsidR="00F16C87">
        <w:rPr>
          <w:rFonts w:eastAsiaTheme="minorHAnsi"/>
          <w:sz w:val="22"/>
          <w:szCs w:val="22"/>
          <w:lang w:val="tr-TR"/>
        </w:rPr>
        <w:t>ü</w:t>
      </w:r>
      <w:r w:rsidR="00F03725" w:rsidRPr="00564F1B">
        <w:rPr>
          <w:rFonts w:eastAsiaTheme="minorHAnsi"/>
          <w:sz w:val="22"/>
          <w:szCs w:val="22"/>
          <w:lang w:val="tr-TR"/>
        </w:rPr>
        <w:t>, aerobik koşullarda ise sitrik asit</w:t>
      </w:r>
      <w:r w:rsidR="00522025" w:rsidRPr="00564F1B">
        <w:rPr>
          <w:rFonts w:eastAsiaTheme="minorHAnsi"/>
          <w:sz w:val="22"/>
          <w:szCs w:val="22"/>
          <w:lang w:val="tr-TR"/>
        </w:rPr>
        <w:t xml:space="preserve"> </w:t>
      </w:r>
      <w:r w:rsidR="00564F1B" w:rsidRPr="00564F1B">
        <w:rPr>
          <w:rFonts w:eastAsiaTheme="minorHAnsi"/>
          <w:sz w:val="22"/>
          <w:szCs w:val="22"/>
          <w:lang w:val="tr-TR"/>
        </w:rPr>
        <w:t>döngüsünde</w:t>
      </w:r>
      <w:r w:rsidR="00F03725" w:rsidRPr="00564F1B">
        <w:rPr>
          <w:rFonts w:eastAsiaTheme="minorHAnsi"/>
          <w:sz w:val="22"/>
          <w:szCs w:val="22"/>
          <w:lang w:val="tr-TR"/>
        </w:rPr>
        <w:t xml:space="preserve"> yıkımı] </w:t>
      </w:r>
    </w:p>
    <w:p w14:paraId="6D85BFDC" w14:textId="1AC2B7D0" w:rsidR="00950C42" w:rsidRPr="00564F1B" w:rsidRDefault="00950C42" w:rsidP="00EA42EE">
      <w:pPr>
        <w:pStyle w:val="ListParagraph"/>
        <w:numPr>
          <w:ilvl w:val="2"/>
          <w:numId w:val="1"/>
        </w:numPr>
        <w:spacing w:line="276" w:lineRule="auto"/>
        <w:ind w:left="142" w:hanging="142"/>
        <w:jc w:val="both"/>
        <w:rPr>
          <w:rFonts w:eastAsiaTheme="minorHAnsi"/>
          <w:sz w:val="22"/>
          <w:szCs w:val="22"/>
          <w:lang w:val="tr-TR"/>
        </w:rPr>
      </w:pPr>
      <w:proofErr w:type="spellStart"/>
      <w:r w:rsidRPr="00564F1B">
        <w:rPr>
          <w:rFonts w:eastAsiaTheme="minorHAnsi"/>
          <w:sz w:val="22"/>
          <w:szCs w:val="22"/>
          <w:lang w:val="tr-TR"/>
        </w:rPr>
        <w:t>G</w:t>
      </w:r>
      <w:r w:rsidR="00F03725" w:rsidRPr="00564F1B">
        <w:rPr>
          <w:rFonts w:eastAsiaTheme="minorHAnsi"/>
          <w:sz w:val="22"/>
          <w:szCs w:val="22"/>
          <w:lang w:val="tr-TR"/>
        </w:rPr>
        <w:t>lukozun</w:t>
      </w:r>
      <w:proofErr w:type="spellEnd"/>
      <w:r w:rsidR="00F03725" w:rsidRPr="00564F1B">
        <w:rPr>
          <w:rFonts w:eastAsiaTheme="minorHAnsi"/>
          <w:sz w:val="22"/>
          <w:szCs w:val="22"/>
          <w:lang w:val="tr-TR"/>
        </w:rPr>
        <w:t xml:space="preserve"> direkt </w:t>
      </w:r>
      <w:proofErr w:type="spellStart"/>
      <w:r w:rsidR="00F03725" w:rsidRPr="00564F1B">
        <w:rPr>
          <w:rFonts w:eastAsiaTheme="minorHAnsi"/>
          <w:sz w:val="22"/>
          <w:szCs w:val="22"/>
          <w:lang w:val="tr-TR"/>
        </w:rPr>
        <w:t>oksidasyonu</w:t>
      </w:r>
      <w:proofErr w:type="spellEnd"/>
      <w:r w:rsidR="00522025" w:rsidRPr="00564F1B">
        <w:rPr>
          <w:rFonts w:eastAsiaTheme="minorHAnsi"/>
          <w:sz w:val="22"/>
          <w:szCs w:val="22"/>
          <w:lang w:val="tr-TR"/>
        </w:rPr>
        <w:t xml:space="preserve"> </w:t>
      </w:r>
      <w:r w:rsidR="00F03725" w:rsidRPr="00564F1B">
        <w:rPr>
          <w:rFonts w:eastAsiaTheme="minorHAnsi"/>
          <w:sz w:val="22"/>
          <w:szCs w:val="22"/>
          <w:lang w:val="tr-TR"/>
        </w:rPr>
        <w:t>(</w:t>
      </w:r>
      <w:proofErr w:type="spellStart"/>
      <w:r w:rsidR="00F03725" w:rsidRPr="00564F1B">
        <w:rPr>
          <w:rFonts w:eastAsiaTheme="minorHAnsi"/>
          <w:sz w:val="22"/>
          <w:szCs w:val="22"/>
          <w:lang w:val="tr-TR"/>
        </w:rPr>
        <w:t>glukozun</w:t>
      </w:r>
      <w:proofErr w:type="spellEnd"/>
      <w:r w:rsidR="00F03725" w:rsidRPr="00564F1B">
        <w:rPr>
          <w:rFonts w:eastAsiaTheme="minorHAnsi"/>
          <w:sz w:val="22"/>
          <w:szCs w:val="22"/>
          <w:lang w:val="tr-TR"/>
        </w:rPr>
        <w:t xml:space="preserve"> </w:t>
      </w:r>
      <w:proofErr w:type="spellStart"/>
      <w:r w:rsidR="00F03725" w:rsidRPr="00564F1B">
        <w:rPr>
          <w:rFonts w:eastAsiaTheme="minorHAnsi"/>
          <w:sz w:val="22"/>
          <w:szCs w:val="22"/>
          <w:lang w:val="tr-TR"/>
        </w:rPr>
        <w:t>pentoz</w:t>
      </w:r>
      <w:proofErr w:type="spellEnd"/>
      <w:r w:rsidR="00F03725" w:rsidRPr="00564F1B">
        <w:rPr>
          <w:rFonts w:eastAsiaTheme="minorHAnsi"/>
          <w:sz w:val="22"/>
          <w:szCs w:val="22"/>
          <w:lang w:val="tr-TR"/>
        </w:rPr>
        <w:t xml:space="preserve"> fosfat yolunda yıkımı) </w:t>
      </w:r>
    </w:p>
    <w:p w14:paraId="3F1E422C" w14:textId="77777777" w:rsidR="00950C42" w:rsidRPr="00564F1B" w:rsidRDefault="00950C42" w:rsidP="00EA42EE">
      <w:pPr>
        <w:pStyle w:val="ListParagraph"/>
        <w:numPr>
          <w:ilvl w:val="2"/>
          <w:numId w:val="1"/>
        </w:numPr>
        <w:spacing w:line="276" w:lineRule="auto"/>
        <w:ind w:left="142" w:hanging="142"/>
        <w:jc w:val="both"/>
        <w:rPr>
          <w:rFonts w:eastAsiaTheme="minorHAnsi"/>
          <w:sz w:val="22"/>
          <w:szCs w:val="22"/>
          <w:lang w:val="tr-TR"/>
        </w:rPr>
      </w:pPr>
      <w:proofErr w:type="spellStart"/>
      <w:r w:rsidRPr="00564F1B">
        <w:rPr>
          <w:rFonts w:eastAsiaTheme="minorHAnsi"/>
          <w:sz w:val="22"/>
          <w:szCs w:val="22"/>
          <w:lang w:val="tr-TR"/>
        </w:rPr>
        <w:t>G</w:t>
      </w:r>
      <w:r w:rsidR="00F03725" w:rsidRPr="00564F1B">
        <w:rPr>
          <w:rFonts w:eastAsiaTheme="minorHAnsi"/>
          <w:sz w:val="22"/>
          <w:szCs w:val="22"/>
          <w:lang w:val="tr-TR"/>
        </w:rPr>
        <w:t>lukozun</w:t>
      </w:r>
      <w:proofErr w:type="spellEnd"/>
      <w:r w:rsidR="00522025" w:rsidRPr="00564F1B">
        <w:rPr>
          <w:rFonts w:eastAsiaTheme="minorHAnsi"/>
          <w:sz w:val="22"/>
          <w:szCs w:val="22"/>
          <w:lang w:val="tr-TR"/>
        </w:rPr>
        <w:t xml:space="preserve"> </w:t>
      </w:r>
      <w:proofErr w:type="spellStart"/>
      <w:r w:rsidR="00F03725" w:rsidRPr="00564F1B">
        <w:rPr>
          <w:rFonts w:eastAsiaTheme="minorHAnsi"/>
          <w:sz w:val="22"/>
          <w:szCs w:val="22"/>
          <w:lang w:val="tr-TR"/>
        </w:rPr>
        <w:t>glukuronik</w:t>
      </w:r>
      <w:proofErr w:type="spellEnd"/>
      <w:r w:rsidR="00F03725" w:rsidRPr="00564F1B">
        <w:rPr>
          <w:rFonts w:eastAsiaTheme="minorHAnsi"/>
          <w:sz w:val="22"/>
          <w:szCs w:val="22"/>
          <w:lang w:val="tr-TR"/>
        </w:rPr>
        <w:t xml:space="preserve"> asit yolunda yıkılımı </w:t>
      </w:r>
    </w:p>
    <w:p w14:paraId="06DD7784" w14:textId="5F979BFD" w:rsidR="00950C42" w:rsidRPr="00564F1B" w:rsidRDefault="00950C42" w:rsidP="00EA42EE">
      <w:pPr>
        <w:pStyle w:val="ListParagraph"/>
        <w:numPr>
          <w:ilvl w:val="2"/>
          <w:numId w:val="1"/>
        </w:numPr>
        <w:spacing w:line="276" w:lineRule="auto"/>
        <w:ind w:left="142" w:hanging="142"/>
        <w:jc w:val="both"/>
        <w:rPr>
          <w:rFonts w:eastAsiaTheme="minorHAnsi"/>
          <w:sz w:val="22"/>
          <w:szCs w:val="22"/>
          <w:lang w:val="tr-TR"/>
        </w:rPr>
      </w:pPr>
      <w:proofErr w:type="spellStart"/>
      <w:r w:rsidRPr="00564F1B">
        <w:rPr>
          <w:rFonts w:eastAsiaTheme="minorHAnsi"/>
          <w:sz w:val="22"/>
          <w:szCs w:val="22"/>
          <w:lang w:val="tr-TR"/>
        </w:rPr>
        <w:t>G</w:t>
      </w:r>
      <w:r w:rsidR="00F03725" w:rsidRPr="00564F1B">
        <w:rPr>
          <w:rFonts w:eastAsiaTheme="minorHAnsi"/>
          <w:sz w:val="22"/>
          <w:szCs w:val="22"/>
          <w:lang w:val="tr-TR"/>
        </w:rPr>
        <w:t>likojenez</w:t>
      </w:r>
      <w:proofErr w:type="spellEnd"/>
      <w:r w:rsidR="00F03725" w:rsidRPr="00564F1B">
        <w:rPr>
          <w:rFonts w:eastAsiaTheme="minorHAnsi"/>
          <w:sz w:val="22"/>
          <w:szCs w:val="22"/>
          <w:lang w:val="tr-TR"/>
        </w:rPr>
        <w:t xml:space="preserve"> </w:t>
      </w:r>
    </w:p>
    <w:p w14:paraId="793EBB25" w14:textId="4A7C78D4" w:rsidR="00950C42" w:rsidRPr="00564F1B" w:rsidRDefault="00950C42" w:rsidP="00EA42EE">
      <w:pPr>
        <w:pStyle w:val="ListParagraph"/>
        <w:numPr>
          <w:ilvl w:val="2"/>
          <w:numId w:val="1"/>
        </w:numPr>
        <w:spacing w:line="276" w:lineRule="auto"/>
        <w:ind w:left="142" w:hanging="142"/>
        <w:jc w:val="both"/>
        <w:rPr>
          <w:rFonts w:eastAsiaTheme="minorHAnsi"/>
          <w:sz w:val="22"/>
          <w:szCs w:val="22"/>
          <w:lang w:val="tr-TR"/>
        </w:rPr>
      </w:pPr>
      <w:proofErr w:type="spellStart"/>
      <w:r w:rsidRPr="00564F1B">
        <w:rPr>
          <w:rFonts w:eastAsiaTheme="minorHAnsi"/>
          <w:sz w:val="22"/>
          <w:szCs w:val="22"/>
          <w:lang w:val="tr-TR"/>
        </w:rPr>
        <w:t>L</w:t>
      </w:r>
      <w:r w:rsidR="00F03725" w:rsidRPr="00564F1B">
        <w:rPr>
          <w:rFonts w:eastAsiaTheme="minorHAnsi"/>
          <w:sz w:val="22"/>
          <w:szCs w:val="22"/>
          <w:lang w:val="tr-TR"/>
        </w:rPr>
        <w:t>iponeojenez</w:t>
      </w:r>
      <w:proofErr w:type="spellEnd"/>
    </w:p>
    <w:p w14:paraId="769E837B" w14:textId="77777777" w:rsidR="00950C42" w:rsidRPr="00564F1B" w:rsidRDefault="00950C42" w:rsidP="00EA42EE">
      <w:pPr>
        <w:pStyle w:val="ListParagraph"/>
        <w:numPr>
          <w:ilvl w:val="2"/>
          <w:numId w:val="1"/>
        </w:numPr>
        <w:spacing w:line="276" w:lineRule="auto"/>
        <w:ind w:left="142" w:hanging="142"/>
        <w:jc w:val="both"/>
        <w:rPr>
          <w:rFonts w:eastAsiaTheme="minorHAnsi"/>
          <w:sz w:val="22"/>
          <w:szCs w:val="22"/>
          <w:lang w:val="tr-TR"/>
        </w:rPr>
      </w:pPr>
      <w:proofErr w:type="spellStart"/>
      <w:r w:rsidRPr="00564F1B">
        <w:rPr>
          <w:rFonts w:eastAsiaTheme="minorHAnsi"/>
          <w:sz w:val="22"/>
          <w:szCs w:val="22"/>
          <w:lang w:val="tr-TR"/>
        </w:rPr>
        <w:t>G</w:t>
      </w:r>
      <w:r w:rsidR="00F03725" w:rsidRPr="00564F1B">
        <w:rPr>
          <w:rFonts w:eastAsiaTheme="minorHAnsi"/>
          <w:sz w:val="22"/>
          <w:szCs w:val="22"/>
          <w:lang w:val="tr-TR"/>
        </w:rPr>
        <w:t>lukozdan</w:t>
      </w:r>
      <w:proofErr w:type="spellEnd"/>
      <w:r w:rsidR="00F03725" w:rsidRPr="00564F1B">
        <w:rPr>
          <w:rFonts w:eastAsiaTheme="minorHAnsi"/>
          <w:sz w:val="22"/>
          <w:szCs w:val="22"/>
          <w:lang w:val="tr-TR"/>
        </w:rPr>
        <w:t xml:space="preserve"> diğer</w:t>
      </w:r>
      <w:r w:rsidRPr="00564F1B">
        <w:rPr>
          <w:rFonts w:eastAsiaTheme="minorHAnsi"/>
          <w:sz w:val="22"/>
          <w:szCs w:val="22"/>
          <w:lang w:val="tr-TR"/>
        </w:rPr>
        <w:t xml:space="preserve"> </w:t>
      </w:r>
      <w:proofErr w:type="spellStart"/>
      <w:r w:rsidR="00F03725" w:rsidRPr="00564F1B">
        <w:rPr>
          <w:rFonts w:eastAsiaTheme="minorHAnsi"/>
          <w:sz w:val="22"/>
          <w:szCs w:val="22"/>
          <w:lang w:val="tr-TR"/>
        </w:rPr>
        <w:t>monosakkaritlerin</w:t>
      </w:r>
      <w:proofErr w:type="spellEnd"/>
      <w:r w:rsidR="00F03725" w:rsidRPr="00564F1B">
        <w:rPr>
          <w:rFonts w:eastAsiaTheme="minorHAnsi"/>
          <w:sz w:val="22"/>
          <w:szCs w:val="22"/>
          <w:lang w:val="tr-TR"/>
        </w:rPr>
        <w:t xml:space="preserve"> ve kompleks karbonhidratların</w:t>
      </w:r>
      <w:r w:rsidR="00522025" w:rsidRPr="00564F1B">
        <w:rPr>
          <w:rFonts w:eastAsiaTheme="minorHAnsi"/>
          <w:sz w:val="22"/>
          <w:szCs w:val="22"/>
          <w:lang w:val="tr-TR"/>
        </w:rPr>
        <w:t xml:space="preserve"> </w:t>
      </w:r>
      <w:r w:rsidR="00F03725" w:rsidRPr="00564F1B">
        <w:rPr>
          <w:rFonts w:eastAsiaTheme="minorHAnsi"/>
          <w:sz w:val="22"/>
          <w:szCs w:val="22"/>
          <w:lang w:val="tr-TR"/>
        </w:rPr>
        <w:t>oluşumu</w:t>
      </w:r>
    </w:p>
    <w:p w14:paraId="3A270E6E" w14:textId="77777777" w:rsidR="00F03725" w:rsidRPr="00564F1B" w:rsidRDefault="00950C42" w:rsidP="00EA42EE">
      <w:pPr>
        <w:pStyle w:val="ListParagraph"/>
        <w:numPr>
          <w:ilvl w:val="2"/>
          <w:numId w:val="1"/>
        </w:numPr>
        <w:spacing w:line="276" w:lineRule="auto"/>
        <w:ind w:left="142" w:hanging="142"/>
        <w:jc w:val="both"/>
        <w:rPr>
          <w:rFonts w:eastAsiaTheme="minorHAnsi"/>
          <w:sz w:val="22"/>
          <w:szCs w:val="22"/>
          <w:lang w:val="tr-TR"/>
        </w:rPr>
      </w:pPr>
      <w:r w:rsidRPr="00564F1B">
        <w:rPr>
          <w:rFonts w:eastAsiaTheme="minorHAnsi"/>
          <w:sz w:val="22"/>
          <w:szCs w:val="22"/>
          <w:lang w:val="tr-TR"/>
        </w:rPr>
        <w:t>K</w:t>
      </w:r>
      <w:r w:rsidR="00F03725" w:rsidRPr="00564F1B">
        <w:rPr>
          <w:rFonts w:eastAsiaTheme="minorHAnsi"/>
          <w:sz w:val="22"/>
          <w:szCs w:val="22"/>
          <w:lang w:val="tr-TR"/>
        </w:rPr>
        <w:t xml:space="preserve">an glukoz </w:t>
      </w:r>
      <w:r w:rsidR="00564F1B" w:rsidRPr="00564F1B">
        <w:rPr>
          <w:rFonts w:eastAsiaTheme="minorHAnsi"/>
          <w:sz w:val="22"/>
          <w:szCs w:val="22"/>
          <w:lang w:val="tr-TR"/>
        </w:rPr>
        <w:t>düzeyinin</w:t>
      </w:r>
      <w:r w:rsidR="00F03725" w:rsidRPr="00564F1B">
        <w:rPr>
          <w:rFonts w:eastAsiaTheme="minorHAnsi"/>
          <w:sz w:val="22"/>
          <w:szCs w:val="22"/>
          <w:lang w:val="tr-TR"/>
        </w:rPr>
        <w:t xml:space="preserve"> böbrek eşiği olan</w:t>
      </w:r>
      <w:r w:rsidR="00522025" w:rsidRPr="00564F1B">
        <w:rPr>
          <w:rFonts w:eastAsiaTheme="minorHAnsi"/>
          <w:sz w:val="22"/>
          <w:szCs w:val="22"/>
          <w:lang w:val="tr-TR"/>
        </w:rPr>
        <w:t xml:space="preserve"> </w:t>
      </w:r>
      <w:r w:rsidR="00F03725" w:rsidRPr="00564F1B">
        <w:rPr>
          <w:rFonts w:eastAsiaTheme="minorHAnsi"/>
          <w:sz w:val="22"/>
          <w:szCs w:val="22"/>
          <w:lang w:val="tr-TR"/>
        </w:rPr>
        <w:t>%160-180 mg'ı aştığı durumlarda idrarla glukoz</w:t>
      </w:r>
      <w:r w:rsidR="00522025" w:rsidRPr="00564F1B">
        <w:rPr>
          <w:rFonts w:eastAsiaTheme="minorHAnsi"/>
          <w:sz w:val="22"/>
          <w:szCs w:val="22"/>
          <w:lang w:val="tr-TR"/>
        </w:rPr>
        <w:t xml:space="preserve"> </w:t>
      </w:r>
      <w:r w:rsidR="00F03725" w:rsidRPr="00564F1B">
        <w:rPr>
          <w:rFonts w:eastAsiaTheme="minorHAnsi"/>
          <w:sz w:val="22"/>
          <w:szCs w:val="22"/>
          <w:lang w:val="tr-TR"/>
        </w:rPr>
        <w:t>atılımı (</w:t>
      </w:r>
      <w:r w:rsidR="00564F1B" w:rsidRPr="00564F1B">
        <w:rPr>
          <w:rFonts w:eastAsiaTheme="minorHAnsi"/>
          <w:sz w:val="22"/>
          <w:szCs w:val="22"/>
          <w:lang w:val="tr-TR"/>
        </w:rPr>
        <w:t>glikozüri</w:t>
      </w:r>
      <w:r w:rsidR="00F03725" w:rsidRPr="00564F1B">
        <w:rPr>
          <w:rFonts w:eastAsiaTheme="minorHAnsi"/>
          <w:sz w:val="22"/>
          <w:szCs w:val="22"/>
          <w:lang w:val="tr-TR"/>
        </w:rPr>
        <w:t>)</w:t>
      </w:r>
    </w:p>
    <w:p w14:paraId="07615879" w14:textId="77777777" w:rsidR="00950C42" w:rsidRPr="00564F1B" w:rsidRDefault="00950C42" w:rsidP="00A5515E">
      <w:pPr>
        <w:spacing w:line="276" w:lineRule="auto"/>
        <w:jc w:val="both"/>
        <w:rPr>
          <w:rFonts w:eastAsiaTheme="minorHAnsi"/>
          <w:sz w:val="22"/>
          <w:szCs w:val="22"/>
        </w:rPr>
      </w:pPr>
    </w:p>
    <w:p w14:paraId="3C8BCA83" w14:textId="77777777" w:rsidR="009874EA" w:rsidRPr="00564F1B" w:rsidRDefault="00604D45" w:rsidP="00A5515E">
      <w:pPr>
        <w:spacing w:line="276" w:lineRule="auto"/>
        <w:jc w:val="both"/>
        <w:rPr>
          <w:rFonts w:eastAsiaTheme="minorHAnsi"/>
          <w:sz w:val="22"/>
          <w:szCs w:val="22"/>
        </w:rPr>
      </w:pPr>
      <w:r w:rsidRPr="00564F1B">
        <w:rPr>
          <w:rFonts w:eastAsiaTheme="minorHAnsi"/>
          <w:sz w:val="22"/>
          <w:szCs w:val="22"/>
        </w:rPr>
        <w:t xml:space="preserve">Karbonhidrat </w:t>
      </w:r>
      <w:r w:rsidR="00F03725" w:rsidRPr="00564F1B">
        <w:rPr>
          <w:rFonts w:eastAsiaTheme="minorHAnsi"/>
          <w:sz w:val="22"/>
          <w:szCs w:val="22"/>
        </w:rPr>
        <w:t>metabolizması ve dolayısıyla kan</w:t>
      </w:r>
      <w:r w:rsidR="00522025" w:rsidRPr="00564F1B">
        <w:rPr>
          <w:rFonts w:eastAsiaTheme="minorHAnsi"/>
          <w:sz w:val="22"/>
          <w:szCs w:val="22"/>
        </w:rPr>
        <w:t xml:space="preserve"> </w:t>
      </w:r>
      <w:r w:rsidR="00F03725" w:rsidRPr="00564F1B">
        <w:rPr>
          <w:rFonts w:eastAsiaTheme="minorHAnsi"/>
          <w:sz w:val="22"/>
          <w:szCs w:val="22"/>
        </w:rPr>
        <w:t xml:space="preserve">glukoz </w:t>
      </w:r>
      <w:r w:rsidR="00564F1B" w:rsidRPr="00564F1B">
        <w:rPr>
          <w:rFonts w:eastAsiaTheme="minorHAnsi"/>
          <w:sz w:val="22"/>
          <w:szCs w:val="22"/>
        </w:rPr>
        <w:t>düzeyinin</w:t>
      </w:r>
      <w:r w:rsidR="00FF6980" w:rsidRPr="00564F1B">
        <w:rPr>
          <w:rFonts w:eastAsiaTheme="minorHAnsi"/>
          <w:sz w:val="22"/>
          <w:szCs w:val="22"/>
        </w:rPr>
        <w:t xml:space="preserve"> </w:t>
      </w:r>
      <w:r w:rsidR="00564F1B" w:rsidRPr="00564F1B">
        <w:rPr>
          <w:rFonts w:eastAsiaTheme="minorHAnsi"/>
          <w:sz w:val="22"/>
          <w:szCs w:val="22"/>
        </w:rPr>
        <w:t>düzenlenmesi</w:t>
      </w:r>
      <w:r w:rsidR="00F03725" w:rsidRPr="00564F1B">
        <w:rPr>
          <w:rFonts w:eastAsiaTheme="minorHAnsi"/>
          <w:sz w:val="22"/>
          <w:szCs w:val="22"/>
        </w:rPr>
        <w:t>, hormonlar tarafından</w:t>
      </w:r>
      <w:r w:rsidR="00522025" w:rsidRPr="00564F1B">
        <w:rPr>
          <w:rFonts w:eastAsiaTheme="minorHAnsi"/>
          <w:sz w:val="22"/>
          <w:szCs w:val="22"/>
        </w:rPr>
        <w:t xml:space="preserve"> </w:t>
      </w:r>
      <w:r w:rsidR="00F03725" w:rsidRPr="00564F1B">
        <w:rPr>
          <w:rFonts w:eastAsiaTheme="minorHAnsi"/>
          <w:sz w:val="22"/>
          <w:szCs w:val="22"/>
        </w:rPr>
        <w:t>yönetilir.</w:t>
      </w:r>
      <w:r w:rsidR="00522025" w:rsidRPr="00564F1B">
        <w:rPr>
          <w:rFonts w:eastAsiaTheme="minorHAnsi"/>
          <w:sz w:val="22"/>
          <w:szCs w:val="22"/>
        </w:rPr>
        <w:t xml:space="preserve"> </w:t>
      </w:r>
      <w:r w:rsidR="00F03725" w:rsidRPr="00564F1B">
        <w:rPr>
          <w:rFonts w:eastAsiaTheme="minorHAnsi"/>
          <w:sz w:val="22"/>
          <w:szCs w:val="22"/>
        </w:rPr>
        <w:t xml:space="preserve">Bu hormonlardan en önemlisi </w:t>
      </w:r>
      <w:r w:rsidR="00564F1B" w:rsidRPr="00564F1B">
        <w:rPr>
          <w:rFonts w:eastAsiaTheme="minorHAnsi"/>
          <w:sz w:val="22"/>
          <w:szCs w:val="22"/>
        </w:rPr>
        <w:t>insülin</w:t>
      </w:r>
      <w:r w:rsidR="009874EA" w:rsidRPr="00564F1B">
        <w:rPr>
          <w:rFonts w:eastAsiaTheme="minorHAnsi"/>
          <w:sz w:val="22"/>
          <w:szCs w:val="22"/>
        </w:rPr>
        <w:t>,</w:t>
      </w:r>
      <w:r w:rsidR="00522025" w:rsidRPr="00564F1B">
        <w:rPr>
          <w:rFonts w:eastAsiaTheme="minorHAnsi"/>
          <w:sz w:val="22"/>
          <w:szCs w:val="22"/>
        </w:rPr>
        <w:t xml:space="preserve"> </w:t>
      </w:r>
      <w:r w:rsidR="00564F1B" w:rsidRPr="00564F1B">
        <w:rPr>
          <w:rFonts w:eastAsiaTheme="minorHAnsi"/>
          <w:sz w:val="22"/>
          <w:szCs w:val="22"/>
        </w:rPr>
        <w:t>insülinle</w:t>
      </w:r>
      <w:r w:rsidR="00F03725" w:rsidRPr="00564F1B">
        <w:rPr>
          <w:rFonts w:eastAsiaTheme="minorHAnsi"/>
          <w:sz w:val="22"/>
          <w:szCs w:val="22"/>
        </w:rPr>
        <w:t xml:space="preserve"> </w:t>
      </w:r>
      <w:r w:rsidR="009874EA" w:rsidRPr="00564F1B">
        <w:rPr>
          <w:rFonts w:eastAsiaTheme="minorHAnsi"/>
          <w:sz w:val="22"/>
          <w:szCs w:val="22"/>
        </w:rPr>
        <w:t>zıt</w:t>
      </w:r>
      <w:r w:rsidR="00F03725" w:rsidRPr="00564F1B">
        <w:rPr>
          <w:rFonts w:eastAsiaTheme="minorHAnsi"/>
          <w:sz w:val="22"/>
          <w:szCs w:val="22"/>
        </w:rPr>
        <w:t xml:space="preserve"> etkiye sahip hormonlar (</w:t>
      </w:r>
      <w:proofErr w:type="spellStart"/>
      <w:r w:rsidR="00F03725" w:rsidRPr="00564F1B">
        <w:rPr>
          <w:rFonts w:eastAsiaTheme="minorHAnsi"/>
          <w:sz w:val="22"/>
          <w:szCs w:val="22"/>
        </w:rPr>
        <w:t>glukagon</w:t>
      </w:r>
      <w:proofErr w:type="spellEnd"/>
      <w:r w:rsidR="00F03725" w:rsidRPr="00564F1B">
        <w:rPr>
          <w:rFonts w:eastAsiaTheme="minorHAnsi"/>
          <w:sz w:val="22"/>
          <w:szCs w:val="22"/>
        </w:rPr>
        <w:t>,</w:t>
      </w:r>
      <w:r w:rsidR="00522025" w:rsidRPr="00564F1B">
        <w:rPr>
          <w:rFonts w:eastAsiaTheme="minorHAnsi"/>
          <w:sz w:val="22"/>
          <w:szCs w:val="22"/>
        </w:rPr>
        <w:t xml:space="preserve"> </w:t>
      </w:r>
      <w:r w:rsidR="00F03725" w:rsidRPr="00564F1B">
        <w:rPr>
          <w:rFonts w:eastAsiaTheme="minorHAnsi"/>
          <w:sz w:val="22"/>
          <w:szCs w:val="22"/>
        </w:rPr>
        <w:t xml:space="preserve">epinefrin, </w:t>
      </w:r>
      <w:r w:rsidR="00564F1B" w:rsidRPr="00564F1B">
        <w:rPr>
          <w:rFonts w:eastAsiaTheme="minorHAnsi"/>
          <w:sz w:val="22"/>
          <w:szCs w:val="22"/>
        </w:rPr>
        <w:t>büyüme</w:t>
      </w:r>
      <w:r w:rsidR="00F03725" w:rsidRPr="00564F1B">
        <w:rPr>
          <w:rFonts w:eastAsiaTheme="minorHAnsi"/>
          <w:sz w:val="22"/>
          <w:szCs w:val="22"/>
        </w:rPr>
        <w:t xml:space="preserve"> hormonu, </w:t>
      </w:r>
      <w:proofErr w:type="spellStart"/>
      <w:r w:rsidR="00F03725" w:rsidRPr="00564F1B">
        <w:rPr>
          <w:rFonts w:eastAsiaTheme="minorHAnsi"/>
          <w:sz w:val="22"/>
          <w:szCs w:val="22"/>
        </w:rPr>
        <w:t>kortizol</w:t>
      </w:r>
      <w:proofErr w:type="spellEnd"/>
      <w:r w:rsidR="00F03725" w:rsidRPr="00564F1B">
        <w:rPr>
          <w:rFonts w:eastAsiaTheme="minorHAnsi"/>
          <w:sz w:val="22"/>
          <w:szCs w:val="22"/>
        </w:rPr>
        <w:t xml:space="preserve">) </w:t>
      </w:r>
      <w:r w:rsidR="009874EA" w:rsidRPr="00564F1B">
        <w:rPr>
          <w:rFonts w:eastAsiaTheme="minorHAnsi"/>
          <w:sz w:val="22"/>
          <w:szCs w:val="22"/>
        </w:rPr>
        <w:t>ve</w:t>
      </w:r>
      <w:r w:rsidR="00F03725" w:rsidRPr="00564F1B">
        <w:rPr>
          <w:rFonts w:eastAsiaTheme="minorHAnsi"/>
          <w:sz w:val="22"/>
          <w:szCs w:val="22"/>
        </w:rPr>
        <w:t xml:space="preserve"> diğer</w:t>
      </w:r>
      <w:r w:rsidR="00522025" w:rsidRPr="00564F1B">
        <w:rPr>
          <w:rFonts w:eastAsiaTheme="minorHAnsi"/>
          <w:sz w:val="22"/>
          <w:szCs w:val="22"/>
        </w:rPr>
        <w:t xml:space="preserve"> </w:t>
      </w:r>
      <w:r w:rsidR="00F03725" w:rsidRPr="00564F1B">
        <w:rPr>
          <w:rFonts w:eastAsiaTheme="minorHAnsi"/>
          <w:sz w:val="22"/>
          <w:szCs w:val="22"/>
        </w:rPr>
        <w:t xml:space="preserve">hormonlardır (tiroksin, </w:t>
      </w:r>
      <w:proofErr w:type="spellStart"/>
      <w:r w:rsidR="00F03725" w:rsidRPr="00564F1B">
        <w:rPr>
          <w:rFonts w:eastAsiaTheme="minorHAnsi"/>
          <w:sz w:val="22"/>
          <w:szCs w:val="22"/>
        </w:rPr>
        <w:t>somatostatin</w:t>
      </w:r>
      <w:proofErr w:type="spellEnd"/>
      <w:r w:rsidR="00F03725" w:rsidRPr="00564F1B">
        <w:rPr>
          <w:rFonts w:eastAsiaTheme="minorHAnsi"/>
          <w:sz w:val="22"/>
          <w:szCs w:val="22"/>
        </w:rPr>
        <w:t>).</w:t>
      </w:r>
      <w:r w:rsidR="00522025" w:rsidRPr="00564F1B">
        <w:rPr>
          <w:rFonts w:eastAsiaTheme="minorHAnsi"/>
          <w:sz w:val="22"/>
          <w:szCs w:val="22"/>
        </w:rPr>
        <w:t xml:space="preserve"> </w:t>
      </w:r>
    </w:p>
    <w:p w14:paraId="59E4D20A" w14:textId="77777777" w:rsidR="00BF12E2" w:rsidRPr="00564F1B" w:rsidRDefault="00BF12E2" w:rsidP="00A5515E">
      <w:pPr>
        <w:spacing w:line="276" w:lineRule="auto"/>
        <w:jc w:val="both"/>
        <w:rPr>
          <w:rFonts w:eastAsiaTheme="minorHAnsi"/>
          <w:sz w:val="22"/>
          <w:szCs w:val="22"/>
        </w:rPr>
      </w:pPr>
    </w:p>
    <w:p w14:paraId="3A5AAA4A" w14:textId="3C349148" w:rsidR="00005074" w:rsidRDefault="00005074" w:rsidP="00A5515E">
      <w:pPr>
        <w:spacing w:line="276" w:lineRule="auto"/>
        <w:jc w:val="both"/>
        <w:rPr>
          <w:rFonts w:eastAsiaTheme="minorHAnsi"/>
          <w:sz w:val="22"/>
          <w:szCs w:val="22"/>
        </w:rPr>
      </w:pPr>
    </w:p>
    <w:p w14:paraId="47B6477B" w14:textId="77777777" w:rsidR="00EA42EE" w:rsidRPr="00564F1B" w:rsidRDefault="00EA42EE" w:rsidP="00A5515E">
      <w:pPr>
        <w:spacing w:line="276" w:lineRule="auto"/>
        <w:jc w:val="both"/>
        <w:rPr>
          <w:rFonts w:eastAsiaTheme="minorHAnsi"/>
          <w:sz w:val="22"/>
          <w:szCs w:val="22"/>
        </w:rPr>
      </w:pPr>
    </w:p>
    <w:p w14:paraId="4343BEDC" w14:textId="77777777" w:rsidR="00005074" w:rsidRPr="00564F1B" w:rsidRDefault="00005074" w:rsidP="00A5515E">
      <w:pPr>
        <w:spacing w:line="276" w:lineRule="auto"/>
        <w:jc w:val="both"/>
        <w:rPr>
          <w:rFonts w:eastAsiaTheme="minorHAnsi"/>
          <w:sz w:val="22"/>
          <w:szCs w:val="22"/>
        </w:rPr>
      </w:pPr>
    </w:p>
    <w:p w14:paraId="18FDDFEE" w14:textId="77777777" w:rsidR="00BF12E2" w:rsidRPr="00564F1B" w:rsidRDefault="00BF12E2" w:rsidP="00BF12E2">
      <w:pPr>
        <w:spacing w:after="120" w:line="276" w:lineRule="auto"/>
        <w:jc w:val="both"/>
        <w:rPr>
          <w:rFonts w:eastAsiaTheme="minorHAnsi"/>
          <w:b/>
          <w:bCs/>
          <w:sz w:val="22"/>
          <w:szCs w:val="22"/>
        </w:rPr>
      </w:pPr>
      <w:r w:rsidRPr="00564F1B">
        <w:rPr>
          <w:rFonts w:eastAsiaTheme="minorHAnsi"/>
          <w:b/>
          <w:bCs/>
          <w:sz w:val="22"/>
          <w:szCs w:val="22"/>
        </w:rPr>
        <w:lastRenderedPageBreak/>
        <w:t>İnsülin</w:t>
      </w:r>
    </w:p>
    <w:p w14:paraId="5E84776A" w14:textId="77777777" w:rsidR="00F03725" w:rsidRPr="00564F1B" w:rsidRDefault="009874EA" w:rsidP="004777CA">
      <w:pPr>
        <w:spacing w:line="276" w:lineRule="auto"/>
        <w:jc w:val="both"/>
        <w:rPr>
          <w:rFonts w:eastAsiaTheme="minorHAnsi"/>
          <w:sz w:val="22"/>
          <w:szCs w:val="22"/>
        </w:rPr>
      </w:pPr>
      <w:r w:rsidRPr="00564F1B">
        <w:rPr>
          <w:rFonts w:eastAsiaTheme="minorHAnsi"/>
          <w:sz w:val="22"/>
          <w:szCs w:val="22"/>
        </w:rPr>
        <w:t>İnsülin</w:t>
      </w:r>
      <w:r w:rsidR="00037B93" w:rsidRPr="00564F1B">
        <w:rPr>
          <w:rFonts w:eastAsiaTheme="minorHAnsi"/>
          <w:sz w:val="22"/>
          <w:szCs w:val="22"/>
        </w:rPr>
        <w:t>,</w:t>
      </w:r>
      <w:r w:rsidRPr="00564F1B">
        <w:rPr>
          <w:rFonts w:eastAsiaTheme="minorHAnsi"/>
          <w:sz w:val="22"/>
          <w:szCs w:val="22"/>
        </w:rPr>
        <w:t xml:space="preserve"> </w:t>
      </w:r>
      <w:r w:rsidR="00F03725" w:rsidRPr="00564F1B">
        <w:rPr>
          <w:rFonts w:eastAsiaTheme="minorHAnsi"/>
          <w:sz w:val="22"/>
          <w:szCs w:val="22"/>
        </w:rPr>
        <w:t>pankreas</w:t>
      </w:r>
      <w:r w:rsidRPr="00564F1B">
        <w:rPr>
          <w:rFonts w:eastAsiaTheme="minorHAnsi"/>
          <w:sz w:val="22"/>
          <w:szCs w:val="22"/>
        </w:rPr>
        <w:t>ın</w:t>
      </w:r>
      <w:r w:rsidR="00F03725" w:rsidRPr="00564F1B">
        <w:rPr>
          <w:rFonts w:eastAsiaTheme="minorHAnsi"/>
          <w:sz w:val="22"/>
          <w:szCs w:val="22"/>
        </w:rPr>
        <w:t xml:space="preserve"> </w:t>
      </w:r>
      <w:proofErr w:type="spellStart"/>
      <w:r w:rsidR="00F03725" w:rsidRPr="00564F1B">
        <w:rPr>
          <w:rFonts w:eastAsiaTheme="minorHAnsi"/>
          <w:sz w:val="22"/>
          <w:szCs w:val="22"/>
        </w:rPr>
        <w:t>Langerhans</w:t>
      </w:r>
      <w:proofErr w:type="spellEnd"/>
      <w:r w:rsidR="00F03725" w:rsidRPr="00564F1B">
        <w:rPr>
          <w:rFonts w:eastAsiaTheme="minorHAnsi"/>
          <w:sz w:val="22"/>
          <w:szCs w:val="22"/>
        </w:rPr>
        <w:t xml:space="preserve"> adacıklarının </w:t>
      </w:r>
      <w:r w:rsidRPr="00564F1B">
        <w:rPr>
          <w:rFonts w:eastAsiaTheme="minorHAnsi"/>
          <w:sz w:val="22"/>
          <w:szCs w:val="22"/>
        </w:rPr>
        <w:sym w:font="Symbol" w:char="F062"/>
      </w:r>
      <w:r w:rsidR="00522025" w:rsidRPr="00564F1B">
        <w:rPr>
          <w:rFonts w:eastAsiaTheme="minorHAnsi"/>
          <w:sz w:val="22"/>
          <w:szCs w:val="22"/>
        </w:rPr>
        <w:t xml:space="preserve"> </w:t>
      </w:r>
      <w:r w:rsidR="00564F1B" w:rsidRPr="00564F1B">
        <w:rPr>
          <w:rFonts w:eastAsiaTheme="minorHAnsi"/>
          <w:sz w:val="22"/>
          <w:szCs w:val="22"/>
        </w:rPr>
        <w:t>hücreleri</w:t>
      </w:r>
      <w:r w:rsidR="00F03725" w:rsidRPr="00564F1B">
        <w:rPr>
          <w:rFonts w:eastAsiaTheme="minorHAnsi"/>
          <w:sz w:val="22"/>
          <w:szCs w:val="22"/>
        </w:rPr>
        <w:t xml:space="preserve"> tarafından </w:t>
      </w:r>
      <w:r w:rsidR="00564F1B" w:rsidRPr="00564F1B">
        <w:rPr>
          <w:rFonts w:eastAsiaTheme="minorHAnsi"/>
          <w:sz w:val="22"/>
          <w:szCs w:val="22"/>
        </w:rPr>
        <w:t>üretilen</w:t>
      </w:r>
      <w:r w:rsidR="00F03725" w:rsidRPr="00564F1B">
        <w:rPr>
          <w:rFonts w:eastAsiaTheme="minorHAnsi"/>
          <w:sz w:val="22"/>
          <w:szCs w:val="22"/>
        </w:rPr>
        <w:t xml:space="preserve"> bir proteindir. İnsan</w:t>
      </w:r>
      <w:r w:rsidR="00522025" w:rsidRPr="00564F1B">
        <w:rPr>
          <w:rFonts w:eastAsiaTheme="minorHAnsi"/>
          <w:sz w:val="22"/>
          <w:szCs w:val="22"/>
        </w:rPr>
        <w:t xml:space="preserve"> </w:t>
      </w:r>
      <w:r w:rsidR="00564F1B" w:rsidRPr="00564F1B">
        <w:rPr>
          <w:rFonts w:eastAsiaTheme="minorHAnsi"/>
          <w:sz w:val="22"/>
          <w:szCs w:val="22"/>
        </w:rPr>
        <w:t>insülini</w:t>
      </w:r>
      <w:r w:rsidRPr="00564F1B">
        <w:rPr>
          <w:rFonts w:eastAsiaTheme="minorHAnsi"/>
          <w:sz w:val="22"/>
          <w:szCs w:val="22"/>
        </w:rPr>
        <w:t xml:space="preserve"> </w:t>
      </w:r>
      <w:r w:rsidR="00F03725" w:rsidRPr="00564F1B">
        <w:rPr>
          <w:rFonts w:eastAsiaTheme="minorHAnsi"/>
          <w:sz w:val="22"/>
          <w:szCs w:val="22"/>
        </w:rPr>
        <w:t xml:space="preserve">iki </w:t>
      </w:r>
      <w:proofErr w:type="spellStart"/>
      <w:r w:rsidR="00F03725" w:rsidRPr="00564F1B">
        <w:rPr>
          <w:rFonts w:eastAsiaTheme="minorHAnsi"/>
          <w:sz w:val="22"/>
          <w:szCs w:val="22"/>
        </w:rPr>
        <w:t>disülf</w:t>
      </w:r>
      <w:r w:rsidRPr="00564F1B">
        <w:rPr>
          <w:rFonts w:eastAsiaTheme="minorHAnsi"/>
          <w:sz w:val="22"/>
          <w:szCs w:val="22"/>
        </w:rPr>
        <w:t>id</w:t>
      </w:r>
      <w:proofErr w:type="spellEnd"/>
      <w:r w:rsidR="00F03725" w:rsidRPr="00564F1B">
        <w:rPr>
          <w:rFonts w:eastAsiaTheme="minorHAnsi"/>
          <w:sz w:val="22"/>
          <w:szCs w:val="22"/>
        </w:rPr>
        <w:t xml:space="preserve"> </w:t>
      </w:r>
      <w:r w:rsidR="00564F1B" w:rsidRPr="00564F1B">
        <w:rPr>
          <w:rFonts w:eastAsiaTheme="minorHAnsi"/>
          <w:sz w:val="22"/>
          <w:szCs w:val="22"/>
        </w:rPr>
        <w:t>köprüs</w:t>
      </w:r>
      <w:r w:rsidR="00564F1B">
        <w:rPr>
          <w:rFonts w:eastAsiaTheme="minorHAnsi"/>
          <w:sz w:val="22"/>
          <w:szCs w:val="22"/>
        </w:rPr>
        <w:t>ü</w:t>
      </w:r>
      <w:r w:rsidR="00F03725" w:rsidRPr="00564F1B">
        <w:rPr>
          <w:rFonts w:eastAsiaTheme="minorHAnsi"/>
          <w:sz w:val="22"/>
          <w:szCs w:val="22"/>
        </w:rPr>
        <w:t xml:space="preserve"> ile birbirine bağlanmış</w:t>
      </w:r>
      <w:r w:rsidR="00522025" w:rsidRPr="00564F1B">
        <w:rPr>
          <w:rFonts w:eastAsiaTheme="minorHAnsi"/>
          <w:sz w:val="22"/>
          <w:szCs w:val="22"/>
        </w:rPr>
        <w:t xml:space="preserve"> </w:t>
      </w:r>
      <w:r w:rsidR="00F03725" w:rsidRPr="00564F1B">
        <w:rPr>
          <w:rFonts w:eastAsiaTheme="minorHAnsi"/>
          <w:sz w:val="22"/>
          <w:szCs w:val="22"/>
        </w:rPr>
        <w:t>51 amino asitten oluşan iki zincirden (A</w:t>
      </w:r>
      <w:r w:rsidR="00522025" w:rsidRPr="00564F1B">
        <w:rPr>
          <w:rFonts w:eastAsiaTheme="minorHAnsi"/>
          <w:sz w:val="22"/>
          <w:szCs w:val="22"/>
        </w:rPr>
        <w:t xml:space="preserve"> </w:t>
      </w:r>
      <w:r w:rsidR="00F03725" w:rsidRPr="00564F1B">
        <w:rPr>
          <w:rFonts w:eastAsiaTheme="minorHAnsi"/>
          <w:sz w:val="22"/>
          <w:szCs w:val="22"/>
        </w:rPr>
        <w:t>ve B</w:t>
      </w:r>
      <w:r w:rsidR="00522025" w:rsidRPr="00564F1B">
        <w:rPr>
          <w:rFonts w:eastAsiaTheme="minorHAnsi"/>
          <w:sz w:val="22"/>
          <w:szCs w:val="22"/>
        </w:rPr>
        <w:t xml:space="preserve"> </w:t>
      </w:r>
      <w:r w:rsidR="00F03725" w:rsidRPr="00564F1B">
        <w:rPr>
          <w:rFonts w:eastAsiaTheme="minorHAnsi"/>
          <w:sz w:val="22"/>
          <w:szCs w:val="22"/>
        </w:rPr>
        <w:t xml:space="preserve">zincirleri) oluşur. </w:t>
      </w:r>
      <w:r w:rsidR="00564F1B" w:rsidRPr="00564F1B">
        <w:rPr>
          <w:rFonts w:eastAsiaTheme="minorHAnsi"/>
          <w:sz w:val="22"/>
          <w:szCs w:val="22"/>
        </w:rPr>
        <w:t>İnsülin</w:t>
      </w:r>
      <w:r w:rsidR="00F03725" w:rsidRPr="00564F1B">
        <w:rPr>
          <w:rFonts w:eastAsiaTheme="minorHAnsi"/>
          <w:sz w:val="22"/>
          <w:szCs w:val="22"/>
        </w:rPr>
        <w:t xml:space="preserve"> sentezinde ilk oluşan</w:t>
      </w:r>
      <w:r w:rsidR="00522025" w:rsidRPr="00564F1B">
        <w:rPr>
          <w:rFonts w:eastAsiaTheme="minorHAnsi"/>
          <w:sz w:val="22"/>
          <w:szCs w:val="22"/>
        </w:rPr>
        <w:t xml:space="preserve"> </w:t>
      </w:r>
      <w:r w:rsidR="00F03725" w:rsidRPr="00564F1B">
        <w:rPr>
          <w:rFonts w:eastAsiaTheme="minorHAnsi"/>
          <w:sz w:val="22"/>
          <w:szCs w:val="22"/>
        </w:rPr>
        <w:t xml:space="preserve">yaklaşık 100 amino asitli </w:t>
      </w:r>
      <w:proofErr w:type="spellStart"/>
      <w:r w:rsidR="00F03725" w:rsidRPr="00564F1B">
        <w:rPr>
          <w:rFonts w:eastAsiaTheme="minorHAnsi"/>
          <w:sz w:val="22"/>
          <w:szCs w:val="22"/>
        </w:rPr>
        <w:t>preproinsülin</w:t>
      </w:r>
      <w:proofErr w:type="spellEnd"/>
      <w:r w:rsidR="00F03725" w:rsidRPr="00564F1B">
        <w:rPr>
          <w:rFonts w:eastAsiaTheme="minorHAnsi"/>
          <w:sz w:val="22"/>
          <w:szCs w:val="22"/>
        </w:rPr>
        <w:t xml:space="preserve"> </w:t>
      </w:r>
      <w:proofErr w:type="spellStart"/>
      <w:r w:rsidR="00FF5306">
        <w:rPr>
          <w:rFonts w:eastAsiaTheme="minorHAnsi"/>
          <w:sz w:val="22"/>
          <w:szCs w:val="22"/>
        </w:rPr>
        <w:t>e</w:t>
      </w:r>
      <w:r w:rsidR="00564F1B" w:rsidRPr="00564F1B">
        <w:rPr>
          <w:rFonts w:eastAsiaTheme="minorHAnsi"/>
          <w:sz w:val="22"/>
          <w:szCs w:val="22"/>
        </w:rPr>
        <w:t>nzimatik</w:t>
      </w:r>
      <w:proofErr w:type="spellEnd"/>
      <w:r w:rsidR="00522025" w:rsidRPr="00564F1B">
        <w:rPr>
          <w:rFonts w:eastAsiaTheme="minorHAnsi"/>
          <w:sz w:val="22"/>
          <w:szCs w:val="22"/>
        </w:rPr>
        <w:t xml:space="preserve"> </w:t>
      </w:r>
      <w:r w:rsidR="00F03725" w:rsidRPr="00564F1B">
        <w:rPr>
          <w:rFonts w:eastAsiaTheme="minorHAnsi"/>
          <w:sz w:val="22"/>
          <w:szCs w:val="22"/>
        </w:rPr>
        <w:t xml:space="preserve">olarak parçalanarak </w:t>
      </w:r>
      <w:proofErr w:type="spellStart"/>
      <w:r w:rsidR="00F03725" w:rsidRPr="00564F1B">
        <w:rPr>
          <w:rFonts w:eastAsiaTheme="minorHAnsi"/>
          <w:sz w:val="22"/>
          <w:szCs w:val="22"/>
        </w:rPr>
        <w:t>proinsüline</w:t>
      </w:r>
      <w:proofErr w:type="spellEnd"/>
      <w:r w:rsidR="00F03725" w:rsidRPr="00564F1B">
        <w:rPr>
          <w:rFonts w:eastAsiaTheme="minorHAnsi"/>
          <w:sz w:val="22"/>
          <w:szCs w:val="22"/>
        </w:rPr>
        <w:t xml:space="preserve"> çevrilir. </w:t>
      </w:r>
      <w:proofErr w:type="spellStart"/>
      <w:r w:rsidR="00F03725" w:rsidRPr="00564F1B">
        <w:rPr>
          <w:rFonts w:eastAsiaTheme="minorHAnsi"/>
          <w:sz w:val="22"/>
          <w:szCs w:val="22"/>
        </w:rPr>
        <w:t>Proinsülin</w:t>
      </w:r>
      <w:proofErr w:type="spellEnd"/>
      <w:r w:rsidR="00F03725" w:rsidRPr="00564F1B">
        <w:rPr>
          <w:rFonts w:eastAsiaTheme="minorHAnsi"/>
          <w:sz w:val="22"/>
          <w:szCs w:val="22"/>
        </w:rPr>
        <w:t>,</w:t>
      </w:r>
      <w:r w:rsidR="00522025" w:rsidRPr="00564F1B">
        <w:rPr>
          <w:rFonts w:eastAsiaTheme="minorHAnsi"/>
          <w:sz w:val="22"/>
          <w:szCs w:val="22"/>
        </w:rPr>
        <w:t xml:space="preserve"> </w:t>
      </w:r>
      <w:r w:rsidR="00564F1B" w:rsidRPr="00564F1B">
        <w:rPr>
          <w:rFonts w:eastAsiaTheme="minorHAnsi"/>
          <w:sz w:val="22"/>
          <w:szCs w:val="22"/>
        </w:rPr>
        <w:t>insülin</w:t>
      </w:r>
      <w:r w:rsidR="00F03725" w:rsidRPr="00564F1B">
        <w:rPr>
          <w:rFonts w:eastAsiaTheme="minorHAnsi"/>
          <w:sz w:val="22"/>
          <w:szCs w:val="22"/>
        </w:rPr>
        <w:t xml:space="preserve"> ve bağlayıcı </w:t>
      </w:r>
      <w:proofErr w:type="spellStart"/>
      <w:r w:rsidR="00F03725" w:rsidRPr="00564F1B">
        <w:rPr>
          <w:rFonts w:eastAsiaTheme="minorHAnsi"/>
          <w:sz w:val="22"/>
          <w:szCs w:val="22"/>
        </w:rPr>
        <w:t>peptid</w:t>
      </w:r>
      <w:proofErr w:type="spellEnd"/>
      <w:r w:rsidR="00F03725" w:rsidRPr="00564F1B">
        <w:rPr>
          <w:rFonts w:eastAsiaTheme="minorHAnsi"/>
          <w:sz w:val="22"/>
          <w:szCs w:val="22"/>
        </w:rPr>
        <w:t xml:space="preserve"> (C-</w:t>
      </w:r>
      <w:proofErr w:type="spellStart"/>
      <w:r w:rsidR="00F03725" w:rsidRPr="00564F1B">
        <w:rPr>
          <w:rFonts w:eastAsiaTheme="minorHAnsi"/>
          <w:sz w:val="22"/>
          <w:szCs w:val="22"/>
        </w:rPr>
        <w:t>peptid</w:t>
      </w:r>
      <w:proofErr w:type="spellEnd"/>
      <w:r w:rsidR="00F03725" w:rsidRPr="00564F1B">
        <w:rPr>
          <w:rFonts w:eastAsiaTheme="minorHAnsi"/>
          <w:sz w:val="22"/>
          <w:szCs w:val="22"/>
        </w:rPr>
        <w:t>) içermektedir ve</w:t>
      </w:r>
      <w:r w:rsidR="00522025" w:rsidRPr="00564F1B">
        <w:rPr>
          <w:rFonts w:eastAsiaTheme="minorHAnsi"/>
          <w:sz w:val="22"/>
          <w:szCs w:val="22"/>
        </w:rPr>
        <w:t xml:space="preserve"> </w:t>
      </w:r>
      <w:r w:rsidR="00564F1B" w:rsidRPr="00564F1B">
        <w:rPr>
          <w:rFonts w:eastAsiaTheme="minorHAnsi"/>
          <w:sz w:val="22"/>
          <w:szCs w:val="22"/>
        </w:rPr>
        <w:t>hücrelerin</w:t>
      </w:r>
      <w:r w:rsidR="00F03725" w:rsidRPr="00564F1B">
        <w:rPr>
          <w:rFonts w:eastAsiaTheme="minorHAnsi"/>
          <w:sz w:val="22"/>
          <w:szCs w:val="22"/>
        </w:rPr>
        <w:t xml:space="preserve"> </w:t>
      </w:r>
      <w:proofErr w:type="spellStart"/>
      <w:r w:rsidR="00F03725" w:rsidRPr="00564F1B">
        <w:rPr>
          <w:rFonts w:eastAsiaTheme="minorHAnsi"/>
          <w:sz w:val="22"/>
          <w:szCs w:val="22"/>
        </w:rPr>
        <w:t>golgi</w:t>
      </w:r>
      <w:proofErr w:type="spellEnd"/>
      <w:r w:rsidR="00F03725" w:rsidRPr="00564F1B">
        <w:rPr>
          <w:rFonts w:eastAsiaTheme="minorHAnsi"/>
          <w:sz w:val="22"/>
          <w:szCs w:val="22"/>
        </w:rPr>
        <w:t xml:space="preserve"> kompleksindeki </w:t>
      </w:r>
      <w:r w:rsidR="00564F1B">
        <w:rPr>
          <w:rFonts w:eastAsiaTheme="minorHAnsi"/>
          <w:sz w:val="22"/>
          <w:szCs w:val="22"/>
        </w:rPr>
        <w:t>salgı</w:t>
      </w:r>
      <w:r w:rsidR="00522025" w:rsidRPr="00564F1B">
        <w:rPr>
          <w:rFonts w:eastAsiaTheme="minorHAnsi"/>
          <w:sz w:val="22"/>
          <w:szCs w:val="22"/>
        </w:rPr>
        <w:t xml:space="preserve"> </w:t>
      </w:r>
      <w:proofErr w:type="spellStart"/>
      <w:r w:rsidR="00F03725" w:rsidRPr="00564F1B">
        <w:rPr>
          <w:rFonts w:eastAsiaTheme="minorHAnsi"/>
          <w:sz w:val="22"/>
          <w:szCs w:val="22"/>
        </w:rPr>
        <w:t>granüller</w:t>
      </w:r>
      <w:r w:rsidR="00564F1B">
        <w:rPr>
          <w:rFonts w:eastAsiaTheme="minorHAnsi"/>
          <w:sz w:val="22"/>
          <w:szCs w:val="22"/>
        </w:rPr>
        <w:t>in</w:t>
      </w:r>
      <w:r w:rsidR="00F03725" w:rsidRPr="00564F1B">
        <w:rPr>
          <w:rFonts w:eastAsiaTheme="minorHAnsi"/>
          <w:sz w:val="22"/>
          <w:szCs w:val="22"/>
        </w:rPr>
        <w:t>de</w:t>
      </w:r>
      <w:proofErr w:type="spellEnd"/>
      <w:r w:rsidR="00F03725" w:rsidRPr="00564F1B">
        <w:rPr>
          <w:rFonts w:eastAsiaTheme="minorHAnsi"/>
          <w:sz w:val="22"/>
          <w:szCs w:val="22"/>
        </w:rPr>
        <w:t xml:space="preserve"> depolanır. C-</w:t>
      </w:r>
      <w:proofErr w:type="spellStart"/>
      <w:r w:rsidR="00F03725" w:rsidRPr="00564F1B">
        <w:rPr>
          <w:rFonts w:eastAsiaTheme="minorHAnsi"/>
          <w:sz w:val="22"/>
          <w:szCs w:val="22"/>
        </w:rPr>
        <w:t>peptid</w:t>
      </w:r>
      <w:proofErr w:type="spellEnd"/>
      <w:r w:rsidR="00F03725" w:rsidRPr="00564F1B">
        <w:rPr>
          <w:rFonts w:eastAsiaTheme="minorHAnsi"/>
          <w:sz w:val="22"/>
          <w:szCs w:val="22"/>
        </w:rPr>
        <w:t xml:space="preserve"> biyolojik aktiviteden</w:t>
      </w:r>
      <w:r w:rsidR="00522025" w:rsidRPr="00564F1B">
        <w:rPr>
          <w:rFonts w:eastAsiaTheme="minorHAnsi"/>
          <w:sz w:val="22"/>
          <w:szCs w:val="22"/>
        </w:rPr>
        <w:t xml:space="preserve"> </w:t>
      </w:r>
      <w:r w:rsidR="00F03725" w:rsidRPr="00564F1B">
        <w:rPr>
          <w:rFonts w:eastAsiaTheme="minorHAnsi"/>
          <w:sz w:val="22"/>
          <w:szCs w:val="22"/>
        </w:rPr>
        <w:t xml:space="preserve">yoksundur, fakat </w:t>
      </w:r>
      <w:proofErr w:type="spellStart"/>
      <w:r w:rsidR="00F03725" w:rsidRPr="00564F1B">
        <w:rPr>
          <w:rFonts w:eastAsiaTheme="minorHAnsi"/>
          <w:sz w:val="22"/>
          <w:szCs w:val="22"/>
        </w:rPr>
        <w:t>insülinin</w:t>
      </w:r>
      <w:proofErr w:type="spellEnd"/>
      <w:r w:rsidR="00F03725" w:rsidRPr="00564F1B">
        <w:rPr>
          <w:rFonts w:eastAsiaTheme="minorHAnsi"/>
          <w:sz w:val="22"/>
          <w:szCs w:val="22"/>
        </w:rPr>
        <w:t xml:space="preserve"> yapısını sağlamak için</w:t>
      </w:r>
      <w:r w:rsidR="00522025" w:rsidRPr="00564F1B">
        <w:rPr>
          <w:rFonts w:eastAsiaTheme="minorHAnsi"/>
          <w:sz w:val="22"/>
          <w:szCs w:val="22"/>
        </w:rPr>
        <w:t xml:space="preserve"> </w:t>
      </w:r>
      <w:r w:rsidR="00F03725" w:rsidRPr="00564F1B">
        <w:rPr>
          <w:rFonts w:eastAsiaTheme="minorHAnsi"/>
          <w:sz w:val="22"/>
          <w:szCs w:val="22"/>
        </w:rPr>
        <w:t>zorunlu</w:t>
      </w:r>
      <w:r w:rsidR="00037B93" w:rsidRPr="00564F1B">
        <w:rPr>
          <w:rFonts w:eastAsiaTheme="minorHAnsi"/>
          <w:sz w:val="22"/>
          <w:szCs w:val="22"/>
        </w:rPr>
        <w:t>dur</w:t>
      </w:r>
      <w:r w:rsidR="00F03725" w:rsidRPr="00564F1B">
        <w:rPr>
          <w:rFonts w:eastAsiaTheme="minorHAnsi"/>
          <w:sz w:val="22"/>
          <w:szCs w:val="22"/>
        </w:rPr>
        <w:t xml:space="preserve">. </w:t>
      </w:r>
      <w:r w:rsidR="00564F1B" w:rsidRPr="00564F1B">
        <w:rPr>
          <w:rFonts w:eastAsiaTheme="minorHAnsi"/>
          <w:sz w:val="22"/>
          <w:szCs w:val="22"/>
        </w:rPr>
        <w:t>İnsülin</w:t>
      </w:r>
      <w:r w:rsidR="00F03725" w:rsidRPr="00564F1B">
        <w:rPr>
          <w:rFonts w:eastAsiaTheme="minorHAnsi"/>
          <w:sz w:val="22"/>
          <w:szCs w:val="22"/>
        </w:rPr>
        <w:t xml:space="preserve">, </w:t>
      </w:r>
      <w:proofErr w:type="spellStart"/>
      <w:r w:rsidR="00F03725" w:rsidRPr="00564F1B">
        <w:rPr>
          <w:rFonts w:eastAsiaTheme="minorHAnsi"/>
          <w:sz w:val="22"/>
          <w:szCs w:val="22"/>
        </w:rPr>
        <w:t>glukozun</w:t>
      </w:r>
      <w:proofErr w:type="spellEnd"/>
      <w:r w:rsidR="00F03725" w:rsidRPr="00564F1B">
        <w:rPr>
          <w:rFonts w:eastAsiaTheme="minorHAnsi"/>
          <w:sz w:val="22"/>
          <w:szCs w:val="22"/>
        </w:rPr>
        <w:t xml:space="preserve"> yağ ve</w:t>
      </w:r>
      <w:r w:rsidR="00522025" w:rsidRPr="00564F1B">
        <w:rPr>
          <w:rFonts w:eastAsiaTheme="minorHAnsi"/>
          <w:sz w:val="22"/>
          <w:szCs w:val="22"/>
        </w:rPr>
        <w:t xml:space="preserve"> </w:t>
      </w:r>
      <w:r w:rsidR="00F03725" w:rsidRPr="00564F1B">
        <w:rPr>
          <w:rFonts w:eastAsiaTheme="minorHAnsi"/>
          <w:sz w:val="22"/>
          <w:szCs w:val="22"/>
        </w:rPr>
        <w:t xml:space="preserve">kas </w:t>
      </w:r>
      <w:r w:rsidR="00564F1B" w:rsidRPr="00564F1B">
        <w:rPr>
          <w:rFonts w:eastAsiaTheme="minorHAnsi"/>
          <w:sz w:val="22"/>
          <w:szCs w:val="22"/>
        </w:rPr>
        <w:t>hücrelerine</w:t>
      </w:r>
      <w:r w:rsidR="00F03725" w:rsidRPr="00564F1B">
        <w:rPr>
          <w:rFonts w:eastAsiaTheme="minorHAnsi"/>
          <w:sz w:val="22"/>
          <w:szCs w:val="22"/>
        </w:rPr>
        <w:t xml:space="preserve"> alınımını uyararak depolanmak </w:t>
      </w:r>
      <w:r w:rsidR="00564F1B" w:rsidRPr="00564F1B">
        <w:rPr>
          <w:rFonts w:eastAsiaTheme="minorHAnsi"/>
          <w:sz w:val="22"/>
          <w:szCs w:val="22"/>
        </w:rPr>
        <w:t>üzere</w:t>
      </w:r>
      <w:r w:rsidR="00522025" w:rsidRPr="00564F1B">
        <w:rPr>
          <w:rFonts w:eastAsiaTheme="minorHAnsi"/>
          <w:sz w:val="22"/>
          <w:szCs w:val="22"/>
        </w:rPr>
        <w:t xml:space="preserve"> </w:t>
      </w:r>
      <w:r w:rsidR="00F03725" w:rsidRPr="00564F1B">
        <w:rPr>
          <w:rFonts w:eastAsiaTheme="minorHAnsi"/>
          <w:sz w:val="22"/>
          <w:szCs w:val="22"/>
        </w:rPr>
        <w:t>glikojen ya da yağa çevrilmesini sağlayan,</w:t>
      </w:r>
      <w:r w:rsidR="00522025" w:rsidRPr="00564F1B">
        <w:rPr>
          <w:rFonts w:eastAsiaTheme="minorHAnsi"/>
          <w:sz w:val="22"/>
          <w:szCs w:val="22"/>
        </w:rPr>
        <w:t xml:space="preserve"> </w:t>
      </w:r>
      <w:r w:rsidR="00F03725" w:rsidRPr="00564F1B">
        <w:rPr>
          <w:rFonts w:eastAsiaTheme="minorHAnsi"/>
          <w:sz w:val="22"/>
          <w:szCs w:val="22"/>
        </w:rPr>
        <w:t xml:space="preserve">karaciğerde glukoz </w:t>
      </w:r>
      <w:r w:rsidR="00564F1B" w:rsidRPr="00564F1B">
        <w:rPr>
          <w:rFonts w:eastAsiaTheme="minorHAnsi"/>
          <w:sz w:val="22"/>
          <w:szCs w:val="22"/>
        </w:rPr>
        <w:t>üretimini</w:t>
      </w:r>
      <w:r w:rsidR="00F03725" w:rsidRPr="00564F1B">
        <w:rPr>
          <w:rFonts w:eastAsiaTheme="minorHAnsi"/>
          <w:sz w:val="22"/>
          <w:szCs w:val="22"/>
        </w:rPr>
        <w:t xml:space="preserve"> inhibe edip protein</w:t>
      </w:r>
      <w:r w:rsidR="00522025" w:rsidRPr="00564F1B">
        <w:rPr>
          <w:rFonts w:eastAsiaTheme="minorHAnsi"/>
          <w:sz w:val="22"/>
          <w:szCs w:val="22"/>
        </w:rPr>
        <w:t xml:space="preserve"> </w:t>
      </w:r>
      <w:r w:rsidR="00F03725" w:rsidRPr="00564F1B">
        <w:rPr>
          <w:rFonts w:eastAsiaTheme="minorHAnsi"/>
          <w:sz w:val="22"/>
          <w:szCs w:val="22"/>
        </w:rPr>
        <w:t>sentezini uyaran ve protein parçalanmasını inhibe</w:t>
      </w:r>
      <w:r w:rsidR="00522025" w:rsidRPr="00564F1B">
        <w:rPr>
          <w:rFonts w:eastAsiaTheme="minorHAnsi"/>
          <w:sz w:val="22"/>
          <w:szCs w:val="22"/>
        </w:rPr>
        <w:t xml:space="preserve"> </w:t>
      </w:r>
      <w:r w:rsidR="00F03725" w:rsidRPr="00564F1B">
        <w:rPr>
          <w:rFonts w:eastAsiaTheme="minorHAnsi"/>
          <w:sz w:val="22"/>
          <w:szCs w:val="22"/>
        </w:rPr>
        <w:t>eden</w:t>
      </w:r>
      <w:r w:rsidR="00522025" w:rsidRPr="00564F1B">
        <w:rPr>
          <w:rFonts w:eastAsiaTheme="minorHAnsi"/>
          <w:sz w:val="22"/>
          <w:szCs w:val="22"/>
        </w:rPr>
        <w:t xml:space="preserve"> </w:t>
      </w:r>
      <w:proofErr w:type="spellStart"/>
      <w:r w:rsidR="00037B93" w:rsidRPr="00564F1B">
        <w:rPr>
          <w:rFonts w:eastAsiaTheme="minorHAnsi"/>
          <w:sz w:val="22"/>
          <w:szCs w:val="22"/>
        </w:rPr>
        <w:t>anaboli</w:t>
      </w:r>
      <w:r w:rsidR="00C31B19" w:rsidRPr="00564F1B">
        <w:rPr>
          <w:rFonts w:eastAsiaTheme="minorHAnsi"/>
          <w:sz w:val="22"/>
          <w:szCs w:val="22"/>
        </w:rPr>
        <w:t>k</w:t>
      </w:r>
      <w:proofErr w:type="spellEnd"/>
      <w:r w:rsidR="00037B93" w:rsidRPr="00564F1B">
        <w:rPr>
          <w:rFonts w:eastAsiaTheme="minorHAnsi"/>
          <w:sz w:val="22"/>
          <w:szCs w:val="22"/>
        </w:rPr>
        <w:t xml:space="preserve"> </w:t>
      </w:r>
      <w:r w:rsidR="00F03725" w:rsidRPr="00564F1B">
        <w:rPr>
          <w:rFonts w:eastAsiaTheme="minorHAnsi"/>
          <w:sz w:val="22"/>
          <w:szCs w:val="22"/>
        </w:rPr>
        <w:t>bir hormondur</w:t>
      </w:r>
      <w:r w:rsidRPr="00564F1B">
        <w:rPr>
          <w:rFonts w:eastAsiaTheme="minorHAnsi"/>
          <w:sz w:val="22"/>
          <w:szCs w:val="22"/>
        </w:rPr>
        <w:t>.</w:t>
      </w:r>
      <w:r w:rsidR="004777CA" w:rsidRPr="00564F1B">
        <w:rPr>
          <w:rFonts w:eastAsiaTheme="minorHAnsi"/>
          <w:sz w:val="22"/>
          <w:szCs w:val="22"/>
        </w:rPr>
        <w:t xml:space="preserve"> </w:t>
      </w:r>
      <w:r w:rsidR="00564F1B" w:rsidRPr="00564F1B">
        <w:rPr>
          <w:rFonts w:eastAsiaTheme="minorHAnsi"/>
          <w:sz w:val="22"/>
          <w:szCs w:val="22"/>
        </w:rPr>
        <w:t>İnsüline</w:t>
      </w:r>
      <w:r w:rsidR="00F03725" w:rsidRPr="00564F1B">
        <w:rPr>
          <w:rFonts w:eastAsiaTheme="minorHAnsi"/>
          <w:sz w:val="22"/>
          <w:szCs w:val="22"/>
        </w:rPr>
        <w:t xml:space="preserve"> zıt etkili </w:t>
      </w:r>
      <w:r w:rsidRPr="00564F1B">
        <w:rPr>
          <w:rFonts w:eastAsiaTheme="minorHAnsi"/>
          <w:sz w:val="22"/>
          <w:szCs w:val="22"/>
        </w:rPr>
        <w:t xml:space="preserve">olan </w:t>
      </w:r>
      <w:r w:rsidR="00564F1B" w:rsidRPr="00564F1B">
        <w:rPr>
          <w:rFonts w:eastAsiaTheme="minorHAnsi"/>
          <w:sz w:val="22"/>
          <w:szCs w:val="22"/>
        </w:rPr>
        <w:t>düzenleyici</w:t>
      </w:r>
      <w:r w:rsidR="00890831" w:rsidRPr="00564F1B">
        <w:rPr>
          <w:rFonts w:eastAsiaTheme="minorHAnsi"/>
          <w:sz w:val="22"/>
          <w:szCs w:val="22"/>
        </w:rPr>
        <w:t xml:space="preserve"> </w:t>
      </w:r>
      <w:r w:rsidR="00F03725" w:rsidRPr="00564F1B">
        <w:rPr>
          <w:rFonts w:eastAsiaTheme="minorHAnsi"/>
          <w:sz w:val="22"/>
          <w:szCs w:val="22"/>
        </w:rPr>
        <w:t>hormonlar</w:t>
      </w:r>
      <w:r w:rsidRPr="00564F1B">
        <w:rPr>
          <w:rFonts w:eastAsiaTheme="minorHAnsi"/>
          <w:sz w:val="22"/>
          <w:szCs w:val="22"/>
        </w:rPr>
        <w:t xml:space="preserve"> </w:t>
      </w:r>
      <w:proofErr w:type="spellStart"/>
      <w:r w:rsidR="00F03725" w:rsidRPr="00564F1B">
        <w:rPr>
          <w:rFonts w:eastAsiaTheme="minorHAnsi"/>
          <w:sz w:val="22"/>
          <w:szCs w:val="22"/>
        </w:rPr>
        <w:t>kataboliktirler</w:t>
      </w:r>
      <w:proofErr w:type="spellEnd"/>
      <w:r w:rsidR="00F03725" w:rsidRPr="00564F1B">
        <w:rPr>
          <w:rFonts w:eastAsiaTheme="minorHAnsi"/>
          <w:sz w:val="22"/>
          <w:szCs w:val="22"/>
        </w:rPr>
        <w:t xml:space="preserve"> ve başlangıçta </w:t>
      </w:r>
      <w:proofErr w:type="spellStart"/>
      <w:r w:rsidR="00F03725" w:rsidRPr="00564F1B">
        <w:rPr>
          <w:rFonts w:eastAsiaTheme="minorHAnsi"/>
          <w:sz w:val="22"/>
          <w:szCs w:val="22"/>
        </w:rPr>
        <w:t>glikojenoliz</w:t>
      </w:r>
      <w:r w:rsidR="00E427FA" w:rsidRPr="00564F1B">
        <w:rPr>
          <w:rFonts w:eastAsiaTheme="minorHAnsi"/>
          <w:sz w:val="22"/>
          <w:szCs w:val="22"/>
        </w:rPr>
        <w:t>i</w:t>
      </w:r>
      <w:proofErr w:type="spellEnd"/>
      <w:r w:rsidR="00F03725" w:rsidRPr="00564F1B">
        <w:rPr>
          <w:rFonts w:eastAsiaTheme="minorHAnsi"/>
          <w:sz w:val="22"/>
          <w:szCs w:val="22"/>
        </w:rPr>
        <w:t xml:space="preserve"> artırarak ve</w:t>
      </w:r>
      <w:r w:rsidR="00890831" w:rsidRPr="00564F1B">
        <w:rPr>
          <w:rFonts w:eastAsiaTheme="minorHAnsi"/>
          <w:sz w:val="22"/>
          <w:szCs w:val="22"/>
        </w:rPr>
        <w:t xml:space="preserve"> </w:t>
      </w:r>
      <w:r w:rsidR="00F03725" w:rsidRPr="00564F1B">
        <w:rPr>
          <w:rFonts w:eastAsiaTheme="minorHAnsi"/>
          <w:sz w:val="22"/>
          <w:szCs w:val="22"/>
        </w:rPr>
        <w:t xml:space="preserve">sonra </w:t>
      </w:r>
      <w:proofErr w:type="spellStart"/>
      <w:r w:rsidR="00F03725" w:rsidRPr="00564F1B">
        <w:rPr>
          <w:rFonts w:eastAsiaTheme="minorHAnsi"/>
          <w:sz w:val="22"/>
          <w:szCs w:val="22"/>
        </w:rPr>
        <w:t>glukoneogenez</w:t>
      </w:r>
      <w:r w:rsidR="00E427FA" w:rsidRPr="00564F1B">
        <w:rPr>
          <w:rFonts w:eastAsiaTheme="minorHAnsi"/>
          <w:sz w:val="22"/>
          <w:szCs w:val="22"/>
        </w:rPr>
        <w:t>i</w:t>
      </w:r>
      <w:proofErr w:type="spellEnd"/>
      <w:r w:rsidR="00F03725" w:rsidRPr="00564F1B">
        <w:rPr>
          <w:rFonts w:eastAsiaTheme="minorHAnsi"/>
          <w:sz w:val="22"/>
          <w:szCs w:val="22"/>
        </w:rPr>
        <w:t xml:space="preserve"> uyararak</w:t>
      </w:r>
      <w:r w:rsidR="00890831" w:rsidRPr="00564F1B">
        <w:rPr>
          <w:rFonts w:eastAsiaTheme="minorHAnsi"/>
          <w:sz w:val="22"/>
          <w:szCs w:val="22"/>
        </w:rPr>
        <w:t xml:space="preserve"> </w:t>
      </w:r>
      <w:proofErr w:type="spellStart"/>
      <w:r w:rsidR="00F03725" w:rsidRPr="00564F1B">
        <w:rPr>
          <w:rFonts w:eastAsiaTheme="minorHAnsi"/>
          <w:sz w:val="22"/>
          <w:szCs w:val="22"/>
        </w:rPr>
        <w:t>hepatik</w:t>
      </w:r>
      <w:proofErr w:type="spellEnd"/>
      <w:r w:rsidR="00F03725" w:rsidRPr="00564F1B">
        <w:rPr>
          <w:rFonts w:eastAsiaTheme="minorHAnsi"/>
          <w:sz w:val="22"/>
          <w:szCs w:val="22"/>
        </w:rPr>
        <w:t xml:space="preserve"> glukoz </w:t>
      </w:r>
      <w:r w:rsidR="00564F1B" w:rsidRPr="00564F1B">
        <w:rPr>
          <w:rFonts w:eastAsiaTheme="minorHAnsi"/>
          <w:sz w:val="22"/>
          <w:szCs w:val="22"/>
        </w:rPr>
        <w:t>üretimini</w:t>
      </w:r>
      <w:r w:rsidR="00F03725" w:rsidRPr="00564F1B">
        <w:rPr>
          <w:rFonts w:eastAsiaTheme="minorHAnsi"/>
          <w:sz w:val="22"/>
          <w:szCs w:val="22"/>
        </w:rPr>
        <w:t xml:space="preserve"> artırırlar. </w:t>
      </w:r>
    </w:p>
    <w:p w14:paraId="1AE60210" w14:textId="77777777" w:rsidR="00890831" w:rsidRPr="00564F1B" w:rsidRDefault="00890831" w:rsidP="00037B93">
      <w:pPr>
        <w:spacing w:line="276" w:lineRule="auto"/>
        <w:jc w:val="both"/>
        <w:rPr>
          <w:b/>
          <w:bCs/>
          <w:sz w:val="22"/>
          <w:szCs w:val="22"/>
        </w:rPr>
      </w:pPr>
    </w:p>
    <w:p w14:paraId="04E9F084" w14:textId="77777777" w:rsidR="00A5515E" w:rsidRPr="00564F1B" w:rsidRDefault="009874EA" w:rsidP="00037B93">
      <w:pPr>
        <w:spacing w:after="120" w:line="276" w:lineRule="auto"/>
        <w:jc w:val="both"/>
        <w:rPr>
          <w:b/>
          <w:bCs/>
          <w:sz w:val="22"/>
          <w:szCs w:val="22"/>
        </w:rPr>
      </w:pPr>
      <w:r w:rsidRPr="00564F1B">
        <w:rPr>
          <w:b/>
          <w:bCs/>
          <w:sz w:val="22"/>
          <w:szCs w:val="22"/>
        </w:rPr>
        <w:t>K</w:t>
      </w:r>
      <w:r w:rsidR="00A5515E" w:rsidRPr="00564F1B">
        <w:rPr>
          <w:b/>
          <w:bCs/>
          <w:sz w:val="22"/>
          <w:szCs w:val="22"/>
        </w:rPr>
        <w:t xml:space="preserve">an </w:t>
      </w:r>
      <w:r w:rsidRPr="00564F1B">
        <w:rPr>
          <w:b/>
          <w:bCs/>
          <w:sz w:val="22"/>
          <w:szCs w:val="22"/>
        </w:rPr>
        <w:t>G</w:t>
      </w:r>
      <w:r w:rsidR="00A5515E" w:rsidRPr="00564F1B">
        <w:rPr>
          <w:b/>
          <w:bCs/>
          <w:sz w:val="22"/>
          <w:szCs w:val="22"/>
        </w:rPr>
        <w:t xml:space="preserve">lukoz </w:t>
      </w:r>
      <w:r w:rsidRPr="00564F1B">
        <w:rPr>
          <w:b/>
          <w:bCs/>
          <w:sz w:val="22"/>
          <w:szCs w:val="22"/>
        </w:rPr>
        <w:t>D</w:t>
      </w:r>
      <w:r w:rsidR="00A5515E" w:rsidRPr="00564F1B">
        <w:rPr>
          <w:b/>
          <w:bCs/>
          <w:sz w:val="22"/>
          <w:szCs w:val="22"/>
        </w:rPr>
        <w:t>üzeyinde</w:t>
      </w:r>
      <w:r w:rsidRPr="00564F1B">
        <w:rPr>
          <w:b/>
          <w:bCs/>
          <w:sz w:val="22"/>
          <w:szCs w:val="22"/>
        </w:rPr>
        <w:t>ki</w:t>
      </w:r>
      <w:r w:rsidR="00A5515E" w:rsidRPr="00564F1B">
        <w:rPr>
          <w:b/>
          <w:bCs/>
          <w:sz w:val="22"/>
          <w:szCs w:val="22"/>
        </w:rPr>
        <w:t xml:space="preserve"> </w:t>
      </w:r>
      <w:r w:rsidRPr="00564F1B">
        <w:rPr>
          <w:b/>
          <w:bCs/>
          <w:sz w:val="22"/>
          <w:szCs w:val="22"/>
        </w:rPr>
        <w:t>P</w:t>
      </w:r>
      <w:r w:rsidR="00A5515E" w:rsidRPr="00564F1B">
        <w:rPr>
          <w:b/>
          <w:bCs/>
          <w:sz w:val="22"/>
          <w:szCs w:val="22"/>
        </w:rPr>
        <w:t xml:space="preserve">atolojik </w:t>
      </w:r>
      <w:r w:rsidRPr="00564F1B">
        <w:rPr>
          <w:b/>
          <w:bCs/>
          <w:sz w:val="22"/>
          <w:szCs w:val="22"/>
        </w:rPr>
        <w:t>S</w:t>
      </w:r>
      <w:r w:rsidR="00A5515E" w:rsidRPr="00564F1B">
        <w:rPr>
          <w:b/>
          <w:bCs/>
          <w:sz w:val="22"/>
          <w:szCs w:val="22"/>
        </w:rPr>
        <w:t>apmalar</w:t>
      </w:r>
    </w:p>
    <w:p w14:paraId="1DBC9D1F" w14:textId="77777777" w:rsidR="00A5515E" w:rsidRPr="00564F1B" w:rsidRDefault="00A5515E" w:rsidP="00037B93">
      <w:pPr>
        <w:spacing w:line="276" w:lineRule="auto"/>
        <w:jc w:val="both"/>
        <w:rPr>
          <w:sz w:val="22"/>
          <w:szCs w:val="22"/>
        </w:rPr>
      </w:pPr>
      <w:proofErr w:type="spellStart"/>
      <w:r w:rsidRPr="00564F1B">
        <w:rPr>
          <w:b/>
          <w:bCs/>
          <w:sz w:val="22"/>
          <w:szCs w:val="22"/>
        </w:rPr>
        <w:t>Hiperglisemi</w:t>
      </w:r>
      <w:proofErr w:type="spellEnd"/>
      <w:r w:rsidR="009874EA" w:rsidRPr="00564F1B">
        <w:rPr>
          <w:b/>
          <w:bCs/>
          <w:sz w:val="22"/>
          <w:szCs w:val="22"/>
        </w:rPr>
        <w:t xml:space="preserve">: </w:t>
      </w:r>
      <w:r w:rsidRPr="00564F1B">
        <w:rPr>
          <w:sz w:val="22"/>
          <w:szCs w:val="22"/>
        </w:rPr>
        <w:t>8-12 saatlik açlıktan sonra serum</w:t>
      </w:r>
      <w:r w:rsidR="00890831" w:rsidRPr="00564F1B">
        <w:rPr>
          <w:sz w:val="22"/>
          <w:szCs w:val="22"/>
        </w:rPr>
        <w:t xml:space="preserve"> </w:t>
      </w:r>
      <w:r w:rsidRPr="00564F1B">
        <w:rPr>
          <w:sz w:val="22"/>
          <w:szCs w:val="22"/>
        </w:rPr>
        <w:t xml:space="preserve">glukoz </w:t>
      </w:r>
      <w:r w:rsidR="00564F1B" w:rsidRPr="00564F1B">
        <w:rPr>
          <w:sz w:val="22"/>
          <w:szCs w:val="22"/>
        </w:rPr>
        <w:t>düzeyinin</w:t>
      </w:r>
      <w:r w:rsidRPr="00564F1B">
        <w:rPr>
          <w:sz w:val="22"/>
          <w:szCs w:val="22"/>
        </w:rPr>
        <w:t xml:space="preserve"> 110 mg</w:t>
      </w:r>
      <w:r w:rsidR="009874EA" w:rsidRPr="00564F1B">
        <w:rPr>
          <w:sz w:val="22"/>
          <w:szCs w:val="22"/>
        </w:rPr>
        <w:t>/</w:t>
      </w:r>
      <w:proofErr w:type="spellStart"/>
      <w:r w:rsidR="009874EA" w:rsidRPr="00564F1B">
        <w:rPr>
          <w:sz w:val="22"/>
          <w:szCs w:val="22"/>
        </w:rPr>
        <w:t>dL’den</w:t>
      </w:r>
      <w:proofErr w:type="spellEnd"/>
      <w:r w:rsidRPr="00564F1B">
        <w:rPr>
          <w:sz w:val="22"/>
          <w:szCs w:val="22"/>
        </w:rPr>
        <w:t xml:space="preserve"> </w:t>
      </w:r>
      <w:r w:rsidR="00564F1B" w:rsidRPr="00564F1B">
        <w:rPr>
          <w:sz w:val="22"/>
          <w:szCs w:val="22"/>
        </w:rPr>
        <w:t>yüksek</w:t>
      </w:r>
      <w:r w:rsidRPr="00564F1B">
        <w:rPr>
          <w:sz w:val="22"/>
          <w:szCs w:val="22"/>
        </w:rPr>
        <w:t xml:space="preserve"> olması</w:t>
      </w:r>
      <w:r w:rsidR="009874EA" w:rsidRPr="00564F1B">
        <w:rPr>
          <w:sz w:val="22"/>
          <w:szCs w:val="22"/>
        </w:rPr>
        <w:t xml:space="preserve"> </w:t>
      </w:r>
      <w:r w:rsidRPr="00564F1B">
        <w:rPr>
          <w:sz w:val="22"/>
          <w:szCs w:val="22"/>
        </w:rPr>
        <w:t xml:space="preserve">durumu olarak tanımlanır. </w:t>
      </w:r>
      <w:proofErr w:type="spellStart"/>
      <w:r w:rsidRPr="00564F1B">
        <w:rPr>
          <w:sz w:val="22"/>
          <w:szCs w:val="22"/>
        </w:rPr>
        <w:t>Hiperglisemi</w:t>
      </w:r>
      <w:proofErr w:type="spellEnd"/>
      <w:r w:rsidRPr="00564F1B">
        <w:rPr>
          <w:sz w:val="22"/>
          <w:szCs w:val="22"/>
        </w:rPr>
        <w:t>, kana glukoz</w:t>
      </w:r>
      <w:r w:rsidR="00890831" w:rsidRPr="00564F1B">
        <w:rPr>
          <w:sz w:val="22"/>
          <w:szCs w:val="22"/>
        </w:rPr>
        <w:t xml:space="preserve"> </w:t>
      </w:r>
      <w:r w:rsidRPr="00564F1B">
        <w:rPr>
          <w:sz w:val="22"/>
          <w:szCs w:val="22"/>
        </w:rPr>
        <w:t xml:space="preserve">sağlanmasında artış veya kan </w:t>
      </w:r>
      <w:proofErr w:type="spellStart"/>
      <w:r w:rsidRPr="00564F1B">
        <w:rPr>
          <w:sz w:val="22"/>
          <w:szCs w:val="22"/>
        </w:rPr>
        <w:t>glukozunun</w:t>
      </w:r>
      <w:proofErr w:type="spellEnd"/>
      <w:r w:rsidR="00890831" w:rsidRPr="00564F1B">
        <w:rPr>
          <w:sz w:val="22"/>
          <w:szCs w:val="22"/>
        </w:rPr>
        <w:t xml:space="preserve"> </w:t>
      </w:r>
      <w:r w:rsidRPr="00564F1B">
        <w:rPr>
          <w:sz w:val="22"/>
          <w:szCs w:val="22"/>
        </w:rPr>
        <w:t xml:space="preserve">kullanılmasında azalma ile ilgilidir. </w:t>
      </w:r>
    </w:p>
    <w:p w14:paraId="67E46555" w14:textId="77777777" w:rsidR="00A5515E" w:rsidRPr="00564F1B" w:rsidRDefault="00A5515E" w:rsidP="00037B93">
      <w:pPr>
        <w:spacing w:line="276" w:lineRule="auto"/>
        <w:jc w:val="both"/>
        <w:rPr>
          <w:sz w:val="10"/>
          <w:szCs w:val="10"/>
        </w:rPr>
      </w:pPr>
    </w:p>
    <w:p w14:paraId="40105B20" w14:textId="77777777" w:rsidR="00F70851" w:rsidRPr="00564F1B" w:rsidRDefault="009874EA" w:rsidP="00037B93">
      <w:pPr>
        <w:spacing w:line="276" w:lineRule="auto"/>
        <w:jc w:val="both"/>
        <w:rPr>
          <w:sz w:val="22"/>
          <w:szCs w:val="22"/>
        </w:rPr>
      </w:pPr>
      <w:r w:rsidRPr="00564F1B">
        <w:rPr>
          <w:b/>
          <w:bCs/>
          <w:sz w:val="22"/>
          <w:szCs w:val="22"/>
        </w:rPr>
        <w:t>H</w:t>
      </w:r>
      <w:r w:rsidR="00A5515E" w:rsidRPr="00564F1B">
        <w:rPr>
          <w:b/>
          <w:bCs/>
          <w:sz w:val="22"/>
          <w:szCs w:val="22"/>
        </w:rPr>
        <w:t>ipoglisemi</w:t>
      </w:r>
      <w:r w:rsidRPr="00564F1B">
        <w:rPr>
          <w:b/>
          <w:bCs/>
          <w:sz w:val="22"/>
          <w:szCs w:val="22"/>
        </w:rPr>
        <w:t>:</w:t>
      </w:r>
      <w:r w:rsidR="00A5515E" w:rsidRPr="00564F1B">
        <w:rPr>
          <w:sz w:val="22"/>
          <w:szCs w:val="22"/>
        </w:rPr>
        <w:t xml:space="preserve"> </w:t>
      </w:r>
      <w:r w:rsidRPr="00564F1B">
        <w:rPr>
          <w:sz w:val="22"/>
          <w:szCs w:val="22"/>
        </w:rPr>
        <w:t>S</w:t>
      </w:r>
      <w:r w:rsidR="00A5515E" w:rsidRPr="00564F1B">
        <w:rPr>
          <w:sz w:val="22"/>
          <w:szCs w:val="22"/>
        </w:rPr>
        <w:t xml:space="preserve">erum glukoz </w:t>
      </w:r>
      <w:r w:rsidR="00564F1B" w:rsidRPr="00564F1B">
        <w:rPr>
          <w:sz w:val="22"/>
          <w:szCs w:val="22"/>
        </w:rPr>
        <w:t>düzeyinin</w:t>
      </w:r>
      <w:r w:rsidR="00A5515E" w:rsidRPr="00564F1B">
        <w:rPr>
          <w:sz w:val="22"/>
          <w:szCs w:val="22"/>
        </w:rPr>
        <w:t xml:space="preserve"> 40</w:t>
      </w:r>
      <w:r w:rsidR="00522025" w:rsidRPr="00564F1B">
        <w:rPr>
          <w:sz w:val="22"/>
          <w:szCs w:val="22"/>
        </w:rPr>
        <w:t xml:space="preserve"> </w:t>
      </w:r>
      <w:r w:rsidR="00A5515E" w:rsidRPr="00564F1B">
        <w:rPr>
          <w:sz w:val="22"/>
          <w:szCs w:val="22"/>
        </w:rPr>
        <w:t>mg</w:t>
      </w:r>
      <w:r w:rsidRPr="00564F1B">
        <w:rPr>
          <w:sz w:val="22"/>
          <w:szCs w:val="22"/>
        </w:rPr>
        <w:t>/</w:t>
      </w:r>
      <w:proofErr w:type="spellStart"/>
      <w:r w:rsidRPr="00564F1B">
        <w:rPr>
          <w:sz w:val="22"/>
          <w:szCs w:val="22"/>
        </w:rPr>
        <w:t>dL</w:t>
      </w:r>
      <w:r w:rsidR="00A5515E" w:rsidRPr="00564F1B">
        <w:rPr>
          <w:sz w:val="22"/>
          <w:szCs w:val="22"/>
        </w:rPr>
        <w:t>'d</w:t>
      </w:r>
      <w:r w:rsidRPr="00564F1B">
        <w:rPr>
          <w:sz w:val="22"/>
          <w:szCs w:val="22"/>
        </w:rPr>
        <w:t>en</w:t>
      </w:r>
      <w:proofErr w:type="spellEnd"/>
      <w:r w:rsidR="00A5515E" w:rsidRPr="00564F1B">
        <w:rPr>
          <w:sz w:val="22"/>
          <w:szCs w:val="22"/>
        </w:rPr>
        <w:t xml:space="preserve"> </w:t>
      </w:r>
      <w:r w:rsidR="00564F1B" w:rsidRPr="00564F1B">
        <w:rPr>
          <w:sz w:val="22"/>
          <w:szCs w:val="22"/>
        </w:rPr>
        <w:t>düşük</w:t>
      </w:r>
      <w:r w:rsidR="00A5515E" w:rsidRPr="00564F1B">
        <w:rPr>
          <w:sz w:val="22"/>
          <w:szCs w:val="22"/>
        </w:rPr>
        <w:t xml:space="preserve"> olması durumu olarak tanımlanır.</w:t>
      </w:r>
      <w:r w:rsidR="00522025" w:rsidRPr="00564F1B">
        <w:rPr>
          <w:sz w:val="22"/>
          <w:szCs w:val="22"/>
        </w:rPr>
        <w:t xml:space="preserve"> </w:t>
      </w:r>
      <w:r w:rsidR="00A5515E" w:rsidRPr="00564F1B">
        <w:rPr>
          <w:sz w:val="22"/>
          <w:szCs w:val="22"/>
        </w:rPr>
        <w:t>Hipoglisemide temel neden kana glukoz</w:t>
      </w:r>
      <w:r w:rsidR="00522025" w:rsidRPr="00564F1B">
        <w:rPr>
          <w:sz w:val="22"/>
          <w:szCs w:val="22"/>
        </w:rPr>
        <w:t xml:space="preserve"> </w:t>
      </w:r>
      <w:r w:rsidR="00A5515E" w:rsidRPr="00564F1B">
        <w:rPr>
          <w:sz w:val="22"/>
          <w:szCs w:val="22"/>
        </w:rPr>
        <w:t xml:space="preserve">sağlanmasının azalması veya kan </w:t>
      </w:r>
      <w:proofErr w:type="spellStart"/>
      <w:r w:rsidR="00A5515E" w:rsidRPr="00564F1B">
        <w:rPr>
          <w:sz w:val="22"/>
          <w:szCs w:val="22"/>
        </w:rPr>
        <w:t>glukozunun</w:t>
      </w:r>
      <w:proofErr w:type="spellEnd"/>
      <w:r w:rsidR="00522025" w:rsidRPr="00564F1B">
        <w:rPr>
          <w:sz w:val="22"/>
          <w:szCs w:val="22"/>
        </w:rPr>
        <w:t xml:space="preserve"> </w:t>
      </w:r>
      <w:r w:rsidR="00A5515E" w:rsidRPr="00564F1B">
        <w:rPr>
          <w:sz w:val="22"/>
          <w:szCs w:val="22"/>
        </w:rPr>
        <w:t xml:space="preserve">kullanımının artmasıdır. </w:t>
      </w:r>
    </w:p>
    <w:p w14:paraId="4E84AE05" w14:textId="77777777" w:rsidR="00977F3F" w:rsidRPr="00564F1B" w:rsidRDefault="00977F3F" w:rsidP="00037B93">
      <w:pPr>
        <w:spacing w:line="276" w:lineRule="auto"/>
        <w:jc w:val="both"/>
        <w:rPr>
          <w:sz w:val="22"/>
          <w:szCs w:val="22"/>
        </w:rPr>
      </w:pPr>
      <w:r w:rsidRPr="00564F1B">
        <w:rPr>
          <w:sz w:val="22"/>
          <w:szCs w:val="22"/>
        </w:rPr>
        <w:t xml:space="preserve">Kan glukoz düzeyi özellikle </w:t>
      </w:r>
      <w:proofErr w:type="spellStart"/>
      <w:r w:rsidRPr="00564F1B">
        <w:rPr>
          <w:sz w:val="22"/>
          <w:szCs w:val="22"/>
        </w:rPr>
        <w:t>diabetes</w:t>
      </w:r>
      <w:proofErr w:type="spellEnd"/>
      <w:r w:rsidRPr="00564F1B">
        <w:rPr>
          <w:sz w:val="22"/>
          <w:szCs w:val="22"/>
        </w:rPr>
        <w:t xml:space="preserve"> </w:t>
      </w:r>
      <w:proofErr w:type="spellStart"/>
      <w:r w:rsidRPr="00564F1B">
        <w:rPr>
          <w:sz w:val="22"/>
          <w:szCs w:val="22"/>
        </w:rPr>
        <w:t>mellitus</w:t>
      </w:r>
      <w:proofErr w:type="spellEnd"/>
      <w:r w:rsidRPr="00564F1B">
        <w:rPr>
          <w:sz w:val="22"/>
          <w:szCs w:val="22"/>
        </w:rPr>
        <w:t xml:space="preserve"> tanısı için rutin olarak ölçülen bir parametredir. Ayrıca hipofiz ve </w:t>
      </w:r>
      <w:proofErr w:type="spellStart"/>
      <w:r w:rsidRPr="00564F1B">
        <w:rPr>
          <w:sz w:val="22"/>
          <w:szCs w:val="22"/>
        </w:rPr>
        <w:t>renal</w:t>
      </w:r>
      <w:proofErr w:type="spellEnd"/>
      <w:r w:rsidRPr="00564F1B">
        <w:rPr>
          <w:sz w:val="22"/>
          <w:szCs w:val="22"/>
        </w:rPr>
        <w:t xml:space="preserve"> bozuklukları</w:t>
      </w:r>
      <w:r w:rsidR="00522025" w:rsidRPr="00564F1B">
        <w:rPr>
          <w:sz w:val="22"/>
          <w:szCs w:val="22"/>
        </w:rPr>
        <w:t xml:space="preserve"> </w:t>
      </w:r>
      <w:r w:rsidRPr="00564F1B">
        <w:rPr>
          <w:sz w:val="22"/>
          <w:szCs w:val="22"/>
        </w:rPr>
        <w:t xml:space="preserve">yansıtmak açısından önem taşır. </w:t>
      </w:r>
    </w:p>
    <w:p w14:paraId="5314D606" w14:textId="77777777" w:rsidR="00036B7F" w:rsidRPr="00564F1B" w:rsidRDefault="00036B7F" w:rsidP="008744F1">
      <w:pPr>
        <w:spacing w:line="276" w:lineRule="auto"/>
        <w:jc w:val="center"/>
        <w:rPr>
          <w:b/>
          <w:bCs/>
          <w:sz w:val="22"/>
          <w:szCs w:val="22"/>
        </w:rPr>
      </w:pPr>
    </w:p>
    <w:p w14:paraId="616386B5" w14:textId="77777777" w:rsidR="00F277A5" w:rsidRPr="00564F1B" w:rsidRDefault="00BF12E2" w:rsidP="00BF12E2">
      <w:pPr>
        <w:spacing w:after="120" w:line="276" w:lineRule="auto"/>
        <w:rPr>
          <w:b/>
          <w:bCs/>
          <w:sz w:val="22"/>
          <w:szCs w:val="22"/>
        </w:rPr>
      </w:pPr>
      <w:proofErr w:type="spellStart"/>
      <w:r w:rsidRPr="00564F1B">
        <w:rPr>
          <w:b/>
          <w:bCs/>
          <w:sz w:val="22"/>
          <w:szCs w:val="22"/>
        </w:rPr>
        <w:t>Diabetes</w:t>
      </w:r>
      <w:proofErr w:type="spellEnd"/>
      <w:r w:rsidRPr="00564F1B">
        <w:rPr>
          <w:b/>
          <w:bCs/>
          <w:sz w:val="22"/>
          <w:szCs w:val="22"/>
        </w:rPr>
        <w:t xml:space="preserve"> </w:t>
      </w:r>
      <w:proofErr w:type="spellStart"/>
      <w:r w:rsidRPr="00564F1B">
        <w:rPr>
          <w:b/>
          <w:bCs/>
          <w:sz w:val="22"/>
          <w:szCs w:val="22"/>
        </w:rPr>
        <w:t>Mellitus</w:t>
      </w:r>
      <w:proofErr w:type="spellEnd"/>
      <w:r w:rsidRPr="00564F1B">
        <w:rPr>
          <w:b/>
          <w:bCs/>
          <w:sz w:val="22"/>
          <w:szCs w:val="22"/>
        </w:rPr>
        <w:t xml:space="preserve"> (Diyabet)</w:t>
      </w:r>
    </w:p>
    <w:p w14:paraId="4233C87D" w14:textId="77777777" w:rsidR="00BF12E2" w:rsidRPr="00564F1B" w:rsidRDefault="00BF12E2" w:rsidP="00BF12E2">
      <w:pPr>
        <w:spacing w:line="276" w:lineRule="auto"/>
        <w:jc w:val="both"/>
        <w:rPr>
          <w:sz w:val="22"/>
          <w:szCs w:val="22"/>
        </w:rPr>
      </w:pPr>
      <w:r w:rsidRPr="00564F1B">
        <w:rPr>
          <w:sz w:val="22"/>
          <w:szCs w:val="22"/>
        </w:rPr>
        <w:t xml:space="preserve">İnsülin eksikliği veya etkisizliği sonucu gelişen, akut ve kronik komplikasyonların eşlik etmesiyle yaşam boyu süren bir hastalıktır. Diyabet klinik olarak </w:t>
      </w:r>
      <w:proofErr w:type="spellStart"/>
      <w:r w:rsidRPr="00564F1B">
        <w:rPr>
          <w:sz w:val="22"/>
          <w:szCs w:val="22"/>
        </w:rPr>
        <w:t>polidipsi</w:t>
      </w:r>
      <w:proofErr w:type="spellEnd"/>
      <w:r w:rsidRPr="00564F1B">
        <w:rPr>
          <w:sz w:val="22"/>
          <w:szCs w:val="22"/>
        </w:rPr>
        <w:t xml:space="preserve"> (çok su içme), </w:t>
      </w:r>
      <w:proofErr w:type="spellStart"/>
      <w:r w:rsidRPr="00564F1B">
        <w:rPr>
          <w:sz w:val="22"/>
          <w:szCs w:val="22"/>
        </w:rPr>
        <w:t>poliüri</w:t>
      </w:r>
      <w:proofErr w:type="spellEnd"/>
      <w:r w:rsidRPr="00564F1B">
        <w:rPr>
          <w:sz w:val="22"/>
          <w:szCs w:val="22"/>
        </w:rPr>
        <w:t xml:space="preserve"> (çok idrar yapma), </w:t>
      </w:r>
      <w:proofErr w:type="spellStart"/>
      <w:r w:rsidRPr="00564F1B">
        <w:rPr>
          <w:sz w:val="22"/>
          <w:szCs w:val="22"/>
        </w:rPr>
        <w:t>polifaji</w:t>
      </w:r>
      <w:proofErr w:type="spellEnd"/>
      <w:r w:rsidRPr="00564F1B">
        <w:rPr>
          <w:sz w:val="22"/>
          <w:szCs w:val="22"/>
        </w:rPr>
        <w:t xml:space="preserve"> (fazla yeme), </w:t>
      </w:r>
      <w:proofErr w:type="spellStart"/>
      <w:r w:rsidRPr="00564F1B">
        <w:rPr>
          <w:sz w:val="22"/>
          <w:szCs w:val="22"/>
        </w:rPr>
        <w:t>pruritis</w:t>
      </w:r>
      <w:proofErr w:type="spellEnd"/>
      <w:r w:rsidRPr="00564F1B">
        <w:rPr>
          <w:sz w:val="22"/>
          <w:szCs w:val="22"/>
        </w:rPr>
        <w:t xml:space="preserve"> (kaşıntı), kilo kaybı gibi belirtiler ve hastalığa özgü </w:t>
      </w:r>
      <w:proofErr w:type="spellStart"/>
      <w:r w:rsidRPr="00564F1B">
        <w:rPr>
          <w:sz w:val="22"/>
          <w:szCs w:val="22"/>
        </w:rPr>
        <w:t>retinopati</w:t>
      </w:r>
      <w:proofErr w:type="spellEnd"/>
      <w:r w:rsidRPr="00564F1B">
        <w:rPr>
          <w:sz w:val="22"/>
          <w:szCs w:val="22"/>
        </w:rPr>
        <w:t xml:space="preserve">, </w:t>
      </w:r>
      <w:proofErr w:type="spellStart"/>
      <w:r w:rsidRPr="00564F1B">
        <w:rPr>
          <w:sz w:val="22"/>
          <w:szCs w:val="22"/>
        </w:rPr>
        <w:t>nöropati</w:t>
      </w:r>
      <w:proofErr w:type="spellEnd"/>
      <w:r w:rsidRPr="00564F1B">
        <w:rPr>
          <w:sz w:val="22"/>
          <w:szCs w:val="22"/>
        </w:rPr>
        <w:t xml:space="preserve"> ve </w:t>
      </w:r>
      <w:proofErr w:type="spellStart"/>
      <w:r w:rsidRPr="00564F1B">
        <w:rPr>
          <w:sz w:val="22"/>
          <w:szCs w:val="22"/>
        </w:rPr>
        <w:t>nefropati</w:t>
      </w:r>
      <w:proofErr w:type="spellEnd"/>
      <w:r w:rsidRPr="00564F1B">
        <w:rPr>
          <w:sz w:val="22"/>
          <w:szCs w:val="22"/>
        </w:rPr>
        <w:t xml:space="preserve"> gibi komplikasyonlarla tanınabilir.</w:t>
      </w:r>
    </w:p>
    <w:p w14:paraId="579F2B1E" w14:textId="77777777" w:rsidR="00BF12E2" w:rsidRPr="00564F1B" w:rsidRDefault="00BF12E2" w:rsidP="00BF12E2">
      <w:pPr>
        <w:spacing w:line="276" w:lineRule="auto"/>
        <w:jc w:val="both"/>
        <w:rPr>
          <w:sz w:val="22"/>
          <w:szCs w:val="22"/>
        </w:rPr>
      </w:pPr>
    </w:p>
    <w:p w14:paraId="1045F139" w14:textId="77777777" w:rsidR="002161EE" w:rsidRPr="00564F1B" w:rsidRDefault="002161EE" w:rsidP="002161EE">
      <w:pPr>
        <w:spacing w:line="276" w:lineRule="auto"/>
        <w:jc w:val="both"/>
        <w:rPr>
          <w:sz w:val="22"/>
          <w:szCs w:val="22"/>
        </w:rPr>
      </w:pPr>
      <w:r w:rsidRPr="00564F1B">
        <w:rPr>
          <w:b/>
          <w:bCs/>
          <w:sz w:val="22"/>
          <w:szCs w:val="22"/>
        </w:rPr>
        <w:t>Tip 1 Diyabet</w:t>
      </w:r>
      <w:r w:rsidRPr="00564F1B">
        <w:rPr>
          <w:sz w:val="22"/>
          <w:szCs w:val="22"/>
        </w:rPr>
        <w:t xml:space="preserve"> </w:t>
      </w:r>
    </w:p>
    <w:p w14:paraId="6643CA95" w14:textId="77777777" w:rsidR="002161EE" w:rsidRPr="00564F1B" w:rsidRDefault="002161EE" w:rsidP="002161EE">
      <w:pPr>
        <w:spacing w:line="276" w:lineRule="auto"/>
        <w:jc w:val="both"/>
        <w:rPr>
          <w:sz w:val="22"/>
          <w:szCs w:val="22"/>
        </w:rPr>
      </w:pPr>
      <w:r w:rsidRPr="00564F1B">
        <w:rPr>
          <w:sz w:val="22"/>
          <w:szCs w:val="22"/>
        </w:rPr>
        <w:t xml:space="preserve">Pankreasta ilerleyen beta-hücre yıkımına yol açan bir dizi olay sonucu insüline bağımlı diyabetin ortaya çıktığı diyabet tipidir. Genellikle </w:t>
      </w:r>
      <w:proofErr w:type="spellStart"/>
      <w:r w:rsidRPr="00564F1B">
        <w:rPr>
          <w:sz w:val="22"/>
          <w:szCs w:val="22"/>
        </w:rPr>
        <w:t>otoimmün</w:t>
      </w:r>
      <w:proofErr w:type="spellEnd"/>
      <w:r w:rsidRPr="00564F1B">
        <w:rPr>
          <w:sz w:val="22"/>
          <w:szCs w:val="22"/>
        </w:rPr>
        <w:t xml:space="preserve"> kaynaklı olarak gelişen hastalığın, çoğunlukla çocukluk çağı ve genç erişkin yaşlarda ortaya çıktığı bilinmektedir. Genellikle 30 yaşından önce başlar. </w:t>
      </w:r>
      <w:proofErr w:type="spellStart"/>
      <w:r w:rsidRPr="00564F1B">
        <w:rPr>
          <w:sz w:val="22"/>
          <w:szCs w:val="22"/>
        </w:rPr>
        <w:t>Polidipsi</w:t>
      </w:r>
      <w:proofErr w:type="spellEnd"/>
      <w:r w:rsidRPr="00564F1B">
        <w:rPr>
          <w:sz w:val="22"/>
          <w:szCs w:val="22"/>
        </w:rPr>
        <w:t xml:space="preserve">, </w:t>
      </w:r>
      <w:proofErr w:type="spellStart"/>
      <w:r w:rsidRPr="00564F1B">
        <w:rPr>
          <w:sz w:val="22"/>
          <w:szCs w:val="22"/>
        </w:rPr>
        <w:t>poliüri</w:t>
      </w:r>
      <w:proofErr w:type="spellEnd"/>
      <w:r w:rsidRPr="00564F1B">
        <w:rPr>
          <w:sz w:val="22"/>
          <w:szCs w:val="22"/>
        </w:rPr>
        <w:t xml:space="preserve">, kilo kaybı gibi diyabet belirtileri şiddetlidir. </w:t>
      </w:r>
      <w:proofErr w:type="spellStart"/>
      <w:r w:rsidRPr="00564F1B">
        <w:rPr>
          <w:sz w:val="22"/>
          <w:szCs w:val="22"/>
        </w:rPr>
        <w:t>Ketoasidoz</w:t>
      </w:r>
      <w:proofErr w:type="spellEnd"/>
      <w:r w:rsidRPr="00564F1B">
        <w:rPr>
          <w:sz w:val="22"/>
          <w:szCs w:val="22"/>
        </w:rPr>
        <w:t xml:space="preserve"> koması, hipoglisemi gibi akut komplikasyonların çok yaşandığı diyabet tipidir. Hastalığın ortaya çıkışını hızlandıran faktörler olarak bazı vir</w:t>
      </w:r>
      <w:r w:rsidR="00564F1B">
        <w:rPr>
          <w:sz w:val="22"/>
          <w:szCs w:val="22"/>
        </w:rPr>
        <w:t>ü</w:t>
      </w:r>
      <w:r w:rsidRPr="00564F1B">
        <w:rPr>
          <w:sz w:val="22"/>
          <w:szCs w:val="22"/>
        </w:rPr>
        <w:t xml:space="preserve">s enfeksiyonları (kabakulak, </w:t>
      </w:r>
      <w:proofErr w:type="spellStart"/>
      <w:r w:rsidRPr="00564F1B">
        <w:rPr>
          <w:sz w:val="22"/>
          <w:szCs w:val="22"/>
        </w:rPr>
        <w:t>konjenital</w:t>
      </w:r>
      <w:proofErr w:type="spellEnd"/>
      <w:r w:rsidRPr="00564F1B">
        <w:rPr>
          <w:sz w:val="22"/>
          <w:szCs w:val="22"/>
        </w:rPr>
        <w:t xml:space="preserve"> </w:t>
      </w:r>
      <w:proofErr w:type="spellStart"/>
      <w:r w:rsidRPr="00564F1B">
        <w:rPr>
          <w:sz w:val="22"/>
          <w:szCs w:val="22"/>
        </w:rPr>
        <w:t>rubella</w:t>
      </w:r>
      <w:proofErr w:type="spellEnd"/>
      <w:r w:rsidRPr="00564F1B">
        <w:rPr>
          <w:sz w:val="22"/>
          <w:szCs w:val="22"/>
        </w:rPr>
        <w:t xml:space="preserve"> gibi), beslenme özellikleri (bebekleri inek sütü ile besleme), toksinler ve stresten bahsedilmektedir.</w:t>
      </w:r>
    </w:p>
    <w:p w14:paraId="51BF9CC8" w14:textId="77777777" w:rsidR="00037B93" w:rsidRPr="00564F1B" w:rsidRDefault="00037B93" w:rsidP="002161EE">
      <w:pPr>
        <w:spacing w:line="276" w:lineRule="auto"/>
        <w:jc w:val="both"/>
        <w:rPr>
          <w:sz w:val="22"/>
          <w:szCs w:val="22"/>
        </w:rPr>
      </w:pPr>
    </w:p>
    <w:p w14:paraId="3EEE78A7" w14:textId="77777777" w:rsidR="002161EE" w:rsidRPr="00564F1B" w:rsidRDefault="002161EE" w:rsidP="002161EE">
      <w:pPr>
        <w:spacing w:line="276" w:lineRule="auto"/>
        <w:jc w:val="both"/>
        <w:rPr>
          <w:b/>
          <w:bCs/>
          <w:sz w:val="22"/>
          <w:szCs w:val="22"/>
        </w:rPr>
      </w:pPr>
      <w:r w:rsidRPr="00564F1B">
        <w:rPr>
          <w:b/>
          <w:bCs/>
          <w:sz w:val="22"/>
          <w:szCs w:val="22"/>
        </w:rPr>
        <w:t>Tip 2 Diyabet</w:t>
      </w:r>
    </w:p>
    <w:p w14:paraId="5D9769E5" w14:textId="77777777" w:rsidR="00BF12E2" w:rsidRPr="00564F1B" w:rsidRDefault="002161EE" w:rsidP="00BF12E2">
      <w:pPr>
        <w:spacing w:line="276" w:lineRule="auto"/>
        <w:jc w:val="both"/>
        <w:rPr>
          <w:sz w:val="22"/>
          <w:szCs w:val="22"/>
        </w:rPr>
      </w:pPr>
      <w:r w:rsidRPr="00564F1B">
        <w:rPr>
          <w:sz w:val="22"/>
          <w:szCs w:val="22"/>
        </w:rPr>
        <w:t xml:space="preserve">Dünyada en sık rastlanan diyabet tipidir. Tüm diyabetlilerin yaklaşık %90’ı Tip 2 diyabetlidir. Diyabet epidemiyolojisi çalışmaları tip 2 diyabetin çocukluk dönemi de dahil olmak üzere her yaş grubunda artan sıklığını göstermektedir. Tip 2 diyabet genellikle 40 yaşından sonra ortaya çıkan, yaş arttıkça görülme sıklığı artan, diyabet belirtilerinin hafif olduğu, bazen de hiç </w:t>
      </w:r>
      <w:r w:rsidRPr="00564F1B">
        <w:rPr>
          <w:sz w:val="22"/>
          <w:szCs w:val="22"/>
        </w:rPr>
        <w:lastRenderedPageBreak/>
        <w:t xml:space="preserve">olmadığı, kronik komplikasyonların sık görüldüğü diyabet tipidir. Tip 2 diyabet </w:t>
      </w:r>
      <w:proofErr w:type="spellStart"/>
      <w:r w:rsidRPr="00564F1B">
        <w:rPr>
          <w:sz w:val="22"/>
          <w:szCs w:val="22"/>
        </w:rPr>
        <w:t>obezite</w:t>
      </w:r>
      <w:proofErr w:type="spellEnd"/>
      <w:r w:rsidRPr="00564F1B">
        <w:rPr>
          <w:sz w:val="22"/>
          <w:szCs w:val="22"/>
        </w:rPr>
        <w:t xml:space="preserve">, dokularda insülinin kullanılamaması (insülin direnci) ve insülin </w:t>
      </w:r>
      <w:proofErr w:type="spellStart"/>
      <w:r w:rsidRPr="00564F1B">
        <w:rPr>
          <w:sz w:val="22"/>
          <w:szCs w:val="22"/>
        </w:rPr>
        <w:t>sekresyon</w:t>
      </w:r>
      <w:proofErr w:type="spellEnd"/>
      <w:r w:rsidRPr="00564F1B">
        <w:rPr>
          <w:sz w:val="22"/>
          <w:szCs w:val="22"/>
        </w:rPr>
        <w:t xml:space="preserve"> bozukluğu ile karakterizedir. Doymuş yağdan zengin beslenme, hareketsiz yaşam ve </w:t>
      </w:r>
      <w:proofErr w:type="spellStart"/>
      <w:r w:rsidRPr="00564F1B">
        <w:rPr>
          <w:sz w:val="22"/>
          <w:szCs w:val="22"/>
        </w:rPr>
        <w:t>obezite</w:t>
      </w:r>
      <w:proofErr w:type="spellEnd"/>
      <w:r w:rsidRPr="00564F1B">
        <w:rPr>
          <w:sz w:val="22"/>
          <w:szCs w:val="22"/>
        </w:rPr>
        <w:t xml:space="preserve"> tip 2 diyabet sıklığı ile yakın ilişkisi olan faktörlerdir.</w:t>
      </w:r>
    </w:p>
    <w:p w14:paraId="14C65E1F" w14:textId="77777777" w:rsidR="003F6B6D" w:rsidRPr="00564F1B" w:rsidRDefault="003F6B6D" w:rsidP="00BF12E2">
      <w:pPr>
        <w:spacing w:line="276" w:lineRule="auto"/>
        <w:jc w:val="both"/>
        <w:rPr>
          <w:sz w:val="22"/>
          <w:szCs w:val="22"/>
        </w:rPr>
      </w:pPr>
    </w:p>
    <w:p w14:paraId="19157C44" w14:textId="77777777" w:rsidR="003F6B6D" w:rsidRPr="00564F1B" w:rsidRDefault="003F6B6D" w:rsidP="00BF12E2">
      <w:pPr>
        <w:spacing w:line="276" w:lineRule="auto"/>
        <w:jc w:val="both"/>
        <w:rPr>
          <w:sz w:val="22"/>
          <w:szCs w:val="22"/>
        </w:rPr>
      </w:pPr>
    </w:p>
    <w:p w14:paraId="684D0E99" w14:textId="77777777" w:rsidR="00F277A5" w:rsidRPr="00564F1B" w:rsidRDefault="00F277A5" w:rsidP="00882263">
      <w:pPr>
        <w:spacing w:line="276" w:lineRule="auto"/>
        <w:jc w:val="center"/>
        <w:rPr>
          <w:b/>
          <w:sz w:val="22"/>
          <w:szCs w:val="22"/>
        </w:rPr>
      </w:pPr>
      <w:r w:rsidRPr="00564F1B">
        <w:rPr>
          <w:b/>
          <w:sz w:val="22"/>
          <w:szCs w:val="22"/>
        </w:rPr>
        <w:t>KAN</w:t>
      </w:r>
      <w:r w:rsidR="00882263" w:rsidRPr="00564F1B">
        <w:rPr>
          <w:b/>
          <w:sz w:val="22"/>
          <w:szCs w:val="22"/>
        </w:rPr>
        <w:t>DA GLUKOZ</w:t>
      </w:r>
      <w:r w:rsidRPr="00564F1B">
        <w:rPr>
          <w:b/>
          <w:sz w:val="22"/>
          <w:szCs w:val="22"/>
        </w:rPr>
        <w:t xml:space="preserve"> TAYİNİ</w:t>
      </w:r>
    </w:p>
    <w:p w14:paraId="6F35F1E0" w14:textId="77777777" w:rsidR="00643329" w:rsidRPr="00564F1B" w:rsidRDefault="00643329" w:rsidP="008744F1">
      <w:pPr>
        <w:spacing w:line="276" w:lineRule="auto"/>
        <w:jc w:val="both"/>
        <w:rPr>
          <w:sz w:val="22"/>
          <w:szCs w:val="22"/>
        </w:rPr>
      </w:pPr>
    </w:p>
    <w:p w14:paraId="038D069B" w14:textId="77777777" w:rsidR="00B22883" w:rsidRPr="00564F1B" w:rsidRDefault="00F277A5" w:rsidP="008744F1">
      <w:pPr>
        <w:spacing w:line="276" w:lineRule="auto"/>
        <w:jc w:val="both"/>
        <w:rPr>
          <w:b/>
          <w:sz w:val="22"/>
          <w:szCs w:val="22"/>
        </w:rPr>
      </w:pPr>
      <w:proofErr w:type="spellStart"/>
      <w:r w:rsidRPr="00564F1B">
        <w:rPr>
          <w:b/>
          <w:sz w:val="22"/>
          <w:szCs w:val="22"/>
        </w:rPr>
        <w:t>Somogy-NelsonYöntemi</w:t>
      </w:r>
      <w:proofErr w:type="spellEnd"/>
    </w:p>
    <w:p w14:paraId="54430EE5" w14:textId="77777777" w:rsidR="00556AC1" w:rsidRPr="00564F1B" w:rsidRDefault="00B22883" w:rsidP="008744F1">
      <w:pPr>
        <w:spacing w:line="276" w:lineRule="auto"/>
        <w:jc w:val="both"/>
        <w:rPr>
          <w:sz w:val="22"/>
          <w:szCs w:val="22"/>
        </w:rPr>
      </w:pPr>
      <w:r w:rsidRPr="00564F1B">
        <w:rPr>
          <w:bCs/>
          <w:sz w:val="22"/>
          <w:szCs w:val="22"/>
        </w:rPr>
        <w:t>Bu yöntem, indirgeyici şekerlerin varlığında</w:t>
      </w:r>
      <w:r w:rsidR="00556AC1" w:rsidRPr="00564F1B">
        <w:rPr>
          <w:bCs/>
          <w:sz w:val="22"/>
          <w:szCs w:val="22"/>
        </w:rPr>
        <w:t xml:space="preserve"> Cu</w:t>
      </w:r>
      <w:r w:rsidR="00556AC1" w:rsidRPr="00564F1B">
        <w:rPr>
          <w:bCs/>
          <w:sz w:val="22"/>
          <w:szCs w:val="22"/>
          <w:vertAlign w:val="superscript"/>
        </w:rPr>
        <w:t>2+</w:t>
      </w:r>
      <w:r w:rsidR="00556AC1" w:rsidRPr="00564F1B">
        <w:rPr>
          <w:bCs/>
          <w:sz w:val="22"/>
          <w:szCs w:val="22"/>
        </w:rPr>
        <w:t xml:space="preserve"> iyonlarının Cu</w:t>
      </w:r>
      <w:r w:rsidR="00556AC1" w:rsidRPr="00564F1B">
        <w:rPr>
          <w:bCs/>
          <w:sz w:val="22"/>
          <w:szCs w:val="22"/>
          <w:vertAlign w:val="superscript"/>
        </w:rPr>
        <w:t>+</w:t>
      </w:r>
      <w:r w:rsidR="00556AC1" w:rsidRPr="00564F1B">
        <w:rPr>
          <w:bCs/>
          <w:sz w:val="22"/>
          <w:szCs w:val="22"/>
        </w:rPr>
        <w:t xml:space="preserve"> iyonlarına indirgen</w:t>
      </w:r>
      <w:r w:rsidR="00E618D8">
        <w:rPr>
          <w:bCs/>
          <w:sz w:val="22"/>
          <w:szCs w:val="22"/>
        </w:rPr>
        <w:t>m</w:t>
      </w:r>
      <w:r w:rsidR="00556AC1" w:rsidRPr="00564F1B">
        <w:rPr>
          <w:bCs/>
          <w:sz w:val="22"/>
          <w:szCs w:val="22"/>
        </w:rPr>
        <w:t>esi esasına dayanır. Cu</w:t>
      </w:r>
      <w:r w:rsidR="00556AC1" w:rsidRPr="00564F1B">
        <w:rPr>
          <w:bCs/>
          <w:sz w:val="22"/>
          <w:szCs w:val="22"/>
          <w:vertAlign w:val="superscript"/>
        </w:rPr>
        <w:t>+</w:t>
      </w:r>
      <w:r w:rsidR="00556AC1" w:rsidRPr="00564F1B">
        <w:rPr>
          <w:bCs/>
          <w:sz w:val="22"/>
          <w:szCs w:val="22"/>
        </w:rPr>
        <w:t xml:space="preserve"> iyonları daha sonra </w:t>
      </w:r>
      <w:proofErr w:type="spellStart"/>
      <w:r w:rsidR="00F277A5" w:rsidRPr="00564F1B">
        <w:rPr>
          <w:sz w:val="22"/>
          <w:szCs w:val="22"/>
        </w:rPr>
        <w:t>Arsenomolibdat</w:t>
      </w:r>
      <w:proofErr w:type="spellEnd"/>
      <w:r w:rsidR="00F277A5" w:rsidRPr="00564F1B">
        <w:rPr>
          <w:sz w:val="22"/>
          <w:szCs w:val="22"/>
        </w:rPr>
        <w:t xml:space="preserve"> kompleksindeki </w:t>
      </w:r>
      <w:r w:rsidR="00556AC1" w:rsidRPr="00564F1B">
        <w:rPr>
          <w:sz w:val="22"/>
          <w:szCs w:val="22"/>
        </w:rPr>
        <w:t xml:space="preserve">molibdeni indirgeyerek açığa molibden mavisi çıkmasına neden olur. Bu renk </w:t>
      </w:r>
      <w:proofErr w:type="spellStart"/>
      <w:r w:rsidR="00556AC1" w:rsidRPr="00564F1B">
        <w:rPr>
          <w:sz w:val="22"/>
          <w:szCs w:val="22"/>
        </w:rPr>
        <w:t>spektrofotometrede</w:t>
      </w:r>
      <w:proofErr w:type="spellEnd"/>
      <w:r w:rsidR="00556AC1" w:rsidRPr="00564F1B">
        <w:rPr>
          <w:sz w:val="22"/>
          <w:szCs w:val="22"/>
        </w:rPr>
        <w:t xml:space="preserve"> 520 </w:t>
      </w:r>
      <w:proofErr w:type="spellStart"/>
      <w:r w:rsidR="00556AC1" w:rsidRPr="00564F1B">
        <w:rPr>
          <w:sz w:val="22"/>
          <w:szCs w:val="22"/>
        </w:rPr>
        <w:t>nm’de</w:t>
      </w:r>
      <w:proofErr w:type="spellEnd"/>
      <w:r w:rsidR="00556AC1" w:rsidRPr="00564F1B">
        <w:rPr>
          <w:sz w:val="22"/>
          <w:szCs w:val="22"/>
        </w:rPr>
        <w:t xml:space="preserve"> ölçülür.</w:t>
      </w:r>
    </w:p>
    <w:p w14:paraId="2B9F55F0" w14:textId="77777777" w:rsidR="00F277A5" w:rsidRPr="00564F1B" w:rsidRDefault="00F277A5" w:rsidP="008744F1">
      <w:pPr>
        <w:spacing w:line="276" w:lineRule="auto"/>
        <w:jc w:val="both"/>
        <w:rPr>
          <w:sz w:val="22"/>
          <w:szCs w:val="22"/>
          <w:vertAlign w:val="superscript"/>
        </w:rPr>
      </w:pPr>
    </w:p>
    <w:p w14:paraId="1AB09D80" w14:textId="77777777" w:rsidR="009D7832" w:rsidRPr="00564F1B" w:rsidRDefault="00F277A5" w:rsidP="003A7AA4">
      <w:pPr>
        <w:spacing w:after="180" w:line="276" w:lineRule="auto"/>
        <w:jc w:val="both"/>
        <w:rPr>
          <w:b/>
          <w:sz w:val="22"/>
          <w:szCs w:val="22"/>
        </w:rPr>
      </w:pPr>
      <w:r w:rsidRPr="00564F1B">
        <w:rPr>
          <w:b/>
          <w:sz w:val="22"/>
          <w:szCs w:val="22"/>
        </w:rPr>
        <w:t>Araç-Gereç</w:t>
      </w:r>
    </w:p>
    <w:p w14:paraId="0496EBA7" w14:textId="77777777" w:rsidR="009D7832" w:rsidRPr="00564F1B" w:rsidRDefault="009D7832" w:rsidP="009D7832">
      <w:pPr>
        <w:spacing w:line="276" w:lineRule="auto"/>
        <w:jc w:val="both"/>
        <w:rPr>
          <w:sz w:val="22"/>
          <w:szCs w:val="22"/>
        </w:rPr>
      </w:pPr>
      <w:r w:rsidRPr="00564F1B">
        <w:rPr>
          <w:sz w:val="22"/>
          <w:szCs w:val="22"/>
        </w:rPr>
        <w:t>Kullanılacak kan örneği önceden protein ve diğer indirgen maddelerden arındırılmalıdır. Bu amaçla proteinsiz süzüntü hazırlanır.</w:t>
      </w:r>
    </w:p>
    <w:p w14:paraId="2CDB2954" w14:textId="77777777" w:rsidR="00F277A5" w:rsidRPr="00564F1B" w:rsidRDefault="00F277A5" w:rsidP="009D7832">
      <w:pPr>
        <w:spacing w:before="240" w:after="120" w:line="276" w:lineRule="auto"/>
        <w:jc w:val="both"/>
        <w:rPr>
          <w:b/>
          <w:sz w:val="22"/>
          <w:szCs w:val="22"/>
        </w:rPr>
      </w:pPr>
      <w:r w:rsidRPr="00564F1B">
        <w:rPr>
          <w:b/>
          <w:sz w:val="22"/>
          <w:szCs w:val="22"/>
        </w:rPr>
        <w:t xml:space="preserve">Proteinsiz süzüntü </w:t>
      </w:r>
      <w:r w:rsidR="00090741" w:rsidRPr="00564F1B">
        <w:rPr>
          <w:b/>
          <w:sz w:val="22"/>
          <w:szCs w:val="22"/>
        </w:rPr>
        <w:t>hazırlamak için:</w:t>
      </w:r>
    </w:p>
    <w:p w14:paraId="6ECD562D" w14:textId="77777777" w:rsidR="00F277A5" w:rsidRPr="00564F1B" w:rsidRDefault="00F277A5" w:rsidP="003A43D3">
      <w:pPr>
        <w:pStyle w:val="ListParagraph"/>
        <w:numPr>
          <w:ilvl w:val="0"/>
          <w:numId w:val="44"/>
        </w:numPr>
        <w:spacing w:line="360" w:lineRule="auto"/>
        <w:ind w:left="142" w:hanging="142"/>
        <w:jc w:val="both"/>
        <w:rPr>
          <w:sz w:val="22"/>
          <w:szCs w:val="22"/>
          <w:lang w:val="tr-TR"/>
        </w:rPr>
      </w:pPr>
      <w:r w:rsidRPr="00564F1B">
        <w:rPr>
          <w:sz w:val="22"/>
          <w:szCs w:val="22"/>
          <w:lang w:val="tr-TR"/>
        </w:rPr>
        <w:t>Çinko sülfat (ZnSO</w:t>
      </w:r>
      <w:r w:rsidRPr="00564F1B">
        <w:rPr>
          <w:sz w:val="22"/>
          <w:szCs w:val="22"/>
          <w:vertAlign w:val="subscript"/>
          <w:lang w:val="tr-TR"/>
        </w:rPr>
        <w:t>4</w:t>
      </w:r>
      <w:r w:rsidRPr="00564F1B">
        <w:rPr>
          <w:sz w:val="22"/>
          <w:szCs w:val="22"/>
          <w:lang w:val="tr-TR"/>
        </w:rPr>
        <w:t>.7H</w:t>
      </w:r>
      <w:r w:rsidRPr="00564F1B">
        <w:rPr>
          <w:sz w:val="22"/>
          <w:szCs w:val="22"/>
          <w:vertAlign w:val="subscript"/>
          <w:lang w:val="tr-TR"/>
        </w:rPr>
        <w:t>2</w:t>
      </w:r>
      <w:r w:rsidRPr="00564F1B">
        <w:rPr>
          <w:sz w:val="22"/>
          <w:szCs w:val="22"/>
          <w:lang w:val="tr-TR"/>
        </w:rPr>
        <w:t>O</w:t>
      </w:r>
      <w:r w:rsidR="00A66A3B" w:rsidRPr="00564F1B">
        <w:rPr>
          <w:sz w:val="22"/>
          <w:szCs w:val="22"/>
          <w:lang w:val="tr-TR"/>
        </w:rPr>
        <w:t>): 5</w:t>
      </w:r>
      <w:r w:rsidRPr="00564F1B">
        <w:rPr>
          <w:sz w:val="22"/>
          <w:szCs w:val="22"/>
          <w:lang w:val="tr-TR"/>
        </w:rPr>
        <w:t xml:space="preserve"> g/100 ml olacak şekilde distile suda çözülür.</w:t>
      </w:r>
    </w:p>
    <w:p w14:paraId="566FF44F" w14:textId="77777777" w:rsidR="00F277A5" w:rsidRPr="00564F1B" w:rsidRDefault="00F277A5" w:rsidP="003A43D3">
      <w:pPr>
        <w:pStyle w:val="ListParagraph"/>
        <w:numPr>
          <w:ilvl w:val="0"/>
          <w:numId w:val="44"/>
        </w:numPr>
        <w:spacing w:line="360" w:lineRule="auto"/>
        <w:ind w:left="142" w:hanging="142"/>
        <w:jc w:val="both"/>
        <w:rPr>
          <w:sz w:val="22"/>
          <w:szCs w:val="22"/>
          <w:lang w:val="tr-TR"/>
        </w:rPr>
      </w:pPr>
      <w:r w:rsidRPr="00564F1B">
        <w:rPr>
          <w:sz w:val="22"/>
          <w:szCs w:val="22"/>
          <w:lang w:val="tr-TR"/>
        </w:rPr>
        <w:t>0.3 N Baryum hidroksit (</w:t>
      </w:r>
      <w:proofErr w:type="spellStart"/>
      <w:proofErr w:type="gramStart"/>
      <w:r w:rsidRPr="00564F1B">
        <w:rPr>
          <w:sz w:val="22"/>
          <w:szCs w:val="22"/>
          <w:lang w:val="tr-TR"/>
        </w:rPr>
        <w:t>Ba</w:t>
      </w:r>
      <w:proofErr w:type="spellEnd"/>
      <w:r w:rsidRPr="00564F1B">
        <w:rPr>
          <w:sz w:val="22"/>
          <w:szCs w:val="22"/>
          <w:lang w:val="tr-TR"/>
        </w:rPr>
        <w:t>(</w:t>
      </w:r>
      <w:proofErr w:type="gramEnd"/>
      <w:r w:rsidRPr="00564F1B">
        <w:rPr>
          <w:sz w:val="22"/>
          <w:szCs w:val="22"/>
          <w:lang w:val="tr-TR"/>
        </w:rPr>
        <w:t>OH)</w:t>
      </w:r>
      <w:r w:rsidRPr="00564F1B">
        <w:rPr>
          <w:sz w:val="22"/>
          <w:szCs w:val="22"/>
          <w:vertAlign w:val="subscript"/>
          <w:lang w:val="tr-TR"/>
        </w:rPr>
        <w:t>2</w:t>
      </w:r>
      <w:r w:rsidRPr="00564F1B">
        <w:rPr>
          <w:sz w:val="22"/>
          <w:szCs w:val="22"/>
          <w:lang w:val="tr-TR"/>
        </w:rPr>
        <w:t>.8H</w:t>
      </w:r>
      <w:r w:rsidRPr="00564F1B">
        <w:rPr>
          <w:sz w:val="22"/>
          <w:szCs w:val="22"/>
          <w:vertAlign w:val="subscript"/>
          <w:lang w:val="tr-TR"/>
        </w:rPr>
        <w:t>2</w:t>
      </w:r>
      <w:r w:rsidRPr="00564F1B">
        <w:rPr>
          <w:sz w:val="22"/>
          <w:szCs w:val="22"/>
          <w:lang w:val="tr-TR"/>
        </w:rPr>
        <w:t xml:space="preserve">O): </w:t>
      </w:r>
      <w:r w:rsidR="009D7832" w:rsidRPr="00564F1B">
        <w:rPr>
          <w:sz w:val="22"/>
          <w:szCs w:val="22"/>
          <w:lang w:val="tr-TR"/>
        </w:rPr>
        <w:t xml:space="preserve"> </w:t>
      </w:r>
      <w:r w:rsidRPr="00564F1B">
        <w:rPr>
          <w:sz w:val="22"/>
          <w:szCs w:val="22"/>
          <w:lang w:val="tr-TR"/>
        </w:rPr>
        <w:t>5 g, 100 ml distile suda çözülür.</w:t>
      </w:r>
    </w:p>
    <w:p w14:paraId="1FFC4D33" w14:textId="77777777" w:rsidR="00720B3B" w:rsidRPr="00564F1B" w:rsidRDefault="00720B3B" w:rsidP="00720B3B">
      <w:pPr>
        <w:pStyle w:val="ListParagraph"/>
        <w:spacing w:line="276" w:lineRule="auto"/>
        <w:ind w:left="142"/>
        <w:jc w:val="both"/>
        <w:rPr>
          <w:sz w:val="8"/>
          <w:szCs w:val="8"/>
          <w:lang w:val="tr-TR"/>
        </w:rPr>
      </w:pPr>
    </w:p>
    <w:p w14:paraId="2D2A507B" w14:textId="77777777" w:rsidR="00720B3B" w:rsidRPr="00564F1B" w:rsidRDefault="00720B3B" w:rsidP="003A43D3">
      <w:pPr>
        <w:numPr>
          <w:ilvl w:val="0"/>
          <w:numId w:val="44"/>
        </w:numPr>
        <w:spacing w:after="120" w:line="276" w:lineRule="auto"/>
        <w:ind w:left="142" w:hanging="142"/>
        <w:jc w:val="both"/>
        <w:rPr>
          <w:sz w:val="22"/>
          <w:szCs w:val="22"/>
        </w:rPr>
      </w:pPr>
      <w:r w:rsidRPr="00564F1B">
        <w:rPr>
          <w:sz w:val="22"/>
          <w:szCs w:val="22"/>
        </w:rPr>
        <w:t>Santrifüj tüpü içinde 1 ml kan (veya serum), 5 ml su ve 2 ml baryum hidroksit çözeltisiyle karıştırılır.</w:t>
      </w:r>
    </w:p>
    <w:p w14:paraId="4B5E45F1" w14:textId="77777777" w:rsidR="00720B3B" w:rsidRPr="00564F1B" w:rsidRDefault="00720B3B" w:rsidP="003A43D3">
      <w:pPr>
        <w:numPr>
          <w:ilvl w:val="0"/>
          <w:numId w:val="44"/>
        </w:numPr>
        <w:spacing w:after="120" w:line="276" w:lineRule="auto"/>
        <w:ind w:left="142" w:hanging="142"/>
        <w:jc w:val="both"/>
        <w:rPr>
          <w:sz w:val="22"/>
          <w:szCs w:val="22"/>
        </w:rPr>
      </w:pPr>
      <w:r w:rsidRPr="00564F1B">
        <w:rPr>
          <w:sz w:val="22"/>
          <w:szCs w:val="22"/>
        </w:rPr>
        <w:t xml:space="preserve">Üzerine 2 ml çinko sülfat eklenip karıştırıldıktan sonra oluşan çökelek (5 </w:t>
      </w:r>
      <w:proofErr w:type="spellStart"/>
      <w:r w:rsidRPr="00564F1B">
        <w:rPr>
          <w:sz w:val="22"/>
          <w:szCs w:val="22"/>
        </w:rPr>
        <w:t>dk</w:t>
      </w:r>
      <w:proofErr w:type="spellEnd"/>
      <w:r w:rsidRPr="00564F1B">
        <w:rPr>
          <w:sz w:val="22"/>
          <w:szCs w:val="22"/>
        </w:rPr>
        <w:t xml:space="preserve"> sonra) süzme veya santrifüj yoluyla atılır. Berrak süzüntü (</w:t>
      </w:r>
      <w:proofErr w:type="spellStart"/>
      <w:r w:rsidRPr="00564F1B">
        <w:rPr>
          <w:sz w:val="22"/>
          <w:szCs w:val="22"/>
        </w:rPr>
        <w:t>süpernatan</w:t>
      </w:r>
      <w:proofErr w:type="spellEnd"/>
      <w:r w:rsidRPr="00564F1B">
        <w:rPr>
          <w:sz w:val="22"/>
          <w:szCs w:val="22"/>
        </w:rPr>
        <w:t>) toplanır.</w:t>
      </w:r>
    </w:p>
    <w:p w14:paraId="7AADFE6C" w14:textId="77777777" w:rsidR="00720B3B" w:rsidRPr="00564F1B" w:rsidRDefault="00720B3B" w:rsidP="00720B3B">
      <w:pPr>
        <w:spacing w:line="276" w:lineRule="auto"/>
        <w:jc w:val="both"/>
        <w:rPr>
          <w:sz w:val="22"/>
          <w:szCs w:val="22"/>
        </w:rPr>
      </w:pPr>
      <w:r w:rsidRPr="00564F1B">
        <w:rPr>
          <w:sz w:val="22"/>
          <w:szCs w:val="22"/>
        </w:rPr>
        <w:t xml:space="preserve">Bu şekilde 1/10 oranında seyreltilmiş kan örneğinden proteinler, </w:t>
      </w:r>
      <w:proofErr w:type="spellStart"/>
      <w:r w:rsidRPr="00564F1B">
        <w:rPr>
          <w:sz w:val="22"/>
          <w:szCs w:val="22"/>
        </w:rPr>
        <w:t>sülfidril</w:t>
      </w:r>
      <w:proofErr w:type="spellEnd"/>
      <w:r w:rsidRPr="00564F1B">
        <w:rPr>
          <w:sz w:val="22"/>
          <w:szCs w:val="22"/>
        </w:rPr>
        <w:t xml:space="preserve"> grubu içeren bileşenler, ürik asit ve </w:t>
      </w:r>
      <w:proofErr w:type="spellStart"/>
      <w:r w:rsidRPr="00564F1B">
        <w:rPr>
          <w:sz w:val="22"/>
          <w:szCs w:val="22"/>
        </w:rPr>
        <w:t>kreatininin</w:t>
      </w:r>
      <w:proofErr w:type="spellEnd"/>
      <w:r w:rsidRPr="00564F1B">
        <w:rPr>
          <w:sz w:val="22"/>
          <w:szCs w:val="22"/>
        </w:rPr>
        <w:t xml:space="preserve"> bir kısmı uzaklaştırılır; geriye indirgen madde olarak şeker kalır. </w:t>
      </w:r>
    </w:p>
    <w:p w14:paraId="00066734" w14:textId="77777777" w:rsidR="009D7832" w:rsidRPr="00564F1B" w:rsidRDefault="009D7832" w:rsidP="008744F1">
      <w:pPr>
        <w:spacing w:line="276" w:lineRule="auto"/>
        <w:jc w:val="both"/>
        <w:rPr>
          <w:b/>
          <w:sz w:val="22"/>
          <w:szCs w:val="22"/>
        </w:rPr>
      </w:pPr>
    </w:p>
    <w:p w14:paraId="10B1F402" w14:textId="77777777" w:rsidR="00F277A5" w:rsidRPr="00564F1B" w:rsidRDefault="00F277A5" w:rsidP="00090741">
      <w:pPr>
        <w:spacing w:after="120" w:line="276" w:lineRule="auto"/>
        <w:jc w:val="both"/>
        <w:rPr>
          <w:b/>
          <w:sz w:val="22"/>
          <w:szCs w:val="22"/>
        </w:rPr>
      </w:pPr>
      <w:r w:rsidRPr="00564F1B">
        <w:rPr>
          <w:b/>
          <w:sz w:val="22"/>
          <w:szCs w:val="22"/>
        </w:rPr>
        <w:t>Renklendirme için</w:t>
      </w:r>
      <w:r w:rsidR="00090741" w:rsidRPr="00564F1B">
        <w:rPr>
          <w:b/>
          <w:sz w:val="22"/>
          <w:szCs w:val="22"/>
        </w:rPr>
        <w:t xml:space="preserve"> bakır ayıracı hazırlanması: </w:t>
      </w:r>
    </w:p>
    <w:p w14:paraId="15EABA76" w14:textId="77777777" w:rsidR="00F277A5" w:rsidRPr="00564F1B" w:rsidRDefault="00F277A5" w:rsidP="003A7AA4">
      <w:pPr>
        <w:tabs>
          <w:tab w:val="left" w:pos="1134"/>
          <w:tab w:val="left" w:pos="1276"/>
        </w:tabs>
        <w:spacing w:line="276" w:lineRule="auto"/>
        <w:jc w:val="both"/>
        <w:rPr>
          <w:sz w:val="22"/>
          <w:szCs w:val="22"/>
        </w:rPr>
      </w:pPr>
      <w:r w:rsidRPr="00564F1B">
        <w:rPr>
          <w:b/>
          <w:sz w:val="22"/>
          <w:szCs w:val="22"/>
        </w:rPr>
        <w:t>Reaktif A:</w:t>
      </w:r>
      <w:r w:rsidRPr="00564F1B">
        <w:rPr>
          <w:sz w:val="22"/>
          <w:szCs w:val="22"/>
        </w:rPr>
        <w:t xml:space="preserve"> </w:t>
      </w:r>
      <w:r w:rsidR="00720B3B" w:rsidRPr="00564F1B">
        <w:rPr>
          <w:sz w:val="22"/>
          <w:szCs w:val="22"/>
        </w:rPr>
        <w:tab/>
      </w:r>
      <w:r w:rsidRPr="00564F1B">
        <w:rPr>
          <w:sz w:val="22"/>
          <w:szCs w:val="22"/>
        </w:rPr>
        <w:t>Sodyum karbonat (Na</w:t>
      </w:r>
      <w:r w:rsidRPr="00564F1B">
        <w:rPr>
          <w:sz w:val="22"/>
          <w:szCs w:val="22"/>
          <w:vertAlign w:val="subscript"/>
        </w:rPr>
        <w:t>2</w:t>
      </w:r>
      <w:r w:rsidRPr="00564F1B">
        <w:rPr>
          <w:sz w:val="22"/>
          <w:szCs w:val="22"/>
        </w:rPr>
        <w:t>CO</w:t>
      </w:r>
      <w:r w:rsidRPr="00564F1B">
        <w:rPr>
          <w:sz w:val="22"/>
          <w:szCs w:val="22"/>
          <w:vertAlign w:val="subscript"/>
        </w:rPr>
        <w:t>3</w:t>
      </w:r>
      <w:r w:rsidRPr="00564F1B">
        <w:rPr>
          <w:sz w:val="22"/>
          <w:szCs w:val="22"/>
        </w:rPr>
        <w:t>)</w:t>
      </w:r>
      <w:r w:rsidRPr="00564F1B">
        <w:rPr>
          <w:sz w:val="22"/>
          <w:szCs w:val="22"/>
        </w:rPr>
        <w:tab/>
        <w:t>2.5 g</w:t>
      </w:r>
    </w:p>
    <w:p w14:paraId="68FFF7CE" w14:textId="77777777" w:rsidR="00F277A5" w:rsidRPr="00564F1B" w:rsidRDefault="003A7AA4" w:rsidP="003A7AA4">
      <w:pPr>
        <w:tabs>
          <w:tab w:val="left" w:pos="1134"/>
          <w:tab w:val="left" w:pos="1276"/>
        </w:tabs>
        <w:spacing w:line="276" w:lineRule="auto"/>
        <w:jc w:val="both"/>
        <w:rPr>
          <w:sz w:val="22"/>
          <w:szCs w:val="22"/>
        </w:rPr>
      </w:pPr>
      <w:r w:rsidRPr="00564F1B">
        <w:rPr>
          <w:sz w:val="22"/>
          <w:szCs w:val="22"/>
        </w:rPr>
        <w:tab/>
      </w:r>
      <w:r w:rsidR="00090741" w:rsidRPr="00564F1B">
        <w:rPr>
          <w:sz w:val="22"/>
          <w:szCs w:val="22"/>
        </w:rPr>
        <w:t>S</w:t>
      </w:r>
      <w:r w:rsidR="00F277A5" w:rsidRPr="00564F1B">
        <w:rPr>
          <w:sz w:val="22"/>
          <w:szCs w:val="22"/>
        </w:rPr>
        <w:t>odyum potasyum tartarat.4H</w:t>
      </w:r>
      <w:r w:rsidR="00F277A5" w:rsidRPr="00564F1B">
        <w:rPr>
          <w:sz w:val="22"/>
          <w:szCs w:val="22"/>
          <w:vertAlign w:val="subscript"/>
        </w:rPr>
        <w:t>2</w:t>
      </w:r>
      <w:r w:rsidR="00F277A5" w:rsidRPr="00564F1B">
        <w:rPr>
          <w:sz w:val="22"/>
          <w:szCs w:val="22"/>
        </w:rPr>
        <w:t>O</w:t>
      </w:r>
      <w:r w:rsidR="00F277A5" w:rsidRPr="00564F1B">
        <w:rPr>
          <w:sz w:val="22"/>
          <w:szCs w:val="22"/>
        </w:rPr>
        <w:tab/>
        <w:t>2.5 g</w:t>
      </w:r>
    </w:p>
    <w:p w14:paraId="3ED297A9" w14:textId="77777777" w:rsidR="00F277A5" w:rsidRPr="00564F1B" w:rsidRDefault="00F277A5" w:rsidP="003A7AA4">
      <w:pPr>
        <w:tabs>
          <w:tab w:val="left" w:pos="1134"/>
          <w:tab w:val="left" w:pos="1276"/>
        </w:tabs>
        <w:spacing w:line="276" w:lineRule="auto"/>
        <w:ind w:firstLine="720"/>
        <w:jc w:val="both"/>
        <w:rPr>
          <w:sz w:val="22"/>
          <w:szCs w:val="22"/>
        </w:rPr>
      </w:pPr>
      <w:r w:rsidRPr="00564F1B">
        <w:rPr>
          <w:sz w:val="22"/>
          <w:szCs w:val="22"/>
        </w:rPr>
        <w:t xml:space="preserve"> </w:t>
      </w:r>
      <w:r w:rsidRPr="00564F1B">
        <w:rPr>
          <w:sz w:val="22"/>
          <w:szCs w:val="22"/>
        </w:rPr>
        <w:tab/>
        <w:t>Sodyum bikarbonat (NaHCO</w:t>
      </w:r>
      <w:r w:rsidRPr="00564F1B">
        <w:rPr>
          <w:sz w:val="22"/>
          <w:szCs w:val="22"/>
          <w:vertAlign w:val="subscript"/>
        </w:rPr>
        <w:t>3</w:t>
      </w:r>
      <w:r w:rsidRPr="00564F1B">
        <w:rPr>
          <w:sz w:val="22"/>
          <w:szCs w:val="22"/>
        </w:rPr>
        <w:t>)</w:t>
      </w:r>
      <w:r w:rsidRPr="00564F1B">
        <w:rPr>
          <w:sz w:val="22"/>
          <w:szCs w:val="22"/>
        </w:rPr>
        <w:tab/>
        <w:t>2.0 g</w:t>
      </w:r>
    </w:p>
    <w:p w14:paraId="3010FF65" w14:textId="77777777" w:rsidR="00F277A5" w:rsidRPr="00564F1B" w:rsidRDefault="003A7AA4" w:rsidP="003A7AA4">
      <w:pPr>
        <w:tabs>
          <w:tab w:val="left" w:pos="1134"/>
          <w:tab w:val="left" w:pos="1276"/>
        </w:tabs>
        <w:spacing w:line="276" w:lineRule="auto"/>
        <w:jc w:val="both"/>
        <w:rPr>
          <w:sz w:val="22"/>
          <w:szCs w:val="22"/>
        </w:rPr>
      </w:pPr>
      <w:r w:rsidRPr="00564F1B">
        <w:rPr>
          <w:sz w:val="22"/>
          <w:szCs w:val="22"/>
        </w:rPr>
        <w:tab/>
      </w:r>
      <w:r w:rsidR="00F277A5" w:rsidRPr="00564F1B">
        <w:rPr>
          <w:sz w:val="22"/>
          <w:szCs w:val="22"/>
        </w:rPr>
        <w:t>Sodyum sülfat (Na</w:t>
      </w:r>
      <w:r w:rsidR="00F277A5" w:rsidRPr="00564F1B">
        <w:rPr>
          <w:sz w:val="22"/>
          <w:szCs w:val="22"/>
          <w:vertAlign w:val="subscript"/>
        </w:rPr>
        <w:t>2</w:t>
      </w:r>
      <w:r w:rsidR="00F277A5" w:rsidRPr="00564F1B">
        <w:rPr>
          <w:sz w:val="22"/>
          <w:szCs w:val="22"/>
        </w:rPr>
        <w:t>SO</w:t>
      </w:r>
      <w:r w:rsidR="00F277A5" w:rsidRPr="00564F1B">
        <w:rPr>
          <w:sz w:val="22"/>
          <w:szCs w:val="22"/>
          <w:vertAlign w:val="subscript"/>
        </w:rPr>
        <w:t>4</w:t>
      </w:r>
      <w:r w:rsidR="00F277A5" w:rsidRPr="00564F1B">
        <w:rPr>
          <w:sz w:val="22"/>
          <w:szCs w:val="22"/>
        </w:rPr>
        <w:t>)</w:t>
      </w:r>
      <w:r w:rsidR="00F277A5" w:rsidRPr="00564F1B">
        <w:rPr>
          <w:sz w:val="22"/>
          <w:szCs w:val="22"/>
        </w:rPr>
        <w:tab/>
      </w:r>
      <w:r w:rsidR="00F277A5" w:rsidRPr="00564F1B">
        <w:rPr>
          <w:sz w:val="22"/>
          <w:szCs w:val="22"/>
        </w:rPr>
        <w:tab/>
        <w:t>20 g</w:t>
      </w:r>
    </w:p>
    <w:p w14:paraId="172286BB" w14:textId="77777777" w:rsidR="00F277A5" w:rsidRPr="00564F1B" w:rsidRDefault="003A7AA4" w:rsidP="003A7AA4">
      <w:pPr>
        <w:tabs>
          <w:tab w:val="left" w:pos="1134"/>
          <w:tab w:val="left" w:pos="1276"/>
        </w:tabs>
        <w:spacing w:line="276" w:lineRule="auto"/>
        <w:jc w:val="both"/>
        <w:rPr>
          <w:sz w:val="22"/>
          <w:szCs w:val="22"/>
        </w:rPr>
      </w:pPr>
      <w:r w:rsidRPr="00564F1B">
        <w:rPr>
          <w:sz w:val="22"/>
          <w:szCs w:val="22"/>
        </w:rPr>
        <w:tab/>
      </w:r>
      <w:r w:rsidR="00F277A5" w:rsidRPr="00564F1B">
        <w:rPr>
          <w:sz w:val="22"/>
          <w:szCs w:val="22"/>
        </w:rPr>
        <w:t>Distile su ile 100 ml’ye tamamlanır.</w:t>
      </w:r>
    </w:p>
    <w:p w14:paraId="229780E3" w14:textId="77777777" w:rsidR="00090741" w:rsidRPr="00564F1B" w:rsidRDefault="00090741" w:rsidP="008744F1">
      <w:pPr>
        <w:spacing w:line="276" w:lineRule="auto"/>
        <w:ind w:left="708" w:firstLine="708"/>
        <w:jc w:val="both"/>
        <w:rPr>
          <w:sz w:val="22"/>
          <w:szCs w:val="22"/>
        </w:rPr>
      </w:pPr>
    </w:p>
    <w:p w14:paraId="29384CD9" w14:textId="77777777" w:rsidR="00F277A5" w:rsidRPr="00564F1B" w:rsidRDefault="00F277A5" w:rsidP="00090741">
      <w:pPr>
        <w:spacing w:line="276" w:lineRule="auto"/>
        <w:jc w:val="both"/>
        <w:rPr>
          <w:sz w:val="22"/>
          <w:szCs w:val="22"/>
        </w:rPr>
      </w:pPr>
      <w:r w:rsidRPr="00564F1B">
        <w:rPr>
          <w:b/>
          <w:sz w:val="22"/>
          <w:szCs w:val="22"/>
        </w:rPr>
        <w:t xml:space="preserve">Reaktif </w:t>
      </w:r>
      <w:r w:rsidR="00A66A3B" w:rsidRPr="00564F1B">
        <w:rPr>
          <w:b/>
          <w:sz w:val="22"/>
          <w:szCs w:val="22"/>
        </w:rPr>
        <w:t>B: Bakır</w:t>
      </w:r>
      <w:r w:rsidRPr="00564F1B">
        <w:rPr>
          <w:sz w:val="22"/>
          <w:szCs w:val="22"/>
        </w:rPr>
        <w:t xml:space="preserve"> sülfat (CuSO</w:t>
      </w:r>
      <w:r w:rsidRPr="00564F1B">
        <w:rPr>
          <w:sz w:val="22"/>
          <w:szCs w:val="22"/>
          <w:vertAlign w:val="subscript"/>
        </w:rPr>
        <w:t>4</w:t>
      </w:r>
      <w:r w:rsidRPr="00564F1B">
        <w:rPr>
          <w:sz w:val="22"/>
          <w:szCs w:val="22"/>
        </w:rPr>
        <w:t>.5H</w:t>
      </w:r>
      <w:r w:rsidRPr="00564F1B">
        <w:rPr>
          <w:sz w:val="22"/>
          <w:szCs w:val="22"/>
          <w:vertAlign w:val="subscript"/>
        </w:rPr>
        <w:t>2</w:t>
      </w:r>
      <w:r w:rsidRPr="00564F1B">
        <w:rPr>
          <w:sz w:val="22"/>
          <w:szCs w:val="22"/>
        </w:rPr>
        <w:t xml:space="preserve">O) (1.5g/100 ml) çözeltisi hazırlanıp, üzerine 0.02 ml derişik </w:t>
      </w:r>
      <w:proofErr w:type="spellStart"/>
      <w:r w:rsidRPr="00564F1B">
        <w:rPr>
          <w:sz w:val="22"/>
          <w:szCs w:val="22"/>
        </w:rPr>
        <w:t>sülfirik</w:t>
      </w:r>
      <w:proofErr w:type="spellEnd"/>
      <w:r w:rsidRPr="00564F1B">
        <w:rPr>
          <w:sz w:val="22"/>
          <w:szCs w:val="22"/>
        </w:rPr>
        <w:t xml:space="preserve"> </w:t>
      </w:r>
      <w:r w:rsidR="00A66A3B" w:rsidRPr="00564F1B">
        <w:rPr>
          <w:sz w:val="22"/>
          <w:szCs w:val="22"/>
        </w:rPr>
        <w:t>asit eklenir</w:t>
      </w:r>
      <w:r w:rsidRPr="00564F1B">
        <w:rPr>
          <w:sz w:val="22"/>
          <w:szCs w:val="22"/>
        </w:rPr>
        <w:t xml:space="preserve">. </w:t>
      </w:r>
    </w:p>
    <w:p w14:paraId="6FE8E623" w14:textId="77777777" w:rsidR="00090741" w:rsidRPr="00564F1B" w:rsidRDefault="00090741" w:rsidP="00090741">
      <w:pPr>
        <w:spacing w:line="276" w:lineRule="auto"/>
        <w:jc w:val="both"/>
        <w:rPr>
          <w:b/>
          <w:sz w:val="10"/>
          <w:szCs w:val="10"/>
        </w:rPr>
      </w:pPr>
    </w:p>
    <w:p w14:paraId="54D1CD97" w14:textId="77777777" w:rsidR="00F277A5" w:rsidRPr="00564F1B" w:rsidRDefault="00F277A5" w:rsidP="00F70368">
      <w:pPr>
        <w:pStyle w:val="ListParagraph"/>
        <w:numPr>
          <w:ilvl w:val="0"/>
          <w:numId w:val="45"/>
        </w:numPr>
        <w:spacing w:line="276" w:lineRule="auto"/>
        <w:ind w:left="142" w:hanging="142"/>
        <w:jc w:val="both"/>
        <w:rPr>
          <w:sz w:val="22"/>
          <w:szCs w:val="22"/>
          <w:lang w:val="tr-TR"/>
        </w:rPr>
      </w:pPr>
      <w:r w:rsidRPr="00564F1B">
        <w:rPr>
          <w:sz w:val="22"/>
          <w:szCs w:val="22"/>
          <w:lang w:val="tr-TR"/>
        </w:rPr>
        <w:t>100 ml reaktif A</w:t>
      </w:r>
      <w:r w:rsidR="00090741" w:rsidRPr="00564F1B">
        <w:rPr>
          <w:sz w:val="22"/>
          <w:szCs w:val="22"/>
          <w:lang w:val="tr-TR"/>
        </w:rPr>
        <w:t xml:space="preserve"> ve</w:t>
      </w:r>
      <w:r w:rsidRPr="00564F1B">
        <w:rPr>
          <w:sz w:val="22"/>
          <w:szCs w:val="22"/>
          <w:lang w:val="tr-TR"/>
        </w:rPr>
        <w:t xml:space="preserve"> 4 ml reaktif B ile kullanım öncesinde karıştırılır.</w:t>
      </w:r>
    </w:p>
    <w:p w14:paraId="0FC903E2" w14:textId="77777777" w:rsidR="00090741" w:rsidRPr="00564F1B" w:rsidRDefault="00090741" w:rsidP="00090741">
      <w:pPr>
        <w:spacing w:line="276" w:lineRule="auto"/>
        <w:jc w:val="both"/>
        <w:rPr>
          <w:b/>
          <w:sz w:val="22"/>
          <w:szCs w:val="22"/>
        </w:rPr>
      </w:pPr>
    </w:p>
    <w:p w14:paraId="2DA6A967" w14:textId="77777777" w:rsidR="00005074" w:rsidRPr="00564F1B" w:rsidRDefault="00005074" w:rsidP="00090741">
      <w:pPr>
        <w:spacing w:line="276" w:lineRule="auto"/>
        <w:jc w:val="both"/>
        <w:rPr>
          <w:b/>
          <w:sz w:val="22"/>
          <w:szCs w:val="22"/>
        </w:rPr>
      </w:pPr>
    </w:p>
    <w:p w14:paraId="6DBDA603" w14:textId="77777777" w:rsidR="00005074" w:rsidRPr="00564F1B" w:rsidRDefault="00005074" w:rsidP="00090741">
      <w:pPr>
        <w:spacing w:line="276" w:lineRule="auto"/>
        <w:jc w:val="both"/>
        <w:rPr>
          <w:b/>
          <w:sz w:val="22"/>
          <w:szCs w:val="22"/>
        </w:rPr>
      </w:pPr>
    </w:p>
    <w:p w14:paraId="1F96B9E0" w14:textId="77777777" w:rsidR="00F277A5" w:rsidRPr="00564F1B" w:rsidRDefault="00F277A5" w:rsidP="00720B3B">
      <w:pPr>
        <w:spacing w:after="120" w:line="276" w:lineRule="auto"/>
        <w:jc w:val="both"/>
        <w:rPr>
          <w:b/>
          <w:sz w:val="22"/>
          <w:szCs w:val="22"/>
        </w:rPr>
      </w:pPr>
      <w:proofErr w:type="spellStart"/>
      <w:r w:rsidRPr="00564F1B">
        <w:rPr>
          <w:b/>
          <w:sz w:val="22"/>
          <w:szCs w:val="22"/>
        </w:rPr>
        <w:lastRenderedPageBreak/>
        <w:t>Arsenomolibdat</w:t>
      </w:r>
      <w:proofErr w:type="spellEnd"/>
      <w:r w:rsidRPr="00564F1B">
        <w:rPr>
          <w:b/>
          <w:sz w:val="22"/>
          <w:szCs w:val="22"/>
        </w:rPr>
        <w:t xml:space="preserve"> ayıracı:</w:t>
      </w:r>
    </w:p>
    <w:p w14:paraId="746598B8" w14:textId="77777777" w:rsidR="00720B3B" w:rsidRPr="00564F1B" w:rsidRDefault="00E55757" w:rsidP="00720B3B">
      <w:pPr>
        <w:spacing w:line="276" w:lineRule="auto"/>
        <w:jc w:val="both"/>
        <w:rPr>
          <w:sz w:val="22"/>
          <w:szCs w:val="22"/>
        </w:rPr>
      </w:pPr>
      <w:r w:rsidRPr="00564F1B">
        <w:rPr>
          <w:sz w:val="22"/>
          <w:szCs w:val="22"/>
        </w:rPr>
        <w:t>Aş</w:t>
      </w:r>
      <w:r w:rsidR="00720B3B" w:rsidRPr="00564F1B">
        <w:rPr>
          <w:sz w:val="22"/>
          <w:szCs w:val="22"/>
        </w:rPr>
        <w:t>ağıdaki 2 çözelti hazırlanır ve karıştırılır. 37°C’de 24 saat bekletildikten sonra kahverengi şişede saklanır.</w:t>
      </w:r>
    </w:p>
    <w:p w14:paraId="78A0BC95" w14:textId="77777777" w:rsidR="00F277A5" w:rsidRPr="00564F1B" w:rsidRDefault="00F277A5" w:rsidP="003A43D3">
      <w:pPr>
        <w:numPr>
          <w:ilvl w:val="0"/>
          <w:numId w:val="6"/>
        </w:numPr>
        <w:spacing w:line="276" w:lineRule="auto"/>
        <w:ind w:left="142" w:hanging="142"/>
        <w:jc w:val="both"/>
        <w:rPr>
          <w:sz w:val="22"/>
          <w:szCs w:val="22"/>
        </w:rPr>
      </w:pPr>
      <w:r w:rsidRPr="00564F1B">
        <w:rPr>
          <w:sz w:val="22"/>
          <w:szCs w:val="22"/>
        </w:rPr>
        <w:t>5</w:t>
      </w:r>
      <w:r w:rsidR="00720B3B" w:rsidRPr="00564F1B">
        <w:rPr>
          <w:sz w:val="22"/>
          <w:szCs w:val="22"/>
        </w:rPr>
        <w:t xml:space="preserve"> </w:t>
      </w:r>
      <w:r w:rsidRPr="00564F1B">
        <w:rPr>
          <w:sz w:val="22"/>
          <w:szCs w:val="22"/>
        </w:rPr>
        <w:t xml:space="preserve">g amonyum </w:t>
      </w:r>
      <w:proofErr w:type="spellStart"/>
      <w:r w:rsidRPr="00564F1B">
        <w:rPr>
          <w:sz w:val="22"/>
          <w:szCs w:val="22"/>
        </w:rPr>
        <w:t>molibdat</w:t>
      </w:r>
      <w:proofErr w:type="spellEnd"/>
      <w:r w:rsidRPr="00564F1B">
        <w:rPr>
          <w:sz w:val="22"/>
          <w:szCs w:val="22"/>
        </w:rPr>
        <w:t xml:space="preserve">, 90 ml suda çözülür. Üzerine karıştırarak 4.2 ml derişik </w:t>
      </w:r>
      <w:proofErr w:type="spellStart"/>
      <w:r w:rsidRPr="00564F1B">
        <w:rPr>
          <w:sz w:val="22"/>
          <w:szCs w:val="22"/>
        </w:rPr>
        <w:t>sülfirik</w:t>
      </w:r>
      <w:proofErr w:type="spellEnd"/>
      <w:r w:rsidRPr="00564F1B">
        <w:rPr>
          <w:sz w:val="22"/>
          <w:szCs w:val="22"/>
        </w:rPr>
        <w:t xml:space="preserve"> asit eklenir.</w:t>
      </w:r>
    </w:p>
    <w:p w14:paraId="496F9624" w14:textId="77777777" w:rsidR="00F277A5" w:rsidRPr="00564F1B" w:rsidRDefault="00F277A5" w:rsidP="003A43D3">
      <w:pPr>
        <w:numPr>
          <w:ilvl w:val="0"/>
          <w:numId w:val="6"/>
        </w:numPr>
        <w:spacing w:line="276" w:lineRule="auto"/>
        <w:ind w:left="142" w:hanging="142"/>
        <w:jc w:val="both"/>
        <w:rPr>
          <w:sz w:val="22"/>
          <w:szCs w:val="22"/>
        </w:rPr>
      </w:pPr>
      <w:r w:rsidRPr="00564F1B">
        <w:rPr>
          <w:sz w:val="22"/>
          <w:szCs w:val="22"/>
        </w:rPr>
        <w:t xml:space="preserve">0.6 g sodyum </w:t>
      </w:r>
      <w:proofErr w:type="spellStart"/>
      <w:r w:rsidRPr="00564F1B">
        <w:rPr>
          <w:sz w:val="22"/>
          <w:szCs w:val="22"/>
        </w:rPr>
        <w:t>arsenat</w:t>
      </w:r>
      <w:proofErr w:type="spellEnd"/>
      <w:r w:rsidRPr="00564F1B">
        <w:rPr>
          <w:sz w:val="22"/>
          <w:szCs w:val="22"/>
        </w:rPr>
        <w:t xml:space="preserve"> (NaHAsO</w:t>
      </w:r>
      <w:r w:rsidRPr="00564F1B">
        <w:rPr>
          <w:sz w:val="22"/>
          <w:szCs w:val="22"/>
          <w:vertAlign w:val="subscript"/>
        </w:rPr>
        <w:t>2</w:t>
      </w:r>
      <w:r w:rsidRPr="00564F1B">
        <w:rPr>
          <w:sz w:val="22"/>
          <w:szCs w:val="22"/>
        </w:rPr>
        <w:t>.7H</w:t>
      </w:r>
      <w:r w:rsidRPr="00564F1B">
        <w:rPr>
          <w:sz w:val="22"/>
          <w:szCs w:val="22"/>
          <w:vertAlign w:val="subscript"/>
        </w:rPr>
        <w:t>2</w:t>
      </w:r>
      <w:r w:rsidRPr="00564F1B">
        <w:rPr>
          <w:sz w:val="22"/>
          <w:szCs w:val="22"/>
        </w:rPr>
        <w:t>O), 5 ml suda çözülür.</w:t>
      </w:r>
    </w:p>
    <w:p w14:paraId="58DFC036" w14:textId="77777777" w:rsidR="00720B3B" w:rsidRPr="00564F1B" w:rsidRDefault="00720B3B" w:rsidP="00720B3B">
      <w:pPr>
        <w:spacing w:line="276" w:lineRule="auto"/>
        <w:jc w:val="both"/>
        <w:rPr>
          <w:b/>
          <w:sz w:val="22"/>
          <w:szCs w:val="22"/>
        </w:rPr>
      </w:pPr>
    </w:p>
    <w:p w14:paraId="0AD1271F" w14:textId="21F06109" w:rsidR="004A1DA8" w:rsidRDefault="00720B3B" w:rsidP="000E440B">
      <w:pPr>
        <w:spacing w:line="276" w:lineRule="auto"/>
        <w:jc w:val="both"/>
        <w:rPr>
          <w:sz w:val="22"/>
          <w:szCs w:val="22"/>
        </w:rPr>
      </w:pPr>
      <w:r w:rsidRPr="00564F1B">
        <w:rPr>
          <w:b/>
          <w:sz w:val="22"/>
          <w:szCs w:val="22"/>
        </w:rPr>
        <w:t xml:space="preserve">Glukoz </w:t>
      </w:r>
      <w:r w:rsidR="00F277A5" w:rsidRPr="00564F1B">
        <w:rPr>
          <w:b/>
          <w:sz w:val="22"/>
          <w:szCs w:val="22"/>
        </w:rPr>
        <w:t>Standar</w:t>
      </w:r>
      <w:r w:rsidRPr="00564F1B">
        <w:rPr>
          <w:b/>
          <w:sz w:val="22"/>
          <w:szCs w:val="22"/>
        </w:rPr>
        <w:t>dı</w:t>
      </w:r>
      <w:r w:rsidR="00F277A5" w:rsidRPr="00564F1B">
        <w:rPr>
          <w:b/>
          <w:sz w:val="22"/>
          <w:szCs w:val="22"/>
        </w:rPr>
        <w:t>:</w:t>
      </w:r>
      <w:r w:rsidR="00F277A5" w:rsidRPr="00564F1B">
        <w:rPr>
          <w:sz w:val="22"/>
          <w:szCs w:val="22"/>
        </w:rPr>
        <w:t xml:space="preserve"> Glukoz, 10 mg/100 ml </w:t>
      </w:r>
      <w:r w:rsidR="00176EBA" w:rsidRPr="00564F1B">
        <w:rPr>
          <w:sz w:val="22"/>
          <w:szCs w:val="22"/>
        </w:rPr>
        <w:t xml:space="preserve">distile </w:t>
      </w:r>
      <w:r w:rsidR="00F277A5" w:rsidRPr="00564F1B">
        <w:rPr>
          <w:sz w:val="22"/>
          <w:szCs w:val="22"/>
        </w:rPr>
        <w:t>su.</w:t>
      </w:r>
    </w:p>
    <w:p w14:paraId="1DC76120" w14:textId="77777777" w:rsidR="000E440B" w:rsidRPr="000E440B" w:rsidRDefault="000E440B" w:rsidP="000E440B">
      <w:pPr>
        <w:spacing w:line="276" w:lineRule="auto"/>
        <w:jc w:val="both"/>
        <w:rPr>
          <w:sz w:val="15"/>
          <w:szCs w:val="15"/>
        </w:rPr>
      </w:pPr>
    </w:p>
    <w:p w14:paraId="4A689393" w14:textId="5AE7D487" w:rsidR="00EE1550" w:rsidRPr="00564F1B" w:rsidRDefault="00720B3B" w:rsidP="00176EBA">
      <w:pPr>
        <w:spacing w:after="240" w:line="276" w:lineRule="auto"/>
        <w:jc w:val="both"/>
        <w:rPr>
          <w:b/>
          <w:sz w:val="22"/>
          <w:szCs w:val="22"/>
        </w:rPr>
      </w:pPr>
      <w:r w:rsidRPr="00564F1B">
        <w:rPr>
          <w:b/>
          <w:sz w:val="22"/>
          <w:szCs w:val="22"/>
        </w:rPr>
        <w:t>Yöntem</w:t>
      </w:r>
    </w:p>
    <w:p w14:paraId="28F24D1D" w14:textId="0D61FBC6" w:rsidR="00F277A5" w:rsidRDefault="00F277A5" w:rsidP="000E440B">
      <w:pPr>
        <w:numPr>
          <w:ilvl w:val="0"/>
          <w:numId w:val="7"/>
        </w:numPr>
        <w:spacing w:line="276" w:lineRule="auto"/>
        <w:ind w:left="284" w:hanging="284"/>
        <w:jc w:val="both"/>
        <w:rPr>
          <w:sz w:val="22"/>
          <w:szCs w:val="22"/>
        </w:rPr>
      </w:pPr>
      <w:r w:rsidRPr="00564F1B">
        <w:rPr>
          <w:sz w:val="22"/>
          <w:szCs w:val="22"/>
        </w:rPr>
        <w:t>Kör, standart ve örnek</w:t>
      </w:r>
      <w:r w:rsidR="00176EBA" w:rsidRPr="00564F1B">
        <w:rPr>
          <w:sz w:val="22"/>
          <w:szCs w:val="22"/>
        </w:rPr>
        <w:t xml:space="preserve"> tüpleri</w:t>
      </w:r>
      <w:r w:rsidRPr="00564F1B">
        <w:rPr>
          <w:sz w:val="22"/>
          <w:szCs w:val="22"/>
        </w:rPr>
        <w:t xml:space="preserve">, </w:t>
      </w:r>
      <w:r w:rsidRPr="00564F1B">
        <w:rPr>
          <w:b/>
          <w:bCs/>
          <w:sz w:val="22"/>
          <w:szCs w:val="22"/>
        </w:rPr>
        <w:t>“</w:t>
      </w:r>
      <w:proofErr w:type="spellStart"/>
      <w:r w:rsidRPr="00564F1B">
        <w:rPr>
          <w:b/>
          <w:bCs/>
          <w:sz w:val="22"/>
          <w:szCs w:val="22"/>
        </w:rPr>
        <w:t>Folin-wu</w:t>
      </w:r>
      <w:proofErr w:type="spellEnd"/>
      <w:r w:rsidRPr="00564F1B">
        <w:rPr>
          <w:b/>
          <w:bCs/>
          <w:sz w:val="22"/>
          <w:szCs w:val="22"/>
        </w:rPr>
        <w:t>”</w:t>
      </w:r>
      <w:r w:rsidRPr="00564F1B">
        <w:rPr>
          <w:sz w:val="22"/>
          <w:szCs w:val="22"/>
        </w:rPr>
        <w:t xml:space="preserve"> tüpleri kullanılarak aşağıdaki şekilde hazırlanır:</w:t>
      </w:r>
    </w:p>
    <w:p w14:paraId="030490CF" w14:textId="77777777" w:rsidR="000E440B" w:rsidRPr="000E440B" w:rsidRDefault="000E440B" w:rsidP="000E440B">
      <w:pPr>
        <w:spacing w:line="276" w:lineRule="auto"/>
        <w:ind w:left="284"/>
        <w:jc w:val="both"/>
        <w:rPr>
          <w:sz w:val="11"/>
          <w:szCs w:val="11"/>
        </w:rPr>
      </w:pPr>
    </w:p>
    <w:tbl>
      <w:tblPr>
        <w:tblpPr w:leftFromText="180" w:rightFromText="180" w:vertAnchor="text" w:horzAnchor="margin" w:tblpY="19"/>
        <w:tblW w:w="49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134"/>
        <w:gridCol w:w="1417"/>
        <w:gridCol w:w="1276"/>
        <w:gridCol w:w="1275"/>
        <w:gridCol w:w="1100"/>
      </w:tblGrid>
      <w:tr w:rsidR="00EE1550" w:rsidRPr="00564F1B" w14:paraId="26A42370" w14:textId="77777777" w:rsidTr="00176EBA">
        <w:trPr>
          <w:trHeight w:val="253"/>
        </w:trPr>
        <w:tc>
          <w:tcPr>
            <w:tcW w:w="1210" w:type="pct"/>
            <w:vAlign w:val="center"/>
          </w:tcPr>
          <w:p w14:paraId="72851BC9" w14:textId="77777777" w:rsidR="00EE1550" w:rsidRPr="00564F1B" w:rsidRDefault="00EE1550" w:rsidP="00176EBA">
            <w:pPr>
              <w:spacing w:line="360" w:lineRule="auto"/>
              <w:jc w:val="both"/>
              <w:rPr>
                <w:sz w:val="20"/>
                <w:szCs w:val="20"/>
              </w:rPr>
            </w:pPr>
          </w:p>
        </w:tc>
        <w:tc>
          <w:tcPr>
            <w:tcW w:w="693" w:type="pct"/>
            <w:vAlign w:val="center"/>
          </w:tcPr>
          <w:p w14:paraId="7787EE72" w14:textId="77777777" w:rsidR="00EE1550" w:rsidRPr="00564F1B" w:rsidRDefault="00EE1550" w:rsidP="00176EBA">
            <w:pPr>
              <w:spacing w:line="360" w:lineRule="auto"/>
              <w:jc w:val="center"/>
              <w:rPr>
                <w:b/>
                <w:sz w:val="20"/>
                <w:szCs w:val="20"/>
              </w:rPr>
            </w:pPr>
            <w:r w:rsidRPr="00564F1B">
              <w:rPr>
                <w:b/>
                <w:sz w:val="20"/>
                <w:szCs w:val="20"/>
              </w:rPr>
              <w:t>Kör</w:t>
            </w:r>
          </w:p>
        </w:tc>
        <w:tc>
          <w:tcPr>
            <w:tcW w:w="866" w:type="pct"/>
            <w:vAlign w:val="center"/>
          </w:tcPr>
          <w:p w14:paraId="34D37224" w14:textId="77777777" w:rsidR="00EE1550" w:rsidRPr="00564F1B" w:rsidRDefault="00EE1550" w:rsidP="00176EBA">
            <w:pPr>
              <w:spacing w:line="360" w:lineRule="auto"/>
              <w:jc w:val="center"/>
              <w:rPr>
                <w:b/>
                <w:sz w:val="20"/>
                <w:szCs w:val="20"/>
              </w:rPr>
            </w:pPr>
            <w:r w:rsidRPr="00564F1B">
              <w:rPr>
                <w:b/>
                <w:sz w:val="20"/>
                <w:szCs w:val="20"/>
              </w:rPr>
              <w:t>S</w:t>
            </w:r>
            <w:r w:rsidRPr="00564F1B">
              <w:rPr>
                <w:b/>
                <w:sz w:val="20"/>
                <w:szCs w:val="20"/>
                <w:vertAlign w:val="subscript"/>
              </w:rPr>
              <w:t>1</w:t>
            </w:r>
          </w:p>
        </w:tc>
        <w:tc>
          <w:tcPr>
            <w:tcW w:w="780" w:type="pct"/>
            <w:vAlign w:val="center"/>
          </w:tcPr>
          <w:p w14:paraId="2ECEAA1E" w14:textId="77777777" w:rsidR="00EE1550" w:rsidRPr="00564F1B" w:rsidRDefault="00EE1550" w:rsidP="00176EBA">
            <w:pPr>
              <w:spacing w:line="360" w:lineRule="auto"/>
              <w:jc w:val="center"/>
              <w:rPr>
                <w:b/>
                <w:sz w:val="20"/>
                <w:szCs w:val="20"/>
              </w:rPr>
            </w:pPr>
            <w:r w:rsidRPr="00564F1B">
              <w:rPr>
                <w:b/>
                <w:sz w:val="20"/>
                <w:szCs w:val="20"/>
              </w:rPr>
              <w:t>S</w:t>
            </w:r>
            <w:r w:rsidRPr="00564F1B">
              <w:rPr>
                <w:b/>
                <w:sz w:val="20"/>
                <w:szCs w:val="20"/>
                <w:vertAlign w:val="subscript"/>
              </w:rPr>
              <w:t>2</w:t>
            </w:r>
          </w:p>
        </w:tc>
        <w:tc>
          <w:tcPr>
            <w:tcW w:w="779" w:type="pct"/>
            <w:vAlign w:val="center"/>
          </w:tcPr>
          <w:p w14:paraId="49610EF9" w14:textId="77777777" w:rsidR="00EE1550" w:rsidRPr="00564F1B" w:rsidRDefault="00EE1550" w:rsidP="00176EBA">
            <w:pPr>
              <w:spacing w:line="360" w:lineRule="auto"/>
              <w:jc w:val="center"/>
              <w:rPr>
                <w:b/>
                <w:sz w:val="20"/>
                <w:szCs w:val="20"/>
              </w:rPr>
            </w:pPr>
            <w:r w:rsidRPr="00564F1B">
              <w:rPr>
                <w:b/>
                <w:sz w:val="20"/>
                <w:szCs w:val="20"/>
              </w:rPr>
              <w:t>S</w:t>
            </w:r>
            <w:r w:rsidRPr="00564F1B">
              <w:rPr>
                <w:b/>
                <w:sz w:val="20"/>
                <w:szCs w:val="20"/>
                <w:vertAlign w:val="subscript"/>
              </w:rPr>
              <w:t>3</w:t>
            </w:r>
          </w:p>
        </w:tc>
        <w:tc>
          <w:tcPr>
            <w:tcW w:w="672" w:type="pct"/>
            <w:vAlign w:val="center"/>
          </w:tcPr>
          <w:p w14:paraId="2B884AA3" w14:textId="77777777" w:rsidR="00EE1550" w:rsidRPr="00564F1B" w:rsidRDefault="00EE1550" w:rsidP="00176EBA">
            <w:pPr>
              <w:spacing w:line="360" w:lineRule="auto"/>
              <w:jc w:val="center"/>
              <w:rPr>
                <w:b/>
                <w:sz w:val="20"/>
                <w:szCs w:val="20"/>
              </w:rPr>
            </w:pPr>
            <w:r w:rsidRPr="00564F1B">
              <w:rPr>
                <w:b/>
                <w:sz w:val="20"/>
                <w:szCs w:val="20"/>
              </w:rPr>
              <w:t>Örnek</w:t>
            </w:r>
          </w:p>
        </w:tc>
      </w:tr>
      <w:tr w:rsidR="00EE1550" w:rsidRPr="00564F1B" w14:paraId="69FF62A5" w14:textId="77777777" w:rsidTr="00176EBA">
        <w:trPr>
          <w:trHeight w:val="241"/>
        </w:trPr>
        <w:tc>
          <w:tcPr>
            <w:tcW w:w="1210" w:type="pct"/>
            <w:vAlign w:val="center"/>
          </w:tcPr>
          <w:p w14:paraId="01F03976" w14:textId="77777777" w:rsidR="00EE1550" w:rsidRPr="00564F1B" w:rsidRDefault="00EE1550" w:rsidP="00176EBA">
            <w:pPr>
              <w:spacing w:line="360" w:lineRule="auto"/>
              <w:jc w:val="both"/>
              <w:rPr>
                <w:b/>
                <w:sz w:val="20"/>
                <w:szCs w:val="20"/>
              </w:rPr>
            </w:pPr>
            <w:r w:rsidRPr="00564F1B">
              <w:rPr>
                <w:b/>
                <w:sz w:val="20"/>
                <w:szCs w:val="20"/>
              </w:rPr>
              <w:t>Distile su, ml</w:t>
            </w:r>
          </w:p>
        </w:tc>
        <w:tc>
          <w:tcPr>
            <w:tcW w:w="693" w:type="pct"/>
            <w:vAlign w:val="center"/>
          </w:tcPr>
          <w:p w14:paraId="77D91910" w14:textId="77777777" w:rsidR="00EE1550" w:rsidRPr="00564F1B" w:rsidRDefault="00EE1550" w:rsidP="00176EBA">
            <w:pPr>
              <w:spacing w:line="360" w:lineRule="auto"/>
              <w:jc w:val="center"/>
              <w:rPr>
                <w:sz w:val="20"/>
                <w:szCs w:val="20"/>
              </w:rPr>
            </w:pPr>
            <w:r w:rsidRPr="00564F1B">
              <w:rPr>
                <w:sz w:val="20"/>
                <w:szCs w:val="20"/>
              </w:rPr>
              <w:t>2</w:t>
            </w:r>
          </w:p>
        </w:tc>
        <w:tc>
          <w:tcPr>
            <w:tcW w:w="866" w:type="pct"/>
            <w:vAlign w:val="center"/>
          </w:tcPr>
          <w:p w14:paraId="5EA379AB" w14:textId="77777777" w:rsidR="00EE1550" w:rsidRPr="00564F1B" w:rsidRDefault="00EE1550" w:rsidP="00176EBA">
            <w:pPr>
              <w:spacing w:line="360" w:lineRule="auto"/>
              <w:jc w:val="center"/>
              <w:rPr>
                <w:sz w:val="20"/>
                <w:szCs w:val="20"/>
              </w:rPr>
            </w:pPr>
            <w:r w:rsidRPr="00564F1B">
              <w:rPr>
                <w:sz w:val="20"/>
                <w:szCs w:val="20"/>
              </w:rPr>
              <w:t>1.5</w:t>
            </w:r>
          </w:p>
        </w:tc>
        <w:tc>
          <w:tcPr>
            <w:tcW w:w="780" w:type="pct"/>
            <w:vAlign w:val="center"/>
          </w:tcPr>
          <w:p w14:paraId="407F7375" w14:textId="77777777" w:rsidR="00EE1550" w:rsidRPr="00564F1B" w:rsidRDefault="00EE1550" w:rsidP="00176EBA">
            <w:pPr>
              <w:spacing w:line="360" w:lineRule="auto"/>
              <w:jc w:val="center"/>
              <w:rPr>
                <w:sz w:val="20"/>
                <w:szCs w:val="20"/>
              </w:rPr>
            </w:pPr>
            <w:r w:rsidRPr="00564F1B">
              <w:rPr>
                <w:sz w:val="20"/>
                <w:szCs w:val="20"/>
              </w:rPr>
              <w:t>1</w:t>
            </w:r>
          </w:p>
        </w:tc>
        <w:tc>
          <w:tcPr>
            <w:tcW w:w="779" w:type="pct"/>
            <w:vAlign w:val="center"/>
          </w:tcPr>
          <w:p w14:paraId="747D1D47" w14:textId="77777777" w:rsidR="00EE1550" w:rsidRPr="00564F1B" w:rsidRDefault="00EE1550" w:rsidP="00176EBA">
            <w:pPr>
              <w:spacing w:line="360" w:lineRule="auto"/>
              <w:jc w:val="center"/>
              <w:rPr>
                <w:sz w:val="20"/>
                <w:szCs w:val="20"/>
              </w:rPr>
            </w:pPr>
            <w:r w:rsidRPr="00564F1B">
              <w:rPr>
                <w:sz w:val="20"/>
                <w:szCs w:val="20"/>
              </w:rPr>
              <w:t>0.5</w:t>
            </w:r>
          </w:p>
        </w:tc>
        <w:tc>
          <w:tcPr>
            <w:tcW w:w="672" w:type="pct"/>
            <w:vAlign w:val="center"/>
          </w:tcPr>
          <w:p w14:paraId="7ED91B75" w14:textId="77777777" w:rsidR="00EE1550" w:rsidRPr="00564F1B" w:rsidRDefault="00EE1550" w:rsidP="00176EBA">
            <w:pPr>
              <w:spacing w:line="360" w:lineRule="auto"/>
              <w:jc w:val="center"/>
              <w:rPr>
                <w:sz w:val="20"/>
                <w:szCs w:val="20"/>
              </w:rPr>
            </w:pPr>
            <w:r w:rsidRPr="00564F1B">
              <w:rPr>
                <w:sz w:val="20"/>
                <w:szCs w:val="20"/>
              </w:rPr>
              <w:t>-</w:t>
            </w:r>
          </w:p>
        </w:tc>
      </w:tr>
      <w:tr w:rsidR="00EE1550" w:rsidRPr="00564F1B" w14:paraId="6B0E3325" w14:textId="77777777" w:rsidTr="00176EBA">
        <w:trPr>
          <w:trHeight w:val="507"/>
        </w:trPr>
        <w:tc>
          <w:tcPr>
            <w:tcW w:w="1210" w:type="pct"/>
            <w:vAlign w:val="center"/>
          </w:tcPr>
          <w:p w14:paraId="0578399F" w14:textId="77777777" w:rsidR="00EE1550" w:rsidRPr="00564F1B" w:rsidRDefault="00EE1550" w:rsidP="00176EBA">
            <w:pPr>
              <w:spacing w:line="360" w:lineRule="auto"/>
              <w:jc w:val="both"/>
              <w:rPr>
                <w:b/>
                <w:sz w:val="20"/>
                <w:szCs w:val="20"/>
              </w:rPr>
            </w:pPr>
            <w:r w:rsidRPr="00564F1B">
              <w:rPr>
                <w:b/>
                <w:sz w:val="20"/>
                <w:szCs w:val="20"/>
              </w:rPr>
              <w:t xml:space="preserve">Glukoz </w:t>
            </w:r>
            <w:r w:rsidR="00564F1B" w:rsidRPr="00564F1B">
              <w:rPr>
                <w:b/>
                <w:sz w:val="20"/>
                <w:szCs w:val="20"/>
              </w:rPr>
              <w:t>standardı</w:t>
            </w:r>
            <w:r w:rsidRPr="00564F1B">
              <w:rPr>
                <w:b/>
                <w:sz w:val="20"/>
                <w:szCs w:val="20"/>
              </w:rPr>
              <w:t>, ml</w:t>
            </w:r>
          </w:p>
        </w:tc>
        <w:tc>
          <w:tcPr>
            <w:tcW w:w="693" w:type="pct"/>
            <w:vAlign w:val="center"/>
          </w:tcPr>
          <w:p w14:paraId="70474EE4" w14:textId="77777777" w:rsidR="00EE1550" w:rsidRPr="00564F1B" w:rsidRDefault="00EE1550" w:rsidP="00176EBA">
            <w:pPr>
              <w:spacing w:line="360" w:lineRule="auto"/>
              <w:jc w:val="center"/>
              <w:rPr>
                <w:sz w:val="20"/>
                <w:szCs w:val="20"/>
              </w:rPr>
            </w:pPr>
            <w:r w:rsidRPr="00564F1B">
              <w:rPr>
                <w:sz w:val="20"/>
                <w:szCs w:val="20"/>
              </w:rPr>
              <w:t>-</w:t>
            </w:r>
          </w:p>
        </w:tc>
        <w:tc>
          <w:tcPr>
            <w:tcW w:w="866" w:type="pct"/>
            <w:vAlign w:val="center"/>
          </w:tcPr>
          <w:p w14:paraId="7AAA81A0" w14:textId="77777777" w:rsidR="00EE1550" w:rsidRPr="00564F1B" w:rsidRDefault="00EE1550" w:rsidP="00176EBA">
            <w:pPr>
              <w:spacing w:line="360" w:lineRule="auto"/>
              <w:jc w:val="center"/>
              <w:rPr>
                <w:sz w:val="20"/>
                <w:szCs w:val="20"/>
              </w:rPr>
            </w:pPr>
            <w:r w:rsidRPr="00564F1B">
              <w:rPr>
                <w:sz w:val="20"/>
                <w:szCs w:val="20"/>
              </w:rPr>
              <w:t>0.5</w:t>
            </w:r>
          </w:p>
        </w:tc>
        <w:tc>
          <w:tcPr>
            <w:tcW w:w="780" w:type="pct"/>
            <w:vAlign w:val="center"/>
          </w:tcPr>
          <w:p w14:paraId="7A3BE09D" w14:textId="77777777" w:rsidR="00EE1550" w:rsidRPr="00564F1B" w:rsidRDefault="00EE1550" w:rsidP="00176EBA">
            <w:pPr>
              <w:spacing w:line="360" w:lineRule="auto"/>
              <w:jc w:val="center"/>
              <w:rPr>
                <w:sz w:val="20"/>
                <w:szCs w:val="20"/>
              </w:rPr>
            </w:pPr>
            <w:r w:rsidRPr="00564F1B">
              <w:rPr>
                <w:sz w:val="20"/>
                <w:szCs w:val="20"/>
              </w:rPr>
              <w:t>1</w:t>
            </w:r>
          </w:p>
        </w:tc>
        <w:tc>
          <w:tcPr>
            <w:tcW w:w="779" w:type="pct"/>
            <w:vAlign w:val="center"/>
          </w:tcPr>
          <w:p w14:paraId="6624F339" w14:textId="77777777" w:rsidR="00EE1550" w:rsidRPr="00564F1B" w:rsidRDefault="00EE1550" w:rsidP="00176EBA">
            <w:pPr>
              <w:spacing w:line="360" w:lineRule="auto"/>
              <w:jc w:val="center"/>
              <w:rPr>
                <w:sz w:val="20"/>
                <w:szCs w:val="20"/>
              </w:rPr>
            </w:pPr>
            <w:r w:rsidRPr="00564F1B">
              <w:rPr>
                <w:sz w:val="20"/>
                <w:szCs w:val="20"/>
              </w:rPr>
              <w:t>1.5</w:t>
            </w:r>
          </w:p>
        </w:tc>
        <w:tc>
          <w:tcPr>
            <w:tcW w:w="672" w:type="pct"/>
            <w:vAlign w:val="center"/>
          </w:tcPr>
          <w:p w14:paraId="3293CC37" w14:textId="77777777" w:rsidR="00EE1550" w:rsidRPr="00564F1B" w:rsidRDefault="00EE1550" w:rsidP="00176EBA">
            <w:pPr>
              <w:spacing w:line="360" w:lineRule="auto"/>
              <w:jc w:val="center"/>
              <w:rPr>
                <w:sz w:val="20"/>
                <w:szCs w:val="20"/>
              </w:rPr>
            </w:pPr>
            <w:r w:rsidRPr="00564F1B">
              <w:rPr>
                <w:sz w:val="20"/>
                <w:szCs w:val="20"/>
              </w:rPr>
              <w:t>-</w:t>
            </w:r>
          </w:p>
        </w:tc>
      </w:tr>
      <w:tr w:rsidR="00EE1550" w:rsidRPr="00564F1B" w14:paraId="2237D420" w14:textId="77777777" w:rsidTr="00176EBA">
        <w:trPr>
          <w:trHeight w:val="507"/>
        </w:trPr>
        <w:tc>
          <w:tcPr>
            <w:tcW w:w="1210" w:type="pct"/>
            <w:vAlign w:val="center"/>
          </w:tcPr>
          <w:p w14:paraId="1ACCF221" w14:textId="77777777" w:rsidR="00EE1550" w:rsidRPr="00564F1B" w:rsidRDefault="00EE1550" w:rsidP="00176EBA">
            <w:pPr>
              <w:spacing w:line="360" w:lineRule="auto"/>
              <w:jc w:val="both"/>
              <w:rPr>
                <w:b/>
                <w:sz w:val="20"/>
                <w:szCs w:val="20"/>
              </w:rPr>
            </w:pPr>
            <w:proofErr w:type="spellStart"/>
            <w:r w:rsidRPr="00564F1B">
              <w:rPr>
                <w:b/>
                <w:sz w:val="20"/>
                <w:szCs w:val="20"/>
              </w:rPr>
              <w:t>Deproteinize</w:t>
            </w:r>
            <w:proofErr w:type="spellEnd"/>
            <w:r w:rsidRPr="00564F1B">
              <w:rPr>
                <w:b/>
                <w:sz w:val="20"/>
                <w:szCs w:val="20"/>
              </w:rPr>
              <w:t xml:space="preserve"> kan, ml</w:t>
            </w:r>
          </w:p>
        </w:tc>
        <w:tc>
          <w:tcPr>
            <w:tcW w:w="693" w:type="pct"/>
            <w:vAlign w:val="center"/>
          </w:tcPr>
          <w:p w14:paraId="43718DD1" w14:textId="77777777" w:rsidR="00EE1550" w:rsidRPr="00564F1B" w:rsidRDefault="00EE1550" w:rsidP="00176EBA">
            <w:pPr>
              <w:spacing w:line="360" w:lineRule="auto"/>
              <w:jc w:val="center"/>
              <w:rPr>
                <w:sz w:val="20"/>
                <w:szCs w:val="20"/>
              </w:rPr>
            </w:pPr>
            <w:r w:rsidRPr="00564F1B">
              <w:rPr>
                <w:sz w:val="20"/>
                <w:szCs w:val="20"/>
              </w:rPr>
              <w:t>-</w:t>
            </w:r>
          </w:p>
        </w:tc>
        <w:tc>
          <w:tcPr>
            <w:tcW w:w="866" w:type="pct"/>
            <w:vAlign w:val="center"/>
          </w:tcPr>
          <w:p w14:paraId="765A5CBF" w14:textId="77777777" w:rsidR="00EE1550" w:rsidRPr="00564F1B" w:rsidRDefault="00EE1550" w:rsidP="00176EBA">
            <w:pPr>
              <w:spacing w:line="360" w:lineRule="auto"/>
              <w:jc w:val="center"/>
              <w:rPr>
                <w:sz w:val="20"/>
                <w:szCs w:val="20"/>
              </w:rPr>
            </w:pPr>
            <w:r w:rsidRPr="00564F1B">
              <w:rPr>
                <w:sz w:val="20"/>
                <w:szCs w:val="20"/>
              </w:rPr>
              <w:t>-</w:t>
            </w:r>
          </w:p>
        </w:tc>
        <w:tc>
          <w:tcPr>
            <w:tcW w:w="780" w:type="pct"/>
            <w:vAlign w:val="center"/>
          </w:tcPr>
          <w:p w14:paraId="03A4F2B8" w14:textId="77777777" w:rsidR="00EE1550" w:rsidRPr="00564F1B" w:rsidRDefault="00EE1550" w:rsidP="00176EBA">
            <w:pPr>
              <w:spacing w:line="360" w:lineRule="auto"/>
              <w:jc w:val="center"/>
              <w:rPr>
                <w:sz w:val="20"/>
                <w:szCs w:val="20"/>
              </w:rPr>
            </w:pPr>
            <w:r w:rsidRPr="00564F1B">
              <w:rPr>
                <w:sz w:val="20"/>
                <w:szCs w:val="20"/>
              </w:rPr>
              <w:t>-</w:t>
            </w:r>
          </w:p>
        </w:tc>
        <w:tc>
          <w:tcPr>
            <w:tcW w:w="779" w:type="pct"/>
            <w:vAlign w:val="center"/>
          </w:tcPr>
          <w:p w14:paraId="6A001C89" w14:textId="77777777" w:rsidR="00EE1550" w:rsidRPr="00564F1B" w:rsidRDefault="00EE1550" w:rsidP="00176EBA">
            <w:pPr>
              <w:spacing w:line="360" w:lineRule="auto"/>
              <w:jc w:val="center"/>
              <w:rPr>
                <w:sz w:val="20"/>
                <w:szCs w:val="20"/>
              </w:rPr>
            </w:pPr>
            <w:r w:rsidRPr="00564F1B">
              <w:rPr>
                <w:sz w:val="20"/>
                <w:szCs w:val="20"/>
              </w:rPr>
              <w:t>-</w:t>
            </w:r>
          </w:p>
        </w:tc>
        <w:tc>
          <w:tcPr>
            <w:tcW w:w="672" w:type="pct"/>
            <w:vAlign w:val="center"/>
          </w:tcPr>
          <w:p w14:paraId="2153AD9B" w14:textId="77777777" w:rsidR="00EE1550" w:rsidRPr="00564F1B" w:rsidRDefault="00EE1550" w:rsidP="00176EBA">
            <w:pPr>
              <w:spacing w:line="360" w:lineRule="auto"/>
              <w:jc w:val="center"/>
              <w:rPr>
                <w:sz w:val="20"/>
                <w:szCs w:val="20"/>
              </w:rPr>
            </w:pPr>
            <w:r w:rsidRPr="00564F1B">
              <w:rPr>
                <w:sz w:val="20"/>
                <w:szCs w:val="20"/>
              </w:rPr>
              <w:t>2</w:t>
            </w:r>
          </w:p>
        </w:tc>
      </w:tr>
      <w:tr w:rsidR="00EE1550" w:rsidRPr="00564F1B" w14:paraId="2541BF49" w14:textId="77777777" w:rsidTr="00176EBA">
        <w:trPr>
          <w:trHeight w:val="495"/>
        </w:trPr>
        <w:tc>
          <w:tcPr>
            <w:tcW w:w="1210" w:type="pct"/>
            <w:vAlign w:val="center"/>
          </w:tcPr>
          <w:p w14:paraId="52D187AC" w14:textId="77777777" w:rsidR="00EE1550" w:rsidRPr="00564F1B" w:rsidRDefault="00EE1550" w:rsidP="00176EBA">
            <w:pPr>
              <w:spacing w:line="360" w:lineRule="auto"/>
              <w:jc w:val="both"/>
              <w:rPr>
                <w:b/>
                <w:sz w:val="20"/>
                <w:szCs w:val="20"/>
              </w:rPr>
            </w:pPr>
            <w:r w:rsidRPr="00564F1B">
              <w:rPr>
                <w:b/>
                <w:sz w:val="20"/>
                <w:szCs w:val="20"/>
              </w:rPr>
              <w:t>Bakır ayıracı, ml</w:t>
            </w:r>
          </w:p>
        </w:tc>
        <w:tc>
          <w:tcPr>
            <w:tcW w:w="693" w:type="pct"/>
            <w:vAlign w:val="center"/>
          </w:tcPr>
          <w:p w14:paraId="4B4EA63A" w14:textId="77777777" w:rsidR="00EE1550" w:rsidRPr="00564F1B" w:rsidRDefault="00EE1550" w:rsidP="00176EBA">
            <w:pPr>
              <w:spacing w:line="360" w:lineRule="auto"/>
              <w:jc w:val="center"/>
              <w:rPr>
                <w:sz w:val="20"/>
                <w:szCs w:val="20"/>
              </w:rPr>
            </w:pPr>
            <w:r w:rsidRPr="00564F1B">
              <w:rPr>
                <w:sz w:val="20"/>
                <w:szCs w:val="20"/>
              </w:rPr>
              <w:t>1</w:t>
            </w:r>
          </w:p>
        </w:tc>
        <w:tc>
          <w:tcPr>
            <w:tcW w:w="866" w:type="pct"/>
            <w:vAlign w:val="center"/>
          </w:tcPr>
          <w:p w14:paraId="234BE99F" w14:textId="77777777" w:rsidR="00EE1550" w:rsidRPr="00564F1B" w:rsidRDefault="00EE1550" w:rsidP="00176EBA">
            <w:pPr>
              <w:spacing w:line="360" w:lineRule="auto"/>
              <w:jc w:val="center"/>
              <w:rPr>
                <w:sz w:val="20"/>
                <w:szCs w:val="20"/>
              </w:rPr>
            </w:pPr>
            <w:r w:rsidRPr="00564F1B">
              <w:rPr>
                <w:sz w:val="20"/>
                <w:szCs w:val="20"/>
              </w:rPr>
              <w:t>1</w:t>
            </w:r>
          </w:p>
        </w:tc>
        <w:tc>
          <w:tcPr>
            <w:tcW w:w="780" w:type="pct"/>
            <w:vAlign w:val="center"/>
          </w:tcPr>
          <w:p w14:paraId="324E377A" w14:textId="77777777" w:rsidR="00EE1550" w:rsidRPr="00564F1B" w:rsidRDefault="00EE1550" w:rsidP="00176EBA">
            <w:pPr>
              <w:spacing w:line="360" w:lineRule="auto"/>
              <w:jc w:val="center"/>
              <w:rPr>
                <w:sz w:val="20"/>
                <w:szCs w:val="20"/>
              </w:rPr>
            </w:pPr>
            <w:r w:rsidRPr="00564F1B">
              <w:rPr>
                <w:sz w:val="20"/>
                <w:szCs w:val="20"/>
              </w:rPr>
              <w:t>1</w:t>
            </w:r>
          </w:p>
        </w:tc>
        <w:tc>
          <w:tcPr>
            <w:tcW w:w="779" w:type="pct"/>
            <w:vAlign w:val="center"/>
          </w:tcPr>
          <w:p w14:paraId="7DB31E6E" w14:textId="77777777" w:rsidR="00EE1550" w:rsidRPr="00564F1B" w:rsidRDefault="00EE1550" w:rsidP="00176EBA">
            <w:pPr>
              <w:spacing w:line="360" w:lineRule="auto"/>
              <w:jc w:val="center"/>
              <w:rPr>
                <w:sz w:val="20"/>
                <w:szCs w:val="20"/>
              </w:rPr>
            </w:pPr>
            <w:r w:rsidRPr="00564F1B">
              <w:rPr>
                <w:sz w:val="20"/>
                <w:szCs w:val="20"/>
              </w:rPr>
              <w:t>1</w:t>
            </w:r>
          </w:p>
        </w:tc>
        <w:tc>
          <w:tcPr>
            <w:tcW w:w="672" w:type="pct"/>
            <w:vAlign w:val="center"/>
          </w:tcPr>
          <w:p w14:paraId="5BA35D5E" w14:textId="77777777" w:rsidR="00EE1550" w:rsidRPr="00564F1B" w:rsidRDefault="00EE1550" w:rsidP="00176EBA">
            <w:pPr>
              <w:spacing w:line="360" w:lineRule="auto"/>
              <w:jc w:val="center"/>
              <w:rPr>
                <w:sz w:val="20"/>
                <w:szCs w:val="20"/>
              </w:rPr>
            </w:pPr>
            <w:r w:rsidRPr="00564F1B">
              <w:rPr>
                <w:sz w:val="20"/>
                <w:szCs w:val="20"/>
              </w:rPr>
              <w:t>1</w:t>
            </w:r>
          </w:p>
        </w:tc>
      </w:tr>
      <w:tr w:rsidR="00EE1550" w:rsidRPr="00564F1B" w14:paraId="5514EA71" w14:textId="77777777" w:rsidTr="00176EBA">
        <w:trPr>
          <w:trHeight w:val="93"/>
        </w:trPr>
        <w:tc>
          <w:tcPr>
            <w:tcW w:w="1210" w:type="pct"/>
            <w:vAlign w:val="center"/>
          </w:tcPr>
          <w:p w14:paraId="665408B7" w14:textId="77777777" w:rsidR="00EE1550" w:rsidRPr="00564F1B" w:rsidRDefault="00EE1550" w:rsidP="00176EBA">
            <w:pPr>
              <w:spacing w:line="360" w:lineRule="auto"/>
              <w:jc w:val="both"/>
              <w:rPr>
                <w:b/>
                <w:sz w:val="20"/>
                <w:szCs w:val="20"/>
              </w:rPr>
            </w:pPr>
            <w:r w:rsidRPr="00564F1B">
              <w:rPr>
                <w:b/>
                <w:sz w:val="20"/>
                <w:szCs w:val="20"/>
              </w:rPr>
              <w:t>A</w:t>
            </w:r>
            <w:r w:rsidRPr="00564F1B">
              <w:rPr>
                <w:b/>
                <w:sz w:val="20"/>
                <w:szCs w:val="20"/>
                <w:vertAlign w:val="subscript"/>
              </w:rPr>
              <w:t>520</w:t>
            </w:r>
          </w:p>
        </w:tc>
        <w:tc>
          <w:tcPr>
            <w:tcW w:w="693" w:type="pct"/>
            <w:vAlign w:val="center"/>
          </w:tcPr>
          <w:p w14:paraId="40DF5356" w14:textId="77777777" w:rsidR="00EE1550" w:rsidRPr="00564F1B" w:rsidRDefault="00EE1550" w:rsidP="00176EBA">
            <w:pPr>
              <w:spacing w:line="360" w:lineRule="auto"/>
              <w:jc w:val="center"/>
              <w:rPr>
                <w:sz w:val="20"/>
                <w:szCs w:val="20"/>
              </w:rPr>
            </w:pPr>
            <w:r w:rsidRPr="00564F1B">
              <w:rPr>
                <w:sz w:val="20"/>
                <w:szCs w:val="20"/>
              </w:rPr>
              <w:t>-</w:t>
            </w:r>
          </w:p>
        </w:tc>
        <w:tc>
          <w:tcPr>
            <w:tcW w:w="866" w:type="pct"/>
            <w:vAlign w:val="center"/>
          </w:tcPr>
          <w:p w14:paraId="528CD193" w14:textId="77777777" w:rsidR="00EE1550" w:rsidRPr="00564F1B" w:rsidRDefault="00EE1550" w:rsidP="00176EBA">
            <w:pPr>
              <w:spacing w:line="360" w:lineRule="auto"/>
              <w:jc w:val="center"/>
              <w:rPr>
                <w:sz w:val="20"/>
                <w:szCs w:val="20"/>
              </w:rPr>
            </w:pPr>
          </w:p>
        </w:tc>
        <w:tc>
          <w:tcPr>
            <w:tcW w:w="780" w:type="pct"/>
            <w:vAlign w:val="center"/>
          </w:tcPr>
          <w:p w14:paraId="7F50CB3E" w14:textId="77777777" w:rsidR="00EE1550" w:rsidRPr="00564F1B" w:rsidRDefault="00EE1550" w:rsidP="00176EBA">
            <w:pPr>
              <w:spacing w:line="360" w:lineRule="auto"/>
              <w:jc w:val="center"/>
              <w:rPr>
                <w:sz w:val="20"/>
                <w:szCs w:val="20"/>
              </w:rPr>
            </w:pPr>
          </w:p>
        </w:tc>
        <w:tc>
          <w:tcPr>
            <w:tcW w:w="779" w:type="pct"/>
            <w:vAlign w:val="center"/>
          </w:tcPr>
          <w:p w14:paraId="5991F75E" w14:textId="77777777" w:rsidR="00EE1550" w:rsidRPr="00564F1B" w:rsidRDefault="00EE1550" w:rsidP="00176EBA">
            <w:pPr>
              <w:spacing w:line="360" w:lineRule="auto"/>
              <w:jc w:val="center"/>
              <w:rPr>
                <w:sz w:val="20"/>
                <w:szCs w:val="20"/>
              </w:rPr>
            </w:pPr>
          </w:p>
        </w:tc>
        <w:tc>
          <w:tcPr>
            <w:tcW w:w="672" w:type="pct"/>
            <w:vAlign w:val="center"/>
          </w:tcPr>
          <w:p w14:paraId="4FCBB614" w14:textId="77777777" w:rsidR="00EE1550" w:rsidRPr="00564F1B" w:rsidRDefault="00EE1550" w:rsidP="00176EBA">
            <w:pPr>
              <w:spacing w:line="360" w:lineRule="auto"/>
              <w:jc w:val="center"/>
              <w:rPr>
                <w:sz w:val="20"/>
                <w:szCs w:val="20"/>
              </w:rPr>
            </w:pPr>
          </w:p>
        </w:tc>
      </w:tr>
    </w:tbl>
    <w:p w14:paraId="1E72CE57" w14:textId="77777777" w:rsidR="00F277A5" w:rsidRPr="00564F1B" w:rsidRDefault="00F277A5" w:rsidP="008744F1">
      <w:pPr>
        <w:spacing w:line="276" w:lineRule="auto"/>
        <w:jc w:val="both"/>
        <w:rPr>
          <w:sz w:val="22"/>
          <w:szCs w:val="22"/>
        </w:rPr>
      </w:pPr>
    </w:p>
    <w:p w14:paraId="3562988D" w14:textId="77777777" w:rsidR="00F277A5" w:rsidRPr="00564F1B" w:rsidRDefault="00F277A5" w:rsidP="000E440B">
      <w:pPr>
        <w:numPr>
          <w:ilvl w:val="0"/>
          <w:numId w:val="7"/>
        </w:numPr>
        <w:spacing w:line="276" w:lineRule="auto"/>
        <w:ind w:left="284" w:hanging="284"/>
        <w:jc w:val="both"/>
        <w:rPr>
          <w:sz w:val="22"/>
          <w:szCs w:val="22"/>
        </w:rPr>
      </w:pPr>
      <w:r w:rsidRPr="00564F1B">
        <w:rPr>
          <w:sz w:val="22"/>
          <w:szCs w:val="22"/>
        </w:rPr>
        <w:t>Tüpler karıştırılarak 10 dakika kaynar su banyosunda bekletilir.</w:t>
      </w:r>
    </w:p>
    <w:p w14:paraId="228334DD" w14:textId="272422DC" w:rsidR="00F277A5" w:rsidRPr="00564F1B" w:rsidRDefault="00F277A5" w:rsidP="000E440B">
      <w:pPr>
        <w:numPr>
          <w:ilvl w:val="0"/>
          <w:numId w:val="7"/>
        </w:numPr>
        <w:spacing w:line="276" w:lineRule="auto"/>
        <w:ind w:left="284" w:hanging="284"/>
        <w:jc w:val="both"/>
        <w:rPr>
          <w:sz w:val="22"/>
          <w:szCs w:val="22"/>
        </w:rPr>
      </w:pPr>
      <w:r w:rsidRPr="00564F1B">
        <w:rPr>
          <w:sz w:val="22"/>
          <w:szCs w:val="22"/>
        </w:rPr>
        <w:t xml:space="preserve">Bu süre sonunda, tüpler çeşme suyu altında soğutulduktan sonra üzerlerine 1 ml </w:t>
      </w:r>
      <w:proofErr w:type="spellStart"/>
      <w:r w:rsidRPr="00564F1B">
        <w:rPr>
          <w:sz w:val="22"/>
          <w:szCs w:val="22"/>
        </w:rPr>
        <w:t>arsenomolibdat</w:t>
      </w:r>
      <w:proofErr w:type="spellEnd"/>
      <w:r w:rsidRPr="00564F1B">
        <w:rPr>
          <w:sz w:val="22"/>
          <w:szCs w:val="22"/>
        </w:rPr>
        <w:t xml:space="preserve"> ay</w:t>
      </w:r>
      <w:r w:rsidR="00DB1C7C">
        <w:rPr>
          <w:sz w:val="22"/>
          <w:szCs w:val="22"/>
        </w:rPr>
        <w:t>ıra</w:t>
      </w:r>
      <w:r w:rsidRPr="00564F1B">
        <w:rPr>
          <w:sz w:val="22"/>
          <w:szCs w:val="22"/>
        </w:rPr>
        <w:t>c</w:t>
      </w:r>
      <w:r w:rsidR="00DB1C7C">
        <w:rPr>
          <w:sz w:val="22"/>
          <w:szCs w:val="22"/>
        </w:rPr>
        <w:t>ı</w:t>
      </w:r>
      <w:r w:rsidRPr="00564F1B">
        <w:rPr>
          <w:sz w:val="22"/>
          <w:szCs w:val="22"/>
        </w:rPr>
        <w:t xml:space="preserve"> eklenir.</w:t>
      </w:r>
    </w:p>
    <w:p w14:paraId="1E8FBB62" w14:textId="77777777" w:rsidR="00F277A5" w:rsidRPr="00564F1B" w:rsidRDefault="00F277A5" w:rsidP="000E440B">
      <w:pPr>
        <w:numPr>
          <w:ilvl w:val="0"/>
          <w:numId w:val="7"/>
        </w:numPr>
        <w:spacing w:line="276" w:lineRule="auto"/>
        <w:ind w:left="284" w:hanging="284"/>
        <w:jc w:val="both"/>
        <w:rPr>
          <w:sz w:val="22"/>
          <w:szCs w:val="22"/>
        </w:rPr>
      </w:pPr>
      <w:r w:rsidRPr="00564F1B">
        <w:rPr>
          <w:sz w:val="22"/>
          <w:szCs w:val="22"/>
        </w:rPr>
        <w:t xml:space="preserve">2 dakika sonra hacim distile su </w:t>
      </w:r>
      <w:r w:rsidR="00A83EC4" w:rsidRPr="00564F1B">
        <w:rPr>
          <w:sz w:val="22"/>
          <w:szCs w:val="22"/>
        </w:rPr>
        <w:t>i</w:t>
      </w:r>
      <w:r w:rsidRPr="00564F1B">
        <w:rPr>
          <w:sz w:val="22"/>
          <w:szCs w:val="22"/>
        </w:rPr>
        <w:t>le 25 ml’ye tamamlanıp karıştırılır.</w:t>
      </w:r>
    </w:p>
    <w:p w14:paraId="0B1461D1" w14:textId="77777777" w:rsidR="00F277A5" w:rsidRPr="00564F1B" w:rsidRDefault="00F277A5" w:rsidP="000E440B">
      <w:pPr>
        <w:numPr>
          <w:ilvl w:val="0"/>
          <w:numId w:val="7"/>
        </w:numPr>
        <w:spacing w:line="276" w:lineRule="auto"/>
        <w:ind w:left="284" w:hanging="284"/>
        <w:jc w:val="both"/>
        <w:rPr>
          <w:sz w:val="22"/>
          <w:szCs w:val="22"/>
        </w:rPr>
      </w:pPr>
      <w:r w:rsidRPr="00564F1B">
        <w:rPr>
          <w:sz w:val="22"/>
          <w:szCs w:val="22"/>
        </w:rPr>
        <w:t xml:space="preserve">Kör ile </w:t>
      </w:r>
      <w:proofErr w:type="spellStart"/>
      <w:r w:rsidRPr="00564F1B">
        <w:rPr>
          <w:sz w:val="22"/>
          <w:szCs w:val="22"/>
        </w:rPr>
        <w:t>spektrofotometrenin</w:t>
      </w:r>
      <w:proofErr w:type="spellEnd"/>
      <w:r w:rsidRPr="00564F1B">
        <w:rPr>
          <w:sz w:val="22"/>
          <w:szCs w:val="22"/>
        </w:rPr>
        <w:t xml:space="preserve"> “0” ayarı yapıldıktan sonra 520 </w:t>
      </w:r>
      <w:proofErr w:type="spellStart"/>
      <w:r w:rsidRPr="00564F1B">
        <w:rPr>
          <w:sz w:val="22"/>
          <w:szCs w:val="22"/>
        </w:rPr>
        <w:t>nm’de</w:t>
      </w:r>
      <w:proofErr w:type="spellEnd"/>
      <w:r w:rsidRPr="00564F1B">
        <w:rPr>
          <w:sz w:val="22"/>
          <w:szCs w:val="22"/>
        </w:rPr>
        <w:t xml:space="preserve"> </w:t>
      </w:r>
      <w:proofErr w:type="spellStart"/>
      <w:r w:rsidRPr="00564F1B">
        <w:rPr>
          <w:sz w:val="22"/>
          <w:szCs w:val="22"/>
        </w:rPr>
        <w:t>absorbanslar</w:t>
      </w:r>
      <w:proofErr w:type="spellEnd"/>
      <w:r w:rsidRPr="00564F1B">
        <w:rPr>
          <w:sz w:val="22"/>
          <w:szCs w:val="22"/>
        </w:rPr>
        <w:t xml:space="preserve"> okunur.</w:t>
      </w:r>
    </w:p>
    <w:p w14:paraId="27F93FC8" w14:textId="77777777" w:rsidR="00EE1550" w:rsidRPr="00564F1B" w:rsidRDefault="00EE1550" w:rsidP="008744F1">
      <w:pPr>
        <w:spacing w:line="276" w:lineRule="auto"/>
        <w:jc w:val="both"/>
        <w:rPr>
          <w:b/>
          <w:sz w:val="22"/>
          <w:szCs w:val="22"/>
        </w:rPr>
      </w:pPr>
    </w:p>
    <w:p w14:paraId="20109F9E" w14:textId="77777777" w:rsidR="00A83EC4" w:rsidRPr="004A1DA8" w:rsidRDefault="00A83EC4" w:rsidP="00A83EC4">
      <w:pPr>
        <w:spacing w:after="120" w:line="276" w:lineRule="auto"/>
        <w:jc w:val="both"/>
        <w:rPr>
          <w:b/>
          <w:sz w:val="18"/>
          <w:szCs w:val="18"/>
        </w:rPr>
      </w:pPr>
    </w:p>
    <w:p w14:paraId="38C84093" w14:textId="77777777" w:rsidR="00F277A5" w:rsidRPr="00564F1B" w:rsidRDefault="00F277A5" w:rsidP="00A83EC4">
      <w:pPr>
        <w:spacing w:after="120" w:line="276" w:lineRule="auto"/>
        <w:jc w:val="both"/>
        <w:rPr>
          <w:b/>
          <w:sz w:val="22"/>
          <w:szCs w:val="22"/>
        </w:rPr>
      </w:pPr>
      <w:r w:rsidRPr="00564F1B">
        <w:rPr>
          <w:b/>
          <w:sz w:val="22"/>
          <w:szCs w:val="22"/>
        </w:rPr>
        <w:t>Hesaplama</w:t>
      </w:r>
    </w:p>
    <w:p w14:paraId="75620883" w14:textId="77777777" w:rsidR="00F277A5" w:rsidRPr="00564F1B" w:rsidRDefault="00F277A5" w:rsidP="008744F1">
      <w:pPr>
        <w:spacing w:line="276" w:lineRule="auto"/>
        <w:jc w:val="both"/>
        <w:rPr>
          <w:sz w:val="22"/>
          <w:szCs w:val="22"/>
        </w:rPr>
      </w:pPr>
      <w:r w:rsidRPr="00564F1B">
        <w:rPr>
          <w:sz w:val="22"/>
          <w:szCs w:val="22"/>
        </w:rPr>
        <w:t>Standart tüplerindeki glukoz miktarı sırasıyla 0.05, 0.1, 0.15 mg’dır. Absorbans değerleri ve glukoz miktarları kullanılarak standart eğri çizilir. Örnek tüpündeki glukoz miktarı standart eğriden okun</w:t>
      </w:r>
      <w:r w:rsidR="00A033DC" w:rsidRPr="00564F1B">
        <w:rPr>
          <w:sz w:val="22"/>
          <w:szCs w:val="22"/>
        </w:rPr>
        <w:t>arak ve regresyon analizi yapılarak belirlenir.</w:t>
      </w:r>
    </w:p>
    <w:p w14:paraId="4EE8ECA2" w14:textId="14D68F34" w:rsidR="00A83EC4" w:rsidRPr="004A1DA8" w:rsidRDefault="00F277A5" w:rsidP="004A1DA8">
      <w:pPr>
        <w:spacing w:before="120" w:after="120" w:line="276" w:lineRule="auto"/>
        <w:jc w:val="both"/>
        <w:rPr>
          <w:sz w:val="22"/>
          <w:szCs w:val="22"/>
        </w:rPr>
      </w:pPr>
      <w:r w:rsidRPr="00564F1B">
        <w:rPr>
          <w:sz w:val="22"/>
          <w:szCs w:val="22"/>
        </w:rPr>
        <w:t>Glukoz</w:t>
      </w:r>
      <w:r w:rsidR="00A033DC" w:rsidRPr="00564F1B">
        <w:rPr>
          <w:sz w:val="22"/>
          <w:szCs w:val="22"/>
        </w:rPr>
        <w:t>,</w:t>
      </w:r>
      <w:r w:rsidRPr="00564F1B">
        <w:rPr>
          <w:sz w:val="22"/>
          <w:szCs w:val="22"/>
        </w:rPr>
        <w:t xml:space="preserve"> mg/dl kan= standart eğriden okunan miktar x 50 x 10</w:t>
      </w:r>
    </w:p>
    <w:p w14:paraId="58CAEEE6" w14:textId="77777777" w:rsidR="00F277A5" w:rsidRPr="00564F1B" w:rsidRDefault="00F277A5" w:rsidP="00A83EC4">
      <w:pPr>
        <w:spacing w:before="60" w:after="120" w:line="276" w:lineRule="auto"/>
        <w:jc w:val="both"/>
        <w:rPr>
          <w:b/>
          <w:sz w:val="22"/>
          <w:szCs w:val="22"/>
        </w:rPr>
      </w:pPr>
      <w:r w:rsidRPr="00564F1B">
        <w:rPr>
          <w:b/>
          <w:sz w:val="22"/>
          <w:szCs w:val="22"/>
        </w:rPr>
        <w:t>Normal Değerler</w:t>
      </w:r>
    </w:p>
    <w:p w14:paraId="7C3BC48B" w14:textId="77777777" w:rsidR="00F277A5" w:rsidRPr="00564F1B" w:rsidRDefault="00F277A5" w:rsidP="008744F1">
      <w:pPr>
        <w:spacing w:line="276" w:lineRule="auto"/>
        <w:jc w:val="both"/>
        <w:rPr>
          <w:sz w:val="22"/>
          <w:szCs w:val="22"/>
        </w:rPr>
      </w:pPr>
      <w:r w:rsidRPr="00564F1B">
        <w:rPr>
          <w:sz w:val="22"/>
          <w:szCs w:val="22"/>
        </w:rPr>
        <w:t>Açlık kan şekeri</w:t>
      </w:r>
      <w:r w:rsidR="00654015" w:rsidRPr="00564F1B">
        <w:rPr>
          <w:sz w:val="22"/>
          <w:szCs w:val="22"/>
        </w:rPr>
        <w:tab/>
      </w:r>
      <w:r w:rsidRPr="00564F1B">
        <w:rPr>
          <w:sz w:val="22"/>
          <w:szCs w:val="22"/>
        </w:rPr>
        <w:t>70-110 mg/dl</w:t>
      </w:r>
    </w:p>
    <w:p w14:paraId="1BF00448" w14:textId="77777777" w:rsidR="00F277A5" w:rsidRPr="00564F1B" w:rsidRDefault="00F277A5" w:rsidP="008744F1">
      <w:pPr>
        <w:spacing w:line="276" w:lineRule="auto"/>
        <w:jc w:val="both"/>
        <w:rPr>
          <w:sz w:val="22"/>
          <w:szCs w:val="22"/>
        </w:rPr>
      </w:pPr>
      <w:r w:rsidRPr="00564F1B">
        <w:rPr>
          <w:sz w:val="22"/>
          <w:szCs w:val="22"/>
        </w:rPr>
        <w:t>Anestezi altında</w:t>
      </w:r>
      <w:r w:rsidRPr="00564F1B">
        <w:rPr>
          <w:sz w:val="22"/>
          <w:szCs w:val="22"/>
        </w:rPr>
        <w:tab/>
        <w:t>200 mg/dl</w:t>
      </w:r>
    </w:p>
    <w:p w14:paraId="61E0F454" w14:textId="77777777" w:rsidR="00F277A5" w:rsidRPr="00564F1B" w:rsidRDefault="00F277A5" w:rsidP="008744F1">
      <w:pPr>
        <w:spacing w:line="276" w:lineRule="auto"/>
        <w:jc w:val="both"/>
        <w:rPr>
          <w:sz w:val="22"/>
          <w:szCs w:val="22"/>
        </w:rPr>
      </w:pPr>
      <w:r w:rsidRPr="00564F1B">
        <w:rPr>
          <w:sz w:val="22"/>
          <w:szCs w:val="22"/>
        </w:rPr>
        <w:t>Diy</w:t>
      </w:r>
      <w:r w:rsidR="00564F1B">
        <w:rPr>
          <w:sz w:val="22"/>
          <w:szCs w:val="22"/>
        </w:rPr>
        <w:t>a</w:t>
      </w:r>
      <w:r w:rsidRPr="00564F1B">
        <w:rPr>
          <w:sz w:val="22"/>
          <w:szCs w:val="22"/>
        </w:rPr>
        <w:t>bette</w:t>
      </w:r>
      <w:r w:rsidRPr="00564F1B">
        <w:rPr>
          <w:sz w:val="22"/>
          <w:szCs w:val="22"/>
        </w:rPr>
        <w:tab/>
      </w:r>
      <w:r w:rsidRPr="00564F1B">
        <w:rPr>
          <w:sz w:val="22"/>
          <w:szCs w:val="22"/>
        </w:rPr>
        <w:tab/>
        <w:t>300-500 mg/dl</w:t>
      </w:r>
    </w:p>
    <w:p w14:paraId="0E0A20DF" w14:textId="77777777" w:rsidR="00F277A5" w:rsidRPr="00564F1B" w:rsidRDefault="00F277A5" w:rsidP="008744F1">
      <w:pPr>
        <w:spacing w:line="276" w:lineRule="auto"/>
        <w:jc w:val="both"/>
        <w:rPr>
          <w:sz w:val="22"/>
          <w:szCs w:val="22"/>
        </w:rPr>
      </w:pPr>
      <w:r w:rsidRPr="00564F1B">
        <w:rPr>
          <w:sz w:val="22"/>
          <w:szCs w:val="22"/>
        </w:rPr>
        <w:t xml:space="preserve">Yeni doğanda </w:t>
      </w:r>
      <w:r w:rsidRPr="00564F1B">
        <w:rPr>
          <w:sz w:val="22"/>
          <w:szCs w:val="22"/>
        </w:rPr>
        <w:tab/>
      </w:r>
      <w:r w:rsidR="00A83EC4" w:rsidRPr="00564F1B">
        <w:rPr>
          <w:sz w:val="22"/>
          <w:szCs w:val="22"/>
        </w:rPr>
        <w:tab/>
      </w:r>
      <w:r w:rsidRPr="00564F1B">
        <w:rPr>
          <w:sz w:val="22"/>
          <w:szCs w:val="22"/>
        </w:rPr>
        <w:t>30-90 mg/dl</w:t>
      </w:r>
    </w:p>
    <w:p w14:paraId="359BC322" w14:textId="77777777" w:rsidR="00EE1550" w:rsidRPr="00564F1B" w:rsidRDefault="00EE1550" w:rsidP="008744F1">
      <w:pPr>
        <w:spacing w:line="276" w:lineRule="auto"/>
        <w:jc w:val="both"/>
        <w:rPr>
          <w:sz w:val="22"/>
          <w:szCs w:val="22"/>
        </w:rPr>
      </w:pPr>
    </w:p>
    <w:p w14:paraId="3399CB11" w14:textId="77777777" w:rsidR="00277853" w:rsidRPr="00564F1B" w:rsidRDefault="00277853" w:rsidP="008744F1">
      <w:pPr>
        <w:spacing w:line="276" w:lineRule="auto"/>
        <w:jc w:val="both"/>
        <w:rPr>
          <w:b/>
          <w:sz w:val="22"/>
          <w:szCs w:val="22"/>
        </w:rPr>
      </w:pPr>
    </w:p>
    <w:p w14:paraId="2E100B3E" w14:textId="04E5CDB6" w:rsidR="00BD38AE" w:rsidRDefault="00BD38AE" w:rsidP="00594A33">
      <w:pPr>
        <w:spacing w:line="276" w:lineRule="auto"/>
        <w:rPr>
          <w:b/>
          <w:bCs/>
          <w:sz w:val="22"/>
          <w:szCs w:val="22"/>
        </w:rPr>
      </w:pPr>
    </w:p>
    <w:p w14:paraId="7F1184B9" w14:textId="77777777" w:rsidR="000E440B" w:rsidRPr="00564F1B" w:rsidRDefault="000E440B" w:rsidP="00594A33">
      <w:pPr>
        <w:spacing w:line="276" w:lineRule="auto"/>
        <w:rPr>
          <w:b/>
          <w:bCs/>
          <w:sz w:val="22"/>
          <w:szCs w:val="22"/>
        </w:rPr>
      </w:pPr>
    </w:p>
    <w:bookmarkEnd w:id="2"/>
    <w:bookmarkEnd w:id="3"/>
    <w:p w14:paraId="388C089D" w14:textId="77777777" w:rsidR="00521829" w:rsidRPr="00564F1B" w:rsidRDefault="00521829" w:rsidP="008744F1">
      <w:pPr>
        <w:spacing w:line="276" w:lineRule="auto"/>
        <w:jc w:val="center"/>
        <w:rPr>
          <w:b/>
          <w:sz w:val="22"/>
          <w:szCs w:val="22"/>
        </w:rPr>
      </w:pPr>
      <w:r w:rsidRPr="00564F1B">
        <w:rPr>
          <w:b/>
          <w:sz w:val="22"/>
          <w:szCs w:val="22"/>
        </w:rPr>
        <w:lastRenderedPageBreak/>
        <w:t xml:space="preserve">SONUÇLAR ve DEĞERLENDİRME   </w:t>
      </w:r>
    </w:p>
    <w:p w14:paraId="6F3346A0" w14:textId="77777777" w:rsidR="00BD38AE" w:rsidRPr="00564F1B" w:rsidRDefault="00BD38AE" w:rsidP="008744F1">
      <w:pPr>
        <w:spacing w:line="276" w:lineRule="auto"/>
        <w:rPr>
          <w:sz w:val="22"/>
          <w:szCs w:val="22"/>
        </w:rPr>
      </w:pPr>
    </w:p>
    <w:p w14:paraId="1D294EEE" w14:textId="77777777" w:rsidR="00521829" w:rsidRPr="00564F1B" w:rsidRDefault="00521829" w:rsidP="008744F1">
      <w:pPr>
        <w:spacing w:line="276" w:lineRule="auto"/>
        <w:rPr>
          <w:b/>
          <w:sz w:val="22"/>
          <w:szCs w:val="22"/>
        </w:rPr>
      </w:pPr>
      <w:r w:rsidRPr="00564F1B">
        <w:rPr>
          <w:b/>
          <w:sz w:val="22"/>
          <w:szCs w:val="22"/>
        </w:rPr>
        <w:t xml:space="preserve">Öğrenci Adı ve Soyadı:  </w:t>
      </w:r>
    </w:p>
    <w:p w14:paraId="54C5BC07" w14:textId="77777777" w:rsidR="00594A33" w:rsidRPr="00564F1B" w:rsidRDefault="00521829" w:rsidP="008744F1">
      <w:pPr>
        <w:spacing w:line="276" w:lineRule="auto"/>
        <w:rPr>
          <w:b/>
          <w:sz w:val="22"/>
          <w:szCs w:val="22"/>
        </w:rPr>
      </w:pPr>
      <w:r w:rsidRPr="00564F1B">
        <w:rPr>
          <w:b/>
          <w:sz w:val="22"/>
          <w:szCs w:val="22"/>
        </w:rPr>
        <w:t xml:space="preserve">Öğrenci No:                                                                                                                  </w:t>
      </w:r>
    </w:p>
    <w:p w14:paraId="40CB41E4" w14:textId="77777777" w:rsidR="00521829" w:rsidRPr="00564F1B" w:rsidRDefault="00521829" w:rsidP="008744F1">
      <w:pPr>
        <w:spacing w:line="276" w:lineRule="auto"/>
        <w:rPr>
          <w:b/>
          <w:sz w:val="22"/>
          <w:szCs w:val="22"/>
        </w:rPr>
      </w:pPr>
      <w:r w:rsidRPr="00564F1B">
        <w:rPr>
          <w:b/>
          <w:sz w:val="22"/>
          <w:szCs w:val="22"/>
        </w:rPr>
        <w:t xml:space="preserve">Tarih: </w:t>
      </w:r>
    </w:p>
    <w:p w14:paraId="50ABB081" w14:textId="77777777" w:rsidR="00521829" w:rsidRPr="00564F1B" w:rsidRDefault="00594A33" w:rsidP="008744F1">
      <w:pPr>
        <w:spacing w:line="276" w:lineRule="auto"/>
        <w:rPr>
          <w:b/>
          <w:bCs/>
          <w:sz w:val="22"/>
          <w:szCs w:val="22"/>
        </w:rPr>
      </w:pPr>
      <w:r w:rsidRPr="00564F1B">
        <w:rPr>
          <w:b/>
          <w:bCs/>
          <w:sz w:val="22"/>
          <w:szCs w:val="22"/>
        </w:rPr>
        <w:t>Puan:</w:t>
      </w:r>
    </w:p>
    <w:p w14:paraId="659F152F" w14:textId="77777777" w:rsidR="00594A33" w:rsidRPr="00564F1B" w:rsidRDefault="00594A33" w:rsidP="008744F1">
      <w:pPr>
        <w:spacing w:line="276" w:lineRule="auto"/>
        <w:jc w:val="both"/>
        <w:rPr>
          <w:b/>
          <w:sz w:val="22"/>
          <w:szCs w:val="22"/>
        </w:rPr>
      </w:pPr>
    </w:p>
    <w:p w14:paraId="22FCA17D" w14:textId="77777777" w:rsidR="00EE1550" w:rsidRPr="00564F1B" w:rsidRDefault="00594A33" w:rsidP="008744F1">
      <w:pPr>
        <w:spacing w:line="276" w:lineRule="auto"/>
        <w:jc w:val="both"/>
        <w:rPr>
          <w:b/>
          <w:sz w:val="22"/>
          <w:szCs w:val="22"/>
        </w:rPr>
      </w:pPr>
      <w:r w:rsidRPr="00564F1B">
        <w:rPr>
          <w:b/>
          <w:sz w:val="22"/>
          <w:szCs w:val="22"/>
        </w:rPr>
        <w:t>Hesaplamalar</w:t>
      </w:r>
      <w:r w:rsidR="00EE1550" w:rsidRPr="00564F1B">
        <w:rPr>
          <w:b/>
          <w:sz w:val="22"/>
          <w:szCs w:val="22"/>
        </w:rPr>
        <w:t>:</w:t>
      </w:r>
    </w:p>
    <w:p w14:paraId="50CC0416" w14:textId="77777777" w:rsidR="00521829" w:rsidRPr="00564F1B" w:rsidRDefault="00521829" w:rsidP="008744F1">
      <w:pPr>
        <w:spacing w:line="276" w:lineRule="auto"/>
        <w:rPr>
          <w:sz w:val="22"/>
          <w:szCs w:val="22"/>
        </w:rPr>
      </w:pPr>
    </w:p>
    <w:p w14:paraId="3DC5AB5D" w14:textId="77777777" w:rsidR="00521829" w:rsidRPr="00564F1B" w:rsidRDefault="00521829" w:rsidP="008744F1">
      <w:pPr>
        <w:spacing w:line="276" w:lineRule="auto"/>
        <w:rPr>
          <w:sz w:val="22"/>
          <w:szCs w:val="22"/>
        </w:rPr>
      </w:pPr>
    </w:p>
    <w:p w14:paraId="634BF3C9" w14:textId="77777777" w:rsidR="00EE1550" w:rsidRPr="00564F1B" w:rsidRDefault="00EE1550" w:rsidP="008744F1">
      <w:pPr>
        <w:spacing w:line="276" w:lineRule="auto"/>
        <w:rPr>
          <w:sz w:val="22"/>
          <w:szCs w:val="22"/>
        </w:rPr>
      </w:pPr>
    </w:p>
    <w:p w14:paraId="73D46086" w14:textId="77777777" w:rsidR="00EE1550" w:rsidRPr="00564F1B" w:rsidRDefault="00EE1550" w:rsidP="008744F1">
      <w:pPr>
        <w:spacing w:line="276" w:lineRule="auto"/>
        <w:rPr>
          <w:sz w:val="22"/>
          <w:szCs w:val="22"/>
        </w:rPr>
      </w:pPr>
    </w:p>
    <w:p w14:paraId="3587F435" w14:textId="77777777" w:rsidR="00EE1550" w:rsidRPr="00564F1B" w:rsidRDefault="00EE1550" w:rsidP="008744F1">
      <w:pPr>
        <w:spacing w:line="276" w:lineRule="auto"/>
        <w:rPr>
          <w:sz w:val="22"/>
          <w:szCs w:val="22"/>
        </w:rPr>
      </w:pPr>
    </w:p>
    <w:p w14:paraId="3BB07516" w14:textId="77777777" w:rsidR="00EE1550" w:rsidRPr="00564F1B" w:rsidRDefault="00EE1550" w:rsidP="008744F1">
      <w:pPr>
        <w:spacing w:line="276" w:lineRule="auto"/>
        <w:rPr>
          <w:sz w:val="22"/>
          <w:szCs w:val="22"/>
        </w:rPr>
      </w:pPr>
    </w:p>
    <w:p w14:paraId="7B88B30B" w14:textId="77777777" w:rsidR="00594A33" w:rsidRPr="00564F1B" w:rsidRDefault="00594A33" w:rsidP="008744F1">
      <w:pPr>
        <w:spacing w:line="276" w:lineRule="auto"/>
        <w:rPr>
          <w:sz w:val="22"/>
          <w:szCs w:val="22"/>
        </w:rPr>
      </w:pPr>
    </w:p>
    <w:p w14:paraId="464995F8" w14:textId="77777777" w:rsidR="00594A33" w:rsidRPr="00564F1B" w:rsidRDefault="00594A33" w:rsidP="008744F1">
      <w:pPr>
        <w:spacing w:line="276" w:lineRule="auto"/>
        <w:rPr>
          <w:sz w:val="22"/>
          <w:szCs w:val="22"/>
        </w:rPr>
      </w:pPr>
    </w:p>
    <w:p w14:paraId="100B375E" w14:textId="77777777" w:rsidR="00594A33" w:rsidRPr="00564F1B" w:rsidRDefault="00594A33" w:rsidP="008744F1">
      <w:pPr>
        <w:spacing w:line="276" w:lineRule="auto"/>
        <w:rPr>
          <w:sz w:val="22"/>
          <w:szCs w:val="22"/>
        </w:rPr>
      </w:pPr>
    </w:p>
    <w:p w14:paraId="1957D6AF" w14:textId="77777777" w:rsidR="00594A33" w:rsidRPr="00564F1B" w:rsidRDefault="00594A33" w:rsidP="008744F1">
      <w:pPr>
        <w:spacing w:line="276" w:lineRule="auto"/>
        <w:rPr>
          <w:sz w:val="22"/>
          <w:szCs w:val="22"/>
        </w:rPr>
      </w:pPr>
    </w:p>
    <w:p w14:paraId="59D3C0A1" w14:textId="77777777" w:rsidR="00594A33" w:rsidRPr="00564F1B" w:rsidRDefault="00594A33" w:rsidP="008744F1">
      <w:pPr>
        <w:spacing w:line="276" w:lineRule="auto"/>
        <w:rPr>
          <w:sz w:val="22"/>
          <w:szCs w:val="22"/>
        </w:rPr>
      </w:pPr>
    </w:p>
    <w:p w14:paraId="2B91BE26" w14:textId="77777777" w:rsidR="00594A33" w:rsidRPr="00564F1B" w:rsidRDefault="00594A33" w:rsidP="008744F1">
      <w:pPr>
        <w:spacing w:line="276" w:lineRule="auto"/>
        <w:rPr>
          <w:sz w:val="22"/>
          <w:szCs w:val="22"/>
        </w:rPr>
      </w:pPr>
    </w:p>
    <w:p w14:paraId="11389398" w14:textId="77777777" w:rsidR="00594A33" w:rsidRPr="00564F1B" w:rsidRDefault="00594A33" w:rsidP="008744F1">
      <w:pPr>
        <w:spacing w:line="276" w:lineRule="auto"/>
        <w:rPr>
          <w:sz w:val="22"/>
          <w:szCs w:val="22"/>
        </w:rPr>
      </w:pPr>
    </w:p>
    <w:p w14:paraId="4282F540" w14:textId="77777777" w:rsidR="00594A33" w:rsidRPr="00564F1B" w:rsidRDefault="00594A33" w:rsidP="008744F1">
      <w:pPr>
        <w:spacing w:line="276" w:lineRule="auto"/>
        <w:rPr>
          <w:sz w:val="22"/>
          <w:szCs w:val="22"/>
        </w:rPr>
      </w:pPr>
    </w:p>
    <w:p w14:paraId="35077995" w14:textId="77777777" w:rsidR="00EE1550" w:rsidRPr="00564F1B" w:rsidRDefault="00EE1550" w:rsidP="008744F1">
      <w:pPr>
        <w:spacing w:line="276" w:lineRule="auto"/>
        <w:rPr>
          <w:sz w:val="22"/>
          <w:szCs w:val="22"/>
        </w:rPr>
      </w:pPr>
    </w:p>
    <w:p w14:paraId="7AD02117" w14:textId="77777777" w:rsidR="00EE1550" w:rsidRPr="00564F1B" w:rsidRDefault="00EE1550" w:rsidP="008744F1">
      <w:pPr>
        <w:spacing w:line="276" w:lineRule="auto"/>
        <w:rPr>
          <w:sz w:val="22"/>
          <w:szCs w:val="22"/>
        </w:rPr>
      </w:pPr>
    </w:p>
    <w:p w14:paraId="1D927900" w14:textId="77777777" w:rsidR="00EE1550" w:rsidRPr="00564F1B" w:rsidRDefault="00EE1550" w:rsidP="008744F1">
      <w:pPr>
        <w:spacing w:line="276" w:lineRule="auto"/>
        <w:rPr>
          <w:sz w:val="22"/>
          <w:szCs w:val="22"/>
        </w:rPr>
      </w:pPr>
    </w:p>
    <w:p w14:paraId="1738C267" w14:textId="77777777" w:rsidR="00EE1550" w:rsidRPr="00564F1B" w:rsidRDefault="00EE1550" w:rsidP="008744F1">
      <w:pPr>
        <w:spacing w:line="276" w:lineRule="auto"/>
        <w:rPr>
          <w:b/>
          <w:bCs/>
          <w:sz w:val="22"/>
          <w:szCs w:val="22"/>
        </w:rPr>
      </w:pPr>
      <w:r w:rsidRPr="00564F1B">
        <w:rPr>
          <w:b/>
          <w:bCs/>
          <w:sz w:val="22"/>
          <w:szCs w:val="22"/>
        </w:rPr>
        <w:t xml:space="preserve">Yorum: </w:t>
      </w:r>
    </w:p>
    <w:p w14:paraId="7786B53E" w14:textId="77777777" w:rsidR="00521829" w:rsidRPr="00564F1B" w:rsidRDefault="00EE1550" w:rsidP="008744F1">
      <w:pPr>
        <w:spacing w:line="276" w:lineRule="auto"/>
        <w:rPr>
          <w:sz w:val="22"/>
          <w:szCs w:val="22"/>
        </w:rPr>
      </w:pPr>
      <w:r w:rsidRPr="00564F1B">
        <w:rPr>
          <w:noProof/>
          <w:sz w:val="22"/>
          <w:szCs w:val="22"/>
        </w:rPr>
        <w:lastRenderedPageBreak/>
        <w:drawing>
          <wp:inline distT="0" distB="0" distL="0" distR="0" wp14:anchorId="26880D29" wp14:editId="4C6DA693">
            <wp:extent cx="5475027" cy="7693677"/>
            <wp:effectExtent l="0" t="0" r="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9206" cy="7713602"/>
                    </a:xfrm>
                    <a:prstGeom prst="rect">
                      <a:avLst/>
                    </a:prstGeom>
                  </pic:spPr>
                </pic:pic>
              </a:graphicData>
            </a:graphic>
          </wp:inline>
        </w:drawing>
      </w:r>
    </w:p>
    <w:p w14:paraId="05E404D6" w14:textId="77777777" w:rsidR="00EE1550" w:rsidRPr="00564F1B" w:rsidRDefault="00EE1550" w:rsidP="008744F1">
      <w:pPr>
        <w:spacing w:line="276" w:lineRule="auto"/>
        <w:rPr>
          <w:b/>
          <w:sz w:val="22"/>
          <w:szCs w:val="22"/>
        </w:rPr>
      </w:pPr>
    </w:p>
    <w:p w14:paraId="179A3C38" w14:textId="77777777" w:rsidR="00EE1550" w:rsidRPr="00564F1B" w:rsidRDefault="00EE1550" w:rsidP="008744F1">
      <w:pPr>
        <w:spacing w:line="276" w:lineRule="auto"/>
        <w:rPr>
          <w:b/>
          <w:sz w:val="22"/>
          <w:szCs w:val="22"/>
        </w:rPr>
      </w:pPr>
    </w:p>
    <w:p w14:paraId="1304E5D8" w14:textId="77777777" w:rsidR="00521829" w:rsidRPr="00564F1B" w:rsidRDefault="00521829" w:rsidP="008744F1">
      <w:pPr>
        <w:spacing w:line="276" w:lineRule="auto"/>
        <w:ind w:right="-2"/>
        <w:jc w:val="both"/>
        <w:rPr>
          <w:rFonts w:eastAsia="Gungsuh"/>
          <w:sz w:val="22"/>
          <w:szCs w:val="22"/>
        </w:rPr>
      </w:pPr>
    </w:p>
    <w:p w14:paraId="3DF25D78" w14:textId="77777777" w:rsidR="002F03CC" w:rsidRPr="00564F1B" w:rsidRDefault="00521829" w:rsidP="008744F1">
      <w:pPr>
        <w:spacing w:after="160" w:line="276" w:lineRule="auto"/>
        <w:rPr>
          <w:sz w:val="22"/>
          <w:szCs w:val="22"/>
        </w:rPr>
      </w:pPr>
      <w:r w:rsidRPr="00564F1B">
        <w:rPr>
          <w:sz w:val="22"/>
          <w:szCs w:val="22"/>
        </w:rPr>
        <w:br w:type="page"/>
      </w:r>
    </w:p>
    <w:p w14:paraId="15F8A1CF" w14:textId="77777777" w:rsidR="00005074" w:rsidRPr="00564F1B" w:rsidRDefault="00005074" w:rsidP="00005074">
      <w:pPr>
        <w:spacing w:line="360" w:lineRule="auto"/>
        <w:rPr>
          <w:b/>
          <w:bCs/>
          <w:color w:val="000000" w:themeColor="text1"/>
          <w:sz w:val="22"/>
          <w:szCs w:val="22"/>
        </w:rPr>
      </w:pPr>
      <w:r w:rsidRPr="00564F1B">
        <w:rPr>
          <w:b/>
          <w:bCs/>
          <w:color w:val="000000" w:themeColor="text1"/>
          <w:sz w:val="22"/>
          <w:szCs w:val="22"/>
        </w:rPr>
        <w:lastRenderedPageBreak/>
        <w:t xml:space="preserve">DENEY NO: 4 </w:t>
      </w:r>
    </w:p>
    <w:p w14:paraId="7E64342C" w14:textId="77777777" w:rsidR="00005074" w:rsidRPr="00564F1B" w:rsidRDefault="00005074" w:rsidP="00005074">
      <w:pPr>
        <w:spacing w:line="360" w:lineRule="auto"/>
        <w:rPr>
          <w:b/>
          <w:bCs/>
          <w:color w:val="000000" w:themeColor="text1"/>
          <w:sz w:val="22"/>
          <w:szCs w:val="22"/>
        </w:rPr>
      </w:pPr>
      <w:r w:rsidRPr="00564F1B">
        <w:rPr>
          <w:b/>
          <w:bCs/>
          <w:sz w:val="22"/>
          <w:szCs w:val="22"/>
        </w:rPr>
        <w:t>DENEY ADI: KANDA VE İDRARDA PROTEİN TAYİNİ</w:t>
      </w:r>
    </w:p>
    <w:p w14:paraId="6532821B" w14:textId="77777777" w:rsidR="00005074" w:rsidRPr="00564F1B" w:rsidRDefault="00005074" w:rsidP="00005074">
      <w:pPr>
        <w:spacing w:line="360" w:lineRule="auto"/>
        <w:rPr>
          <w:b/>
          <w:bCs/>
          <w:sz w:val="12"/>
          <w:szCs w:val="12"/>
        </w:rPr>
      </w:pPr>
    </w:p>
    <w:p w14:paraId="5DB6250A" w14:textId="77777777" w:rsidR="00005074" w:rsidRPr="00564F1B" w:rsidRDefault="00005074" w:rsidP="00005074">
      <w:pPr>
        <w:spacing w:line="360" w:lineRule="auto"/>
        <w:rPr>
          <w:b/>
          <w:bCs/>
          <w:sz w:val="22"/>
          <w:szCs w:val="22"/>
        </w:rPr>
      </w:pPr>
      <w:r w:rsidRPr="00564F1B">
        <w:rPr>
          <w:b/>
          <w:bCs/>
          <w:sz w:val="22"/>
          <w:szCs w:val="22"/>
        </w:rPr>
        <w:t>ÖĞRENİM HEDEFLERİ:</w:t>
      </w:r>
    </w:p>
    <w:p w14:paraId="2FB7EBAB" w14:textId="77777777" w:rsidR="00005074" w:rsidRPr="00564F1B" w:rsidRDefault="00005074" w:rsidP="003A43D3">
      <w:pPr>
        <w:pStyle w:val="ListParagraph"/>
        <w:numPr>
          <w:ilvl w:val="0"/>
          <w:numId w:val="76"/>
        </w:numPr>
        <w:spacing w:line="276" w:lineRule="auto"/>
        <w:rPr>
          <w:sz w:val="22"/>
          <w:szCs w:val="22"/>
          <w:lang w:val="tr-TR"/>
        </w:rPr>
      </w:pPr>
      <w:r w:rsidRPr="00564F1B">
        <w:rPr>
          <w:sz w:val="22"/>
          <w:szCs w:val="22"/>
          <w:lang w:val="tr-TR"/>
        </w:rPr>
        <w:t>Plazma proteinleri ve görevlerini öğrenir.</w:t>
      </w:r>
    </w:p>
    <w:p w14:paraId="3DD8BC57" w14:textId="77777777" w:rsidR="00005074" w:rsidRPr="00564F1B" w:rsidRDefault="00005074" w:rsidP="003A43D3">
      <w:pPr>
        <w:pStyle w:val="ListParagraph"/>
        <w:numPr>
          <w:ilvl w:val="0"/>
          <w:numId w:val="76"/>
        </w:numPr>
        <w:spacing w:line="276" w:lineRule="auto"/>
        <w:rPr>
          <w:sz w:val="22"/>
          <w:szCs w:val="22"/>
          <w:lang w:val="tr-TR"/>
        </w:rPr>
      </w:pPr>
      <w:proofErr w:type="spellStart"/>
      <w:r w:rsidRPr="00564F1B">
        <w:rPr>
          <w:sz w:val="22"/>
          <w:szCs w:val="22"/>
          <w:lang w:val="tr-TR"/>
        </w:rPr>
        <w:t>Disproteinemiler</w:t>
      </w:r>
      <w:proofErr w:type="spellEnd"/>
      <w:r w:rsidRPr="00564F1B">
        <w:rPr>
          <w:sz w:val="22"/>
          <w:szCs w:val="22"/>
          <w:lang w:val="tr-TR"/>
        </w:rPr>
        <w:t xml:space="preserve"> hakkında bilgi sahibi olur.</w:t>
      </w:r>
    </w:p>
    <w:p w14:paraId="3EBE1871" w14:textId="77777777" w:rsidR="006034C3" w:rsidRPr="00564F1B" w:rsidRDefault="006034C3" w:rsidP="003A43D3">
      <w:pPr>
        <w:pStyle w:val="ListParagraph"/>
        <w:numPr>
          <w:ilvl w:val="0"/>
          <w:numId w:val="76"/>
        </w:numPr>
        <w:spacing w:line="276" w:lineRule="auto"/>
        <w:rPr>
          <w:sz w:val="22"/>
          <w:szCs w:val="22"/>
          <w:lang w:val="tr-TR"/>
        </w:rPr>
      </w:pPr>
      <w:proofErr w:type="spellStart"/>
      <w:r w:rsidRPr="00564F1B">
        <w:rPr>
          <w:sz w:val="22"/>
          <w:szCs w:val="22"/>
          <w:lang w:val="tr-TR"/>
        </w:rPr>
        <w:t>Biüret</w:t>
      </w:r>
      <w:proofErr w:type="spellEnd"/>
      <w:r w:rsidRPr="00564F1B">
        <w:rPr>
          <w:sz w:val="22"/>
          <w:szCs w:val="22"/>
          <w:lang w:val="tr-TR"/>
        </w:rPr>
        <w:t xml:space="preserve"> yönteminin esasını ve bu yöntemle kanda protein tayini yapmayı öğrenir.</w:t>
      </w:r>
    </w:p>
    <w:p w14:paraId="1DBC81CB" w14:textId="77777777" w:rsidR="006034C3" w:rsidRPr="00564F1B" w:rsidRDefault="006034C3" w:rsidP="003A43D3">
      <w:pPr>
        <w:pStyle w:val="ListParagraph"/>
        <w:numPr>
          <w:ilvl w:val="0"/>
          <w:numId w:val="76"/>
        </w:numPr>
        <w:spacing w:line="276" w:lineRule="auto"/>
        <w:rPr>
          <w:sz w:val="22"/>
          <w:szCs w:val="22"/>
          <w:lang w:val="tr-TR"/>
        </w:rPr>
      </w:pPr>
      <w:proofErr w:type="spellStart"/>
      <w:r w:rsidRPr="00564F1B">
        <w:rPr>
          <w:bCs/>
          <w:sz w:val="22"/>
          <w:szCs w:val="22"/>
          <w:lang w:val="tr-TR"/>
        </w:rPr>
        <w:t>Trikloroasetik</w:t>
      </w:r>
      <w:proofErr w:type="spellEnd"/>
      <w:r w:rsidRPr="00564F1B">
        <w:rPr>
          <w:bCs/>
          <w:sz w:val="22"/>
          <w:szCs w:val="22"/>
          <w:lang w:val="tr-TR"/>
        </w:rPr>
        <w:t xml:space="preserve"> asitle (TCA) çöktürme yönteminin esasını</w:t>
      </w:r>
      <w:r w:rsidRPr="00564F1B">
        <w:rPr>
          <w:b/>
          <w:sz w:val="22"/>
          <w:szCs w:val="22"/>
          <w:lang w:val="tr-TR"/>
        </w:rPr>
        <w:t xml:space="preserve"> ve </w:t>
      </w:r>
      <w:r w:rsidRPr="00564F1B">
        <w:rPr>
          <w:sz w:val="22"/>
          <w:szCs w:val="22"/>
          <w:lang w:val="tr-TR"/>
        </w:rPr>
        <w:t>bu yöntemle idrarda protein tayini yapmayı öğrenir.</w:t>
      </w:r>
    </w:p>
    <w:p w14:paraId="63CBFAF2" w14:textId="77777777" w:rsidR="00005074" w:rsidRPr="00564F1B" w:rsidRDefault="00005074" w:rsidP="00005074">
      <w:pPr>
        <w:spacing w:line="360" w:lineRule="auto"/>
        <w:rPr>
          <w:sz w:val="22"/>
          <w:szCs w:val="22"/>
        </w:rPr>
      </w:pPr>
    </w:p>
    <w:p w14:paraId="23670A94" w14:textId="77777777" w:rsidR="00AB1FF1" w:rsidRPr="00564F1B" w:rsidRDefault="00AB1FF1" w:rsidP="00005074">
      <w:pPr>
        <w:spacing w:line="360" w:lineRule="auto"/>
        <w:rPr>
          <w:b/>
          <w:sz w:val="22"/>
          <w:szCs w:val="22"/>
        </w:rPr>
      </w:pPr>
      <w:r w:rsidRPr="00564F1B">
        <w:rPr>
          <w:b/>
          <w:bCs/>
          <w:sz w:val="22"/>
          <w:szCs w:val="22"/>
        </w:rPr>
        <w:t>TEORİK BİLGİ</w:t>
      </w:r>
      <w:r w:rsidR="00005074" w:rsidRPr="00564F1B">
        <w:rPr>
          <w:b/>
          <w:bCs/>
          <w:sz w:val="22"/>
          <w:szCs w:val="22"/>
        </w:rPr>
        <w:t>:</w:t>
      </w:r>
    </w:p>
    <w:p w14:paraId="430DA27D" w14:textId="77777777" w:rsidR="003C5031" w:rsidRPr="00564F1B" w:rsidRDefault="003C5031" w:rsidP="00000227">
      <w:pPr>
        <w:spacing w:line="276" w:lineRule="auto"/>
        <w:jc w:val="both"/>
        <w:rPr>
          <w:sz w:val="10"/>
          <w:szCs w:val="10"/>
        </w:rPr>
      </w:pPr>
    </w:p>
    <w:p w14:paraId="7D1F5D43" w14:textId="77777777" w:rsidR="003C5031" w:rsidRPr="00564F1B" w:rsidRDefault="00966FE9" w:rsidP="00966FE9">
      <w:pPr>
        <w:spacing w:after="120" w:line="276" w:lineRule="auto"/>
        <w:jc w:val="center"/>
        <w:rPr>
          <w:b/>
          <w:bCs/>
          <w:sz w:val="22"/>
          <w:szCs w:val="22"/>
        </w:rPr>
      </w:pPr>
      <w:r w:rsidRPr="00564F1B">
        <w:rPr>
          <w:b/>
          <w:bCs/>
          <w:sz w:val="22"/>
          <w:szCs w:val="22"/>
        </w:rPr>
        <w:t>PLAZMA PROTEİNLERİ</w:t>
      </w:r>
    </w:p>
    <w:p w14:paraId="3749DAF6" w14:textId="77777777" w:rsidR="0012146F" w:rsidRPr="00564F1B" w:rsidRDefault="009B643D" w:rsidP="003C5031">
      <w:pPr>
        <w:spacing w:line="276" w:lineRule="auto"/>
        <w:jc w:val="both"/>
        <w:rPr>
          <w:sz w:val="22"/>
          <w:szCs w:val="22"/>
        </w:rPr>
      </w:pPr>
      <w:r w:rsidRPr="00564F1B">
        <w:rPr>
          <w:sz w:val="22"/>
          <w:szCs w:val="22"/>
        </w:rPr>
        <w:t>P</w:t>
      </w:r>
      <w:r w:rsidR="00000227" w:rsidRPr="00564F1B">
        <w:rPr>
          <w:sz w:val="22"/>
          <w:szCs w:val="22"/>
        </w:rPr>
        <w:t>lazma</w:t>
      </w:r>
      <w:r w:rsidRPr="00564F1B">
        <w:rPr>
          <w:sz w:val="22"/>
          <w:szCs w:val="22"/>
        </w:rPr>
        <w:t xml:space="preserve"> proteinleri</w:t>
      </w:r>
      <w:r w:rsidR="00000227" w:rsidRPr="00564F1B">
        <w:rPr>
          <w:sz w:val="22"/>
          <w:szCs w:val="22"/>
        </w:rPr>
        <w:t>nin tümü</w:t>
      </w:r>
      <w:r w:rsidRPr="00564F1B">
        <w:rPr>
          <w:sz w:val="22"/>
          <w:szCs w:val="22"/>
        </w:rPr>
        <w:t xml:space="preserve"> </w:t>
      </w:r>
      <w:proofErr w:type="spellStart"/>
      <w:r w:rsidRPr="00564F1B">
        <w:rPr>
          <w:sz w:val="22"/>
          <w:szCs w:val="22"/>
        </w:rPr>
        <w:t>glikoprotein</w:t>
      </w:r>
      <w:proofErr w:type="spellEnd"/>
      <w:r w:rsidRPr="00564F1B">
        <w:rPr>
          <w:sz w:val="22"/>
          <w:szCs w:val="22"/>
        </w:rPr>
        <w:t xml:space="preserve"> yapı</w:t>
      </w:r>
      <w:r w:rsidR="00000227" w:rsidRPr="00564F1B">
        <w:rPr>
          <w:sz w:val="22"/>
          <w:szCs w:val="22"/>
        </w:rPr>
        <w:t>sında ve karaciğerde</w:t>
      </w:r>
      <w:r w:rsidRPr="00564F1B">
        <w:rPr>
          <w:sz w:val="22"/>
          <w:szCs w:val="22"/>
        </w:rPr>
        <w:t xml:space="preserve"> </w:t>
      </w:r>
      <w:proofErr w:type="spellStart"/>
      <w:r w:rsidRPr="00564F1B">
        <w:rPr>
          <w:sz w:val="22"/>
          <w:szCs w:val="22"/>
        </w:rPr>
        <w:t>membrana</w:t>
      </w:r>
      <w:proofErr w:type="spellEnd"/>
      <w:r w:rsidRPr="00564F1B">
        <w:rPr>
          <w:sz w:val="22"/>
          <w:szCs w:val="22"/>
        </w:rPr>
        <w:t xml:space="preserve"> bağlı ribozomlar da sentezlenir</w:t>
      </w:r>
      <w:r w:rsidR="00000227" w:rsidRPr="00564F1B">
        <w:rPr>
          <w:sz w:val="22"/>
          <w:szCs w:val="22"/>
        </w:rPr>
        <w:t>.</w:t>
      </w:r>
      <w:r w:rsidRPr="00564F1B">
        <w:rPr>
          <w:sz w:val="22"/>
          <w:szCs w:val="22"/>
        </w:rPr>
        <w:t xml:space="preserve"> </w:t>
      </w:r>
      <w:r w:rsidR="00564F1B" w:rsidRPr="00564F1B">
        <w:rPr>
          <w:sz w:val="22"/>
          <w:szCs w:val="22"/>
        </w:rPr>
        <w:t>Birçok</w:t>
      </w:r>
      <w:r w:rsidRPr="00564F1B">
        <w:rPr>
          <w:sz w:val="22"/>
          <w:szCs w:val="22"/>
        </w:rPr>
        <w:t xml:space="preserve"> </w:t>
      </w:r>
      <w:r w:rsidR="00000227" w:rsidRPr="00564F1B">
        <w:rPr>
          <w:sz w:val="22"/>
          <w:szCs w:val="22"/>
        </w:rPr>
        <w:t>plazma</w:t>
      </w:r>
      <w:r w:rsidRPr="00564F1B">
        <w:rPr>
          <w:sz w:val="22"/>
          <w:szCs w:val="22"/>
        </w:rPr>
        <w:t xml:space="preserve"> proteini </w:t>
      </w:r>
      <w:proofErr w:type="spellStart"/>
      <w:r w:rsidRPr="00564F1B">
        <w:rPr>
          <w:sz w:val="22"/>
          <w:szCs w:val="22"/>
        </w:rPr>
        <w:t>polimorfizim</w:t>
      </w:r>
      <w:proofErr w:type="spellEnd"/>
      <w:r w:rsidRPr="00564F1B">
        <w:rPr>
          <w:sz w:val="22"/>
          <w:szCs w:val="22"/>
        </w:rPr>
        <w:t xml:space="preserve"> gösterir</w:t>
      </w:r>
      <w:r w:rsidR="00000227" w:rsidRPr="00564F1B">
        <w:rPr>
          <w:sz w:val="22"/>
          <w:szCs w:val="22"/>
        </w:rPr>
        <w:t xml:space="preserve">. </w:t>
      </w:r>
      <w:proofErr w:type="spellStart"/>
      <w:r w:rsidR="00564F1B" w:rsidRPr="00564F1B">
        <w:rPr>
          <w:sz w:val="22"/>
          <w:szCs w:val="22"/>
        </w:rPr>
        <w:t>Polimorfizim</w:t>
      </w:r>
      <w:proofErr w:type="spellEnd"/>
      <w:r w:rsidRPr="00564F1B">
        <w:rPr>
          <w:sz w:val="22"/>
          <w:szCs w:val="22"/>
        </w:rPr>
        <w:t xml:space="preserve"> gösteren insan </w:t>
      </w:r>
      <w:r w:rsidR="00000227" w:rsidRPr="00564F1B">
        <w:rPr>
          <w:sz w:val="22"/>
          <w:szCs w:val="22"/>
        </w:rPr>
        <w:t>plazma</w:t>
      </w:r>
      <w:r w:rsidRPr="00564F1B">
        <w:rPr>
          <w:sz w:val="22"/>
          <w:szCs w:val="22"/>
        </w:rPr>
        <w:t xml:space="preserve"> </w:t>
      </w:r>
      <w:r w:rsidR="00564F1B" w:rsidRPr="00564F1B">
        <w:rPr>
          <w:sz w:val="22"/>
          <w:szCs w:val="22"/>
        </w:rPr>
        <w:t>proteinleri</w:t>
      </w:r>
      <w:r w:rsidRPr="00564F1B">
        <w:rPr>
          <w:sz w:val="22"/>
          <w:szCs w:val="22"/>
        </w:rPr>
        <w:t xml:space="preserve"> arasında</w:t>
      </w:r>
      <w:r w:rsidR="003C5031" w:rsidRPr="00564F1B">
        <w:rPr>
          <w:sz w:val="22"/>
          <w:szCs w:val="22"/>
        </w:rPr>
        <w:t xml:space="preserve"> </w:t>
      </w:r>
      <w:r w:rsidRPr="00564F1B">
        <w:rPr>
          <w:sz w:val="22"/>
          <w:szCs w:val="22"/>
        </w:rPr>
        <w:t>α</w:t>
      </w:r>
      <w:r w:rsidRPr="00564F1B">
        <w:rPr>
          <w:sz w:val="22"/>
          <w:szCs w:val="22"/>
          <w:vertAlign w:val="subscript"/>
        </w:rPr>
        <w:t xml:space="preserve">1 </w:t>
      </w:r>
      <w:proofErr w:type="spellStart"/>
      <w:r w:rsidRPr="00564F1B">
        <w:rPr>
          <w:sz w:val="22"/>
          <w:szCs w:val="22"/>
        </w:rPr>
        <w:t>antitripsin</w:t>
      </w:r>
      <w:proofErr w:type="spellEnd"/>
      <w:r w:rsidR="00000227" w:rsidRPr="00564F1B">
        <w:rPr>
          <w:sz w:val="22"/>
          <w:szCs w:val="22"/>
        </w:rPr>
        <w:t xml:space="preserve">, </w:t>
      </w:r>
      <w:proofErr w:type="spellStart"/>
      <w:r w:rsidRPr="00564F1B">
        <w:rPr>
          <w:sz w:val="22"/>
          <w:szCs w:val="22"/>
        </w:rPr>
        <w:t>haptoglobin</w:t>
      </w:r>
      <w:proofErr w:type="spellEnd"/>
      <w:r w:rsidR="00000227" w:rsidRPr="00564F1B">
        <w:rPr>
          <w:sz w:val="22"/>
          <w:szCs w:val="22"/>
        </w:rPr>
        <w:t xml:space="preserve">, </w:t>
      </w:r>
      <w:r w:rsidR="00564F1B" w:rsidRPr="00564F1B">
        <w:rPr>
          <w:sz w:val="22"/>
          <w:szCs w:val="22"/>
        </w:rPr>
        <w:t>transferin</w:t>
      </w:r>
      <w:r w:rsidR="00000227" w:rsidRPr="00564F1B">
        <w:rPr>
          <w:sz w:val="22"/>
          <w:szCs w:val="22"/>
        </w:rPr>
        <w:t xml:space="preserve">, </w:t>
      </w:r>
      <w:proofErr w:type="spellStart"/>
      <w:r w:rsidRPr="00564F1B">
        <w:rPr>
          <w:sz w:val="22"/>
          <w:szCs w:val="22"/>
        </w:rPr>
        <w:t>ser</w:t>
      </w:r>
      <w:r w:rsidR="00301A8C" w:rsidRPr="00564F1B">
        <w:rPr>
          <w:sz w:val="22"/>
          <w:szCs w:val="22"/>
        </w:rPr>
        <w:t>ü</w:t>
      </w:r>
      <w:r w:rsidRPr="00564F1B">
        <w:rPr>
          <w:sz w:val="22"/>
          <w:szCs w:val="22"/>
        </w:rPr>
        <w:t>loplazmin</w:t>
      </w:r>
      <w:proofErr w:type="spellEnd"/>
      <w:r w:rsidR="00000227" w:rsidRPr="00564F1B">
        <w:rPr>
          <w:sz w:val="22"/>
          <w:szCs w:val="22"/>
        </w:rPr>
        <w:t xml:space="preserve"> ve </w:t>
      </w:r>
      <w:proofErr w:type="spellStart"/>
      <w:r w:rsidR="00000227" w:rsidRPr="00564F1B">
        <w:rPr>
          <w:sz w:val="22"/>
          <w:szCs w:val="22"/>
        </w:rPr>
        <w:t>i</w:t>
      </w:r>
      <w:r w:rsidRPr="00564F1B">
        <w:rPr>
          <w:sz w:val="22"/>
          <w:szCs w:val="22"/>
        </w:rPr>
        <w:t>mm</w:t>
      </w:r>
      <w:r w:rsidR="00301A8C" w:rsidRPr="00564F1B">
        <w:rPr>
          <w:sz w:val="22"/>
          <w:szCs w:val="22"/>
        </w:rPr>
        <w:t>ü</w:t>
      </w:r>
      <w:r w:rsidRPr="00564F1B">
        <w:rPr>
          <w:sz w:val="22"/>
          <w:szCs w:val="22"/>
        </w:rPr>
        <w:t>nglobinler</w:t>
      </w:r>
      <w:proofErr w:type="spellEnd"/>
      <w:r w:rsidRPr="00564F1B">
        <w:rPr>
          <w:sz w:val="22"/>
          <w:szCs w:val="22"/>
        </w:rPr>
        <w:t xml:space="preserve"> bulunmaktadır</w:t>
      </w:r>
      <w:r w:rsidR="00000227" w:rsidRPr="00564F1B">
        <w:rPr>
          <w:sz w:val="22"/>
          <w:szCs w:val="22"/>
        </w:rPr>
        <w:t>.</w:t>
      </w:r>
    </w:p>
    <w:p w14:paraId="2761E084" w14:textId="77777777" w:rsidR="009B643D" w:rsidRPr="00564F1B" w:rsidRDefault="009B643D" w:rsidP="003C5031">
      <w:pPr>
        <w:spacing w:line="276" w:lineRule="auto"/>
        <w:jc w:val="both"/>
        <w:rPr>
          <w:sz w:val="22"/>
          <w:szCs w:val="22"/>
        </w:rPr>
      </w:pPr>
      <w:r w:rsidRPr="00564F1B">
        <w:rPr>
          <w:sz w:val="22"/>
          <w:szCs w:val="22"/>
        </w:rPr>
        <w:t xml:space="preserve">Kan </w:t>
      </w:r>
      <w:r w:rsidR="003C5031" w:rsidRPr="00564F1B">
        <w:rPr>
          <w:sz w:val="22"/>
          <w:szCs w:val="22"/>
        </w:rPr>
        <w:t>plazmasın</w:t>
      </w:r>
      <w:r w:rsidRPr="00564F1B">
        <w:rPr>
          <w:sz w:val="22"/>
          <w:szCs w:val="22"/>
        </w:rPr>
        <w:t>da 100</w:t>
      </w:r>
      <w:r w:rsidR="003C5031" w:rsidRPr="00564F1B">
        <w:rPr>
          <w:sz w:val="22"/>
          <w:szCs w:val="22"/>
        </w:rPr>
        <w:t>’</w:t>
      </w:r>
      <w:r w:rsidRPr="00564F1B">
        <w:rPr>
          <w:sz w:val="22"/>
          <w:szCs w:val="22"/>
        </w:rPr>
        <w:t>den farklı protein bulunmaktadır</w:t>
      </w:r>
      <w:r w:rsidR="003C5031" w:rsidRPr="00564F1B">
        <w:rPr>
          <w:sz w:val="22"/>
          <w:szCs w:val="22"/>
        </w:rPr>
        <w:t>:</w:t>
      </w:r>
    </w:p>
    <w:p w14:paraId="70EEF6ED" w14:textId="77777777" w:rsidR="009B643D" w:rsidRPr="00564F1B" w:rsidRDefault="009B643D" w:rsidP="003A43D3">
      <w:pPr>
        <w:pStyle w:val="ListParagraph"/>
        <w:numPr>
          <w:ilvl w:val="0"/>
          <w:numId w:val="49"/>
        </w:numPr>
        <w:spacing w:line="276" w:lineRule="auto"/>
        <w:ind w:left="142" w:hanging="142"/>
        <w:jc w:val="both"/>
        <w:rPr>
          <w:sz w:val="22"/>
          <w:szCs w:val="22"/>
          <w:lang w:val="tr-TR"/>
        </w:rPr>
      </w:pPr>
      <w:r w:rsidRPr="00564F1B">
        <w:rPr>
          <w:sz w:val="22"/>
          <w:szCs w:val="22"/>
          <w:lang w:val="tr-TR"/>
        </w:rPr>
        <w:t>Transport proteinler</w:t>
      </w:r>
    </w:p>
    <w:p w14:paraId="1A83CD2C" w14:textId="77777777" w:rsidR="009B643D" w:rsidRPr="00564F1B" w:rsidRDefault="009B643D" w:rsidP="003A43D3">
      <w:pPr>
        <w:pStyle w:val="ListParagraph"/>
        <w:numPr>
          <w:ilvl w:val="0"/>
          <w:numId w:val="49"/>
        </w:numPr>
        <w:spacing w:line="276" w:lineRule="auto"/>
        <w:ind w:left="142" w:hanging="142"/>
        <w:jc w:val="both"/>
        <w:rPr>
          <w:sz w:val="22"/>
          <w:szCs w:val="22"/>
          <w:lang w:val="tr-TR"/>
        </w:rPr>
      </w:pPr>
      <w:r w:rsidRPr="00564F1B">
        <w:rPr>
          <w:sz w:val="22"/>
          <w:szCs w:val="22"/>
          <w:lang w:val="tr-TR"/>
        </w:rPr>
        <w:t>Fibrinojen ve diğer pıhtılaşma faktörleri</w:t>
      </w:r>
    </w:p>
    <w:p w14:paraId="4D62DA30" w14:textId="77777777" w:rsidR="009B643D" w:rsidRPr="00564F1B" w:rsidRDefault="009B643D" w:rsidP="003A43D3">
      <w:pPr>
        <w:pStyle w:val="ListParagraph"/>
        <w:numPr>
          <w:ilvl w:val="0"/>
          <w:numId w:val="49"/>
        </w:numPr>
        <w:spacing w:line="276" w:lineRule="auto"/>
        <w:ind w:left="142" w:hanging="142"/>
        <w:jc w:val="both"/>
        <w:rPr>
          <w:sz w:val="22"/>
          <w:szCs w:val="22"/>
          <w:lang w:val="tr-TR"/>
        </w:rPr>
      </w:pPr>
      <w:r w:rsidRPr="00564F1B">
        <w:rPr>
          <w:sz w:val="22"/>
          <w:szCs w:val="22"/>
          <w:lang w:val="tr-TR"/>
        </w:rPr>
        <w:t>Akut-faz reaksiyon proteinleri</w:t>
      </w:r>
    </w:p>
    <w:p w14:paraId="64594F08" w14:textId="77777777" w:rsidR="009B643D" w:rsidRPr="00564F1B" w:rsidRDefault="009B643D" w:rsidP="003A43D3">
      <w:pPr>
        <w:pStyle w:val="ListParagraph"/>
        <w:numPr>
          <w:ilvl w:val="0"/>
          <w:numId w:val="49"/>
        </w:numPr>
        <w:spacing w:line="276" w:lineRule="auto"/>
        <w:ind w:left="142" w:hanging="142"/>
        <w:jc w:val="both"/>
        <w:rPr>
          <w:sz w:val="22"/>
          <w:szCs w:val="22"/>
          <w:lang w:val="tr-TR"/>
        </w:rPr>
      </w:pPr>
      <w:proofErr w:type="spellStart"/>
      <w:r w:rsidRPr="00564F1B">
        <w:rPr>
          <w:sz w:val="22"/>
          <w:szCs w:val="22"/>
          <w:lang w:val="tr-TR"/>
        </w:rPr>
        <w:t>Kompleman</w:t>
      </w:r>
      <w:proofErr w:type="spellEnd"/>
      <w:r w:rsidRPr="00564F1B">
        <w:rPr>
          <w:sz w:val="22"/>
          <w:szCs w:val="22"/>
          <w:lang w:val="tr-TR"/>
        </w:rPr>
        <w:t xml:space="preserve"> bileşenleri</w:t>
      </w:r>
    </w:p>
    <w:p w14:paraId="5139DFD0" w14:textId="77777777" w:rsidR="003C5031" w:rsidRPr="00564F1B" w:rsidRDefault="009B643D" w:rsidP="003A43D3">
      <w:pPr>
        <w:pStyle w:val="ListParagraph"/>
        <w:numPr>
          <w:ilvl w:val="0"/>
          <w:numId w:val="49"/>
        </w:numPr>
        <w:spacing w:line="276" w:lineRule="auto"/>
        <w:ind w:left="142" w:hanging="142"/>
        <w:jc w:val="both"/>
        <w:rPr>
          <w:sz w:val="22"/>
          <w:szCs w:val="22"/>
          <w:lang w:val="tr-TR"/>
        </w:rPr>
      </w:pPr>
      <w:r w:rsidRPr="00564F1B">
        <w:rPr>
          <w:sz w:val="22"/>
          <w:szCs w:val="22"/>
          <w:lang w:val="tr-TR"/>
        </w:rPr>
        <w:t>Enzim inhibitörleri</w:t>
      </w:r>
      <w:r w:rsidR="00564F1B">
        <w:rPr>
          <w:sz w:val="22"/>
          <w:szCs w:val="22"/>
          <w:lang w:val="tr-TR"/>
        </w:rPr>
        <w:t xml:space="preserve"> </w:t>
      </w:r>
      <w:r w:rsidRPr="00564F1B">
        <w:rPr>
          <w:sz w:val="22"/>
          <w:szCs w:val="22"/>
          <w:lang w:val="tr-TR"/>
        </w:rPr>
        <w:t>(</w:t>
      </w:r>
      <w:proofErr w:type="spellStart"/>
      <w:r w:rsidRPr="00564F1B">
        <w:rPr>
          <w:sz w:val="22"/>
          <w:szCs w:val="22"/>
          <w:lang w:val="tr-TR"/>
        </w:rPr>
        <w:t>proteinaz</w:t>
      </w:r>
      <w:proofErr w:type="spellEnd"/>
      <w:r w:rsidRPr="00564F1B">
        <w:rPr>
          <w:sz w:val="22"/>
          <w:szCs w:val="22"/>
          <w:lang w:val="tr-TR"/>
        </w:rPr>
        <w:t xml:space="preserve"> inhibitörleri)</w:t>
      </w:r>
    </w:p>
    <w:p w14:paraId="344C1CB5" w14:textId="77777777" w:rsidR="009B643D" w:rsidRPr="00564F1B" w:rsidRDefault="009B643D" w:rsidP="003A43D3">
      <w:pPr>
        <w:pStyle w:val="ListParagraph"/>
        <w:numPr>
          <w:ilvl w:val="0"/>
          <w:numId w:val="49"/>
        </w:numPr>
        <w:spacing w:line="276" w:lineRule="auto"/>
        <w:ind w:left="142" w:hanging="142"/>
        <w:jc w:val="both"/>
        <w:rPr>
          <w:sz w:val="22"/>
          <w:szCs w:val="22"/>
          <w:lang w:val="tr-TR"/>
        </w:rPr>
      </w:pPr>
      <w:proofErr w:type="spellStart"/>
      <w:r w:rsidRPr="00564F1B">
        <w:rPr>
          <w:sz w:val="22"/>
          <w:szCs w:val="22"/>
          <w:lang w:val="tr-TR"/>
        </w:rPr>
        <w:t>Anjiotensin</w:t>
      </w:r>
      <w:proofErr w:type="spellEnd"/>
      <w:r w:rsidRPr="00564F1B">
        <w:rPr>
          <w:sz w:val="22"/>
          <w:szCs w:val="22"/>
          <w:lang w:val="tr-TR"/>
        </w:rPr>
        <w:t xml:space="preserve"> ve </w:t>
      </w:r>
      <w:proofErr w:type="spellStart"/>
      <w:r w:rsidRPr="00564F1B">
        <w:rPr>
          <w:sz w:val="22"/>
          <w:szCs w:val="22"/>
          <w:lang w:val="tr-TR"/>
        </w:rPr>
        <w:t>bradikinin</w:t>
      </w:r>
      <w:proofErr w:type="spellEnd"/>
      <w:r w:rsidRPr="00564F1B">
        <w:rPr>
          <w:sz w:val="22"/>
          <w:szCs w:val="22"/>
          <w:lang w:val="tr-TR"/>
        </w:rPr>
        <w:t xml:space="preserve"> gibi maddelerin öncülleri</w:t>
      </w:r>
    </w:p>
    <w:p w14:paraId="66F6260A" w14:textId="77777777" w:rsidR="009B643D" w:rsidRPr="00564F1B" w:rsidRDefault="009B643D" w:rsidP="003A43D3">
      <w:pPr>
        <w:pStyle w:val="ListParagraph"/>
        <w:numPr>
          <w:ilvl w:val="0"/>
          <w:numId w:val="49"/>
        </w:numPr>
        <w:spacing w:line="276" w:lineRule="auto"/>
        <w:ind w:left="142" w:hanging="142"/>
        <w:jc w:val="both"/>
        <w:rPr>
          <w:sz w:val="22"/>
          <w:szCs w:val="22"/>
          <w:lang w:val="tr-TR"/>
        </w:rPr>
      </w:pPr>
      <w:r w:rsidRPr="00564F1B">
        <w:rPr>
          <w:sz w:val="22"/>
          <w:szCs w:val="22"/>
          <w:lang w:val="tr-TR"/>
        </w:rPr>
        <w:t>Hormonlar</w:t>
      </w:r>
    </w:p>
    <w:p w14:paraId="0C1E491E" w14:textId="77777777" w:rsidR="009B643D" w:rsidRPr="00564F1B" w:rsidRDefault="009B643D" w:rsidP="003A43D3">
      <w:pPr>
        <w:pStyle w:val="ListParagraph"/>
        <w:numPr>
          <w:ilvl w:val="0"/>
          <w:numId w:val="49"/>
        </w:numPr>
        <w:spacing w:line="276" w:lineRule="auto"/>
        <w:ind w:left="142" w:hanging="142"/>
        <w:jc w:val="both"/>
        <w:rPr>
          <w:sz w:val="22"/>
          <w:szCs w:val="22"/>
          <w:lang w:val="tr-TR"/>
        </w:rPr>
      </w:pPr>
      <w:r w:rsidRPr="00564F1B">
        <w:rPr>
          <w:sz w:val="22"/>
          <w:szCs w:val="22"/>
          <w:lang w:val="tr-TR"/>
        </w:rPr>
        <w:t>Enzimler</w:t>
      </w:r>
    </w:p>
    <w:p w14:paraId="00E7C491" w14:textId="77777777" w:rsidR="009B643D" w:rsidRPr="00564F1B" w:rsidRDefault="009B643D" w:rsidP="009B643D">
      <w:pPr>
        <w:pStyle w:val="ListParagraph"/>
        <w:spacing w:line="276" w:lineRule="auto"/>
        <w:ind w:left="1260" w:hanging="1118"/>
        <w:jc w:val="both"/>
        <w:rPr>
          <w:sz w:val="22"/>
          <w:szCs w:val="22"/>
          <w:lang w:val="tr-TR"/>
        </w:rPr>
      </w:pPr>
    </w:p>
    <w:p w14:paraId="566C98C9" w14:textId="77777777" w:rsidR="003D251C" w:rsidRPr="00564F1B" w:rsidRDefault="003D251C" w:rsidP="003C5031">
      <w:pPr>
        <w:spacing w:after="120" w:line="276" w:lineRule="auto"/>
        <w:jc w:val="both"/>
        <w:rPr>
          <w:b/>
          <w:bCs/>
          <w:sz w:val="22"/>
          <w:szCs w:val="22"/>
        </w:rPr>
      </w:pPr>
      <w:r w:rsidRPr="00564F1B">
        <w:rPr>
          <w:b/>
          <w:bCs/>
          <w:sz w:val="22"/>
          <w:szCs w:val="22"/>
        </w:rPr>
        <w:t>Plazma Proteinlerinin Fonksiyonları</w:t>
      </w:r>
    </w:p>
    <w:p w14:paraId="1F2E3402" w14:textId="77777777" w:rsidR="009B643D" w:rsidRPr="00564F1B" w:rsidRDefault="009B643D" w:rsidP="003A43D3">
      <w:pPr>
        <w:pStyle w:val="ListParagraph"/>
        <w:numPr>
          <w:ilvl w:val="0"/>
          <w:numId w:val="46"/>
        </w:numPr>
        <w:spacing w:line="276" w:lineRule="auto"/>
        <w:ind w:left="142" w:hanging="142"/>
        <w:jc w:val="both"/>
        <w:rPr>
          <w:sz w:val="22"/>
          <w:szCs w:val="22"/>
          <w:lang w:val="tr-TR"/>
        </w:rPr>
      </w:pPr>
      <w:r w:rsidRPr="00564F1B">
        <w:rPr>
          <w:sz w:val="22"/>
          <w:szCs w:val="22"/>
          <w:lang w:val="tr-TR"/>
        </w:rPr>
        <w:t xml:space="preserve">Kanın </w:t>
      </w:r>
      <w:proofErr w:type="spellStart"/>
      <w:r w:rsidRPr="00564F1B">
        <w:rPr>
          <w:sz w:val="22"/>
          <w:szCs w:val="22"/>
          <w:lang w:val="tr-TR"/>
        </w:rPr>
        <w:t>ozmotik</w:t>
      </w:r>
      <w:proofErr w:type="spellEnd"/>
      <w:r w:rsidRPr="00564F1B">
        <w:rPr>
          <w:sz w:val="22"/>
          <w:szCs w:val="22"/>
          <w:lang w:val="tr-TR"/>
        </w:rPr>
        <w:t xml:space="preserve"> ve </w:t>
      </w:r>
      <w:proofErr w:type="spellStart"/>
      <w:r w:rsidRPr="00564F1B">
        <w:rPr>
          <w:sz w:val="22"/>
          <w:szCs w:val="22"/>
          <w:lang w:val="tr-TR"/>
        </w:rPr>
        <w:t>onkotik</w:t>
      </w:r>
      <w:proofErr w:type="spellEnd"/>
      <w:r w:rsidRPr="00564F1B">
        <w:rPr>
          <w:sz w:val="22"/>
          <w:szCs w:val="22"/>
          <w:lang w:val="tr-TR"/>
        </w:rPr>
        <w:t xml:space="preserve"> basıncını sağlarlar</w:t>
      </w:r>
      <w:r w:rsidR="00CF7796" w:rsidRPr="00564F1B">
        <w:rPr>
          <w:sz w:val="22"/>
          <w:szCs w:val="22"/>
          <w:lang w:val="tr-TR"/>
        </w:rPr>
        <w:t>.</w:t>
      </w:r>
    </w:p>
    <w:p w14:paraId="4A8DFFA0" w14:textId="77777777" w:rsidR="009B643D" w:rsidRPr="00564F1B" w:rsidRDefault="009B643D" w:rsidP="003A43D3">
      <w:pPr>
        <w:pStyle w:val="ListParagraph"/>
        <w:numPr>
          <w:ilvl w:val="0"/>
          <w:numId w:val="46"/>
        </w:numPr>
        <w:spacing w:line="276" w:lineRule="auto"/>
        <w:ind w:left="142" w:hanging="142"/>
        <w:jc w:val="both"/>
        <w:rPr>
          <w:sz w:val="22"/>
          <w:szCs w:val="22"/>
          <w:lang w:val="tr-TR"/>
        </w:rPr>
      </w:pPr>
      <w:r w:rsidRPr="00564F1B">
        <w:rPr>
          <w:sz w:val="22"/>
          <w:szCs w:val="22"/>
          <w:lang w:val="tr-TR"/>
        </w:rPr>
        <w:t>Plazmada bulunan birçok maddeyi taşıma fonksiyonları</w:t>
      </w:r>
      <w:r w:rsidR="00CF7796" w:rsidRPr="00564F1B">
        <w:rPr>
          <w:sz w:val="22"/>
          <w:szCs w:val="22"/>
          <w:lang w:val="tr-TR"/>
        </w:rPr>
        <w:t xml:space="preserve"> vardır.</w:t>
      </w:r>
    </w:p>
    <w:p w14:paraId="4494813B" w14:textId="77777777" w:rsidR="009B643D" w:rsidRPr="00564F1B" w:rsidRDefault="009B643D" w:rsidP="003A43D3">
      <w:pPr>
        <w:pStyle w:val="ListParagraph"/>
        <w:numPr>
          <w:ilvl w:val="0"/>
          <w:numId w:val="46"/>
        </w:numPr>
        <w:spacing w:line="276" w:lineRule="auto"/>
        <w:ind w:left="142" w:hanging="142"/>
        <w:jc w:val="both"/>
        <w:rPr>
          <w:sz w:val="22"/>
          <w:szCs w:val="22"/>
          <w:lang w:val="tr-TR"/>
        </w:rPr>
      </w:pPr>
      <w:r w:rsidRPr="00564F1B">
        <w:rPr>
          <w:sz w:val="22"/>
          <w:szCs w:val="22"/>
          <w:lang w:val="tr-TR"/>
        </w:rPr>
        <w:t>Plazma suyunu damar yatağı içinde tut</w:t>
      </w:r>
      <w:r w:rsidR="00CF7796" w:rsidRPr="00564F1B">
        <w:rPr>
          <w:sz w:val="22"/>
          <w:szCs w:val="22"/>
          <w:lang w:val="tr-TR"/>
        </w:rPr>
        <w:t>arlar</w:t>
      </w:r>
      <w:r w:rsidR="00215175" w:rsidRPr="00564F1B">
        <w:rPr>
          <w:sz w:val="22"/>
          <w:szCs w:val="22"/>
          <w:lang w:val="tr-TR"/>
        </w:rPr>
        <w:t>.</w:t>
      </w:r>
    </w:p>
    <w:p w14:paraId="102E81B0" w14:textId="77777777" w:rsidR="009B643D" w:rsidRPr="00564F1B" w:rsidRDefault="009B643D" w:rsidP="003A43D3">
      <w:pPr>
        <w:pStyle w:val="ListParagraph"/>
        <w:numPr>
          <w:ilvl w:val="0"/>
          <w:numId w:val="46"/>
        </w:numPr>
        <w:spacing w:line="276" w:lineRule="auto"/>
        <w:ind w:left="142" w:hanging="142"/>
        <w:jc w:val="both"/>
        <w:rPr>
          <w:sz w:val="22"/>
          <w:szCs w:val="22"/>
          <w:lang w:val="tr-TR"/>
        </w:rPr>
      </w:pPr>
      <w:r w:rsidRPr="00564F1B">
        <w:rPr>
          <w:sz w:val="22"/>
          <w:szCs w:val="22"/>
          <w:lang w:val="tr-TR"/>
        </w:rPr>
        <w:t>Kan viskozitesine etkileri</w:t>
      </w:r>
      <w:r w:rsidR="00CF7796" w:rsidRPr="00564F1B">
        <w:rPr>
          <w:sz w:val="22"/>
          <w:szCs w:val="22"/>
          <w:lang w:val="tr-TR"/>
        </w:rPr>
        <w:t xml:space="preserve"> vardır</w:t>
      </w:r>
      <w:r w:rsidR="00215175" w:rsidRPr="00564F1B">
        <w:rPr>
          <w:sz w:val="22"/>
          <w:szCs w:val="22"/>
          <w:lang w:val="tr-TR"/>
        </w:rPr>
        <w:t>.</w:t>
      </w:r>
    </w:p>
    <w:p w14:paraId="6331FAD4" w14:textId="77777777" w:rsidR="009B643D" w:rsidRPr="00564F1B" w:rsidRDefault="009B643D" w:rsidP="003A43D3">
      <w:pPr>
        <w:pStyle w:val="ListParagraph"/>
        <w:numPr>
          <w:ilvl w:val="0"/>
          <w:numId w:val="46"/>
        </w:numPr>
        <w:spacing w:line="276" w:lineRule="auto"/>
        <w:ind w:left="142" w:hanging="142"/>
        <w:jc w:val="both"/>
        <w:rPr>
          <w:sz w:val="22"/>
          <w:szCs w:val="22"/>
          <w:lang w:val="tr-TR"/>
        </w:rPr>
      </w:pPr>
      <w:r w:rsidRPr="00564F1B">
        <w:rPr>
          <w:sz w:val="22"/>
          <w:szCs w:val="22"/>
          <w:lang w:val="tr-TR"/>
        </w:rPr>
        <w:t>Asit-baz dengesini sürdürmeye katkıları</w:t>
      </w:r>
      <w:r w:rsidR="00CF7796" w:rsidRPr="00564F1B">
        <w:rPr>
          <w:sz w:val="22"/>
          <w:szCs w:val="22"/>
          <w:lang w:val="tr-TR"/>
        </w:rPr>
        <w:t xml:space="preserve"> bulunur</w:t>
      </w:r>
      <w:r w:rsidR="00215175" w:rsidRPr="00564F1B">
        <w:rPr>
          <w:sz w:val="22"/>
          <w:szCs w:val="22"/>
          <w:lang w:val="tr-TR"/>
        </w:rPr>
        <w:t>.</w:t>
      </w:r>
    </w:p>
    <w:p w14:paraId="0F707235" w14:textId="77777777" w:rsidR="009B643D" w:rsidRPr="00564F1B" w:rsidRDefault="009B643D" w:rsidP="003A43D3">
      <w:pPr>
        <w:pStyle w:val="ListParagraph"/>
        <w:numPr>
          <w:ilvl w:val="0"/>
          <w:numId w:val="46"/>
        </w:numPr>
        <w:spacing w:line="276" w:lineRule="auto"/>
        <w:ind w:left="142" w:hanging="142"/>
        <w:jc w:val="both"/>
        <w:rPr>
          <w:sz w:val="22"/>
          <w:szCs w:val="22"/>
          <w:lang w:val="tr-TR"/>
        </w:rPr>
      </w:pPr>
      <w:r w:rsidRPr="00564F1B">
        <w:rPr>
          <w:sz w:val="22"/>
          <w:szCs w:val="22"/>
          <w:lang w:val="tr-TR"/>
        </w:rPr>
        <w:t>Dokuların protein ihtiyacını karşılamada</w:t>
      </w:r>
      <w:r w:rsidR="00CF7796" w:rsidRPr="00564F1B">
        <w:rPr>
          <w:sz w:val="22"/>
          <w:szCs w:val="22"/>
          <w:lang w:val="tr-TR"/>
        </w:rPr>
        <w:t xml:space="preserve"> görev alırlar</w:t>
      </w:r>
      <w:r w:rsidR="00215175" w:rsidRPr="00564F1B">
        <w:rPr>
          <w:sz w:val="22"/>
          <w:szCs w:val="22"/>
          <w:lang w:val="tr-TR"/>
        </w:rPr>
        <w:t>.</w:t>
      </w:r>
    </w:p>
    <w:p w14:paraId="67DA10E7" w14:textId="77777777" w:rsidR="009B643D" w:rsidRPr="00564F1B" w:rsidRDefault="009B643D" w:rsidP="003A43D3">
      <w:pPr>
        <w:pStyle w:val="ListParagraph"/>
        <w:numPr>
          <w:ilvl w:val="0"/>
          <w:numId w:val="46"/>
        </w:numPr>
        <w:spacing w:line="276" w:lineRule="auto"/>
        <w:ind w:left="142" w:hanging="142"/>
        <w:jc w:val="both"/>
        <w:rPr>
          <w:sz w:val="22"/>
          <w:szCs w:val="22"/>
          <w:lang w:val="tr-TR"/>
        </w:rPr>
      </w:pPr>
      <w:r w:rsidRPr="00564F1B">
        <w:rPr>
          <w:sz w:val="22"/>
          <w:szCs w:val="22"/>
          <w:lang w:val="tr-TR"/>
        </w:rPr>
        <w:t>Organizmayı enfeksiyon ve zararlı maddelere karşı koruma</w:t>
      </w:r>
      <w:r w:rsidR="00CF7796" w:rsidRPr="00564F1B">
        <w:rPr>
          <w:sz w:val="22"/>
          <w:szCs w:val="22"/>
          <w:lang w:val="tr-TR"/>
        </w:rPr>
        <w:t>da rol alırlar</w:t>
      </w:r>
      <w:r w:rsidR="00215175" w:rsidRPr="00564F1B">
        <w:rPr>
          <w:sz w:val="22"/>
          <w:szCs w:val="22"/>
          <w:lang w:val="tr-TR"/>
        </w:rPr>
        <w:t>.</w:t>
      </w:r>
    </w:p>
    <w:p w14:paraId="33C749DB" w14:textId="77777777" w:rsidR="00215175" w:rsidRPr="00564F1B" w:rsidRDefault="00215175" w:rsidP="00215175">
      <w:pPr>
        <w:spacing w:line="276" w:lineRule="auto"/>
        <w:jc w:val="both"/>
        <w:rPr>
          <w:sz w:val="22"/>
          <w:szCs w:val="22"/>
        </w:rPr>
      </w:pPr>
    </w:p>
    <w:p w14:paraId="7F692B86" w14:textId="77777777" w:rsidR="00215175" w:rsidRPr="00564F1B" w:rsidRDefault="00215175" w:rsidP="00215175">
      <w:pPr>
        <w:spacing w:after="120" w:line="276" w:lineRule="auto"/>
        <w:jc w:val="both"/>
        <w:rPr>
          <w:b/>
          <w:bCs/>
          <w:sz w:val="22"/>
          <w:szCs w:val="22"/>
        </w:rPr>
      </w:pPr>
      <w:proofErr w:type="spellStart"/>
      <w:r w:rsidRPr="00564F1B">
        <w:rPr>
          <w:b/>
          <w:bCs/>
          <w:sz w:val="22"/>
          <w:szCs w:val="22"/>
        </w:rPr>
        <w:t>Disproteinemiler</w:t>
      </w:r>
      <w:proofErr w:type="spellEnd"/>
    </w:p>
    <w:p w14:paraId="00B7B323" w14:textId="77777777" w:rsidR="009B643D" w:rsidRPr="00564F1B" w:rsidRDefault="009B643D" w:rsidP="00215175">
      <w:pPr>
        <w:spacing w:line="276" w:lineRule="auto"/>
        <w:jc w:val="both"/>
        <w:rPr>
          <w:sz w:val="22"/>
          <w:szCs w:val="22"/>
        </w:rPr>
      </w:pPr>
      <w:r w:rsidRPr="00564F1B">
        <w:rPr>
          <w:sz w:val="22"/>
          <w:szCs w:val="22"/>
        </w:rPr>
        <w:t xml:space="preserve">Total protein konsantrasyonundaki artma ve azalmalar </w:t>
      </w:r>
      <w:proofErr w:type="spellStart"/>
      <w:r w:rsidRPr="00564F1B">
        <w:rPr>
          <w:sz w:val="22"/>
          <w:szCs w:val="22"/>
        </w:rPr>
        <w:t>disproteinemi</w:t>
      </w:r>
      <w:proofErr w:type="spellEnd"/>
      <w:r w:rsidRPr="00564F1B">
        <w:rPr>
          <w:sz w:val="22"/>
          <w:szCs w:val="22"/>
        </w:rPr>
        <w:t xml:space="preserve"> olarak adlandırılır.</w:t>
      </w:r>
      <w:r w:rsidR="00215175" w:rsidRPr="00564F1B">
        <w:rPr>
          <w:sz w:val="22"/>
          <w:szCs w:val="22"/>
        </w:rPr>
        <w:t xml:space="preserve"> </w:t>
      </w:r>
      <w:proofErr w:type="spellStart"/>
      <w:r w:rsidRPr="00564F1B">
        <w:rPr>
          <w:sz w:val="22"/>
          <w:szCs w:val="22"/>
        </w:rPr>
        <w:t>Disproteinemiler</w:t>
      </w:r>
      <w:proofErr w:type="spellEnd"/>
      <w:r w:rsidRPr="00564F1B">
        <w:rPr>
          <w:sz w:val="22"/>
          <w:szCs w:val="22"/>
        </w:rPr>
        <w:t xml:space="preserve">, </w:t>
      </w:r>
      <w:proofErr w:type="spellStart"/>
      <w:r w:rsidRPr="00564F1B">
        <w:rPr>
          <w:sz w:val="22"/>
          <w:szCs w:val="22"/>
        </w:rPr>
        <w:t>hiperproteinemi</w:t>
      </w:r>
      <w:proofErr w:type="spellEnd"/>
      <w:r w:rsidRPr="00564F1B">
        <w:rPr>
          <w:sz w:val="22"/>
          <w:szCs w:val="22"/>
        </w:rPr>
        <w:t xml:space="preserve"> (serum protein konsantrasyonu artışı) ve </w:t>
      </w:r>
      <w:proofErr w:type="spellStart"/>
      <w:r w:rsidRPr="00564F1B">
        <w:rPr>
          <w:sz w:val="22"/>
          <w:szCs w:val="22"/>
        </w:rPr>
        <w:t>hipoproteinemi</w:t>
      </w:r>
      <w:proofErr w:type="spellEnd"/>
      <w:r w:rsidRPr="00564F1B">
        <w:rPr>
          <w:i/>
          <w:iCs/>
          <w:sz w:val="22"/>
          <w:szCs w:val="22"/>
        </w:rPr>
        <w:t xml:space="preserve"> </w:t>
      </w:r>
      <w:r w:rsidRPr="00564F1B">
        <w:rPr>
          <w:sz w:val="22"/>
          <w:szCs w:val="22"/>
        </w:rPr>
        <w:t>(serum protein konsantrasyonu azalışı) olmak üzere iki türdür.</w:t>
      </w:r>
      <w:r w:rsidR="00215175" w:rsidRPr="00564F1B">
        <w:rPr>
          <w:sz w:val="22"/>
          <w:szCs w:val="22"/>
        </w:rPr>
        <w:t xml:space="preserve"> </w:t>
      </w:r>
      <w:r w:rsidRPr="00564F1B">
        <w:rPr>
          <w:sz w:val="22"/>
          <w:szCs w:val="22"/>
        </w:rPr>
        <w:t xml:space="preserve">Normalde kanda bulunmayan ve özel fonksiyonları olmayan proteinlerin varlığına </w:t>
      </w:r>
      <w:proofErr w:type="spellStart"/>
      <w:r w:rsidRPr="00564F1B">
        <w:rPr>
          <w:sz w:val="22"/>
          <w:szCs w:val="22"/>
        </w:rPr>
        <w:t>paraproteinemi</w:t>
      </w:r>
      <w:proofErr w:type="spellEnd"/>
      <w:r w:rsidRPr="00564F1B">
        <w:rPr>
          <w:sz w:val="22"/>
          <w:szCs w:val="22"/>
        </w:rPr>
        <w:t xml:space="preserve"> adı verilir. </w:t>
      </w:r>
    </w:p>
    <w:p w14:paraId="225FF825" w14:textId="77777777" w:rsidR="005F4E25" w:rsidRPr="00564F1B" w:rsidRDefault="005F4E25" w:rsidP="00215175">
      <w:pPr>
        <w:spacing w:after="120" w:line="276" w:lineRule="auto"/>
        <w:jc w:val="both"/>
        <w:rPr>
          <w:b/>
          <w:bCs/>
          <w:i/>
          <w:iCs/>
          <w:sz w:val="22"/>
          <w:szCs w:val="22"/>
        </w:rPr>
      </w:pPr>
    </w:p>
    <w:p w14:paraId="56BF6049" w14:textId="77777777" w:rsidR="00966FE9" w:rsidRPr="00564F1B" w:rsidRDefault="00966FE9" w:rsidP="00215175">
      <w:pPr>
        <w:spacing w:after="120" w:line="276" w:lineRule="auto"/>
        <w:jc w:val="both"/>
        <w:rPr>
          <w:b/>
          <w:bCs/>
          <w:i/>
          <w:iCs/>
          <w:sz w:val="22"/>
          <w:szCs w:val="22"/>
        </w:rPr>
      </w:pPr>
    </w:p>
    <w:p w14:paraId="06DDA262" w14:textId="77777777" w:rsidR="003D251C" w:rsidRPr="00564F1B" w:rsidRDefault="009B643D" w:rsidP="00215175">
      <w:pPr>
        <w:spacing w:after="120" w:line="276" w:lineRule="auto"/>
        <w:jc w:val="both"/>
        <w:rPr>
          <w:b/>
          <w:bCs/>
          <w:i/>
          <w:iCs/>
          <w:sz w:val="22"/>
          <w:szCs w:val="22"/>
        </w:rPr>
      </w:pPr>
      <w:proofErr w:type="spellStart"/>
      <w:r w:rsidRPr="00564F1B">
        <w:rPr>
          <w:b/>
          <w:bCs/>
          <w:i/>
          <w:iCs/>
          <w:sz w:val="22"/>
          <w:szCs w:val="22"/>
        </w:rPr>
        <w:lastRenderedPageBreak/>
        <w:t>Hiperproteinemi</w:t>
      </w:r>
      <w:proofErr w:type="spellEnd"/>
      <w:r w:rsidRPr="00564F1B">
        <w:rPr>
          <w:b/>
          <w:bCs/>
          <w:i/>
          <w:iCs/>
          <w:sz w:val="22"/>
          <w:szCs w:val="22"/>
        </w:rPr>
        <w:t xml:space="preserve"> nedenleri</w:t>
      </w:r>
    </w:p>
    <w:p w14:paraId="7FAB3AE7" w14:textId="77777777" w:rsidR="009B643D" w:rsidRPr="00564F1B" w:rsidRDefault="009B643D" w:rsidP="003A43D3">
      <w:pPr>
        <w:pStyle w:val="ListParagraph"/>
        <w:numPr>
          <w:ilvl w:val="0"/>
          <w:numId w:val="47"/>
        </w:numPr>
        <w:tabs>
          <w:tab w:val="clear" w:pos="360"/>
          <w:tab w:val="num" w:pos="0"/>
        </w:tabs>
        <w:spacing w:line="276" w:lineRule="auto"/>
        <w:ind w:left="142" w:hanging="142"/>
        <w:jc w:val="both"/>
        <w:rPr>
          <w:sz w:val="22"/>
          <w:szCs w:val="22"/>
          <w:lang w:val="tr-TR"/>
        </w:rPr>
      </w:pPr>
      <w:r w:rsidRPr="00564F1B">
        <w:rPr>
          <w:sz w:val="22"/>
          <w:szCs w:val="22"/>
          <w:lang w:val="tr-TR"/>
        </w:rPr>
        <w:t xml:space="preserve">Plazma su içeriğinin azaldığı </w:t>
      </w:r>
      <w:proofErr w:type="spellStart"/>
      <w:r w:rsidRPr="00564F1B">
        <w:rPr>
          <w:i/>
          <w:iCs/>
          <w:sz w:val="22"/>
          <w:szCs w:val="22"/>
          <w:lang w:val="tr-TR"/>
        </w:rPr>
        <w:t>hemokonsantrasyon</w:t>
      </w:r>
      <w:proofErr w:type="spellEnd"/>
      <w:r w:rsidRPr="00564F1B">
        <w:rPr>
          <w:i/>
          <w:iCs/>
          <w:sz w:val="22"/>
          <w:szCs w:val="22"/>
          <w:lang w:val="tr-TR"/>
        </w:rPr>
        <w:t xml:space="preserve"> </w:t>
      </w:r>
      <w:r w:rsidR="00564F1B" w:rsidRPr="00564F1B">
        <w:rPr>
          <w:sz w:val="22"/>
          <w:szCs w:val="22"/>
          <w:lang w:val="tr-TR"/>
        </w:rPr>
        <w:t>durumlarında göreceli</w:t>
      </w:r>
      <w:r w:rsidRPr="00564F1B">
        <w:rPr>
          <w:sz w:val="22"/>
          <w:szCs w:val="22"/>
          <w:lang w:val="tr-TR"/>
        </w:rPr>
        <w:t xml:space="preserve"> olarak</w:t>
      </w:r>
      <w:r w:rsidR="00215175" w:rsidRPr="00564F1B">
        <w:rPr>
          <w:sz w:val="22"/>
          <w:szCs w:val="22"/>
          <w:lang w:val="tr-TR"/>
        </w:rPr>
        <w:t xml:space="preserve"> </w:t>
      </w:r>
      <w:proofErr w:type="spellStart"/>
      <w:r w:rsidRPr="00564F1B">
        <w:rPr>
          <w:sz w:val="22"/>
          <w:szCs w:val="22"/>
          <w:lang w:val="tr-TR"/>
        </w:rPr>
        <w:t>hiperproteinemi</w:t>
      </w:r>
      <w:proofErr w:type="spellEnd"/>
      <w:r w:rsidRPr="00564F1B">
        <w:rPr>
          <w:sz w:val="22"/>
          <w:szCs w:val="22"/>
          <w:lang w:val="tr-TR"/>
        </w:rPr>
        <w:t xml:space="preserve"> (r</w:t>
      </w:r>
      <w:r w:rsidR="00564F1B">
        <w:rPr>
          <w:sz w:val="22"/>
          <w:szCs w:val="22"/>
          <w:lang w:val="tr-TR"/>
        </w:rPr>
        <w:t>ö</w:t>
      </w:r>
      <w:r w:rsidRPr="00564F1B">
        <w:rPr>
          <w:sz w:val="22"/>
          <w:szCs w:val="22"/>
          <w:lang w:val="tr-TR"/>
        </w:rPr>
        <w:t xml:space="preserve">latif </w:t>
      </w:r>
      <w:proofErr w:type="spellStart"/>
      <w:r w:rsidRPr="00564F1B">
        <w:rPr>
          <w:sz w:val="22"/>
          <w:szCs w:val="22"/>
          <w:lang w:val="tr-TR"/>
        </w:rPr>
        <w:t>hiperproteinemi</w:t>
      </w:r>
      <w:proofErr w:type="spellEnd"/>
      <w:r w:rsidRPr="00564F1B">
        <w:rPr>
          <w:sz w:val="22"/>
          <w:szCs w:val="22"/>
          <w:lang w:val="tr-TR"/>
        </w:rPr>
        <w:t xml:space="preserve">) ortaya çıkabilir. </w:t>
      </w:r>
    </w:p>
    <w:p w14:paraId="66FF9DB0" w14:textId="77777777" w:rsidR="00215175" w:rsidRPr="00564F1B" w:rsidRDefault="009B643D" w:rsidP="003A43D3">
      <w:pPr>
        <w:pStyle w:val="ListParagraph"/>
        <w:numPr>
          <w:ilvl w:val="0"/>
          <w:numId w:val="47"/>
        </w:numPr>
        <w:tabs>
          <w:tab w:val="clear" w:pos="360"/>
          <w:tab w:val="num" w:pos="142"/>
        </w:tabs>
        <w:spacing w:line="276" w:lineRule="auto"/>
        <w:jc w:val="both"/>
        <w:rPr>
          <w:sz w:val="22"/>
          <w:szCs w:val="22"/>
          <w:lang w:val="tr-TR"/>
        </w:rPr>
      </w:pPr>
      <w:proofErr w:type="spellStart"/>
      <w:r w:rsidRPr="00564F1B">
        <w:rPr>
          <w:sz w:val="22"/>
          <w:szCs w:val="22"/>
          <w:lang w:val="tr-TR"/>
        </w:rPr>
        <w:t>Paraproteinlerin</w:t>
      </w:r>
      <w:proofErr w:type="spellEnd"/>
      <w:r w:rsidRPr="00564F1B">
        <w:rPr>
          <w:i/>
          <w:iCs/>
          <w:sz w:val="22"/>
          <w:szCs w:val="22"/>
          <w:lang w:val="tr-TR"/>
        </w:rPr>
        <w:t xml:space="preserve"> ortaya çıkışı</w:t>
      </w:r>
      <w:r w:rsidRPr="00564F1B">
        <w:rPr>
          <w:sz w:val="22"/>
          <w:szCs w:val="22"/>
          <w:lang w:val="tr-TR"/>
        </w:rPr>
        <w:t xml:space="preserve">na bağlı olarak </w:t>
      </w:r>
      <w:proofErr w:type="spellStart"/>
      <w:r w:rsidRPr="00564F1B">
        <w:rPr>
          <w:sz w:val="22"/>
          <w:szCs w:val="22"/>
          <w:lang w:val="tr-TR"/>
        </w:rPr>
        <w:t>hiperproteinemi</w:t>
      </w:r>
      <w:proofErr w:type="spellEnd"/>
      <w:r w:rsidRPr="00564F1B">
        <w:rPr>
          <w:sz w:val="22"/>
          <w:szCs w:val="22"/>
          <w:lang w:val="tr-TR"/>
        </w:rPr>
        <w:t xml:space="preserve"> ortaya çıkabilir. </w:t>
      </w:r>
    </w:p>
    <w:p w14:paraId="775146D2" w14:textId="77777777" w:rsidR="009B643D" w:rsidRPr="00564F1B" w:rsidRDefault="009B643D" w:rsidP="003A43D3">
      <w:pPr>
        <w:pStyle w:val="ListParagraph"/>
        <w:numPr>
          <w:ilvl w:val="0"/>
          <w:numId w:val="47"/>
        </w:numPr>
        <w:tabs>
          <w:tab w:val="clear" w:pos="360"/>
          <w:tab w:val="num" w:pos="142"/>
        </w:tabs>
        <w:spacing w:line="276" w:lineRule="auto"/>
        <w:jc w:val="both"/>
        <w:rPr>
          <w:sz w:val="22"/>
          <w:szCs w:val="22"/>
          <w:lang w:val="tr-TR"/>
        </w:rPr>
      </w:pPr>
      <w:r w:rsidRPr="00564F1B">
        <w:rPr>
          <w:sz w:val="22"/>
          <w:szCs w:val="22"/>
          <w:lang w:val="tr-TR"/>
        </w:rPr>
        <w:t xml:space="preserve">Bazı kronik hastalıklarda </w:t>
      </w:r>
      <w:r w:rsidRPr="00564F1B">
        <w:rPr>
          <w:lang w:val="tr-TR"/>
        </w:rPr>
        <w:sym w:font="Symbol" w:char="F067"/>
      </w:r>
      <w:r w:rsidRPr="00564F1B">
        <w:rPr>
          <w:sz w:val="22"/>
          <w:szCs w:val="22"/>
          <w:lang w:val="tr-TR"/>
        </w:rPr>
        <w:t xml:space="preserve"> globülin artışına bağlı olarak </w:t>
      </w:r>
      <w:proofErr w:type="spellStart"/>
      <w:r w:rsidRPr="00564F1B">
        <w:rPr>
          <w:sz w:val="22"/>
          <w:szCs w:val="22"/>
          <w:lang w:val="tr-TR"/>
        </w:rPr>
        <w:t>hiperproteinemi</w:t>
      </w:r>
      <w:proofErr w:type="spellEnd"/>
      <w:r w:rsidRPr="00564F1B">
        <w:rPr>
          <w:sz w:val="22"/>
          <w:szCs w:val="22"/>
          <w:lang w:val="tr-TR"/>
        </w:rPr>
        <w:t xml:space="preserve"> ortaya çıkar.</w:t>
      </w:r>
    </w:p>
    <w:p w14:paraId="0416D6FC" w14:textId="77777777" w:rsidR="00596961" w:rsidRPr="00564F1B" w:rsidRDefault="00596961" w:rsidP="00215175">
      <w:pPr>
        <w:spacing w:after="120" w:line="276" w:lineRule="auto"/>
        <w:jc w:val="both"/>
        <w:rPr>
          <w:b/>
          <w:bCs/>
          <w:i/>
          <w:iCs/>
          <w:sz w:val="22"/>
          <w:szCs w:val="22"/>
        </w:rPr>
      </w:pPr>
    </w:p>
    <w:p w14:paraId="7B423C36" w14:textId="77777777" w:rsidR="009B643D" w:rsidRPr="00564F1B" w:rsidRDefault="009B643D" w:rsidP="00215175">
      <w:pPr>
        <w:spacing w:after="120" w:line="276" w:lineRule="auto"/>
        <w:jc w:val="both"/>
        <w:rPr>
          <w:b/>
          <w:bCs/>
          <w:i/>
          <w:iCs/>
          <w:sz w:val="22"/>
          <w:szCs w:val="22"/>
        </w:rPr>
      </w:pPr>
      <w:proofErr w:type="spellStart"/>
      <w:r w:rsidRPr="00564F1B">
        <w:rPr>
          <w:b/>
          <w:bCs/>
          <w:i/>
          <w:iCs/>
          <w:sz w:val="22"/>
          <w:szCs w:val="22"/>
        </w:rPr>
        <w:t>Hipoproteinemi</w:t>
      </w:r>
      <w:proofErr w:type="spellEnd"/>
      <w:r w:rsidRPr="00564F1B">
        <w:rPr>
          <w:b/>
          <w:bCs/>
          <w:i/>
          <w:iCs/>
          <w:sz w:val="22"/>
          <w:szCs w:val="22"/>
        </w:rPr>
        <w:t xml:space="preserve"> nedenleri</w:t>
      </w:r>
    </w:p>
    <w:p w14:paraId="370CEC70" w14:textId="77777777" w:rsidR="00215175" w:rsidRPr="00564F1B" w:rsidRDefault="009B643D" w:rsidP="003A43D3">
      <w:pPr>
        <w:pStyle w:val="ListParagraph"/>
        <w:numPr>
          <w:ilvl w:val="0"/>
          <w:numId w:val="48"/>
        </w:numPr>
        <w:tabs>
          <w:tab w:val="clear" w:pos="360"/>
          <w:tab w:val="left" w:pos="142"/>
          <w:tab w:val="num" w:pos="284"/>
        </w:tabs>
        <w:spacing w:line="276" w:lineRule="auto"/>
        <w:ind w:left="142" w:hanging="142"/>
        <w:jc w:val="both"/>
        <w:rPr>
          <w:sz w:val="22"/>
          <w:szCs w:val="22"/>
          <w:lang w:val="tr-TR"/>
        </w:rPr>
      </w:pPr>
      <w:r w:rsidRPr="00564F1B">
        <w:rPr>
          <w:sz w:val="22"/>
          <w:szCs w:val="22"/>
          <w:lang w:val="tr-TR"/>
        </w:rPr>
        <w:t xml:space="preserve">Plazma su içeriğinin arttığı </w:t>
      </w:r>
      <w:proofErr w:type="spellStart"/>
      <w:r w:rsidRPr="00564F1B">
        <w:rPr>
          <w:i/>
          <w:iCs/>
          <w:sz w:val="22"/>
          <w:szCs w:val="22"/>
          <w:lang w:val="tr-TR"/>
        </w:rPr>
        <w:t>hemodilüsyon</w:t>
      </w:r>
      <w:proofErr w:type="spellEnd"/>
      <w:r w:rsidRPr="00564F1B">
        <w:rPr>
          <w:sz w:val="22"/>
          <w:szCs w:val="22"/>
          <w:lang w:val="tr-TR"/>
        </w:rPr>
        <w:t xml:space="preserve"> durumlarında göreceli olarak </w:t>
      </w:r>
      <w:proofErr w:type="spellStart"/>
      <w:r w:rsidRPr="00564F1B">
        <w:rPr>
          <w:sz w:val="22"/>
          <w:szCs w:val="22"/>
          <w:lang w:val="tr-TR"/>
        </w:rPr>
        <w:t>hipoproteinemi</w:t>
      </w:r>
      <w:proofErr w:type="spellEnd"/>
      <w:r w:rsidR="00F60A4E" w:rsidRPr="00564F1B">
        <w:rPr>
          <w:sz w:val="22"/>
          <w:szCs w:val="22"/>
          <w:lang w:val="tr-TR"/>
        </w:rPr>
        <w:t xml:space="preserve"> </w:t>
      </w:r>
      <w:r w:rsidRPr="00564F1B">
        <w:rPr>
          <w:sz w:val="22"/>
          <w:szCs w:val="22"/>
          <w:lang w:val="tr-TR"/>
        </w:rPr>
        <w:t>(</w:t>
      </w:r>
      <w:r w:rsidR="00564F1B" w:rsidRPr="00564F1B">
        <w:rPr>
          <w:sz w:val="22"/>
          <w:szCs w:val="22"/>
          <w:lang w:val="tr-TR"/>
        </w:rPr>
        <w:t>rölatif</w:t>
      </w:r>
      <w:r w:rsidRPr="00564F1B">
        <w:rPr>
          <w:sz w:val="22"/>
          <w:szCs w:val="22"/>
          <w:lang w:val="tr-TR"/>
        </w:rPr>
        <w:t xml:space="preserve"> </w:t>
      </w:r>
      <w:proofErr w:type="spellStart"/>
      <w:r w:rsidRPr="00564F1B">
        <w:rPr>
          <w:sz w:val="22"/>
          <w:szCs w:val="22"/>
          <w:lang w:val="tr-TR"/>
        </w:rPr>
        <w:t>hipoproteinemi</w:t>
      </w:r>
      <w:proofErr w:type="spellEnd"/>
      <w:r w:rsidRPr="00564F1B">
        <w:rPr>
          <w:sz w:val="22"/>
          <w:szCs w:val="22"/>
          <w:lang w:val="tr-TR"/>
        </w:rPr>
        <w:t xml:space="preserve">) ortaya çıkar. </w:t>
      </w:r>
    </w:p>
    <w:p w14:paraId="05D7523E" w14:textId="77777777" w:rsidR="00215175" w:rsidRPr="00564F1B" w:rsidRDefault="009B643D" w:rsidP="003A43D3">
      <w:pPr>
        <w:pStyle w:val="ListParagraph"/>
        <w:numPr>
          <w:ilvl w:val="0"/>
          <w:numId w:val="48"/>
        </w:numPr>
        <w:tabs>
          <w:tab w:val="clear" w:pos="360"/>
          <w:tab w:val="left" w:pos="142"/>
          <w:tab w:val="num" w:pos="284"/>
        </w:tabs>
        <w:spacing w:line="276" w:lineRule="auto"/>
        <w:jc w:val="both"/>
        <w:rPr>
          <w:sz w:val="22"/>
          <w:szCs w:val="22"/>
          <w:lang w:val="tr-TR"/>
        </w:rPr>
      </w:pPr>
      <w:r w:rsidRPr="00564F1B">
        <w:rPr>
          <w:sz w:val="22"/>
          <w:szCs w:val="22"/>
          <w:lang w:val="tr-TR"/>
        </w:rPr>
        <w:t>Aşırı protein kaybı olduğu durumlar</w:t>
      </w:r>
    </w:p>
    <w:p w14:paraId="307AC7ED" w14:textId="77777777" w:rsidR="009B643D" w:rsidRPr="00564F1B" w:rsidRDefault="009B643D" w:rsidP="003A43D3">
      <w:pPr>
        <w:pStyle w:val="ListParagraph"/>
        <w:numPr>
          <w:ilvl w:val="0"/>
          <w:numId w:val="48"/>
        </w:numPr>
        <w:tabs>
          <w:tab w:val="clear" w:pos="360"/>
          <w:tab w:val="left" w:pos="142"/>
          <w:tab w:val="num" w:pos="284"/>
        </w:tabs>
        <w:spacing w:line="276" w:lineRule="auto"/>
        <w:jc w:val="both"/>
        <w:rPr>
          <w:sz w:val="22"/>
          <w:szCs w:val="22"/>
          <w:lang w:val="tr-TR"/>
        </w:rPr>
      </w:pPr>
      <w:r w:rsidRPr="00564F1B">
        <w:rPr>
          <w:sz w:val="22"/>
          <w:szCs w:val="22"/>
          <w:lang w:val="tr-TR"/>
        </w:rPr>
        <w:t>Protein sentezinde</w:t>
      </w:r>
      <w:r w:rsidRPr="00564F1B">
        <w:rPr>
          <w:i/>
          <w:iCs/>
          <w:sz w:val="22"/>
          <w:szCs w:val="22"/>
          <w:lang w:val="tr-TR"/>
        </w:rPr>
        <w:t xml:space="preserve"> azalma</w:t>
      </w:r>
      <w:r w:rsidRPr="00564F1B">
        <w:rPr>
          <w:sz w:val="22"/>
          <w:szCs w:val="22"/>
          <w:lang w:val="tr-TR"/>
        </w:rPr>
        <w:t xml:space="preserve"> olduğu durumlar</w:t>
      </w:r>
    </w:p>
    <w:p w14:paraId="715499CC" w14:textId="77777777" w:rsidR="009B643D" w:rsidRPr="00564F1B" w:rsidRDefault="009B643D" w:rsidP="003A43D3">
      <w:pPr>
        <w:pStyle w:val="ListParagraph"/>
        <w:numPr>
          <w:ilvl w:val="0"/>
          <w:numId w:val="48"/>
        </w:numPr>
        <w:tabs>
          <w:tab w:val="clear" w:pos="360"/>
          <w:tab w:val="left" w:pos="142"/>
          <w:tab w:val="num" w:pos="284"/>
        </w:tabs>
        <w:spacing w:line="276" w:lineRule="auto"/>
        <w:jc w:val="both"/>
        <w:rPr>
          <w:sz w:val="22"/>
          <w:szCs w:val="22"/>
          <w:lang w:val="tr-TR"/>
        </w:rPr>
      </w:pPr>
      <w:r w:rsidRPr="00564F1B">
        <w:rPr>
          <w:sz w:val="22"/>
          <w:szCs w:val="22"/>
          <w:lang w:val="tr-TR"/>
        </w:rPr>
        <w:t xml:space="preserve">Protein metabolizması bozukluğuna bağlı olarak </w:t>
      </w:r>
      <w:proofErr w:type="spellStart"/>
      <w:r w:rsidRPr="00564F1B">
        <w:rPr>
          <w:i/>
          <w:iCs/>
          <w:sz w:val="22"/>
          <w:szCs w:val="22"/>
          <w:lang w:val="tr-TR"/>
        </w:rPr>
        <w:t>esansiyel</w:t>
      </w:r>
      <w:proofErr w:type="spellEnd"/>
      <w:r w:rsidRPr="00564F1B">
        <w:rPr>
          <w:i/>
          <w:iCs/>
          <w:sz w:val="22"/>
          <w:szCs w:val="22"/>
          <w:lang w:val="tr-TR"/>
        </w:rPr>
        <w:t xml:space="preserve"> </w:t>
      </w:r>
      <w:proofErr w:type="spellStart"/>
      <w:r w:rsidRPr="00564F1B">
        <w:rPr>
          <w:i/>
          <w:iCs/>
          <w:sz w:val="22"/>
          <w:szCs w:val="22"/>
          <w:lang w:val="tr-TR"/>
        </w:rPr>
        <w:t>hipoproteinemi</w:t>
      </w:r>
      <w:proofErr w:type="spellEnd"/>
      <w:r w:rsidRPr="00564F1B">
        <w:rPr>
          <w:sz w:val="22"/>
          <w:szCs w:val="22"/>
          <w:lang w:val="tr-TR"/>
        </w:rPr>
        <w:t xml:space="preserve"> olabilir.</w:t>
      </w:r>
    </w:p>
    <w:p w14:paraId="559D2AFB" w14:textId="77777777" w:rsidR="00CF1147" w:rsidRPr="00564F1B" w:rsidRDefault="00CF1147" w:rsidP="00CF1147">
      <w:pPr>
        <w:pStyle w:val="ListParagraph"/>
        <w:spacing w:line="276" w:lineRule="auto"/>
        <w:ind w:left="1260" w:hanging="1118"/>
        <w:rPr>
          <w:b/>
          <w:bCs/>
          <w:sz w:val="22"/>
          <w:szCs w:val="22"/>
          <w:lang w:val="tr-TR"/>
        </w:rPr>
      </w:pPr>
    </w:p>
    <w:p w14:paraId="0986D367" w14:textId="77777777" w:rsidR="00CF1147" w:rsidRPr="00564F1B" w:rsidRDefault="00C94A3D" w:rsidP="004C5746">
      <w:pPr>
        <w:spacing w:after="120" w:line="276" w:lineRule="auto"/>
        <w:rPr>
          <w:b/>
          <w:bCs/>
          <w:sz w:val="22"/>
          <w:szCs w:val="22"/>
        </w:rPr>
      </w:pPr>
      <w:r w:rsidRPr="00564F1B">
        <w:rPr>
          <w:b/>
          <w:bCs/>
          <w:sz w:val="22"/>
          <w:szCs w:val="22"/>
        </w:rPr>
        <w:t>PROTEİNÜRİ</w:t>
      </w:r>
    </w:p>
    <w:p w14:paraId="1468BF55" w14:textId="77777777" w:rsidR="003701E4" w:rsidRPr="00564F1B" w:rsidRDefault="004C5746" w:rsidP="003701E4">
      <w:pPr>
        <w:spacing w:line="276" w:lineRule="auto"/>
        <w:jc w:val="both"/>
        <w:rPr>
          <w:sz w:val="22"/>
          <w:szCs w:val="22"/>
        </w:rPr>
      </w:pPr>
      <w:r w:rsidRPr="00564F1B">
        <w:rPr>
          <w:sz w:val="22"/>
          <w:szCs w:val="22"/>
        </w:rPr>
        <w:t>İ</w:t>
      </w:r>
      <w:r w:rsidR="00CF1147" w:rsidRPr="00564F1B">
        <w:rPr>
          <w:sz w:val="22"/>
          <w:szCs w:val="22"/>
        </w:rPr>
        <w:t>drarla günlük protein at</w:t>
      </w:r>
      <w:r w:rsidRPr="00564F1B">
        <w:rPr>
          <w:sz w:val="22"/>
          <w:szCs w:val="22"/>
        </w:rPr>
        <w:t>ı</w:t>
      </w:r>
      <w:r w:rsidR="00CF1147" w:rsidRPr="00564F1B">
        <w:rPr>
          <w:sz w:val="22"/>
          <w:szCs w:val="22"/>
        </w:rPr>
        <w:t>l</w:t>
      </w:r>
      <w:r w:rsidRPr="00564F1B">
        <w:rPr>
          <w:sz w:val="22"/>
          <w:szCs w:val="22"/>
        </w:rPr>
        <w:t>ı</w:t>
      </w:r>
      <w:r w:rsidR="00CF1147" w:rsidRPr="00564F1B">
        <w:rPr>
          <w:sz w:val="22"/>
          <w:szCs w:val="22"/>
        </w:rPr>
        <w:t>m</w:t>
      </w:r>
      <w:r w:rsidRPr="00564F1B">
        <w:rPr>
          <w:sz w:val="22"/>
          <w:szCs w:val="22"/>
        </w:rPr>
        <w:t>ı</w:t>
      </w:r>
      <w:r w:rsidR="00CF1147" w:rsidRPr="00564F1B">
        <w:rPr>
          <w:sz w:val="22"/>
          <w:szCs w:val="22"/>
        </w:rPr>
        <w:t xml:space="preserve"> fizyolojik ko</w:t>
      </w:r>
      <w:r w:rsidR="003701E4" w:rsidRPr="00564F1B">
        <w:rPr>
          <w:sz w:val="22"/>
          <w:szCs w:val="22"/>
        </w:rPr>
        <w:t>ş</w:t>
      </w:r>
      <w:r w:rsidR="00CF1147" w:rsidRPr="00564F1B">
        <w:rPr>
          <w:sz w:val="22"/>
          <w:szCs w:val="22"/>
        </w:rPr>
        <w:t>ullarda 150 mg'</w:t>
      </w:r>
      <w:r w:rsidRPr="00564F1B">
        <w:rPr>
          <w:sz w:val="22"/>
          <w:szCs w:val="22"/>
        </w:rPr>
        <w:t>ı</w:t>
      </w:r>
      <w:r w:rsidR="00CF1147" w:rsidRPr="00564F1B">
        <w:rPr>
          <w:sz w:val="22"/>
          <w:szCs w:val="22"/>
        </w:rPr>
        <w:t>n alt</w:t>
      </w:r>
      <w:r w:rsidRPr="00564F1B">
        <w:rPr>
          <w:sz w:val="22"/>
          <w:szCs w:val="22"/>
        </w:rPr>
        <w:t>ı</w:t>
      </w:r>
      <w:r w:rsidR="00CF1147" w:rsidRPr="00564F1B">
        <w:rPr>
          <w:sz w:val="22"/>
          <w:szCs w:val="22"/>
        </w:rPr>
        <w:t>ndad</w:t>
      </w:r>
      <w:r w:rsidRPr="00564F1B">
        <w:rPr>
          <w:sz w:val="22"/>
          <w:szCs w:val="22"/>
        </w:rPr>
        <w:t>ı</w:t>
      </w:r>
      <w:r w:rsidR="00CF1147" w:rsidRPr="00564F1B">
        <w:rPr>
          <w:sz w:val="22"/>
          <w:szCs w:val="22"/>
        </w:rPr>
        <w:t xml:space="preserve">r ve idrar </w:t>
      </w:r>
      <w:r w:rsidR="00596961" w:rsidRPr="00564F1B">
        <w:rPr>
          <w:sz w:val="22"/>
          <w:szCs w:val="22"/>
        </w:rPr>
        <w:t>hacmine</w:t>
      </w:r>
      <w:r w:rsidR="00CF1147" w:rsidRPr="00564F1B">
        <w:rPr>
          <w:sz w:val="22"/>
          <w:szCs w:val="22"/>
        </w:rPr>
        <w:t xml:space="preserve"> ba</w:t>
      </w:r>
      <w:r w:rsidRPr="00564F1B">
        <w:rPr>
          <w:sz w:val="22"/>
          <w:szCs w:val="22"/>
        </w:rPr>
        <w:t>ğ</w:t>
      </w:r>
      <w:r w:rsidR="00CF1147" w:rsidRPr="00564F1B">
        <w:rPr>
          <w:sz w:val="22"/>
          <w:szCs w:val="22"/>
        </w:rPr>
        <w:t>l</w:t>
      </w:r>
      <w:r w:rsidRPr="00564F1B">
        <w:rPr>
          <w:sz w:val="22"/>
          <w:szCs w:val="22"/>
        </w:rPr>
        <w:t>ı</w:t>
      </w:r>
      <w:r w:rsidR="00CF1147" w:rsidRPr="00564F1B">
        <w:rPr>
          <w:sz w:val="22"/>
          <w:szCs w:val="22"/>
        </w:rPr>
        <w:t xml:space="preserve"> olarak 2-10 mg/dl aras</w:t>
      </w:r>
      <w:r w:rsidRPr="00564F1B">
        <w:rPr>
          <w:sz w:val="22"/>
          <w:szCs w:val="22"/>
        </w:rPr>
        <w:t>ı</w:t>
      </w:r>
      <w:r w:rsidR="00CF1147" w:rsidRPr="00564F1B">
        <w:rPr>
          <w:sz w:val="22"/>
          <w:szCs w:val="22"/>
        </w:rPr>
        <w:t>nda de</w:t>
      </w:r>
      <w:r w:rsidRPr="00564F1B">
        <w:rPr>
          <w:sz w:val="22"/>
          <w:szCs w:val="22"/>
        </w:rPr>
        <w:t>ğ</w:t>
      </w:r>
      <w:r w:rsidR="00CF1147" w:rsidRPr="00564F1B">
        <w:rPr>
          <w:sz w:val="22"/>
          <w:szCs w:val="22"/>
        </w:rPr>
        <w:t>i</w:t>
      </w:r>
      <w:r w:rsidR="003701E4" w:rsidRPr="00564F1B">
        <w:rPr>
          <w:sz w:val="22"/>
          <w:szCs w:val="22"/>
        </w:rPr>
        <w:t>ş</w:t>
      </w:r>
      <w:r w:rsidR="00CF1147" w:rsidRPr="00564F1B">
        <w:rPr>
          <w:sz w:val="22"/>
          <w:szCs w:val="22"/>
        </w:rPr>
        <w:t>ir. Tekrarlanan ölçümlerde 150 mg/gün üzerinde protein at</w:t>
      </w:r>
      <w:r w:rsidRPr="00564F1B">
        <w:rPr>
          <w:sz w:val="22"/>
          <w:szCs w:val="22"/>
        </w:rPr>
        <w:t>ı</w:t>
      </w:r>
      <w:r w:rsidR="00CF1147" w:rsidRPr="00564F1B">
        <w:rPr>
          <w:sz w:val="22"/>
          <w:szCs w:val="22"/>
        </w:rPr>
        <w:t>l</w:t>
      </w:r>
      <w:r w:rsidRPr="00564F1B">
        <w:rPr>
          <w:sz w:val="22"/>
          <w:szCs w:val="22"/>
        </w:rPr>
        <w:t>ı</w:t>
      </w:r>
      <w:r w:rsidR="00CF1147" w:rsidRPr="00564F1B">
        <w:rPr>
          <w:sz w:val="22"/>
          <w:szCs w:val="22"/>
        </w:rPr>
        <w:t>m</w:t>
      </w:r>
      <w:r w:rsidRPr="00564F1B">
        <w:rPr>
          <w:sz w:val="22"/>
          <w:szCs w:val="22"/>
        </w:rPr>
        <w:t>ı</w:t>
      </w:r>
      <w:r w:rsidR="00CF1147" w:rsidRPr="00564F1B">
        <w:rPr>
          <w:sz w:val="22"/>
          <w:szCs w:val="22"/>
        </w:rPr>
        <w:t>n</w:t>
      </w:r>
      <w:r w:rsidRPr="00564F1B">
        <w:rPr>
          <w:sz w:val="22"/>
          <w:szCs w:val="22"/>
        </w:rPr>
        <w:t>ı</w:t>
      </w:r>
      <w:r w:rsidR="00CF1147" w:rsidRPr="00564F1B">
        <w:rPr>
          <w:sz w:val="22"/>
          <w:szCs w:val="22"/>
        </w:rPr>
        <w:t>n saptanmas</w:t>
      </w:r>
      <w:r w:rsidRPr="00564F1B">
        <w:rPr>
          <w:sz w:val="22"/>
          <w:szCs w:val="22"/>
        </w:rPr>
        <w:t>ı</w:t>
      </w:r>
      <w:r w:rsidR="00CF1147" w:rsidRPr="00564F1B">
        <w:rPr>
          <w:sz w:val="22"/>
          <w:szCs w:val="22"/>
        </w:rPr>
        <w:t xml:space="preserve"> proteinüri olarak adland</w:t>
      </w:r>
      <w:r w:rsidRPr="00564F1B">
        <w:rPr>
          <w:sz w:val="22"/>
          <w:szCs w:val="22"/>
        </w:rPr>
        <w:t>ı</w:t>
      </w:r>
      <w:r w:rsidR="00CF1147" w:rsidRPr="00564F1B">
        <w:rPr>
          <w:sz w:val="22"/>
          <w:szCs w:val="22"/>
        </w:rPr>
        <w:t>r</w:t>
      </w:r>
      <w:r w:rsidRPr="00564F1B">
        <w:rPr>
          <w:sz w:val="22"/>
          <w:szCs w:val="22"/>
        </w:rPr>
        <w:t>ı</w:t>
      </w:r>
      <w:r w:rsidR="00CF1147" w:rsidRPr="00564F1B">
        <w:rPr>
          <w:sz w:val="22"/>
          <w:szCs w:val="22"/>
        </w:rPr>
        <w:t>l</w:t>
      </w:r>
      <w:r w:rsidRPr="00564F1B">
        <w:rPr>
          <w:sz w:val="22"/>
          <w:szCs w:val="22"/>
        </w:rPr>
        <w:t>ı</w:t>
      </w:r>
      <w:r w:rsidR="00CF1147" w:rsidRPr="00564F1B">
        <w:rPr>
          <w:sz w:val="22"/>
          <w:szCs w:val="22"/>
        </w:rPr>
        <w:t xml:space="preserve">r. </w:t>
      </w:r>
    </w:p>
    <w:p w14:paraId="1180DA1A" w14:textId="77777777" w:rsidR="00CF1147" w:rsidRPr="00564F1B" w:rsidRDefault="004C5746" w:rsidP="003701E4">
      <w:pPr>
        <w:spacing w:line="276" w:lineRule="auto"/>
        <w:jc w:val="both"/>
        <w:rPr>
          <w:sz w:val="22"/>
          <w:szCs w:val="22"/>
        </w:rPr>
      </w:pPr>
      <w:r w:rsidRPr="00564F1B">
        <w:rPr>
          <w:sz w:val="22"/>
          <w:szCs w:val="22"/>
        </w:rPr>
        <w:t>İ</w:t>
      </w:r>
      <w:r w:rsidR="00CF1147" w:rsidRPr="00564F1B">
        <w:rPr>
          <w:sz w:val="22"/>
          <w:szCs w:val="22"/>
        </w:rPr>
        <w:t>drarla at</w:t>
      </w:r>
      <w:r w:rsidRPr="00564F1B">
        <w:rPr>
          <w:sz w:val="22"/>
          <w:szCs w:val="22"/>
        </w:rPr>
        <w:t>ı</w:t>
      </w:r>
      <w:r w:rsidR="00CF1147" w:rsidRPr="00564F1B">
        <w:rPr>
          <w:sz w:val="22"/>
          <w:szCs w:val="22"/>
        </w:rPr>
        <w:t>lan protein miktar</w:t>
      </w:r>
      <w:r w:rsidRPr="00564F1B">
        <w:rPr>
          <w:sz w:val="22"/>
          <w:szCs w:val="22"/>
        </w:rPr>
        <w:t>ı</w:t>
      </w:r>
      <w:r w:rsidR="00CF1147" w:rsidRPr="00564F1B">
        <w:rPr>
          <w:sz w:val="22"/>
          <w:szCs w:val="22"/>
        </w:rPr>
        <w:t>n</w:t>
      </w:r>
      <w:r w:rsidRPr="00564F1B">
        <w:rPr>
          <w:sz w:val="22"/>
          <w:szCs w:val="22"/>
        </w:rPr>
        <w:t>ı</w:t>
      </w:r>
      <w:r w:rsidR="00CF1147" w:rsidRPr="00564F1B">
        <w:rPr>
          <w:sz w:val="22"/>
          <w:szCs w:val="22"/>
        </w:rPr>
        <w:t>n ölçülmesi ve kompozisyonunun belirlenmesi altta yatan ciddi bir böbrek hastal</w:t>
      </w:r>
      <w:r w:rsidRPr="00564F1B">
        <w:rPr>
          <w:sz w:val="22"/>
          <w:szCs w:val="22"/>
        </w:rPr>
        <w:t>ığı</w:t>
      </w:r>
      <w:r w:rsidR="00CF1147" w:rsidRPr="00564F1B">
        <w:rPr>
          <w:sz w:val="22"/>
          <w:szCs w:val="22"/>
        </w:rPr>
        <w:t>n</w:t>
      </w:r>
      <w:r w:rsidRPr="00564F1B">
        <w:rPr>
          <w:sz w:val="22"/>
          <w:szCs w:val="22"/>
        </w:rPr>
        <w:t>ı</w:t>
      </w:r>
      <w:r w:rsidR="00CF1147" w:rsidRPr="00564F1B">
        <w:rPr>
          <w:sz w:val="22"/>
          <w:szCs w:val="22"/>
        </w:rPr>
        <w:t>n ilk bulgusu olabilir. Ayr</w:t>
      </w:r>
      <w:r w:rsidRPr="00564F1B">
        <w:rPr>
          <w:sz w:val="22"/>
          <w:szCs w:val="22"/>
        </w:rPr>
        <w:t>ı</w:t>
      </w:r>
      <w:r w:rsidR="00CF1147" w:rsidRPr="00564F1B">
        <w:rPr>
          <w:sz w:val="22"/>
          <w:szCs w:val="22"/>
        </w:rPr>
        <w:t xml:space="preserve">ca, </w:t>
      </w:r>
      <w:proofErr w:type="spellStart"/>
      <w:r w:rsidR="00CF1147" w:rsidRPr="00564F1B">
        <w:rPr>
          <w:sz w:val="22"/>
          <w:szCs w:val="22"/>
        </w:rPr>
        <w:t>proteinürinin</w:t>
      </w:r>
      <w:proofErr w:type="spellEnd"/>
      <w:r w:rsidR="00CF1147" w:rsidRPr="00564F1B">
        <w:rPr>
          <w:sz w:val="22"/>
          <w:szCs w:val="22"/>
        </w:rPr>
        <w:t xml:space="preserve"> takibi tedaviye al</w:t>
      </w:r>
      <w:r w:rsidRPr="00564F1B">
        <w:rPr>
          <w:sz w:val="22"/>
          <w:szCs w:val="22"/>
        </w:rPr>
        <w:t>ı</w:t>
      </w:r>
      <w:r w:rsidR="00CF1147" w:rsidRPr="00564F1B">
        <w:rPr>
          <w:sz w:val="22"/>
          <w:szCs w:val="22"/>
        </w:rPr>
        <w:t>nan cevab</w:t>
      </w:r>
      <w:r w:rsidRPr="00564F1B">
        <w:rPr>
          <w:sz w:val="22"/>
          <w:szCs w:val="22"/>
        </w:rPr>
        <w:t>ı</w:t>
      </w:r>
      <w:r w:rsidR="00CF1147" w:rsidRPr="00564F1B">
        <w:rPr>
          <w:sz w:val="22"/>
          <w:szCs w:val="22"/>
        </w:rPr>
        <w:t>n de</w:t>
      </w:r>
      <w:r w:rsidRPr="00564F1B">
        <w:rPr>
          <w:sz w:val="22"/>
          <w:szCs w:val="22"/>
        </w:rPr>
        <w:t>ğ</w:t>
      </w:r>
      <w:r w:rsidR="00CF1147" w:rsidRPr="00564F1B">
        <w:rPr>
          <w:sz w:val="22"/>
          <w:szCs w:val="22"/>
        </w:rPr>
        <w:t>erlendirilmesine de yard</w:t>
      </w:r>
      <w:r w:rsidRPr="00564F1B">
        <w:rPr>
          <w:sz w:val="22"/>
          <w:szCs w:val="22"/>
        </w:rPr>
        <w:t>ı</w:t>
      </w:r>
      <w:r w:rsidR="00CF1147" w:rsidRPr="00564F1B">
        <w:rPr>
          <w:sz w:val="22"/>
          <w:szCs w:val="22"/>
        </w:rPr>
        <w:t>mc</w:t>
      </w:r>
      <w:r w:rsidRPr="00564F1B">
        <w:rPr>
          <w:sz w:val="22"/>
          <w:szCs w:val="22"/>
        </w:rPr>
        <w:t>ı</w:t>
      </w:r>
      <w:r w:rsidR="00CF1147" w:rsidRPr="00564F1B">
        <w:rPr>
          <w:sz w:val="22"/>
          <w:szCs w:val="22"/>
        </w:rPr>
        <w:t xml:space="preserve"> olur. </w:t>
      </w:r>
      <w:r w:rsidRPr="00564F1B">
        <w:rPr>
          <w:sz w:val="22"/>
          <w:szCs w:val="22"/>
        </w:rPr>
        <w:t>İ</w:t>
      </w:r>
      <w:r w:rsidR="00CF1147" w:rsidRPr="00564F1B">
        <w:rPr>
          <w:sz w:val="22"/>
          <w:szCs w:val="22"/>
        </w:rPr>
        <w:t xml:space="preserve">drarda protein ölçümü </w:t>
      </w:r>
      <w:proofErr w:type="spellStart"/>
      <w:r w:rsidR="00CF1147" w:rsidRPr="00564F1B">
        <w:rPr>
          <w:sz w:val="22"/>
          <w:szCs w:val="22"/>
        </w:rPr>
        <w:t>non-invaziv</w:t>
      </w:r>
      <w:proofErr w:type="spellEnd"/>
      <w:r w:rsidR="00CF1147" w:rsidRPr="00564F1B">
        <w:rPr>
          <w:sz w:val="22"/>
          <w:szCs w:val="22"/>
        </w:rPr>
        <w:t xml:space="preserve">, </w:t>
      </w:r>
      <w:r w:rsidR="00564F1B" w:rsidRPr="00564F1B">
        <w:rPr>
          <w:sz w:val="22"/>
          <w:szCs w:val="22"/>
        </w:rPr>
        <w:t>ucuz</w:t>
      </w:r>
      <w:r w:rsidR="00CF1147" w:rsidRPr="00564F1B">
        <w:rPr>
          <w:sz w:val="22"/>
          <w:szCs w:val="22"/>
        </w:rPr>
        <w:t xml:space="preserve"> ve kolayd</w:t>
      </w:r>
      <w:r w:rsidRPr="00564F1B">
        <w:rPr>
          <w:sz w:val="22"/>
          <w:szCs w:val="22"/>
        </w:rPr>
        <w:t>ı</w:t>
      </w:r>
      <w:r w:rsidR="00CF1147" w:rsidRPr="00564F1B">
        <w:rPr>
          <w:sz w:val="22"/>
          <w:szCs w:val="22"/>
        </w:rPr>
        <w:t>r</w:t>
      </w:r>
      <w:r w:rsidR="003701E4" w:rsidRPr="00564F1B">
        <w:rPr>
          <w:sz w:val="22"/>
          <w:szCs w:val="22"/>
        </w:rPr>
        <w:t>.</w:t>
      </w:r>
    </w:p>
    <w:p w14:paraId="173BD018" w14:textId="721AAC01" w:rsidR="003701E4" w:rsidRPr="00564F1B" w:rsidRDefault="004C5746" w:rsidP="003701E4">
      <w:pPr>
        <w:spacing w:line="276" w:lineRule="auto"/>
        <w:jc w:val="both"/>
        <w:rPr>
          <w:sz w:val="22"/>
          <w:szCs w:val="22"/>
        </w:rPr>
      </w:pPr>
      <w:r w:rsidRPr="00564F1B">
        <w:rPr>
          <w:sz w:val="22"/>
          <w:szCs w:val="22"/>
        </w:rPr>
        <w:t>Plazma proteinlerinin 1/3’ü alb</w:t>
      </w:r>
      <w:r w:rsidR="006D2680" w:rsidRPr="00564F1B">
        <w:rPr>
          <w:sz w:val="22"/>
          <w:szCs w:val="22"/>
        </w:rPr>
        <w:t>ü</w:t>
      </w:r>
      <w:r w:rsidRPr="00564F1B">
        <w:rPr>
          <w:sz w:val="22"/>
          <w:szCs w:val="22"/>
        </w:rPr>
        <w:t xml:space="preserve">min, diğerleri ise </w:t>
      </w:r>
      <w:r w:rsidR="003701E4" w:rsidRPr="00564F1B">
        <w:rPr>
          <w:sz w:val="22"/>
          <w:szCs w:val="22"/>
        </w:rPr>
        <w:sym w:font="Symbol" w:char="F061"/>
      </w:r>
      <w:r w:rsidR="003701E4" w:rsidRPr="00564F1B">
        <w:rPr>
          <w:sz w:val="22"/>
          <w:szCs w:val="22"/>
        </w:rPr>
        <w:t xml:space="preserve">, </w:t>
      </w:r>
      <w:r w:rsidR="003701E4" w:rsidRPr="00564F1B">
        <w:rPr>
          <w:sz w:val="22"/>
          <w:szCs w:val="22"/>
        </w:rPr>
        <w:sym w:font="Symbol" w:char="F062"/>
      </w:r>
      <w:r w:rsidR="003701E4" w:rsidRPr="00564F1B">
        <w:rPr>
          <w:sz w:val="22"/>
          <w:szCs w:val="22"/>
        </w:rPr>
        <w:t xml:space="preserve"> ve </w:t>
      </w:r>
      <w:r w:rsidR="003701E4" w:rsidRPr="00564F1B">
        <w:rPr>
          <w:sz w:val="22"/>
          <w:szCs w:val="22"/>
        </w:rPr>
        <w:sym w:font="Symbol" w:char="F067"/>
      </w:r>
      <w:r w:rsidRPr="00564F1B">
        <w:rPr>
          <w:sz w:val="22"/>
          <w:szCs w:val="22"/>
        </w:rPr>
        <w:t xml:space="preserve"> glob</w:t>
      </w:r>
      <w:r w:rsidR="006D2680" w:rsidRPr="00564F1B">
        <w:rPr>
          <w:sz w:val="22"/>
          <w:szCs w:val="22"/>
        </w:rPr>
        <w:t>ü</w:t>
      </w:r>
      <w:r w:rsidRPr="00564F1B">
        <w:rPr>
          <w:sz w:val="22"/>
          <w:szCs w:val="22"/>
        </w:rPr>
        <w:t xml:space="preserve">linlerdir. Molekül ağırlığı (MA) 40 </w:t>
      </w:r>
      <w:proofErr w:type="spellStart"/>
      <w:r w:rsidRPr="00564F1B">
        <w:rPr>
          <w:sz w:val="22"/>
          <w:szCs w:val="22"/>
        </w:rPr>
        <w:t>kDa’dan</w:t>
      </w:r>
      <w:proofErr w:type="spellEnd"/>
      <w:r w:rsidRPr="00564F1B">
        <w:rPr>
          <w:sz w:val="22"/>
          <w:szCs w:val="22"/>
        </w:rPr>
        <w:t xml:space="preserve"> küçük olan plazma proteinleri </w:t>
      </w:r>
      <w:proofErr w:type="spellStart"/>
      <w:r w:rsidRPr="00564F1B">
        <w:rPr>
          <w:sz w:val="22"/>
          <w:szCs w:val="22"/>
        </w:rPr>
        <w:t>glomerüler</w:t>
      </w:r>
      <w:proofErr w:type="spellEnd"/>
      <w:r w:rsidRPr="00564F1B">
        <w:rPr>
          <w:sz w:val="22"/>
          <w:szCs w:val="22"/>
        </w:rPr>
        <w:t xml:space="preserve"> bazal </w:t>
      </w:r>
      <w:proofErr w:type="spellStart"/>
      <w:r w:rsidRPr="00564F1B">
        <w:rPr>
          <w:sz w:val="22"/>
          <w:szCs w:val="22"/>
        </w:rPr>
        <w:t>membrandan</w:t>
      </w:r>
      <w:proofErr w:type="spellEnd"/>
      <w:r w:rsidRPr="00564F1B">
        <w:rPr>
          <w:sz w:val="22"/>
          <w:szCs w:val="22"/>
        </w:rPr>
        <w:t xml:space="preserve"> direkt</w:t>
      </w:r>
      <w:r w:rsidR="003701E4" w:rsidRPr="00564F1B">
        <w:rPr>
          <w:sz w:val="22"/>
          <w:szCs w:val="22"/>
        </w:rPr>
        <w:t xml:space="preserve"> </w:t>
      </w:r>
      <w:r w:rsidRPr="00564F1B">
        <w:rPr>
          <w:sz w:val="22"/>
          <w:szCs w:val="22"/>
        </w:rPr>
        <w:t xml:space="preserve">geçerek </w:t>
      </w:r>
      <w:proofErr w:type="spellStart"/>
      <w:r w:rsidRPr="00564F1B">
        <w:rPr>
          <w:sz w:val="22"/>
          <w:szCs w:val="22"/>
        </w:rPr>
        <w:t>proksimal</w:t>
      </w:r>
      <w:proofErr w:type="spellEnd"/>
      <w:r w:rsidRPr="00564F1B">
        <w:rPr>
          <w:sz w:val="22"/>
          <w:szCs w:val="22"/>
        </w:rPr>
        <w:t xml:space="preserve"> </w:t>
      </w:r>
      <w:proofErr w:type="spellStart"/>
      <w:r w:rsidRPr="00564F1B">
        <w:rPr>
          <w:sz w:val="22"/>
          <w:szCs w:val="22"/>
        </w:rPr>
        <w:t>tübül</w:t>
      </w:r>
      <w:proofErr w:type="spellEnd"/>
      <w:r w:rsidRPr="00564F1B">
        <w:rPr>
          <w:sz w:val="22"/>
          <w:szCs w:val="22"/>
        </w:rPr>
        <w:t xml:space="preserve"> hücreleri tarafından geri emilir. MA 69 </w:t>
      </w:r>
      <w:proofErr w:type="spellStart"/>
      <w:r w:rsidRPr="00564F1B">
        <w:rPr>
          <w:sz w:val="22"/>
          <w:szCs w:val="22"/>
        </w:rPr>
        <w:t>kDa</w:t>
      </w:r>
      <w:proofErr w:type="spellEnd"/>
      <w:r w:rsidRPr="00564F1B">
        <w:rPr>
          <w:sz w:val="22"/>
          <w:szCs w:val="22"/>
        </w:rPr>
        <w:t xml:space="preserve"> olan </w:t>
      </w:r>
      <w:r w:rsidR="003701E4" w:rsidRPr="00564F1B">
        <w:rPr>
          <w:sz w:val="22"/>
          <w:szCs w:val="22"/>
        </w:rPr>
        <w:t xml:space="preserve">albümin </w:t>
      </w:r>
      <w:r w:rsidRPr="00564F1B">
        <w:rPr>
          <w:sz w:val="22"/>
          <w:szCs w:val="22"/>
        </w:rPr>
        <w:t>çok dü</w:t>
      </w:r>
      <w:r w:rsidR="003701E4" w:rsidRPr="00564F1B">
        <w:rPr>
          <w:sz w:val="22"/>
          <w:szCs w:val="22"/>
        </w:rPr>
        <w:t>ş</w:t>
      </w:r>
      <w:r w:rsidRPr="00564F1B">
        <w:rPr>
          <w:sz w:val="22"/>
          <w:szCs w:val="22"/>
        </w:rPr>
        <w:t xml:space="preserve">ük miktarlarda filtre edilir. </w:t>
      </w:r>
      <w:proofErr w:type="spellStart"/>
      <w:r w:rsidRPr="00564F1B">
        <w:rPr>
          <w:sz w:val="22"/>
          <w:szCs w:val="22"/>
        </w:rPr>
        <w:t>Retinol</w:t>
      </w:r>
      <w:proofErr w:type="spellEnd"/>
      <w:r w:rsidR="003701E4" w:rsidRPr="00564F1B">
        <w:rPr>
          <w:sz w:val="22"/>
          <w:szCs w:val="22"/>
        </w:rPr>
        <w:t xml:space="preserve"> </w:t>
      </w:r>
      <w:r w:rsidRPr="00564F1B">
        <w:rPr>
          <w:sz w:val="22"/>
          <w:szCs w:val="22"/>
        </w:rPr>
        <w:t xml:space="preserve">bağlayıcı protein (RBP), </w:t>
      </w:r>
      <w:r w:rsidR="003701E4" w:rsidRPr="00564F1B">
        <w:rPr>
          <w:sz w:val="22"/>
          <w:szCs w:val="22"/>
        </w:rPr>
        <w:sym w:font="Symbol" w:char="F062"/>
      </w:r>
      <w:r w:rsidRPr="00564F1B">
        <w:rPr>
          <w:sz w:val="22"/>
          <w:szCs w:val="22"/>
        </w:rPr>
        <w:t>2</w:t>
      </w:r>
      <w:r w:rsidR="002C0045">
        <w:rPr>
          <w:sz w:val="22"/>
          <w:szCs w:val="22"/>
        </w:rPr>
        <w:t>-</w:t>
      </w:r>
      <w:r w:rsidRPr="00564F1B">
        <w:rPr>
          <w:sz w:val="22"/>
          <w:szCs w:val="22"/>
        </w:rPr>
        <w:t>mikroglob</w:t>
      </w:r>
      <w:r w:rsidR="00564F1B">
        <w:rPr>
          <w:sz w:val="22"/>
          <w:szCs w:val="22"/>
        </w:rPr>
        <w:t>ü</w:t>
      </w:r>
      <w:r w:rsidRPr="00564F1B">
        <w:rPr>
          <w:sz w:val="22"/>
          <w:szCs w:val="22"/>
        </w:rPr>
        <w:t>lin,</w:t>
      </w:r>
      <w:r w:rsidR="003701E4" w:rsidRPr="00564F1B">
        <w:rPr>
          <w:sz w:val="22"/>
          <w:szCs w:val="22"/>
        </w:rPr>
        <w:t xml:space="preserve"> </w:t>
      </w:r>
      <w:proofErr w:type="spellStart"/>
      <w:r w:rsidRPr="00564F1B">
        <w:rPr>
          <w:sz w:val="22"/>
          <w:szCs w:val="22"/>
        </w:rPr>
        <w:t>imm</w:t>
      </w:r>
      <w:r w:rsidR="00564F1B">
        <w:rPr>
          <w:sz w:val="22"/>
          <w:szCs w:val="22"/>
        </w:rPr>
        <w:t>ü</w:t>
      </w:r>
      <w:r w:rsidRPr="00564F1B">
        <w:rPr>
          <w:sz w:val="22"/>
          <w:szCs w:val="22"/>
        </w:rPr>
        <w:t>nglob</w:t>
      </w:r>
      <w:r w:rsidR="006D2680" w:rsidRPr="00564F1B">
        <w:rPr>
          <w:sz w:val="22"/>
          <w:szCs w:val="22"/>
        </w:rPr>
        <w:t>ü</w:t>
      </w:r>
      <w:r w:rsidRPr="00564F1B">
        <w:rPr>
          <w:sz w:val="22"/>
          <w:szCs w:val="22"/>
        </w:rPr>
        <w:t>lin</w:t>
      </w:r>
      <w:proofErr w:type="spellEnd"/>
      <w:r w:rsidRPr="00564F1B">
        <w:rPr>
          <w:sz w:val="22"/>
          <w:szCs w:val="22"/>
        </w:rPr>
        <w:t xml:space="preserve"> hafif zincirleri ve </w:t>
      </w:r>
      <w:proofErr w:type="spellStart"/>
      <w:r w:rsidRPr="00564F1B">
        <w:rPr>
          <w:sz w:val="22"/>
          <w:szCs w:val="22"/>
        </w:rPr>
        <w:t>lizozimler</w:t>
      </w:r>
      <w:proofErr w:type="spellEnd"/>
      <w:r w:rsidR="003701E4" w:rsidRPr="00564F1B">
        <w:rPr>
          <w:sz w:val="22"/>
          <w:szCs w:val="22"/>
        </w:rPr>
        <w:t xml:space="preserve"> </w:t>
      </w:r>
      <w:r w:rsidRPr="00564F1B">
        <w:rPr>
          <w:sz w:val="22"/>
          <w:szCs w:val="22"/>
        </w:rPr>
        <w:t xml:space="preserve">küçük miktarlarda idrarda bulunurlar. Proteinüri nedeniyle incelemeye alınan hastalarda idrar tetkikinin </w:t>
      </w:r>
      <w:r w:rsidR="00564F1B" w:rsidRPr="00564F1B">
        <w:rPr>
          <w:sz w:val="22"/>
          <w:szCs w:val="22"/>
        </w:rPr>
        <w:t>yanı sıra</w:t>
      </w:r>
      <w:r w:rsidRPr="00564F1B">
        <w:rPr>
          <w:sz w:val="22"/>
          <w:szCs w:val="22"/>
        </w:rPr>
        <w:t xml:space="preserve"> ayrıntılı bir</w:t>
      </w:r>
      <w:r w:rsidR="003701E4" w:rsidRPr="00564F1B">
        <w:rPr>
          <w:sz w:val="22"/>
          <w:szCs w:val="22"/>
        </w:rPr>
        <w:t xml:space="preserve"> </w:t>
      </w:r>
      <w:proofErr w:type="spellStart"/>
      <w:r w:rsidRPr="00564F1B">
        <w:rPr>
          <w:sz w:val="22"/>
          <w:szCs w:val="22"/>
        </w:rPr>
        <w:t>anamnez</w:t>
      </w:r>
      <w:proofErr w:type="spellEnd"/>
      <w:r w:rsidRPr="00564F1B">
        <w:rPr>
          <w:sz w:val="22"/>
          <w:szCs w:val="22"/>
        </w:rPr>
        <w:t xml:space="preserve"> ile </w:t>
      </w:r>
      <w:r w:rsidR="006D2680" w:rsidRPr="00564F1B">
        <w:rPr>
          <w:sz w:val="22"/>
          <w:szCs w:val="22"/>
        </w:rPr>
        <w:t>diyabet</w:t>
      </w:r>
      <w:r w:rsidRPr="00564F1B">
        <w:rPr>
          <w:sz w:val="22"/>
          <w:szCs w:val="22"/>
        </w:rPr>
        <w:t xml:space="preserve">, </w:t>
      </w:r>
      <w:proofErr w:type="spellStart"/>
      <w:r w:rsidRPr="00564F1B">
        <w:rPr>
          <w:sz w:val="22"/>
          <w:szCs w:val="22"/>
        </w:rPr>
        <w:t>vasküler</w:t>
      </w:r>
      <w:proofErr w:type="spellEnd"/>
      <w:r w:rsidRPr="00564F1B">
        <w:rPr>
          <w:sz w:val="22"/>
          <w:szCs w:val="22"/>
        </w:rPr>
        <w:t xml:space="preserve"> hastalıklar, hipertansiyon gibi sistemik bir hastalığın varlığı</w:t>
      </w:r>
      <w:r w:rsidR="003701E4" w:rsidRPr="00564F1B">
        <w:rPr>
          <w:sz w:val="22"/>
          <w:szCs w:val="22"/>
        </w:rPr>
        <w:t xml:space="preserve"> </w:t>
      </w:r>
      <w:r w:rsidRPr="00564F1B">
        <w:rPr>
          <w:sz w:val="22"/>
          <w:szCs w:val="22"/>
        </w:rPr>
        <w:t xml:space="preserve">ve </w:t>
      </w:r>
      <w:proofErr w:type="spellStart"/>
      <w:r w:rsidRPr="00564F1B">
        <w:rPr>
          <w:sz w:val="22"/>
          <w:szCs w:val="22"/>
        </w:rPr>
        <w:t>proteinüriye</w:t>
      </w:r>
      <w:proofErr w:type="spellEnd"/>
      <w:r w:rsidRPr="00564F1B">
        <w:rPr>
          <w:sz w:val="22"/>
          <w:szCs w:val="22"/>
        </w:rPr>
        <w:t xml:space="preserve"> yol açabilecek ilaç öyküsü</w:t>
      </w:r>
      <w:r w:rsidR="003701E4" w:rsidRPr="00564F1B">
        <w:rPr>
          <w:sz w:val="22"/>
          <w:szCs w:val="22"/>
        </w:rPr>
        <w:t xml:space="preserve"> </w:t>
      </w:r>
      <w:r w:rsidRPr="00564F1B">
        <w:rPr>
          <w:sz w:val="22"/>
          <w:szCs w:val="22"/>
        </w:rPr>
        <w:t>sorgulanmalıdır.</w:t>
      </w:r>
      <w:r w:rsidR="003701E4" w:rsidRPr="00564F1B">
        <w:rPr>
          <w:sz w:val="22"/>
          <w:szCs w:val="22"/>
        </w:rPr>
        <w:t xml:space="preserve"> </w:t>
      </w:r>
      <w:proofErr w:type="spellStart"/>
      <w:r w:rsidRPr="00564F1B">
        <w:rPr>
          <w:sz w:val="22"/>
          <w:szCs w:val="22"/>
        </w:rPr>
        <w:t>Proteinürili</w:t>
      </w:r>
      <w:proofErr w:type="spellEnd"/>
      <w:r w:rsidRPr="00564F1B">
        <w:rPr>
          <w:sz w:val="22"/>
          <w:szCs w:val="22"/>
        </w:rPr>
        <w:t xml:space="preserve"> hastaların çoğu </w:t>
      </w:r>
      <w:proofErr w:type="spellStart"/>
      <w:r w:rsidRPr="00564F1B">
        <w:rPr>
          <w:sz w:val="22"/>
          <w:szCs w:val="22"/>
        </w:rPr>
        <w:t>semptomsuzdur</w:t>
      </w:r>
      <w:proofErr w:type="spellEnd"/>
      <w:r w:rsidR="003701E4" w:rsidRPr="00564F1B">
        <w:rPr>
          <w:sz w:val="22"/>
          <w:szCs w:val="22"/>
        </w:rPr>
        <w:t xml:space="preserve"> </w:t>
      </w:r>
      <w:r w:rsidRPr="00564F1B">
        <w:rPr>
          <w:sz w:val="22"/>
          <w:szCs w:val="22"/>
        </w:rPr>
        <w:t xml:space="preserve">ve </w:t>
      </w:r>
      <w:proofErr w:type="spellStart"/>
      <w:r w:rsidRPr="00564F1B">
        <w:rPr>
          <w:sz w:val="22"/>
          <w:szCs w:val="22"/>
        </w:rPr>
        <w:t>proteinürinin</w:t>
      </w:r>
      <w:proofErr w:type="spellEnd"/>
      <w:r w:rsidRPr="00564F1B">
        <w:rPr>
          <w:sz w:val="22"/>
          <w:szCs w:val="22"/>
        </w:rPr>
        <w:t xml:space="preserve"> varlığı tesadüfi olarak saptanır. </w:t>
      </w:r>
    </w:p>
    <w:p w14:paraId="6CAAE87B" w14:textId="77777777" w:rsidR="003701E4" w:rsidRPr="00564F1B" w:rsidRDefault="003701E4" w:rsidP="003701E4">
      <w:pPr>
        <w:spacing w:line="276" w:lineRule="auto"/>
        <w:jc w:val="both"/>
        <w:rPr>
          <w:sz w:val="22"/>
          <w:szCs w:val="22"/>
        </w:rPr>
      </w:pPr>
    </w:p>
    <w:p w14:paraId="73A5A6A0" w14:textId="77777777" w:rsidR="003701E4" w:rsidRPr="00564F1B" w:rsidRDefault="003701E4" w:rsidP="003701E4">
      <w:pPr>
        <w:spacing w:after="120" w:line="276" w:lineRule="auto"/>
        <w:jc w:val="both"/>
        <w:rPr>
          <w:b/>
          <w:bCs/>
          <w:sz w:val="22"/>
          <w:szCs w:val="22"/>
        </w:rPr>
      </w:pPr>
      <w:proofErr w:type="spellStart"/>
      <w:r w:rsidRPr="00564F1B">
        <w:rPr>
          <w:b/>
          <w:bCs/>
          <w:sz w:val="22"/>
          <w:szCs w:val="22"/>
        </w:rPr>
        <w:t>Proteinürilerin</w:t>
      </w:r>
      <w:proofErr w:type="spellEnd"/>
      <w:r w:rsidRPr="00564F1B">
        <w:rPr>
          <w:b/>
          <w:bCs/>
          <w:sz w:val="22"/>
          <w:szCs w:val="22"/>
        </w:rPr>
        <w:t xml:space="preserve"> Sınıflandırılması</w:t>
      </w:r>
    </w:p>
    <w:p w14:paraId="34F6305A" w14:textId="77777777" w:rsidR="003701E4" w:rsidRPr="00564F1B" w:rsidRDefault="004C5746" w:rsidP="006D2680">
      <w:pPr>
        <w:spacing w:line="276" w:lineRule="auto"/>
        <w:jc w:val="both"/>
        <w:rPr>
          <w:sz w:val="22"/>
          <w:szCs w:val="22"/>
        </w:rPr>
      </w:pPr>
      <w:proofErr w:type="spellStart"/>
      <w:r w:rsidRPr="00564F1B">
        <w:rPr>
          <w:sz w:val="22"/>
          <w:szCs w:val="22"/>
        </w:rPr>
        <w:t>Proteinürili</w:t>
      </w:r>
      <w:proofErr w:type="spellEnd"/>
      <w:r w:rsidRPr="00564F1B">
        <w:rPr>
          <w:sz w:val="22"/>
          <w:szCs w:val="22"/>
        </w:rPr>
        <w:t xml:space="preserve"> bir hastada mutlaka 24</w:t>
      </w:r>
      <w:r w:rsidR="003701E4" w:rsidRPr="00564F1B">
        <w:rPr>
          <w:sz w:val="22"/>
          <w:szCs w:val="22"/>
        </w:rPr>
        <w:t xml:space="preserve"> </w:t>
      </w:r>
      <w:r w:rsidRPr="00564F1B">
        <w:rPr>
          <w:sz w:val="22"/>
          <w:szCs w:val="22"/>
        </w:rPr>
        <w:t>saatte atılan protein miktarı, 24 saatlik idrarın toplanması ile ya da spot idrar örneğinde protein/</w:t>
      </w:r>
      <w:proofErr w:type="spellStart"/>
      <w:r w:rsidRPr="00564F1B">
        <w:rPr>
          <w:sz w:val="22"/>
          <w:szCs w:val="22"/>
        </w:rPr>
        <w:t>kreatinin</w:t>
      </w:r>
      <w:proofErr w:type="spellEnd"/>
      <w:r w:rsidRPr="00564F1B">
        <w:rPr>
          <w:sz w:val="22"/>
          <w:szCs w:val="22"/>
        </w:rPr>
        <w:t xml:space="preserve"> oranı ile hesaplanmalıdır.</w:t>
      </w:r>
    </w:p>
    <w:p w14:paraId="63A9B9A5" w14:textId="77777777" w:rsidR="004C5746" w:rsidRPr="00564F1B" w:rsidRDefault="004C5746" w:rsidP="006D2680">
      <w:pPr>
        <w:spacing w:after="100" w:line="276" w:lineRule="auto"/>
        <w:jc w:val="both"/>
        <w:rPr>
          <w:sz w:val="22"/>
          <w:szCs w:val="22"/>
        </w:rPr>
      </w:pPr>
      <w:r w:rsidRPr="00564F1B">
        <w:rPr>
          <w:b/>
          <w:bCs/>
          <w:sz w:val="22"/>
          <w:szCs w:val="22"/>
        </w:rPr>
        <w:t>Ağır proteinüri (&gt;4 g/gün):</w:t>
      </w:r>
      <w:r w:rsidRPr="00564F1B">
        <w:rPr>
          <w:sz w:val="22"/>
          <w:szCs w:val="22"/>
        </w:rPr>
        <w:t xml:space="preserve"> Karakteristik</w:t>
      </w:r>
      <w:r w:rsidR="003701E4" w:rsidRPr="00564F1B">
        <w:rPr>
          <w:sz w:val="22"/>
          <w:szCs w:val="22"/>
        </w:rPr>
        <w:t xml:space="preserve"> </w:t>
      </w:r>
      <w:r w:rsidRPr="00564F1B">
        <w:rPr>
          <w:sz w:val="22"/>
          <w:szCs w:val="22"/>
        </w:rPr>
        <w:t xml:space="preserve">olarak </w:t>
      </w:r>
      <w:proofErr w:type="spellStart"/>
      <w:r w:rsidRPr="00564F1B">
        <w:rPr>
          <w:sz w:val="22"/>
          <w:szCs w:val="22"/>
        </w:rPr>
        <w:t>nefrotik</w:t>
      </w:r>
      <w:proofErr w:type="spellEnd"/>
      <w:r w:rsidRPr="00564F1B">
        <w:rPr>
          <w:sz w:val="22"/>
          <w:szCs w:val="22"/>
        </w:rPr>
        <w:t xml:space="preserve"> sendromda (NS) görülür. NS</w:t>
      </w:r>
      <w:r w:rsidR="003701E4" w:rsidRPr="00564F1B">
        <w:rPr>
          <w:sz w:val="22"/>
          <w:szCs w:val="22"/>
        </w:rPr>
        <w:t xml:space="preserve"> </w:t>
      </w:r>
      <w:r w:rsidRPr="00564F1B">
        <w:rPr>
          <w:sz w:val="22"/>
          <w:szCs w:val="22"/>
        </w:rPr>
        <w:t xml:space="preserve">tipik olarak </w:t>
      </w:r>
      <w:proofErr w:type="spellStart"/>
      <w:r w:rsidRPr="00564F1B">
        <w:rPr>
          <w:sz w:val="22"/>
          <w:szCs w:val="22"/>
        </w:rPr>
        <w:t>glomerüler</w:t>
      </w:r>
      <w:proofErr w:type="spellEnd"/>
      <w:r w:rsidRPr="00564F1B">
        <w:rPr>
          <w:sz w:val="22"/>
          <w:szCs w:val="22"/>
        </w:rPr>
        <w:t xml:space="preserve"> </w:t>
      </w:r>
      <w:proofErr w:type="spellStart"/>
      <w:r w:rsidRPr="00564F1B">
        <w:rPr>
          <w:sz w:val="22"/>
          <w:szCs w:val="22"/>
        </w:rPr>
        <w:t>disfonksiyon</w:t>
      </w:r>
      <w:proofErr w:type="spellEnd"/>
      <w:r w:rsidRPr="00564F1B">
        <w:rPr>
          <w:sz w:val="22"/>
          <w:szCs w:val="22"/>
        </w:rPr>
        <w:t xml:space="preserve"> ya da</w:t>
      </w:r>
      <w:r w:rsidR="003701E4" w:rsidRPr="00564F1B">
        <w:rPr>
          <w:sz w:val="22"/>
          <w:szCs w:val="22"/>
        </w:rPr>
        <w:t xml:space="preserve"> </w:t>
      </w:r>
      <w:r w:rsidRPr="00564F1B">
        <w:rPr>
          <w:sz w:val="22"/>
          <w:szCs w:val="22"/>
        </w:rPr>
        <w:t>hasarla ili</w:t>
      </w:r>
      <w:r w:rsidR="003701E4" w:rsidRPr="00564F1B">
        <w:rPr>
          <w:sz w:val="22"/>
          <w:szCs w:val="22"/>
        </w:rPr>
        <w:t>ş</w:t>
      </w:r>
      <w:r w:rsidRPr="00564F1B">
        <w:rPr>
          <w:sz w:val="22"/>
          <w:szCs w:val="22"/>
        </w:rPr>
        <w:t xml:space="preserve">kilidir. Tüm NS tiplerinde </w:t>
      </w:r>
      <w:r w:rsidR="00564F1B" w:rsidRPr="00564F1B">
        <w:rPr>
          <w:sz w:val="22"/>
          <w:szCs w:val="22"/>
        </w:rPr>
        <w:t>albümine</w:t>
      </w:r>
      <w:r w:rsidRPr="00564F1B">
        <w:rPr>
          <w:sz w:val="22"/>
          <w:szCs w:val="22"/>
        </w:rPr>
        <w:t xml:space="preserve"> kar</w:t>
      </w:r>
      <w:r w:rsidR="003701E4" w:rsidRPr="00564F1B">
        <w:rPr>
          <w:sz w:val="22"/>
          <w:szCs w:val="22"/>
        </w:rPr>
        <w:t>ş</w:t>
      </w:r>
      <w:r w:rsidRPr="00564F1B">
        <w:rPr>
          <w:sz w:val="22"/>
          <w:szCs w:val="22"/>
        </w:rPr>
        <w:t xml:space="preserve">ı </w:t>
      </w:r>
      <w:proofErr w:type="spellStart"/>
      <w:r w:rsidRPr="00564F1B">
        <w:rPr>
          <w:sz w:val="22"/>
          <w:szCs w:val="22"/>
        </w:rPr>
        <w:t>glomerül</w:t>
      </w:r>
      <w:proofErr w:type="spellEnd"/>
      <w:r w:rsidRPr="00564F1B">
        <w:rPr>
          <w:sz w:val="22"/>
          <w:szCs w:val="22"/>
        </w:rPr>
        <w:t xml:space="preserve"> geçirgenliği arttığı için</w:t>
      </w:r>
      <w:r w:rsidR="003701E4" w:rsidRPr="00564F1B">
        <w:rPr>
          <w:sz w:val="22"/>
          <w:szCs w:val="22"/>
        </w:rPr>
        <w:t xml:space="preserve"> p</w:t>
      </w:r>
      <w:r w:rsidRPr="00564F1B">
        <w:rPr>
          <w:sz w:val="22"/>
          <w:szCs w:val="22"/>
        </w:rPr>
        <w:t>roteinüri (</w:t>
      </w:r>
      <w:proofErr w:type="spellStart"/>
      <w:r w:rsidRPr="00564F1B">
        <w:rPr>
          <w:sz w:val="22"/>
          <w:szCs w:val="22"/>
        </w:rPr>
        <w:t>albüminüri</w:t>
      </w:r>
      <w:proofErr w:type="spellEnd"/>
      <w:r w:rsidRPr="00564F1B">
        <w:rPr>
          <w:sz w:val="22"/>
          <w:szCs w:val="22"/>
        </w:rPr>
        <w:t xml:space="preserve">) ortak bulgudur. </w:t>
      </w:r>
    </w:p>
    <w:p w14:paraId="0143DDB1" w14:textId="77777777" w:rsidR="004C5746" w:rsidRPr="00564F1B" w:rsidRDefault="004C5746" w:rsidP="006D2680">
      <w:pPr>
        <w:spacing w:after="100" w:line="276" w:lineRule="auto"/>
        <w:jc w:val="both"/>
        <w:rPr>
          <w:sz w:val="22"/>
          <w:szCs w:val="22"/>
        </w:rPr>
      </w:pPr>
      <w:r w:rsidRPr="00564F1B">
        <w:rPr>
          <w:b/>
          <w:bCs/>
          <w:sz w:val="22"/>
          <w:szCs w:val="22"/>
        </w:rPr>
        <w:t>Ilımlı proteinüri (1-4 g/gün):</w:t>
      </w:r>
      <w:r w:rsidRPr="00564F1B">
        <w:rPr>
          <w:sz w:val="22"/>
          <w:szCs w:val="22"/>
        </w:rPr>
        <w:t xml:space="preserve"> En sık </w:t>
      </w:r>
      <w:proofErr w:type="spellStart"/>
      <w:r w:rsidRPr="00564F1B">
        <w:rPr>
          <w:sz w:val="22"/>
          <w:szCs w:val="22"/>
        </w:rPr>
        <w:t>nefroskleroz</w:t>
      </w:r>
      <w:proofErr w:type="spellEnd"/>
      <w:r w:rsidRPr="00564F1B">
        <w:rPr>
          <w:sz w:val="22"/>
          <w:szCs w:val="22"/>
        </w:rPr>
        <w:t xml:space="preserve">, </w:t>
      </w:r>
      <w:proofErr w:type="spellStart"/>
      <w:r w:rsidRPr="00564F1B">
        <w:rPr>
          <w:sz w:val="22"/>
          <w:szCs w:val="22"/>
        </w:rPr>
        <w:t>multiple</w:t>
      </w:r>
      <w:proofErr w:type="spellEnd"/>
      <w:r w:rsidRPr="00564F1B">
        <w:rPr>
          <w:sz w:val="22"/>
          <w:szCs w:val="22"/>
        </w:rPr>
        <w:t xml:space="preserve"> </w:t>
      </w:r>
      <w:proofErr w:type="spellStart"/>
      <w:r w:rsidRPr="00564F1B">
        <w:rPr>
          <w:sz w:val="22"/>
          <w:szCs w:val="22"/>
        </w:rPr>
        <w:t>myelom</w:t>
      </w:r>
      <w:proofErr w:type="spellEnd"/>
      <w:r w:rsidRPr="00564F1B">
        <w:rPr>
          <w:sz w:val="22"/>
          <w:szCs w:val="22"/>
        </w:rPr>
        <w:t xml:space="preserve"> ve </w:t>
      </w:r>
      <w:proofErr w:type="spellStart"/>
      <w:r w:rsidRPr="00564F1B">
        <w:rPr>
          <w:sz w:val="22"/>
          <w:szCs w:val="22"/>
        </w:rPr>
        <w:t>toksik</w:t>
      </w:r>
      <w:proofErr w:type="spellEnd"/>
      <w:r w:rsidRPr="00564F1B">
        <w:rPr>
          <w:sz w:val="22"/>
          <w:szCs w:val="22"/>
        </w:rPr>
        <w:t xml:space="preserve"> </w:t>
      </w:r>
      <w:proofErr w:type="spellStart"/>
      <w:r w:rsidRPr="00564F1B">
        <w:rPr>
          <w:sz w:val="22"/>
          <w:szCs w:val="22"/>
        </w:rPr>
        <w:t>nefropatide</w:t>
      </w:r>
      <w:proofErr w:type="spellEnd"/>
      <w:r w:rsidRPr="00564F1B">
        <w:rPr>
          <w:sz w:val="22"/>
          <w:szCs w:val="22"/>
        </w:rPr>
        <w:t xml:space="preserve"> görülür. Ayrıca alt </w:t>
      </w:r>
      <w:proofErr w:type="spellStart"/>
      <w:r w:rsidRPr="00564F1B">
        <w:rPr>
          <w:sz w:val="22"/>
          <w:szCs w:val="22"/>
        </w:rPr>
        <w:t>üriner</w:t>
      </w:r>
      <w:proofErr w:type="spellEnd"/>
      <w:r w:rsidRPr="00564F1B">
        <w:rPr>
          <w:sz w:val="22"/>
          <w:szCs w:val="22"/>
        </w:rPr>
        <w:t xml:space="preserve"> sistemin</w:t>
      </w:r>
      <w:r w:rsidR="003701E4" w:rsidRPr="00564F1B">
        <w:rPr>
          <w:sz w:val="22"/>
          <w:szCs w:val="22"/>
        </w:rPr>
        <w:t xml:space="preserve"> </w:t>
      </w:r>
      <w:proofErr w:type="spellStart"/>
      <w:r w:rsidRPr="00564F1B">
        <w:rPr>
          <w:sz w:val="22"/>
          <w:szCs w:val="22"/>
        </w:rPr>
        <w:t>dejeneratif</w:t>
      </w:r>
      <w:proofErr w:type="spellEnd"/>
      <w:r w:rsidRPr="00564F1B">
        <w:rPr>
          <w:sz w:val="22"/>
          <w:szCs w:val="22"/>
        </w:rPr>
        <w:t xml:space="preserve">, </w:t>
      </w:r>
      <w:proofErr w:type="spellStart"/>
      <w:r w:rsidRPr="00564F1B">
        <w:rPr>
          <w:sz w:val="22"/>
          <w:szCs w:val="22"/>
        </w:rPr>
        <w:t>malign</w:t>
      </w:r>
      <w:proofErr w:type="spellEnd"/>
      <w:r w:rsidRPr="00564F1B">
        <w:rPr>
          <w:sz w:val="22"/>
          <w:szCs w:val="22"/>
        </w:rPr>
        <w:t xml:space="preserve"> ve </w:t>
      </w:r>
      <w:proofErr w:type="spellStart"/>
      <w:r w:rsidRPr="00564F1B">
        <w:rPr>
          <w:sz w:val="22"/>
          <w:szCs w:val="22"/>
        </w:rPr>
        <w:t>inflamatuvar</w:t>
      </w:r>
      <w:proofErr w:type="spellEnd"/>
      <w:r w:rsidRPr="00564F1B">
        <w:rPr>
          <w:sz w:val="22"/>
          <w:szCs w:val="22"/>
        </w:rPr>
        <w:t xml:space="preserve"> hastalıklarında, ta</w:t>
      </w:r>
      <w:r w:rsidR="003701E4" w:rsidRPr="00564F1B">
        <w:rPr>
          <w:sz w:val="22"/>
          <w:szCs w:val="22"/>
        </w:rPr>
        <w:t xml:space="preserve">ş </w:t>
      </w:r>
      <w:r w:rsidRPr="00564F1B">
        <w:rPr>
          <w:sz w:val="22"/>
          <w:szCs w:val="22"/>
        </w:rPr>
        <w:t xml:space="preserve">gibi </w:t>
      </w:r>
      <w:proofErr w:type="spellStart"/>
      <w:r w:rsidRPr="00564F1B">
        <w:rPr>
          <w:sz w:val="22"/>
          <w:szCs w:val="22"/>
        </w:rPr>
        <w:t>iritan</w:t>
      </w:r>
      <w:proofErr w:type="spellEnd"/>
      <w:r w:rsidRPr="00564F1B">
        <w:rPr>
          <w:sz w:val="22"/>
          <w:szCs w:val="22"/>
        </w:rPr>
        <w:t xml:space="preserve"> varlığında görülebilir.</w:t>
      </w:r>
    </w:p>
    <w:p w14:paraId="239C6E40" w14:textId="77777777" w:rsidR="004C5746" w:rsidRPr="00564F1B" w:rsidRDefault="004C5746" w:rsidP="006D2680">
      <w:pPr>
        <w:spacing w:after="100" w:line="276" w:lineRule="auto"/>
        <w:jc w:val="both"/>
        <w:rPr>
          <w:sz w:val="22"/>
          <w:szCs w:val="22"/>
        </w:rPr>
      </w:pPr>
      <w:r w:rsidRPr="00564F1B">
        <w:rPr>
          <w:b/>
          <w:bCs/>
          <w:sz w:val="22"/>
          <w:szCs w:val="22"/>
        </w:rPr>
        <w:t>Hafif proteinüri (&lt;1</w:t>
      </w:r>
      <w:r w:rsidR="009E3483" w:rsidRPr="00564F1B">
        <w:rPr>
          <w:b/>
          <w:bCs/>
          <w:sz w:val="22"/>
          <w:szCs w:val="22"/>
        </w:rPr>
        <w:t xml:space="preserve"> </w:t>
      </w:r>
      <w:r w:rsidRPr="00564F1B">
        <w:rPr>
          <w:b/>
          <w:bCs/>
          <w:sz w:val="22"/>
          <w:szCs w:val="22"/>
        </w:rPr>
        <w:t>g/gün):</w:t>
      </w:r>
      <w:r w:rsidRPr="00564F1B">
        <w:rPr>
          <w:sz w:val="22"/>
          <w:szCs w:val="22"/>
        </w:rPr>
        <w:t xml:space="preserve"> </w:t>
      </w:r>
      <w:proofErr w:type="spellStart"/>
      <w:r w:rsidRPr="00564F1B">
        <w:rPr>
          <w:sz w:val="22"/>
          <w:szCs w:val="22"/>
        </w:rPr>
        <w:t>Nefroskleroz</w:t>
      </w:r>
      <w:proofErr w:type="spellEnd"/>
      <w:r w:rsidRPr="00564F1B">
        <w:rPr>
          <w:sz w:val="22"/>
          <w:szCs w:val="22"/>
        </w:rPr>
        <w:t>,</w:t>
      </w:r>
      <w:r w:rsidR="003701E4" w:rsidRPr="00564F1B">
        <w:rPr>
          <w:sz w:val="22"/>
          <w:szCs w:val="22"/>
        </w:rPr>
        <w:t xml:space="preserve"> </w:t>
      </w:r>
      <w:r w:rsidRPr="00564F1B">
        <w:rPr>
          <w:sz w:val="22"/>
          <w:szCs w:val="22"/>
        </w:rPr>
        <w:t xml:space="preserve">kronik </w:t>
      </w:r>
      <w:proofErr w:type="spellStart"/>
      <w:r w:rsidRPr="00564F1B">
        <w:rPr>
          <w:sz w:val="22"/>
          <w:szCs w:val="22"/>
        </w:rPr>
        <w:t>intersitisyel</w:t>
      </w:r>
      <w:proofErr w:type="spellEnd"/>
      <w:r w:rsidRPr="00564F1B">
        <w:rPr>
          <w:sz w:val="22"/>
          <w:szCs w:val="22"/>
        </w:rPr>
        <w:t xml:space="preserve"> nefrit, </w:t>
      </w:r>
      <w:proofErr w:type="spellStart"/>
      <w:r w:rsidRPr="00564F1B">
        <w:rPr>
          <w:sz w:val="22"/>
          <w:szCs w:val="22"/>
        </w:rPr>
        <w:t>polikistik</w:t>
      </w:r>
      <w:proofErr w:type="spellEnd"/>
      <w:r w:rsidRPr="00564F1B">
        <w:rPr>
          <w:sz w:val="22"/>
          <w:szCs w:val="22"/>
        </w:rPr>
        <w:t xml:space="preserve"> böbrek</w:t>
      </w:r>
      <w:r w:rsidR="00301A8C" w:rsidRPr="00564F1B">
        <w:rPr>
          <w:sz w:val="22"/>
          <w:szCs w:val="22"/>
        </w:rPr>
        <w:t xml:space="preserve">, </w:t>
      </w:r>
      <w:proofErr w:type="spellStart"/>
      <w:r w:rsidRPr="00564F1B">
        <w:rPr>
          <w:sz w:val="22"/>
          <w:szCs w:val="22"/>
        </w:rPr>
        <w:t>medüller</w:t>
      </w:r>
      <w:proofErr w:type="spellEnd"/>
      <w:r w:rsidRPr="00564F1B">
        <w:rPr>
          <w:sz w:val="22"/>
          <w:szCs w:val="22"/>
        </w:rPr>
        <w:t xml:space="preserve"> </w:t>
      </w:r>
      <w:proofErr w:type="spellStart"/>
      <w:r w:rsidRPr="00564F1B">
        <w:rPr>
          <w:sz w:val="22"/>
          <w:szCs w:val="22"/>
        </w:rPr>
        <w:t>kistik</w:t>
      </w:r>
      <w:proofErr w:type="spellEnd"/>
      <w:r w:rsidRPr="00564F1B">
        <w:rPr>
          <w:sz w:val="22"/>
          <w:szCs w:val="22"/>
        </w:rPr>
        <w:t xml:space="preserve"> hastalık gibi </w:t>
      </w:r>
      <w:proofErr w:type="spellStart"/>
      <w:r w:rsidRPr="00564F1B">
        <w:rPr>
          <w:sz w:val="22"/>
          <w:szCs w:val="22"/>
        </w:rPr>
        <w:t>konjenital</w:t>
      </w:r>
      <w:proofErr w:type="spellEnd"/>
      <w:r w:rsidRPr="00564F1B">
        <w:rPr>
          <w:sz w:val="22"/>
          <w:szCs w:val="22"/>
        </w:rPr>
        <w:t xml:space="preserve"> hastalıklar ve </w:t>
      </w:r>
      <w:proofErr w:type="spellStart"/>
      <w:r w:rsidRPr="00564F1B">
        <w:rPr>
          <w:sz w:val="22"/>
          <w:szCs w:val="22"/>
        </w:rPr>
        <w:t>renal</w:t>
      </w:r>
      <w:proofErr w:type="spellEnd"/>
      <w:r w:rsidRPr="00564F1B">
        <w:rPr>
          <w:sz w:val="22"/>
          <w:szCs w:val="22"/>
        </w:rPr>
        <w:t xml:space="preserve"> </w:t>
      </w:r>
      <w:proofErr w:type="spellStart"/>
      <w:r w:rsidRPr="00564F1B">
        <w:rPr>
          <w:sz w:val="22"/>
          <w:szCs w:val="22"/>
        </w:rPr>
        <w:t>tübüler</w:t>
      </w:r>
      <w:proofErr w:type="spellEnd"/>
      <w:r w:rsidRPr="00564F1B">
        <w:rPr>
          <w:sz w:val="22"/>
          <w:szCs w:val="22"/>
        </w:rPr>
        <w:t xml:space="preserve"> hastalıklarla birlikte</w:t>
      </w:r>
      <w:r w:rsidR="00301A8C" w:rsidRPr="00564F1B">
        <w:rPr>
          <w:sz w:val="22"/>
          <w:szCs w:val="22"/>
        </w:rPr>
        <w:t xml:space="preserve"> </w:t>
      </w:r>
      <w:r w:rsidRPr="00564F1B">
        <w:rPr>
          <w:sz w:val="22"/>
          <w:szCs w:val="22"/>
        </w:rPr>
        <w:t>görülebilir. Tübüler hastalıklarda genelde</w:t>
      </w:r>
      <w:r w:rsidR="003701E4" w:rsidRPr="00564F1B">
        <w:rPr>
          <w:sz w:val="22"/>
          <w:szCs w:val="22"/>
        </w:rPr>
        <w:t xml:space="preserve"> </w:t>
      </w:r>
      <w:r w:rsidRPr="00564F1B">
        <w:rPr>
          <w:sz w:val="22"/>
          <w:szCs w:val="22"/>
        </w:rPr>
        <w:t xml:space="preserve">idrar </w:t>
      </w:r>
      <w:proofErr w:type="spellStart"/>
      <w:r w:rsidRPr="00564F1B">
        <w:rPr>
          <w:sz w:val="22"/>
          <w:szCs w:val="22"/>
        </w:rPr>
        <w:t>sedimentinde</w:t>
      </w:r>
      <w:proofErr w:type="spellEnd"/>
      <w:r w:rsidRPr="00564F1B">
        <w:rPr>
          <w:sz w:val="22"/>
          <w:szCs w:val="22"/>
        </w:rPr>
        <w:t xml:space="preserve"> bir anormallik yoktur ancak </w:t>
      </w:r>
      <w:proofErr w:type="spellStart"/>
      <w:r w:rsidRPr="00564F1B">
        <w:rPr>
          <w:sz w:val="22"/>
          <w:szCs w:val="22"/>
        </w:rPr>
        <w:lastRenderedPageBreak/>
        <w:t>intersitisyel</w:t>
      </w:r>
      <w:proofErr w:type="spellEnd"/>
      <w:r w:rsidRPr="00564F1B">
        <w:rPr>
          <w:sz w:val="22"/>
          <w:szCs w:val="22"/>
        </w:rPr>
        <w:t xml:space="preserve"> nefritlerde eritrositler, lökositler ve </w:t>
      </w:r>
      <w:proofErr w:type="spellStart"/>
      <w:r w:rsidRPr="00564F1B">
        <w:rPr>
          <w:sz w:val="22"/>
          <w:szCs w:val="22"/>
        </w:rPr>
        <w:t>tübüler</w:t>
      </w:r>
      <w:proofErr w:type="spellEnd"/>
      <w:r w:rsidRPr="00564F1B">
        <w:rPr>
          <w:sz w:val="22"/>
          <w:szCs w:val="22"/>
        </w:rPr>
        <w:t xml:space="preserve"> hücreler görülebilir. Ayrıca</w:t>
      </w:r>
      <w:r w:rsidR="003701E4" w:rsidRPr="00564F1B">
        <w:rPr>
          <w:sz w:val="22"/>
          <w:szCs w:val="22"/>
        </w:rPr>
        <w:t xml:space="preserve"> </w:t>
      </w:r>
      <w:proofErr w:type="spellStart"/>
      <w:r w:rsidRPr="00564F1B">
        <w:rPr>
          <w:sz w:val="22"/>
          <w:szCs w:val="22"/>
        </w:rPr>
        <w:t>postural</w:t>
      </w:r>
      <w:proofErr w:type="spellEnd"/>
      <w:r w:rsidRPr="00564F1B">
        <w:rPr>
          <w:sz w:val="22"/>
          <w:szCs w:val="22"/>
        </w:rPr>
        <w:t xml:space="preserve"> ve fonksiyonel proteinürilerde de</w:t>
      </w:r>
      <w:r w:rsidR="003701E4" w:rsidRPr="00564F1B">
        <w:rPr>
          <w:sz w:val="22"/>
          <w:szCs w:val="22"/>
        </w:rPr>
        <w:t xml:space="preserve"> </w:t>
      </w:r>
      <w:r w:rsidRPr="00564F1B">
        <w:rPr>
          <w:sz w:val="22"/>
          <w:szCs w:val="22"/>
        </w:rPr>
        <w:t>hafif proteinüri görülebilir.</w:t>
      </w:r>
    </w:p>
    <w:p w14:paraId="433E4167" w14:textId="77777777" w:rsidR="00CF1147" w:rsidRPr="00564F1B" w:rsidRDefault="00CF1147" w:rsidP="00CF1147">
      <w:pPr>
        <w:pStyle w:val="ListParagraph"/>
        <w:spacing w:line="276" w:lineRule="auto"/>
        <w:ind w:left="1260" w:hanging="1118"/>
        <w:rPr>
          <w:sz w:val="22"/>
          <w:szCs w:val="22"/>
          <w:lang w:val="tr-TR"/>
        </w:rPr>
      </w:pPr>
    </w:p>
    <w:p w14:paraId="465FDB94" w14:textId="77777777" w:rsidR="009E3483" w:rsidRPr="00564F1B" w:rsidRDefault="009E3483" w:rsidP="00C94A3D">
      <w:pPr>
        <w:spacing w:line="276" w:lineRule="auto"/>
        <w:rPr>
          <w:b/>
          <w:bCs/>
          <w:sz w:val="22"/>
          <w:szCs w:val="22"/>
        </w:rPr>
      </w:pPr>
    </w:p>
    <w:p w14:paraId="6677A61D" w14:textId="77777777" w:rsidR="002E4F6D" w:rsidRPr="00564F1B" w:rsidRDefault="002E4F6D" w:rsidP="00CF1147">
      <w:pPr>
        <w:spacing w:after="200" w:line="276" w:lineRule="auto"/>
        <w:jc w:val="center"/>
        <w:rPr>
          <w:b/>
          <w:sz w:val="22"/>
          <w:szCs w:val="22"/>
        </w:rPr>
      </w:pPr>
      <w:r w:rsidRPr="00564F1B">
        <w:rPr>
          <w:b/>
          <w:sz w:val="22"/>
          <w:szCs w:val="22"/>
        </w:rPr>
        <w:t>KANDA PROTEİN TAYİNİ</w:t>
      </w:r>
    </w:p>
    <w:p w14:paraId="172C8F36" w14:textId="77777777" w:rsidR="002E4F6D" w:rsidRPr="00564F1B" w:rsidRDefault="002E4F6D" w:rsidP="008744F1">
      <w:pPr>
        <w:spacing w:line="276" w:lineRule="auto"/>
        <w:jc w:val="both"/>
        <w:rPr>
          <w:sz w:val="22"/>
          <w:szCs w:val="22"/>
        </w:rPr>
      </w:pPr>
      <w:r w:rsidRPr="00564F1B">
        <w:rPr>
          <w:b/>
          <w:sz w:val="22"/>
          <w:szCs w:val="22"/>
        </w:rPr>
        <w:t>BİÜRET Yöntemi</w:t>
      </w:r>
      <w:r w:rsidR="009E3483" w:rsidRPr="00564F1B">
        <w:rPr>
          <w:b/>
          <w:sz w:val="22"/>
          <w:szCs w:val="22"/>
        </w:rPr>
        <w:t>:</w:t>
      </w:r>
      <w:r w:rsidRPr="00564F1B">
        <w:rPr>
          <w:b/>
          <w:sz w:val="22"/>
          <w:szCs w:val="22"/>
        </w:rPr>
        <w:t xml:space="preserve"> </w:t>
      </w:r>
      <w:proofErr w:type="spellStart"/>
      <w:r w:rsidRPr="00564F1B">
        <w:rPr>
          <w:sz w:val="22"/>
          <w:szCs w:val="22"/>
        </w:rPr>
        <w:t>Peptid</w:t>
      </w:r>
      <w:proofErr w:type="spellEnd"/>
      <w:r w:rsidRPr="00564F1B">
        <w:rPr>
          <w:sz w:val="22"/>
          <w:szCs w:val="22"/>
        </w:rPr>
        <w:t xml:space="preserve"> bağındaki oksijen ve azot, alkali ortamda Cu</w:t>
      </w:r>
      <w:r w:rsidRPr="00564F1B">
        <w:rPr>
          <w:sz w:val="22"/>
          <w:szCs w:val="22"/>
          <w:vertAlign w:val="superscript"/>
        </w:rPr>
        <w:t>+2</w:t>
      </w:r>
      <w:r w:rsidRPr="00564F1B">
        <w:rPr>
          <w:sz w:val="22"/>
          <w:szCs w:val="22"/>
        </w:rPr>
        <w:t xml:space="preserve"> ile mor renkli koordinasyon kompleksi oluşturur. </w:t>
      </w:r>
      <w:proofErr w:type="spellStart"/>
      <w:r w:rsidRPr="00564F1B">
        <w:rPr>
          <w:sz w:val="22"/>
          <w:szCs w:val="22"/>
        </w:rPr>
        <w:t>Biüret</w:t>
      </w:r>
      <w:proofErr w:type="spellEnd"/>
      <w:r w:rsidRPr="00564F1B">
        <w:rPr>
          <w:sz w:val="22"/>
          <w:szCs w:val="22"/>
        </w:rPr>
        <w:t xml:space="preserve"> yönteminde bu kompleksin düzeyi ölçülür. Total serum protein ölçümünde kullanılan yöntem, belirgin </w:t>
      </w:r>
      <w:proofErr w:type="spellStart"/>
      <w:r w:rsidRPr="00564F1B">
        <w:rPr>
          <w:sz w:val="22"/>
          <w:szCs w:val="22"/>
        </w:rPr>
        <w:t>proteinüride</w:t>
      </w:r>
      <w:proofErr w:type="spellEnd"/>
      <w:r w:rsidRPr="00564F1B">
        <w:rPr>
          <w:sz w:val="22"/>
          <w:szCs w:val="22"/>
        </w:rPr>
        <w:t xml:space="preserve">, idrar örneklerine de uygulanabilir. </w:t>
      </w:r>
    </w:p>
    <w:p w14:paraId="237EDAF1" w14:textId="77777777" w:rsidR="006330CB" w:rsidRPr="00564F1B" w:rsidRDefault="006330CB" w:rsidP="008744F1">
      <w:pPr>
        <w:spacing w:line="276" w:lineRule="auto"/>
        <w:jc w:val="both"/>
        <w:rPr>
          <w:b/>
          <w:sz w:val="22"/>
          <w:szCs w:val="22"/>
        </w:rPr>
      </w:pPr>
    </w:p>
    <w:p w14:paraId="54A21E99" w14:textId="77777777" w:rsidR="002E4F6D" w:rsidRPr="00564F1B" w:rsidRDefault="002E4F6D" w:rsidP="00B65F52">
      <w:pPr>
        <w:spacing w:after="240" w:line="276" w:lineRule="auto"/>
        <w:jc w:val="both"/>
        <w:rPr>
          <w:b/>
          <w:sz w:val="22"/>
          <w:szCs w:val="22"/>
        </w:rPr>
      </w:pPr>
      <w:r w:rsidRPr="00564F1B">
        <w:rPr>
          <w:b/>
          <w:sz w:val="22"/>
          <w:szCs w:val="22"/>
        </w:rPr>
        <w:t>Araç-Gereç</w:t>
      </w:r>
    </w:p>
    <w:p w14:paraId="6A7CC59F" w14:textId="77777777" w:rsidR="002E4F6D" w:rsidRPr="00564F1B" w:rsidRDefault="002E4F6D" w:rsidP="00B17C55">
      <w:pPr>
        <w:numPr>
          <w:ilvl w:val="0"/>
          <w:numId w:val="50"/>
        </w:numPr>
        <w:spacing w:line="276" w:lineRule="auto"/>
        <w:ind w:left="284" w:hanging="284"/>
        <w:jc w:val="both"/>
        <w:rPr>
          <w:sz w:val="22"/>
          <w:szCs w:val="22"/>
        </w:rPr>
      </w:pPr>
      <w:r w:rsidRPr="00564F1B">
        <w:rPr>
          <w:sz w:val="22"/>
          <w:szCs w:val="22"/>
        </w:rPr>
        <w:t xml:space="preserve">6 N </w:t>
      </w:r>
      <w:proofErr w:type="spellStart"/>
      <w:r w:rsidRPr="00564F1B">
        <w:rPr>
          <w:sz w:val="22"/>
          <w:szCs w:val="22"/>
        </w:rPr>
        <w:t>NaOH</w:t>
      </w:r>
      <w:proofErr w:type="spellEnd"/>
    </w:p>
    <w:p w14:paraId="4FB65022" w14:textId="77777777" w:rsidR="002E4F6D" w:rsidRPr="00564F1B" w:rsidRDefault="002E4F6D" w:rsidP="00B17C55">
      <w:pPr>
        <w:numPr>
          <w:ilvl w:val="0"/>
          <w:numId w:val="50"/>
        </w:numPr>
        <w:spacing w:line="276" w:lineRule="auto"/>
        <w:ind w:left="284" w:hanging="284"/>
        <w:jc w:val="both"/>
        <w:rPr>
          <w:sz w:val="22"/>
          <w:szCs w:val="22"/>
        </w:rPr>
      </w:pPr>
      <w:proofErr w:type="spellStart"/>
      <w:r w:rsidRPr="00564F1B">
        <w:rPr>
          <w:b/>
          <w:sz w:val="22"/>
          <w:szCs w:val="22"/>
        </w:rPr>
        <w:t>Biüret</w:t>
      </w:r>
      <w:proofErr w:type="spellEnd"/>
      <w:r w:rsidRPr="00564F1B">
        <w:rPr>
          <w:b/>
          <w:sz w:val="22"/>
          <w:szCs w:val="22"/>
        </w:rPr>
        <w:t xml:space="preserve"> </w:t>
      </w:r>
      <w:r w:rsidR="009E3483" w:rsidRPr="00564F1B">
        <w:rPr>
          <w:b/>
          <w:sz w:val="22"/>
          <w:szCs w:val="22"/>
        </w:rPr>
        <w:t>R</w:t>
      </w:r>
      <w:r w:rsidRPr="00564F1B">
        <w:rPr>
          <w:b/>
          <w:sz w:val="22"/>
          <w:szCs w:val="22"/>
        </w:rPr>
        <w:t>eaktifi:</w:t>
      </w:r>
      <w:r w:rsidRPr="00564F1B">
        <w:rPr>
          <w:sz w:val="22"/>
          <w:szCs w:val="22"/>
        </w:rPr>
        <w:t xml:space="preserve"> CuSO</w:t>
      </w:r>
      <w:r w:rsidRPr="00564F1B">
        <w:rPr>
          <w:sz w:val="22"/>
          <w:szCs w:val="22"/>
          <w:vertAlign w:val="subscript"/>
        </w:rPr>
        <w:t>4</w:t>
      </w:r>
      <w:r w:rsidRPr="00564F1B">
        <w:rPr>
          <w:sz w:val="22"/>
          <w:szCs w:val="22"/>
        </w:rPr>
        <w:t>.5H</w:t>
      </w:r>
      <w:r w:rsidRPr="00564F1B">
        <w:rPr>
          <w:sz w:val="22"/>
          <w:szCs w:val="22"/>
          <w:vertAlign w:val="subscript"/>
        </w:rPr>
        <w:t>2</w:t>
      </w:r>
      <w:r w:rsidRPr="00564F1B">
        <w:rPr>
          <w:sz w:val="22"/>
          <w:szCs w:val="22"/>
        </w:rPr>
        <w:t>O (3 g / 500 ml su) çözeltisine 9 g sodyum-potasyum tartarat (.4H</w:t>
      </w:r>
      <w:r w:rsidRPr="00564F1B">
        <w:rPr>
          <w:sz w:val="22"/>
          <w:szCs w:val="22"/>
          <w:vertAlign w:val="subscript"/>
        </w:rPr>
        <w:t>2</w:t>
      </w:r>
      <w:r w:rsidRPr="00564F1B">
        <w:rPr>
          <w:sz w:val="22"/>
          <w:szCs w:val="22"/>
        </w:rPr>
        <w:t xml:space="preserve">O) ve 5 g KI eklenir. Çözünme tamamlandığında 100 ml 6 N </w:t>
      </w:r>
      <w:proofErr w:type="spellStart"/>
      <w:r w:rsidRPr="00564F1B">
        <w:rPr>
          <w:sz w:val="22"/>
          <w:szCs w:val="22"/>
        </w:rPr>
        <w:t>NaOH</w:t>
      </w:r>
      <w:proofErr w:type="spellEnd"/>
      <w:r w:rsidRPr="00564F1B">
        <w:rPr>
          <w:sz w:val="22"/>
          <w:szCs w:val="22"/>
        </w:rPr>
        <w:t xml:space="preserve"> eklenir ve hacim su ile 1000 ml’ye tamamlanır.</w:t>
      </w:r>
    </w:p>
    <w:p w14:paraId="202D0D5B" w14:textId="77777777" w:rsidR="002E4F6D" w:rsidRPr="00564F1B" w:rsidRDefault="002E4F6D" w:rsidP="00B17C55">
      <w:pPr>
        <w:numPr>
          <w:ilvl w:val="0"/>
          <w:numId w:val="50"/>
        </w:numPr>
        <w:spacing w:line="276" w:lineRule="auto"/>
        <w:ind w:left="284" w:hanging="284"/>
        <w:jc w:val="both"/>
        <w:rPr>
          <w:sz w:val="22"/>
          <w:szCs w:val="22"/>
        </w:rPr>
      </w:pPr>
      <w:proofErr w:type="spellStart"/>
      <w:r w:rsidRPr="00564F1B">
        <w:rPr>
          <w:b/>
          <w:sz w:val="22"/>
          <w:szCs w:val="22"/>
        </w:rPr>
        <w:t>Biüret</w:t>
      </w:r>
      <w:proofErr w:type="spellEnd"/>
      <w:r w:rsidRPr="00564F1B">
        <w:rPr>
          <w:b/>
          <w:sz w:val="22"/>
          <w:szCs w:val="22"/>
        </w:rPr>
        <w:t xml:space="preserve"> </w:t>
      </w:r>
      <w:r w:rsidR="00B65F52" w:rsidRPr="00564F1B">
        <w:rPr>
          <w:b/>
          <w:sz w:val="22"/>
          <w:szCs w:val="22"/>
        </w:rPr>
        <w:t>K</w:t>
      </w:r>
      <w:r w:rsidRPr="00564F1B">
        <w:rPr>
          <w:b/>
          <w:sz w:val="22"/>
          <w:szCs w:val="22"/>
        </w:rPr>
        <w:t>örü:</w:t>
      </w:r>
      <w:r w:rsidRPr="00564F1B">
        <w:rPr>
          <w:sz w:val="22"/>
          <w:szCs w:val="22"/>
        </w:rPr>
        <w:t xml:space="preserve"> Reaktif gibi hazırlanır, yalnız bakır sülfat eklenmez.</w:t>
      </w:r>
    </w:p>
    <w:p w14:paraId="7B663033" w14:textId="77777777" w:rsidR="002E4F6D" w:rsidRPr="00564F1B" w:rsidRDefault="002E4F6D" w:rsidP="00B17C55">
      <w:pPr>
        <w:numPr>
          <w:ilvl w:val="0"/>
          <w:numId w:val="50"/>
        </w:numPr>
        <w:spacing w:line="276" w:lineRule="auto"/>
        <w:ind w:left="284" w:hanging="284"/>
        <w:jc w:val="both"/>
        <w:rPr>
          <w:sz w:val="22"/>
          <w:szCs w:val="22"/>
        </w:rPr>
      </w:pPr>
      <w:r w:rsidRPr="00564F1B">
        <w:rPr>
          <w:b/>
          <w:sz w:val="22"/>
          <w:szCs w:val="22"/>
        </w:rPr>
        <w:t xml:space="preserve">Protein </w:t>
      </w:r>
      <w:r w:rsidR="00564F1B" w:rsidRPr="00564F1B">
        <w:rPr>
          <w:b/>
          <w:sz w:val="22"/>
          <w:szCs w:val="22"/>
        </w:rPr>
        <w:t>standardı:</w:t>
      </w:r>
      <w:r w:rsidRPr="00564F1B">
        <w:rPr>
          <w:sz w:val="22"/>
          <w:szCs w:val="22"/>
        </w:rPr>
        <w:t xml:space="preserve"> 6 g serum </w:t>
      </w:r>
      <w:r w:rsidR="00564F1B" w:rsidRPr="00564F1B">
        <w:rPr>
          <w:sz w:val="22"/>
          <w:szCs w:val="22"/>
        </w:rPr>
        <w:t>albümini</w:t>
      </w:r>
      <w:r w:rsidRPr="00564F1B">
        <w:rPr>
          <w:sz w:val="22"/>
          <w:szCs w:val="22"/>
        </w:rPr>
        <w:t xml:space="preserve">, 100 ml </w:t>
      </w:r>
      <w:proofErr w:type="gramStart"/>
      <w:r w:rsidRPr="00564F1B">
        <w:rPr>
          <w:sz w:val="22"/>
          <w:szCs w:val="22"/>
        </w:rPr>
        <w:t>%0.1</w:t>
      </w:r>
      <w:proofErr w:type="gramEnd"/>
      <w:r w:rsidRPr="00564F1B">
        <w:rPr>
          <w:sz w:val="22"/>
          <w:szCs w:val="22"/>
        </w:rPr>
        <w:t xml:space="preserve"> </w:t>
      </w:r>
      <w:proofErr w:type="spellStart"/>
      <w:r w:rsidRPr="00564F1B">
        <w:rPr>
          <w:sz w:val="22"/>
          <w:szCs w:val="22"/>
        </w:rPr>
        <w:t>NaCl’de</w:t>
      </w:r>
      <w:proofErr w:type="spellEnd"/>
      <w:r w:rsidRPr="00564F1B">
        <w:rPr>
          <w:sz w:val="22"/>
          <w:szCs w:val="22"/>
        </w:rPr>
        <w:t xml:space="preserve"> çözülür.</w:t>
      </w:r>
    </w:p>
    <w:p w14:paraId="1A54140F" w14:textId="77777777" w:rsidR="002E4F6D" w:rsidRPr="00564F1B" w:rsidRDefault="002E4F6D" w:rsidP="008744F1">
      <w:pPr>
        <w:spacing w:line="276" w:lineRule="auto"/>
        <w:jc w:val="both"/>
        <w:rPr>
          <w:b/>
          <w:sz w:val="22"/>
          <w:szCs w:val="22"/>
        </w:rPr>
      </w:pPr>
    </w:p>
    <w:p w14:paraId="26923CEC" w14:textId="77777777" w:rsidR="002E4F6D" w:rsidRPr="00564F1B" w:rsidRDefault="002E4F6D" w:rsidP="00B65F52">
      <w:pPr>
        <w:spacing w:after="240" w:line="276" w:lineRule="auto"/>
        <w:jc w:val="both"/>
        <w:rPr>
          <w:sz w:val="22"/>
          <w:szCs w:val="22"/>
        </w:rPr>
      </w:pPr>
      <w:r w:rsidRPr="00564F1B">
        <w:rPr>
          <w:b/>
          <w:sz w:val="22"/>
          <w:szCs w:val="22"/>
        </w:rPr>
        <w:t>Yöntem</w:t>
      </w:r>
    </w:p>
    <w:p w14:paraId="5337E96C" w14:textId="77777777" w:rsidR="002E4F6D" w:rsidRPr="00564F1B" w:rsidRDefault="002E4F6D" w:rsidP="003A43D3">
      <w:pPr>
        <w:numPr>
          <w:ilvl w:val="0"/>
          <w:numId w:val="9"/>
        </w:numPr>
        <w:spacing w:line="276" w:lineRule="auto"/>
        <w:ind w:left="357" w:hanging="357"/>
        <w:jc w:val="both"/>
        <w:rPr>
          <w:sz w:val="22"/>
          <w:szCs w:val="22"/>
        </w:rPr>
      </w:pPr>
      <w:r w:rsidRPr="00564F1B">
        <w:rPr>
          <w:sz w:val="22"/>
          <w:szCs w:val="22"/>
        </w:rPr>
        <w:t>Kör, standart ve örnek tüpler</w:t>
      </w:r>
      <w:r w:rsidR="00542018">
        <w:rPr>
          <w:sz w:val="22"/>
          <w:szCs w:val="22"/>
        </w:rPr>
        <w:t>i</w:t>
      </w:r>
      <w:r w:rsidRPr="00564F1B">
        <w:rPr>
          <w:sz w:val="22"/>
          <w:szCs w:val="22"/>
        </w:rPr>
        <w:t xml:space="preserve"> aşağıdaki gibi hazırlanır;</w:t>
      </w:r>
    </w:p>
    <w:tbl>
      <w:tblPr>
        <w:tblpPr w:leftFromText="180" w:rightFromText="180" w:vertAnchor="text" w:horzAnchor="page" w:tblpX="2269" w:tblpY="2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831"/>
        <w:gridCol w:w="2076"/>
        <w:gridCol w:w="2040"/>
      </w:tblGrid>
      <w:tr w:rsidR="002E4F6D" w:rsidRPr="00564F1B" w14:paraId="185801C0" w14:textId="77777777" w:rsidTr="00B65F52">
        <w:tc>
          <w:tcPr>
            <w:tcW w:w="2263" w:type="dxa"/>
            <w:vAlign w:val="center"/>
          </w:tcPr>
          <w:p w14:paraId="2302BD36" w14:textId="77777777" w:rsidR="002E4F6D" w:rsidRPr="00564F1B" w:rsidRDefault="002E4F6D" w:rsidP="00896A4C">
            <w:pPr>
              <w:tabs>
                <w:tab w:val="center" w:pos="4320"/>
                <w:tab w:val="right" w:pos="8640"/>
              </w:tabs>
              <w:spacing w:line="360" w:lineRule="auto"/>
              <w:jc w:val="center"/>
              <w:rPr>
                <w:sz w:val="22"/>
                <w:szCs w:val="22"/>
              </w:rPr>
            </w:pPr>
          </w:p>
        </w:tc>
        <w:tc>
          <w:tcPr>
            <w:tcW w:w="1831" w:type="dxa"/>
            <w:vAlign w:val="center"/>
          </w:tcPr>
          <w:p w14:paraId="3B218673" w14:textId="77777777" w:rsidR="002E4F6D" w:rsidRPr="00564F1B" w:rsidRDefault="002E4F6D" w:rsidP="00896A4C">
            <w:pPr>
              <w:tabs>
                <w:tab w:val="center" w:pos="4320"/>
                <w:tab w:val="right" w:pos="8640"/>
              </w:tabs>
              <w:spacing w:line="360" w:lineRule="auto"/>
              <w:jc w:val="center"/>
              <w:rPr>
                <w:b/>
                <w:sz w:val="22"/>
                <w:szCs w:val="22"/>
              </w:rPr>
            </w:pPr>
            <w:r w:rsidRPr="00564F1B">
              <w:rPr>
                <w:b/>
                <w:sz w:val="22"/>
                <w:szCs w:val="22"/>
              </w:rPr>
              <w:t>Kör</w:t>
            </w:r>
          </w:p>
        </w:tc>
        <w:tc>
          <w:tcPr>
            <w:tcW w:w="2076" w:type="dxa"/>
            <w:vAlign w:val="center"/>
          </w:tcPr>
          <w:p w14:paraId="102FCEB6" w14:textId="77777777" w:rsidR="002E4F6D" w:rsidRPr="00564F1B" w:rsidRDefault="002E4F6D" w:rsidP="00896A4C">
            <w:pPr>
              <w:tabs>
                <w:tab w:val="center" w:pos="4320"/>
                <w:tab w:val="right" w:pos="8640"/>
              </w:tabs>
              <w:spacing w:line="360" w:lineRule="auto"/>
              <w:jc w:val="center"/>
              <w:rPr>
                <w:b/>
                <w:sz w:val="22"/>
                <w:szCs w:val="22"/>
              </w:rPr>
            </w:pPr>
            <w:r w:rsidRPr="00564F1B">
              <w:rPr>
                <w:b/>
                <w:sz w:val="22"/>
                <w:szCs w:val="22"/>
              </w:rPr>
              <w:t>Standart</w:t>
            </w:r>
          </w:p>
        </w:tc>
        <w:tc>
          <w:tcPr>
            <w:tcW w:w="2040" w:type="dxa"/>
            <w:vAlign w:val="center"/>
          </w:tcPr>
          <w:p w14:paraId="1519C2EF" w14:textId="77777777" w:rsidR="002E4F6D" w:rsidRPr="00564F1B" w:rsidRDefault="002E4F6D" w:rsidP="00896A4C">
            <w:pPr>
              <w:tabs>
                <w:tab w:val="center" w:pos="4320"/>
                <w:tab w:val="right" w:pos="8640"/>
              </w:tabs>
              <w:spacing w:line="360" w:lineRule="auto"/>
              <w:jc w:val="center"/>
              <w:rPr>
                <w:b/>
                <w:sz w:val="22"/>
                <w:szCs w:val="22"/>
              </w:rPr>
            </w:pPr>
            <w:r w:rsidRPr="00564F1B">
              <w:rPr>
                <w:b/>
                <w:sz w:val="22"/>
                <w:szCs w:val="22"/>
              </w:rPr>
              <w:t>Örnek</w:t>
            </w:r>
          </w:p>
        </w:tc>
      </w:tr>
      <w:tr w:rsidR="002E4F6D" w:rsidRPr="00564F1B" w14:paraId="70BE4C27" w14:textId="77777777" w:rsidTr="00B65F52">
        <w:tc>
          <w:tcPr>
            <w:tcW w:w="2263" w:type="dxa"/>
            <w:vAlign w:val="center"/>
          </w:tcPr>
          <w:p w14:paraId="0347DBB3" w14:textId="77777777" w:rsidR="002E4F6D" w:rsidRPr="00564F1B" w:rsidRDefault="002E4F6D" w:rsidP="00896A4C">
            <w:pPr>
              <w:tabs>
                <w:tab w:val="center" w:pos="4320"/>
                <w:tab w:val="right" w:pos="8640"/>
              </w:tabs>
              <w:spacing w:line="360" w:lineRule="auto"/>
              <w:rPr>
                <w:b/>
                <w:sz w:val="22"/>
                <w:szCs w:val="22"/>
              </w:rPr>
            </w:pPr>
            <w:r w:rsidRPr="00564F1B">
              <w:rPr>
                <w:b/>
                <w:sz w:val="22"/>
                <w:szCs w:val="22"/>
              </w:rPr>
              <w:t>Distile su, ml</w:t>
            </w:r>
          </w:p>
        </w:tc>
        <w:tc>
          <w:tcPr>
            <w:tcW w:w="1831" w:type="dxa"/>
            <w:vAlign w:val="center"/>
          </w:tcPr>
          <w:p w14:paraId="76C4174C"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0.1</w:t>
            </w:r>
          </w:p>
        </w:tc>
        <w:tc>
          <w:tcPr>
            <w:tcW w:w="2076" w:type="dxa"/>
            <w:vAlign w:val="center"/>
          </w:tcPr>
          <w:p w14:paraId="5BBEC46F"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40" w:type="dxa"/>
            <w:vAlign w:val="center"/>
          </w:tcPr>
          <w:p w14:paraId="4082B09D"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r>
      <w:tr w:rsidR="002E4F6D" w:rsidRPr="00564F1B" w14:paraId="0B58ED39" w14:textId="77777777" w:rsidTr="00B65F52">
        <w:tc>
          <w:tcPr>
            <w:tcW w:w="2263" w:type="dxa"/>
            <w:vAlign w:val="center"/>
          </w:tcPr>
          <w:p w14:paraId="4F7C5B32" w14:textId="77777777" w:rsidR="002E4F6D" w:rsidRPr="00564F1B" w:rsidRDefault="002E4F6D" w:rsidP="00896A4C">
            <w:pPr>
              <w:tabs>
                <w:tab w:val="center" w:pos="4320"/>
                <w:tab w:val="right" w:pos="8640"/>
              </w:tabs>
              <w:spacing w:line="360" w:lineRule="auto"/>
              <w:rPr>
                <w:b/>
                <w:sz w:val="22"/>
                <w:szCs w:val="22"/>
              </w:rPr>
            </w:pPr>
            <w:r w:rsidRPr="00564F1B">
              <w:rPr>
                <w:b/>
                <w:sz w:val="22"/>
                <w:szCs w:val="22"/>
              </w:rPr>
              <w:t xml:space="preserve">Protein </w:t>
            </w:r>
            <w:r w:rsidR="00564F1B" w:rsidRPr="00564F1B">
              <w:rPr>
                <w:b/>
                <w:sz w:val="22"/>
                <w:szCs w:val="22"/>
              </w:rPr>
              <w:t>standardı</w:t>
            </w:r>
            <w:r w:rsidRPr="00564F1B">
              <w:rPr>
                <w:b/>
                <w:sz w:val="22"/>
                <w:szCs w:val="22"/>
              </w:rPr>
              <w:t>, ml</w:t>
            </w:r>
          </w:p>
        </w:tc>
        <w:tc>
          <w:tcPr>
            <w:tcW w:w="1831" w:type="dxa"/>
            <w:vAlign w:val="center"/>
          </w:tcPr>
          <w:p w14:paraId="70C35DB6"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76" w:type="dxa"/>
            <w:vAlign w:val="center"/>
          </w:tcPr>
          <w:p w14:paraId="11EEF313"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0.1</w:t>
            </w:r>
          </w:p>
        </w:tc>
        <w:tc>
          <w:tcPr>
            <w:tcW w:w="2040" w:type="dxa"/>
            <w:vAlign w:val="center"/>
          </w:tcPr>
          <w:p w14:paraId="16EFDF5F"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r>
      <w:tr w:rsidR="002E4F6D" w:rsidRPr="00564F1B" w14:paraId="4F5D754D" w14:textId="77777777" w:rsidTr="00B65F52">
        <w:tc>
          <w:tcPr>
            <w:tcW w:w="2263" w:type="dxa"/>
            <w:vAlign w:val="center"/>
          </w:tcPr>
          <w:p w14:paraId="6D914F8A" w14:textId="77777777" w:rsidR="002E4F6D" w:rsidRPr="00564F1B" w:rsidRDefault="002E4F6D" w:rsidP="00896A4C">
            <w:pPr>
              <w:tabs>
                <w:tab w:val="center" w:pos="4320"/>
                <w:tab w:val="right" w:pos="8640"/>
              </w:tabs>
              <w:spacing w:line="360" w:lineRule="auto"/>
              <w:rPr>
                <w:b/>
                <w:sz w:val="22"/>
                <w:szCs w:val="22"/>
              </w:rPr>
            </w:pPr>
            <w:r w:rsidRPr="00564F1B">
              <w:rPr>
                <w:b/>
                <w:sz w:val="22"/>
                <w:szCs w:val="22"/>
              </w:rPr>
              <w:t>Serum, ml</w:t>
            </w:r>
          </w:p>
        </w:tc>
        <w:tc>
          <w:tcPr>
            <w:tcW w:w="1831" w:type="dxa"/>
            <w:vAlign w:val="center"/>
          </w:tcPr>
          <w:p w14:paraId="7AA544EF"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76" w:type="dxa"/>
            <w:vAlign w:val="center"/>
          </w:tcPr>
          <w:p w14:paraId="315282EE"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40" w:type="dxa"/>
            <w:vAlign w:val="center"/>
          </w:tcPr>
          <w:p w14:paraId="4575B2E9"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0.1</w:t>
            </w:r>
          </w:p>
        </w:tc>
      </w:tr>
      <w:tr w:rsidR="002E4F6D" w:rsidRPr="00564F1B" w14:paraId="44A01670" w14:textId="77777777" w:rsidTr="00B65F52">
        <w:tc>
          <w:tcPr>
            <w:tcW w:w="2263" w:type="dxa"/>
            <w:vAlign w:val="center"/>
          </w:tcPr>
          <w:p w14:paraId="4F69F0F3" w14:textId="77777777" w:rsidR="002E4F6D" w:rsidRPr="00564F1B" w:rsidRDefault="002E4F6D" w:rsidP="00896A4C">
            <w:pPr>
              <w:tabs>
                <w:tab w:val="center" w:pos="4320"/>
                <w:tab w:val="right" w:pos="8640"/>
              </w:tabs>
              <w:spacing w:line="360" w:lineRule="auto"/>
              <w:rPr>
                <w:b/>
                <w:sz w:val="22"/>
                <w:szCs w:val="22"/>
              </w:rPr>
            </w:pPr>
            <w:proofErr w:type="spellStart"/>
            <w:r w:rsidRPr="00564F1B">
              <w:rPr>
                <w:b/>
                <w:sz w:val="22"/>
                <w:szCs w:val="22"/>
              </w:rPr>
              <w:t>Biüret</w:t>
            </w:r>
            <w:proofErr w:type="spellEnd"/>
            <w:r w:rsidRPr="00564F1B">
              <w:rPr>
                <w:b/>
                <w:sz w:val="22"/>
                <w:szCs w:val="22"/>
              </w:rPr>
              <w:t xml:space="preserve"> reaktifi, ml</w:t>
            </w:r>
          </w:p>
        </w:tc>
        <w:tc>
          <w:tcPr>
            <w:tcW w:w="1831" w:type="dxa"/>
            <w:vAlign w:val="center"/>
          </w:tcPr>
          <w:p w14:paraId="2E4D7C49"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76" w:type="dxa"/>
            <w:vAlign w:val="center"/>
          </w:tcPr>
          <w:p w14:paraId="6DA5C679"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5</w:t>
            </w:r>
          </w:p>
        </w:tc>
        <w:tc>
          <w:tcPr>
            <w:tcW w:w="2040" w:type="dxa"/>
            <w:vAlign w:val="center"/>
          </w:tcPr>
          <w:p w14:paraId="0BBBF484"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5</w:t>
            </w:r>
          </w:p>
        </w:tc>
      </w:tr>
      <w:tr w:rsidR="002E4F6D" w:rsidRPr="00564F1B" w14:paraId="57827911" w14:textId="77777777" w:rsidTr="00B65F52">
        <w:tc>
          <w:tcPr>
            <w:tcW w:w="2263" w:type="dxa"/>
            <w:vAlign w:val="center"/>
          </w:tcPr>
          <w:p w14:paraId="4C89A027" w14:textId="77777777" w:rsidR="002E4F6D" w:rsidRPr="00564F1B" w:rsidRDefault="002E4F6D" w:rsidP="00896A4C">
            <w:pPr>
              <w:tabs>
                <w:tab w:val="center" w:pos="4320"/>
                <w:tab w:val="right" w:pos="8640"/>
              </w:tabs>
              <w:spacing w:line="360" w:lineRule="auto"/>
              <w:rPr>
                <w:b/>
                <w:sz w:val="22"/>
                <w:szCs w:val="22"/>
              </w:rPr>
            </w:pPr>
            <w:proofErr w:type="spellStart"/>
            <w:r w:rsidRPr="00564F1B">
              <w:rPr>
                <w:b/>
                <w:sz w:val="22"/>
                <w:szCs w:val="22"/>
              </w:rPr>
              <w:t>Biüret</w:t>
            </w:r>
            <w:proofErr w:type="spellEnd"/>
            <w:r w:rsidRPr="00564F1B">
              <w:rPr>
                <w:b/>
                <w:sz w:val="22"/>
                <w:szCs w:val="22"/>
              </w:rPr>
              <w:t xml:space="preserve"> körü, ml</w:t>
            </w:r>
          </w:p>
        </w:tc>
        <w:tc>
          <w:tcPr>
            <w:tcW w:w="1831" w:type="dxa"/>
            <w:vAlign w:val="center"/>
          </w:tcPr>
          <w:p w14:paraId="56D1CD5C"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5</w:t>
            </w:r>
          </w:p>
        </w:tc>
        <w:tc>
          <w:tcPr>
            <w:tcW w:w="2076" w:type="dxa"/>
            <w:vAlign w:val="center"/>
          </w:tcPr>
          <w:p w14:paraId="49C0306B"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40" w:type="dxa"/>
            <w:vAlign w:val="center"/>
          </w:tcPr>
          <w:p w14:paraId="6D0E4538"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r>
      <w:tr w:rsidR="002E4F6D" w:rsidRPr="00564F1B" w14:paraId="78A58EF4" w14:textId="77777777" w:rsidTr="00B65F52">
        <w:tc>
          <w:tcPr>
            <w:tcW w:w="2263" w:type="dxa"/>
            <w:vAlign w:val="center"/>
          </w:tcPr>
          <w:p w14:paraId="436B679A" w14:textId="77777777" w:rsidR="002E4F6D" w:rsidRPr="00564F1B" w:rsidRDefault="002E4F6D" w:rsidP="00896A4C">
            <w:pPr>
              <w:tabs>
                <w:tab w:val="center" w:pos="4320"/>
                <w:tab w:val="right" w:pos="8640"/>
              </w:tabs>
              <w:spacing w:line="360" w:lineRule="auto"/>
              <w:rPr>
                <w:b/>
                <w:sz w:val="22"/>
                <w:szCs w:val="22"/>
              </w:rPr>
            </w:pPr>
            <w:r w:rsidRPr="00564F1B">
              <w:rPr>
                <w:b/>
                <w:sz w:val="22"/>
                <w:szCs w:val="22"/>
              </w:rPr>
              <w:t>A</w:t>
            </w:r>
            <w:r w:rsidRPr="00564F1B">
              <w:rPr>
                <w:b/>
                <w:sz w:val="22"/>
                <w:szCs w:val="22"/>
                <w:vertAlign w:val="subscript"/>
              </w:rPr>
              <w:t>540</w:t>
            </w:r>
          </w:p>
        </w:tc>
        <w:tc>
          <w:tcPr>
            <w:tcW w:w="1831" w:type="dxa"/>
            <w:vAlign w:val="center"/>
          </w:tcPr>
          <w:p w14:paraId="0A726467"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76" w:type="dxa"/>
            <w:vAlign w:val="center"/>
          </w:tcPr>
          <w:p w14:paraId="618274A5"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40" w:type="dxa"/>
            <w:vAlign w:val="center"/>
          </w:tcPr>
          <w:p w14:paraId="64C1C4BE"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r>
    </w:tbl>
    <w:p w14:paraId="026A0FFE" w14:textId="77777777" w:rsidR="002E4F6D" w:rsidRPr="00564F1B" w:rsidRDefault="002E4F6D" w:rsidP="00B65F52">
      <w:pPr>
        <w:spacing w:line="276" w:lineRule="auto"/>
        <w:jc w:val="both"/>
        <w:rPr>
          <w:sz w:val="22"/>
          <w:szCs w:val="22"/>
        </w:rPr>
      </w:pPr>
    </w:p>
    <w:p w14:paraId="39F445BC" w14:textId="77777777" w:rsidR="002E4F6D" w:rsidRPr="00564F1B" w:rsidRDefault="002E4F6D" w:rsidP="00B65F52">
      <w:pPr>
        <w:spacing w:line="276" w:lineRule="auto"/>
        <w:jc w:val="both"/>
        <w:rPr>
          <w:b/>
          <w:sz w:val="22"/>
          <w:szCs w:val="22"/>
        </w:rPr>
      </w:pPr>
    </w:p>
    <w:p w14:paraId="6B241B8F" w14:textId="77777777" w:rsidR="002E4F6D" w:rsidRPr="00564F1B" w:rsidRDefault="002E4F6D" w:rsidP="003A43D3">
      <w:pPr>
        <w:numPr>
          <w:ilvl w:val="0"/>
          <w:numId w:val="9"/>
        </w:numPr>
        <w:spacing w:line="276" w:lineRule="auto"/>
        <w:jc w:val="both"/>
        <w:rPr>
          <w:sz w:val="22"/>
          <w:szCs w:val="22"/>
        </w:rPr>
      </w:pPr>
      <w:r w:rsidRPr="00564F1B">
        <w:rPr>
          <w:sz w:val="22"/>
          <w:szCs w:val="22"/>
        </w:rPr>
        <w:t xml:space="preserve">Tüpler karıştırıldıktan sonra oda sıcaklığında (25ºC) 30 dakika bekletildikten sonra </w:t>
      </w:r>
      <w:r w:rsidR="00B42927">
        <w:rPr>
          <w:sz w:val="22"/>
          <w:szCs w:val="22"/>
        </w:rPr>
        <w:t xml:space="preserve">540 </w:t>
      </w:r>
      <w:proofErr w:type="spellStart"/>
      <w:r w:rsidR="00B42927">
        <w:rPr>
          <w:sz w:val="22"/>
          <w:szCs w:val="22"/>
        </w:rPr>
        <w:t>nm’de</w:t>
      </w:r>
      <w:proofErr w:type="spellEnd"/>
      <w:r w:rsidR="00B42927">
        <w:rPr>
          <w:sz w:val="22"/>
          <w:szCs w:val="22"/>
        </w:rPr>
        <w:t xml:space="preserve"> </w:t>
      </w:r>
      <w:r w:rsidRPr="00564F1B">
        <w:rPr>
          <w:sz w:val="22"/>
          <w:szCs w:val="22"/>
        </w:rPr>
        <w:t xml:space="preserve">okuma yapılır. </w:t>
      </w:r>
    </w:p>
    <w:p w14:paraId="63421AC2" w14:textId="77777777" w:rsidR="002E4F6D" w:rsidRPr="00564F1B" w:rsidRDefault="002E4F6D" w:rsidP="008744F1">
      <w:pPr>
        <w:spacing w:line="276" w:lineRule="auto"/>
        <w:jc w:val="both"/>
        <w:rPr>
          <w:b/>
          <w:sz w:val="22"/>
          <w:szCs w:val="22"/>
        </w:rPr>
      </w:pPr>
    </w:p>
    <w:p w14:paraId="7A096E32" w14:textId="77777777" w:rsidR="002E4F6D" w:rsidRPr="00564F1B" w:rsidRDefault="002E4F6D" w:rsidP="002969C8">
      <w:pPr>
        <w:spacing w:after="120" w:line="276" w:lineRule="auto"/>
        <w:jc w:val="both"/>
        <w:rPr>
          <w:sz w:val="22"/>
          <w:szCs w:val="22"/>
        </w:rPr>
      </w:pPr>
      <w:r w:rsidRPr="00564F1B">
        <w:rPr>
          <w:b/>
          <w:sz w:val="22"/>
          <w:szCs w:val="22"/>
        </w:rPr>
        <w:t>Hesaplama</w:t>
      </w:r>
    </w:p>
    <w:p w14:paraId="56D57FAE" w14:textId="77777777" w:rsidR="002E4F6D" w:rsidRPr="00564F1B" w:rsidRDefault="002E4F6D" w:rsidP="008744F1">
      <w:pPr>
        <w:spacing w:line="276" w:lineRule="auto"/>
        <w:jc w:val="both"/>
        <w:rPr>
          <w:sz w:val="22"/>
          <w:szCs w:val="22"/>
        </w:rPr>
      </w:pPr>
      <w:proofErr w:type="gramStart"/>
      <w:r w:rsidRPr="00564F1B">
        <w:rPr>
          <w:sz w:val="22"/>
          <w:szCs w:val="22"/>
        </w:rPr>
        <w:t>g</w:t>
      </w:r>
      <w:proofErr w:type="gramEnd"/>
      <w:r w:rsidRPr="00564F1B">
        <w:rPr>
          <w:sz w:val="22"/>
          <w:szCs w:val="22"/>
        </w:rPr>
        <w:t xml:space="preserve"> protein/</w:t>
      </w:r>
      <w:proofErr w:type="spellStart"/>
      <w:r w:rsidRPr="00564F1B">
        <w:rPr>
          <w:sz w:val="22"/>
          <w:szCs w:val="22"/>
        </w:rPr>
        <w:t>dL</w:t>
      </w:r>
      <w:proofErr w:type="spellEnd"/>
      <w:r w:rsidRPr="00564F1B">
        <w:rPr>
          <w:sz w:val="22"/>
          <w:szCs w:val="22"/>
        </w:rPr>
        <w:t xml:space="preserve"> serum = (</w:t>
      </w:r>
      <w:proofErr w:type="spellStart"/>
      <w:r w:rsidRPr="00564F1B">
        <w:rPr>
          <w:sz w:val="22"/>
          <w:szCs w:val="22"/>
        </w:rPr>
        <w:t>A</w:t>
      </w:r>
      <w:r w:rsidRPr="00564F1B">
        <w:rPr>
          <w:sz w:val="22"/>
          <w:szCs w:val="22"/>
          <w:vertAlign w:val="subscript"/>
        </w:rPr>
        <w:t>örnek</w:t>
      </w:r>
      <w:proofErr w:type="spellEnd"/>
      <w:r w:rsidRPr="00564F1B">
        <w:rPr>
          <w:sz w:val="22"/>
          <w:szCs w:val="22"/>
        </w:rPr>
        <w:t xml:space="preserve"> / </w:t>
      </w:r>
      <w:proofErr w:type="spellStart"/>
      <w:r w:rsidRPr="00564F1B">
        <w:rPr>
          <w:sz w:val="22"/>
          <w:szCs w:val="22"/>
        </w:rPr>
        <w:t>A</w:t>
      </w:r>
      <w:r w:rsidRPr="00564F1B">
        <w:rPr>
          <w:sz w:val="22"/>
          <w:szCs w:val="22"/>
          <w:vertAlign w:val="subscript"/>
        </w:rPr>
        <w:t>standart</w:t>
      </w:r>
      <w:proofErr w:type="spellEnd"/>
      <w:r w:rsidRPr="00564F1B">
        <w:rPr>
          <w:sz w:val="22"/>
          <w:szCs w:val="22"/>
        </w:rPr>
        <w:t>) x 6</w:t>
      </w:r>
    </w:p>
    <w:p w14:paraId="57901871" w14:textId="77777777" w:rsidR="006330CB" w:rsidRPr="00564F1B" w:rsidRDefault="006330CB" w:rsidP="008744F1">
      <w:pPr>
        <w:spacing w:line="276" w:lineRule="auto"/>
        <w:jc w:val="both"/>
        <w:rPr>
          <w:b/>
          <w:sz w:val="22"/>
          <w:szCs w:val="22"/>
        </w:rPr>
      </w:pPr>
    </w:p>
    <w:p w14:paraId="4E0685E9" w14:textId="77777777" w:rsidR="002E4F6D" w:rsidRPr="00564F1B" w:rsidRDefault="002E4F6D" w:rsidP="002969C8">
      <w:pPr>
        <w:spacing w:after="120" w:line="276" w:lineRule="auto"/>
        <w:jc w:val="both"/>
        <w:rPr>
          <w:sz w:val="22"/>
          <w:szCs w:val="22"/>
        </w:rPr>
      </w:pPr>
      <w:r w:rsidRPr="00564F1B">
        <w:rPr>
          <w:b/>
          <w:sz w:val="22"/>
          <w:szCs w:val="22"/>
        </w:rPr>
        <w:t>Normal Değerler</w:t>
      </w:r>
    </w:p>
    <w:p w14:paraId="6B4C13D5" w14:textId="77777777" w:rsidR="002E4F6D" w:rsidRPr="00564F1B" w:rsidRDefault="002E4F6D" w:rsidP="008744F1">
      <w:pPr>
        <w:spacing w:line="276" w:lineRule="auto"/>
        <w:jc w:val="both"/>
        <w:rPr>
          <w:sz w:val="22"/>
          <w:szCs w:val="22"/>
        </w:rPr>
      </w:pPr>
      <w:r w:rsidRPr="00564F1B">
        <w:rPr>
          <w:sz w:val="22"/>
          <w:szCs w:val="22"/>
        </w:rPr>
        <w:t>Total protein</w:t>
      </w:r>
      <w:r w:rsidRPr="00564F1B">
        <w:rPr>
          <w:sz w:val="22"/>
          <w:szCs w:val="22"/>
        </w:rPr>
        <w:tab/>
        <w:t>6 – 8.2 g/</w:t>
      </w:r>
      <w:proofErr w:type="spellStart"/>
      <w:r w:rsidRPr="00564F1B">
        <w:rPr>
          <w:sz w:val="22"/>
          <w:szCs w:val="22"/>
        </w:rPr>
        <w:t>dL</w:t>
      </w:r>
      <w:proofErr w:type="spellEnd"/>
    </w:p>
    <w:p w14:paraId="60A1CA90" w14:textId="77777777" w:rsidR="002E4F6D" w:rsidRPr="00564F1B" w:rsidRDefault="002E4F6D" w:rsidP="008744F1">
      <w:pPr>
        <w:spacing w:line="276" w:lineRule="auto"/>
        <w:jc w:val="both"/>
        <w:rPr>
          <w:b/>
          <w:sz w:val="22"/>
          <w:szCs w:val="22"/>
        </w:rPr>
      </w:pPr>
    </w:p>
    <w:p w14:paraId="39E4DDA4" w14:textId="77777777" w:rsidR="002E4F6D" w:rsidRPr="00564F1B" w:rsidRDefault="002E4F6D" w:rsidP="008744F1">
      <w:pPr>
        <w:spacing w:line="276" w:lineRule="auto"/>
        <w:jc w:val="both"/>
        <w:rPr>
          <w:b/>
          <w:sz w:val="22"/>
          <w:szCs w:val="22"/>
        </w:rPr>
      </w:pPr>
    </w:p>
    <w:p w14:paraId="1C17A290" w14:textId="77777777" w:rsidR="002969C8" w:rsidRPr="00564F1B" w:rsidRDefault="002969C8" w:rsidP="008744F1">
      <w:pPr>
        <w:spacing w:line="276" w:lineRule="auto"/>
        <w:jc w:val="both"/>
        <w:rPr>
          <w:b/>
          <w:sz w:val="22"/>
          <w:szCs w:val="22"/>
        </w:rPr>
      </w:pPr>
    </w:p>
    <w:p w14:paraId="51C43AD0" w14:textId="77777777" w:rsidR="002969C8" w:rsidRPr="00564F1B" w:rsidRDefault="002969C8" w:rsidP="002969C8">
      <w:pPr>
        <w:spacing w:line="276" w:lineRule="auto"/>
        <w:jc w:val="center"/>
        <w:rPr>
          <w:b/>
          <w:sz w:val="22"/>
          <w:szCs w:val="22"/>
        </w:rPr>
      </w:pPr>
    </w:p>
    <w:p w14:paraId="701128DB" w14:textId="77777777" w:rsidR="002E4F6D" w:rsidRPr="00564F1B" w:rsidRDefault="002E4F6D" w:rsidP="002969C8">
      <w:pPr>
        <w:spacing w:after="200" w:line="276" w:lineRule="auto"/>
        <w:jc w:val="center"/>
        <w:rPr>
          <w:b/>
          <w:sz w:val="22"/>
          <w:szCs w:val="22"/>
        </w:rPr>
      </w:pPr>
      <w:r w:rsidRPr="00564F1B">
        <w:rPr>
          <w:b/>
          <w:sz w:val="22"/>
          <w:szCs w:val="22"/>
        </w:rPr>
        <w:t>İDRARDA PROTEİN TAYİNİ</w:t>
      </w:r>
    </w:p>
    <w:p w14:paraId="5D595DF5" w14:textId="77777777" w:rsidR="002E4F6D" w:rsidRPr="00564F1B" w:rsidRDefault="002E4F6D" w:rsidP="008744F1">
      <w:pPr>
        <w:spacing w:line="276" w:lineRule="auto"/>
        <w:jc w:val="both"/>
        <w:rPr>
          <w:sz w:val="22"/>
          <w:szCs w:val="22"/>
        </w:rPr>
      </w:pPr>
      <w:proofErr w:type="spellStart"/>
      <w:r w:rsidRPr="00564F1B">
        <w:rPr>
          <w:b/>
          <w:sz w:val="22"/>
          <w:szCs w:val="22"/>
        </w:rPr>
        <w:t>Trikloroasetik</w:t>
      </w:r>
      <w:proofErr w:type="spellEnd"/>
      <w:r w:rsidRPr="00564F1B">
        <w:rPr>
          <w:b/>
          <w:sz w:val="22"/>
          <w:szCs w:val="22"/>
        </w:rPr>
        <w:t xml:space="preserve"> asitle (TCA) çöktürme yöntemi: </w:t>
      </w:r>
      <w:r w:rsidRPr="00564F1B">
        <w:rPr>
          <w:sz w:val="22"/>
          <w:szCs w:val="22"/>
        </w:rPr>
        <w:t xml:space="preserve">TCA etkisiyle </w:t>
      </w:r>
      <w:proofErr w:type="spellStart"/>
      <w:r w:rsidRPr="00564F1B">
        <w:rPr>
          <w:sz w:val="22"/>
          <w:szCs w:val="22"/>
        </w:rPr>
        <w:t>denatüre</w:t>
      </w:r>
      <w:proofErr w:type="spellEnd"/>
      <w:r w:rsidRPr="00564F1B">
        <w:rPr>
          <w:sz w:val="22"/>
          <w:szCs w:val="22"/>
        </w:rPr>
        <w:t xml:space="preserve"> olarak çöken proteinlerin neden olduğu bulanıklığın ölçülmesi esasına dayanır.</w:t>
      </w:r>
    </w:p>
    <w:p w14:paraId="48765858" w14:textId="77777777" w:rsidR="006330CB" w:rsidRPr="00564F1B" w:rsidRDefault="006330CB" w:rsidP="008744F1">
      <w:pPr>
        <w:spacing w:line="276" w:lineRule="auto"/>
        <w:jc w:val="both"/>
        <w:rPr>
          <w:b/>
          <w:sz w:val="22"/>
          <w:szCs w:val="22"/>
        </w:rPr>
      </w:pPr>
    </w:p>
    <w:p w14:paraId="7F2807B9" w14:textId="77777777" w:rsidR="002E4F6D" w:rsidRPr="00564F1B" w:rsidRDefault="002E4F6D" w:rsidP="009C670B">
      <w:pPr>
        <w:spacing w:after="120" w:line="276" w:lineRule="auto"/>
        <w:jc w:val="both"/>
        <w:rPr>
          <w:b/>
          <w:sz w:val="22"/>
          <w:szCs w:val="22"/>
        </w:rPr>
      </w:pPr>
      <w:r w:rsidRPr="00564F1B">
        <w:rPr>
          <w:b/>
          <w:sz w:val="22"/>
          <w:szCs w:val="22"/>
        </w:rPr>
        <w:t>Araç-Gereç</w:t>
      </w:r>
    </w:p>
    <w:p w14:paraId="3DBD49A8" w14:textId="77777777" w:rsidR="002E4F6D" w:rsidRPr="00564F1B" w:rsidRDefault="002E4F6D" w:rsidP="003A43D3">
      <w:pPr>
        <w:numPr>
          <w:ilvl w:val="0"/>
          <w:numId w:val="51"/>
        </w:numPr>
        <w:spacing w:line="276" w:lineRule="auto"/>
        <w:ind w:left="284" w:hanging="284"/>
        <w:jc w:val="both"/>
        <w:rPr>
          <w:sz w:val="22"/>
          <w:szCs w:val="22"/>
        </w:rPr>
      </w:pPr>
      <w:r w:rsidRPr="00564F1B">
        <w:rPr>
          <w:sz w:val="22"/>
          <w:szCs w:val="22"/>
        </w:rPr>
        <w:t>TCA (Cl</w:t>
      </w:r>
      <w:r w:rsidRPr="00564F1B">
        <w:rPr>
          <w:sz w:val="22"/>
          <w:szCs w:val="22"/>
          <w:vertAlign w:val="subscript"/>
        </w:rPr>
        <w:t>3</w:t>
      </w:r>
      <w:r w:rsidRPr="00564F1B">
        <w:rPr>
          <w:sz w:val="22"/>
          <w:szCs w:val="22"/>
        </w:rPr>
        <w:t>C COOH), 0.75 M</w:t>
      </w:r>
    </w:p>
    <w:p w14:paraId="21BF78D7" w14:textId="77777777" w:rsidR="002E4F6D" w:rsidRPr="00564F1B" w:rsidRDefault="002E4F6D" w:rsidP="003A43D3">
      <w:pPr>
        <w:numPr>
          <w:ilvl w:val="0"/>
          <w:numId w:val="51"/>
        </w:numPr>
        <w:spacing w:line="276" w:lineRule="auto"/>
        <w:ind w:left="284" w:hanging="284"/>
        <w:jc w:val="both"/>
        <w:rPr>
          <w:sz w:val="22"/>
          <w:szCs w:val="22"/>
        </w:rPr>
      </w:pPr>
      <w:proofErr w:type="spellStart"/>
      <w:r w:rsidRPr="00564F1B">
        <w:rPr>
          <w:sz w:val="22"/>
          <w:szCs w:val="22"/>
        </w:rPr>
        <w:t>NaCl</w:t>
      </w:r>
      <w:proofErr w:type="spellEnd"/>
      <w:r w:rsidRPr="00564F1B">
        <w:rPr>
          <w:sz w:val="22"/>
          <w:szCs w:val="22"/>
        </w:rPr>
        <w:t>, 0.15 M</w:t>
      </w:r>
    </w:p>
    <w:p w14:paraId="498B9C88" w14:textId="77777777" w:rsidR="002E4F6D" w:rsidRPr="00564F1B" w:rsidRDefault="002E4F6D" w:rsidP="003A43D3">
      <w:pPr>
        <w:numPr>
          <w:ilvl w:val="0"/>
          <w:numId w:val="51"/>
        </w:numPr>
        <w:spacing w:line="276" w:lineRule="auto"/>
        <w:ind w:left="284" w:hanging="284"/>
        <w:jc w:val="both"/>
        <w:rPr>
          <w:sz w:val="22"/>
          <w:szCs w:val="22"/>
        </w:rPr>
      </w:pPr>
      <w:r w:rsidRPr="00564F1B">
        <w:rPr>
          <w:b/>
          <w:sz w:val="22"/>
          <w:szCs w:val="22"/>
        </w:rPr>
        <w:t>Protein standardı:</w:t>
      </w:r>
      <w:r w:rsidRPr="00564F1B">
        <w:rPr>
          <w:sz w:val="22"/>
          <w:szCs w:val="22"/>
        </w:rPr>
        <w:t xml:space="preserve"> 25 mg </w:t>
      </w:r>
      <w:r w:rsidR="00564F1B" w:rsidRPr="00564F1B">
        <w:rPr>
          <w:sz w:val="22"/>
          <w:szCs w:val="22"/>
        </w:rPr>
        <w:t>albümin</w:t>
      </w:r>
      <w:r w:rsidRPr="00564F1B">
        <w:rPr>
          <w:sz w:val="22"/>
          <w:szCs w:val="22"/>
        </w:rPr>
        <w:t>/</w:t>
      </w:r>
      <w:proofErr w:type="spellStart"/>
      <w:r w:rsidRPr="00564F1B">
        <w:rPr>
          <w:sz w:val="22"/>
          <w:szCs w:val="22"/>
        </w:rPr>
        <w:t>dL</w:t>
      </w:r>
      <w:proofErr w:type="spellEnd"/>
      <w:r w:rsidRPr="00564F1B">
        <w:rPr>
          <w:sz w:val="22"/>
          <w:szCs w:val="22"/>
        </w:rPr>
        <w:t xml:space="preserve"> 0.15 M </w:t>
      </w:r>
      <w:proofErr w:type="spellStart"/>
      <w:r w:rsidRPr="00564F1B">
        <w:rPr>
          <w:sz w:val="22"/>
          <w:szCs w:val="22"/>
        </w:rPr>
        <w:t>NaCl</w:t>
      </w:r>
      <w:proofErr w:type="spellEnd"/>
    </w:p>
    <w:p w14:paraId="0C00F1BD" w14:textId="77777777" w:rsidR="002E4F6D" w:rsidRPr="00564F1B" w:rsidRDefault="002E4F6D" w:rsidP="008744F1">
      <w:pPr>
        <w:spacing w:line="276" w:lineRule="auto"/>
        <w:jc w:val="both"/>
        <w:rPr>
          <w:b/>
          <w:sz w:val="22"/>
          <w:szCs w:val="22"/>
        </w:rPr>
      </w:pPr>
    </w:p>
    <w:p w14:paraId="1B469B75" w14:textId="77777777" w:rsidR="002E4F6D" w:rsidRPr="00564F1B" w:rsidRDefault="002E4F6D" w:rsidP="009C670B">
      <w:pPr>
        <w:spacing w:after="120" w:line="276" w:lineRule="auto"/>
        <w:jc w:val="both"/>
        <w:rPr>
          <w:b/>
          <w:sz w:val="22"/>
          <w:szCs w:val="22"/>
        </w:rPr>
      </w:pPr>
      <w:r w:rsidRPr="00564F1B">
        <w:rPr>
          <w:b/>
          <w:sz w:val="22"/>
          <w:szCs w:val="22"/>
        </w:rPr>
        <w:t>Yöntem</w:t>
      </w:r>
    </w:p>
    <w:p w14:paraId="7EC68907" w14:textId="77777777" w:rsidR="002E4F6D" w:rsidRPr="00564F1B" w:rsidRDefault="002E4F6D" w:rsidP="003A43D3">
      <w:pPr>
        <w:numPr>
          <w:ilvl w:val="0"/>
          <w:numId w:val="8"/>
        </w:numPr>
        <w:spacing w:line="276" w:lineRule="auto"/>
        <w:ind w:left="284" w:hanging="284"/>
        <w:jc w:val="both"/>
        <w:rPr>
          <w:sz w:val="22"/>
          <w:szCs w:val="22"/>
        </w:rPr>
      </w:pPr>
      <w:r w:rsidRPr="00564F1B">
        <w:rPr>
          <w:sz w:val="22"/>
          <w:szCs w:val="22"/>
        </w:rPr>
        <w:t xml:space="preserve">Analizi yapılacak olan idrar numunesi gerektiğinde önceden </w:t>
      </w:r>
      <w:proofErr w:type="spellStart"/>
      <w:r w:rsidRPr="00564F1B">
        <w:rPr>
          <w:sz w:val="22"/>
          <w:szCs w:val="22"/>
        </w:rPr>
        <w:t>santrifüjlenir</w:t>
      </w:r>
      <w:proofErr w:type="spellEnd"/>
      <w:r w:rsidRPr="00564F1B">
        <w:rPr>
          <w:sz w:val="22"/>
          <w:szCs w:val="22"/>
        </w:rPr>
        <w:t xml:space="preserve"> ya da süzülür. 3 tüp aşağıdaki gibi hazırlanır.</w:t>
      </w:r>
    </w:p>
    <w:tbl>
      <w:tblPr>
        <w:tblW w:w="82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1840"/>
        <w:gridCol w:w="2085"/>
        <w:gridCol w:w="2044"/>
      </w:tblGrid>
      <w:tr w:rsidR="002E4F6D" w:rsidRPr="00564F1B" w14:paraId="607227CE" w14:textId="77777777" w:rsidTr="008116E1">
        <w:trPr>
          <w:trHeight w:val="299"/>
          <w:jc w:val="center"/>
        </w:trPr>
        <w:tc>
          <w:tcPr>
            <w:tcW w:w="2272" w:type="dxa"/>
            <w:vAlign w:val="center"/>
          </w:tcPr>
          <w:p w14:paraId="2183D438" w14:textId="77777777" w:rsidR="002E4F6D" w:rsidRPr="00564F1B" w:rsidRDefault="002E4F6D" w:rsidP="00896A4C">
            <w:pPr>
              <w:tabs>
                <w:tab w:val="center" w:pos="4320"/>
                <w:tab w:val="right" w:pos="8640"/>
              </w:tabs>
              <w:spacing w:line="360" w:lineRule="auto"/>
              <w:jc w:val="both"/>
              <w:rPr>
                <w:sz w:val="22"/>
                <w:szCs w:val="22"/>
              </w:rPr>
            </w:pPr>
          </w:p>
        </w:tc>
        <w:tc>
          <w:tcPr>
            <w:tcW w:w="1840" w:type="dxa"/>
            <w:vAlign w:val="center"/>
          </w:tcPr>
          <w:p w14:paraId="597139CA" w14:textId="77777777" w:rsidR="002E4F6D" w:rsidRPr="00564F1B" w:rsidRDefault="002E4F6D" w:rsidP="00896A4C">
            <w:pPr>
              <w:tabs>
                <w:tab w:val="center" w:pos="4320"/>
                <w:tab w:val="right" w:pos="8640"/>
              </w:tabs>
              <w:spacing w:line="360" w:lineRule="auto"/>
              <w:jc w:val="center"/>
              <w:rPr>
                <w:b/>
                <w:sz w:val="22"/>
                <w:szCs w:val="22"/>
              </w:rPr>
            </w:pPr>
            <w:r w:rsidRPr="00564F1B">
              <w:rPr>
                <w:b/>
                <w:sz w:val="22"/>
                <w:szCs w:val="22"/>
              </w:rPr>
              <w:t>Kör</w:t>
            </w:r>
          </w:p>
        </w:tc>
        <w:tc>
          <w:tcPr>
            <w:tcW w:w="2085" w:type="dxa"/>
            <w:vAlign w:val="center"/>
          </w:tcPr>
          <w:p w14:paraId="67C2E53A" w14:textId="77777777" w:rsidR="002E4F6D" w:rsidRPr="00564F1B" w:rsidRDefault="002E4F6D" w:rsidP="00896A4C">
            <w:pPr>
              <w:tabs>
                <w:tab w:val="center" w:pos="4320"/>
                <w:tab w:val="right" w:pos="8640"/>
              </w:tabs>
              <w:spacing w:line="360" w:lineRule="auto"/>
              <w:jc w:val="center"/>
              <w:rPr>
                <w:b/>
                <w:sz w:val="22"/>
                <w:szCs w:val="22"/>
              </w:rPr>
            </w:pPr>
            <w:r w:rsidRPr="00564F1B">
              <w:rPr>
                <w:b/>
                <w:sz w:val="22"/>
                <w:szCs w:val="22"/>
              </w:rPr>
              <w:t>Standart</w:t>
            </w:r>
          </w:p>
        </w:tc>
        <w:tc>
          <w:tcPr>
            <w:tcW w:w="2044" w:type="dxa"/>
            <w:vAlign w:val="center"/>
          </w:tcPr>
          <w:p w14:paraId="3AE0E306" w14:textId="77777777" w:rsidR="002E4F6D" w:rsidRPr="00564F1B" w:rsidRDefault="002E4F6D" w:rsidP="00896A4C">
            <w:pPr>
              <w:tabs>
                <w:tab w:val="center" w:pos="4320"/>
                <w:tab w:val="right" w:pos="8640"/>
              </w:tabs>
              <w:spacing w:line="360" w:lineRule="auto"/>
              <w:jc w:val="center"/>
              <w:rPr>
                <w:b/>
                <w:sz w:val="22"/>
                <w:szCs w:val="22"/>
              </w:rPr>
            </w:pPr>
            <w:r w:rsidRPr="00564F1B">
              <w:rPr>
                <w:b/>
                <w:sz w:val="22"/>
                <w:szCs w:val="22"/>
              </w:rPr>
              <w:t>Örnek</w:t>
            </w:r>
          </w:p>
        </w:tc>
      </w:tr>
      <w:tr w:rsidR="002E4F6D" w:rsidRPr="00564F1B" w14:paraId="48CF82A0" w14:textId="77777777" w:rsidTr="008116E1">
        <w:trPr>
          <w:trHeight w:val="299"/>
          <w:jc w:val="center"/>
        </w:trPr>
        <w:tc>
          <w:tcPr>
            <w:tcW w:w="2272" w:type="dxa"/>
            <w:vAlign w:val="center"/>
          </w:tcPr>
          <w:p w14:paraId="166E06BF" w14:textId="77777777" w:rsidR="002E4F6D" w:rsidRPr="00564F1B" w:rsidRDefault="002E4F6D" w:rsidP="00896A4C">
            <w:pPr>
              <w:tabs>
                <w:tab w:val="center" w:pos="4320"/>
                <w:tab w:val="right" w:pos="8640"/>
              </w:tabs>
              <w:spacing w:line="360" w:lineRule="auto"/>
              <w:jc w:val="center"/>
              <w:rPr>
                <w:b/>
                <w:sz w:val="20"/>
                <w:szCs w:val="20"/>
              </w:rPr>
            </w:pPr>
            <w:r w:rsidRPr="00564F1B">
              <w:rPr>
                <w:b/>
                <w:sz w:val="20"/>
                <w:szCs w:val="20"/>
              </w:rPr>
              <w:t>İdrar, ml</w:t>
            </w:r>
          </w:p>
        </w:tc>
        <w:tc>
          <w:tcPr>
            <w:tcW w:w="1840" w:type="dxa"/>
            <w:vAlign w:val="center"/>
          </w:tcPr>
          <w:p w14:paraId="160578FF"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4</w:t>
            </w:r>
          </w:p>
        </w:tc>
        <w:tc>
          <w:tcPr>
            <w:tcW w:w="2085" w:type="dxa"/>
            <w:vAlign w:val="center"/>
          </w:tcPr>
          <w:p w14:paraId="6AFF9D89"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44" w:type="dxa"/>
            <w:vAlign w:val="center"/>
          </w:tcPr>
          <w:p w14:paraId="6B4B74DF"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4</w:t>
            </w:r>
          </w:p>
        </w:tc>
      </w:tr>
      <w:tr w:rsidR="002E4F6D" w:rsidRPr="00564F1B" w14:paraId="0496DE03" w14:textId="77777777" w:rsidTr="008116E1">
        <w:trPr>
          <w:trHeight w:val="299"/>
          <w:jc w:val="center"/>
        </w:trPr>
        <w:tc>
          <w:tcPr>
            <w:tcW w:w="2272" w:type="dxa"/>
            <w:vAlign w:val="center"/>
          </w:tcPr>
          <w:p w14:paraId="5BD31874" w14:textId="77777777" w:rsidR="002E4F6D" w:rsidRPr="00564F1B" w:rsidRDefault="002E4F6D" w:rsidP="00896A4C">
            <w:pPr>
              <w:tabs>
                <w:tab w:val="center" w:pos="4320"/>
                <w:tab w:val="right" w:pos="8640"/>
              </w:tabs>
              <w:spacing w:line="360" w:lineRule="auto"/>
              <w:jc w:val="center"/>
              <w:rPr>
                <w:b/>
                <w:sz w:val="20"/>
                <w:szCs w:val="20"/>
              </w:rPr>
            </w:pPr>
            <w:r w:rsidRPr="00564F1B">
              <w:rPr>
                <w:b/>
                <w:sz w:val="20"/>
                <w:szCs w:val="20"/>
              </w:rPr>
              <w:t>Protein standardı, ml</w:t>
            </w:r>
          </w:p>
        </w:tc>
        <w:tc>
          <w:tcPr>
            <w:tcW w:w="1840" w:type="dxa"/>
            <w:vAlign w:val="center"/>
          </w:tcPr>
          <w:p w14:paraId="4C5DFC4C"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85" w:type="dxa"/>
            <w:vAlign w:val="center"/>
          </w:tcPr>
          <w:p w14:paraId="4CA4C780"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4</w:t>
            </w:r>
          </w:p>
        </w:tc>
        <w:tc>
          <w:tcPr>
            <w:tcW w:w="2044" w:type="dxa"/>
            <w:vAlign w:val="center"/>
          </w:tcPr>
          <w:p w14:paraId="688655CF"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r>
      <w:tr w:rsidR="002E4F6D" w:rsidRPr="00564F1B" w14:paraId="0287A0D8" w14:textId="77777777" w:rsidTr="008116E1">
        <w:trPr>
          <w:trHeight w:val="299"/>
          <w:jc w:val="center"/>
        </w:trPr>
        <w:tc>
          <w:tcPr>
            <w:tcW w:w="2272" w:type="dxa"/>
            <w:vAlign w:val="center"/>
          </w:tcPr>
          <w:p w14:paraId="2ACFDD93" w14:textId="77777777" w:rsidR="002E4F6D" w:rsidRPr="00564F1B" w:rsidRDefault="002E4F6D" w:rsidP="00896A4C">
            <w:pPr>
              <w:tabs>
                <w:tab w:val="center" w:pos="4320"/>
                <w:tab w:val="right" w:pos="8640"/>
              </w:tabs>
              <w:spacing w:line="360" w:lineRule="auto"/>
              <w:jc w:val="center"/>
              <w:rPr>
                <w:b/>
                <w:sz w:val="20"/>
                <w:szCs w:val="20"/>
              </w:rPr>
            </w:pPr>
            <w:r w:rsidRPr="00564F1B">
              <w:rPr>
                <w:b/>
                <w:sz w:val="20"/>
                <w:szCs w:val="20"/>
              </w:rPr>
              <w:t>TCA, ml</w:t>
            </w:r>
          </w:p>
        </w:tc>
        <w:tc>
          <w:tcPr>
            <w:tcW w:w="1840" w:type="dxa"/>
            <w:vAlign w:val="center"/>
          </w:tcPr>
          <w:p w14:paraId="03742AFF"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85" w:type="dxa"/>
            <w:vAlign w:val="center"/>
          </w:tcPr>
          <w:p w14:paraId="1AA21CE8"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1</w:t>
            </w:r>
          </w:p>
        </w:tc>
        <w:tc>
          <w:tcPr>
            <w:tcW w:w="2044" w:type="dxa"/>
            <w:vAlign w:val="center"/>
          </w:tcPr>
          <w:p w14:paraId="583BA076"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1</w:t>
            </w:r>
          </w:p>
        </w:tc>
      </w:tr>
      <w:tr w:rsidR="002E4F6D" w:rsidRPr="00564F1B" w14:paraId="015D9BD5" w14:textId="77777777" w:rsidTr="008116E1">
        <w:trPr>
          <w:trHeight w:val="314"/>
          <w:jc w:val="center"/>
        </w:trPr>
        <w:tc>
          <w:tcPr>
            <w:tcW w:w="2272" w:type="dxa"/>
            <w:vAlign w:val="center"/>
          </w:tcPr>
          <w:p w14:paraId="28322702" w14:textId="77777777" w:rsidR="002E4F6D" w:rsidRPr="00564F1B" w:rsidRDefault="002E4F6D" w:rsidP="00896A4C">
            <w:pPr>
              <w:tabs>
                <w:tab w:val="center" w:pos="4320"/>
                <w:tab w:val="right" w:pos="8640"/>
              </w:tabs>
              <w:spacing w:line="360" w:lineRule="auto"/>
              <w:jc w:val="center"/>
              <w:rPr>
                <w:b/>
                <w:sz w:val="20"/>
                <w:szCs w:val="20"/>
              </w:rPr>
            </w:pPr>
            <w:r w:rsidRPr="00564F1B">
              <w:rPr>
                <w:b/>
                <w:sz w:val="20"/>
                <w:szCs w:val="20"/>
              </w:rPr>
              <w:t>Distile su, ml</w:t>
            </w:r>
          </w:p>
        </w:tc>
        <w:tc>
          <w:tcPr>
            <w:tcW w:w="1840" w:type="dxa"/>
            <w:vAlign w:val="center"/>
          </w:tcPr>
          <w:p w14:paraId="270F3579"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1</w:t>
            </w:r>
          </w:p>
        </w:tc>
        <w:tc>
          <w:tcPr>
            <w:tcW w:w="2085" w:type="dxa"/>
            <w:vAlign w:val="center"/>
          </w:tcPr>
          <w:p w14:paraId="0D8320DA"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44" w:type="dxa"/>
            <w:vAlign w:val="center"/>
          </w:tcPr>
          <w:p w14:paraId="7A900004"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r>
      <w:tr w:rsidR="002E4F6D" w:rsidRPr="00564F1B" w14:paraId="7FFEBCDA" w14:textId="77777777" w:rsidTr="008116E1">
        <w:trPr>
          <w:trHeight w:val="284"/>
          <w:jc w:val="center"/>
        </w:trPr>
        <w:tc>
          <w:tcPr>
            <w:tcW w:w="2272" w:type="dxa"/>
            <w:vAlign w:val="center"/>
          </w:tcPr>
          <w:p w14:paraId="7F2FEFF3" w14:textId="77777777" w:rsidR="002E4F6D" w:rsidRPr="00564F1B" w:rsidRDefault="002E4F6D" w:rsidP="00896A4C">
            <w:pPr>
              <w:tabs>
                <w:tab w:val="center" w:pos="4320"/>
                <w:tab w:val="right" w:pos="8640"/>
              </w:tabs>
              <w:spacing w:line="360" w:lineRule="auto"/>
              <w:jc w:val="center"/>
              <w:rPr>
                <w:b/>
                <w:sz w:val="20"/>
                <w:szCs w:val="20"/>
              </w:rPr>
            </w:pPr>
            <w:r w:rsidRPr="00564F1B">
              <w:rPr>
                <w:b/>
                <w:sz w:val="20"/>
                <w:szCs w:val="20"/>
              </w:rPr>
              <w:t>A</w:t>
            </w:r>
            <w:r w:rsidRPr="00564F1B">
              <w:rPr>
                <w:b/>
                <w:sz w:val="20"/>
                <w:szCs w:val="20"/>
                <w:vertAlign w:val="subscript"/>
              </w:rPr>
              <w:t>420</w:t>
            </w:r>
          </w:p>
        </w:tc>
        <w:tc>
          <w:tcPr>
            <w:tcW w:w="1840" w:type="dxa"/>
            <w:vAlign w:val="center"/>
          </w:tcPr>
          <w:p w14:paraId="6D15389C"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85" w:type="dxa"/>
            <w:vAlign w:val="center"/>
          </w:tcPr>
          <w:p w14:paraId="62299D4C"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c>
          <w:tcPr>
            <w:tcW w:w="2044" w:type="dxa"/>
            <w:vAlign w:val="center"/>
          </w:tcPr>
          <w:p w14:paraId="71846AB6" w14:textId="77777777" w:rsidR="002E4F6D" w:rsidRPr="00564F1B" w:rsidRDefault="002E4F6D" w:rsidP="00896A4C">
            <w:pPr>
              <w:tabs>
                <w:tab w:val="center" w:pos="4320"/>
                <w:tab w:val="right" w:pos="8640"/>
              </w:tabs>
              <w:spacing w:line="360" w:lineRule="auto"/>
              <w:jc w:val="center"/>
              <w:rPr>
                <w:sz w:val="22"/>
                <w:szCs w:val="22"/>
              </w:rPr>
            </w:pPr>
            <w:r w:rsidRPr="00564F1B">
              <w:rPr>
                <w:sz w:val="22"/>
                <w:szCs w:val="22"/>
              </w:rPr>
              <w:t>……..</w:t>
            </w:r>
          </w:p>
        </w:tc>
      </w:tr>
    </w:tbl>
    <w:p w14:paraId="6A9FF765" w14:textId="77777777" w:rsidR="002E4F6D" w:rsidRPr="00564F1B" w:rsidRDefault="002E4F6D" w:rsidP="008744F1">
      <w:pPr>
        <w:spacing w:line="276" w:lineRule="auto"/>
        <w:jc w:val="both"/>
        <w:rPr>
          <w:sz w:val="22"/>
          <w:szCs w:val="22"/>
        </w:rPr>
      </w:pPr>
    </w:p>
    <w:p w14:paraId="15E2D5CE" w14:textId="77777777" w:rsidR="002E4F6D" w:rsidRPr="00564F1B" w:rsidRDefault="002E4F6D" w:rsidP="003A43D3">
      <w:pPr>
        <w:numPr>
          <w:ilvl w:val="0"/>
          <w:numId w:val="8"/>
        </w:numPr>
        <w:spacing w:line="276" w:lineRule="auto"/>
        <w:ind w:left="284" w:hanging="284"/>
        <w:jc w:val="both"/>
        <w:rPr>
          <w:sz w:val="22"/>
          <w:szCs w:val="22"/>
        </w:rPr>
      </w:pPr>
      <w:r w:rsidRPr="00564F1B">
        <w:rPr>
          <w:sz w:val="22"/>
          <w:szCs w:val="22"/>
        </w:rPr>
        <w:t xml:space="preserve">TCA eklendikten hemen sonra tüpler karıştırılır. 5-10 dakika sonra 420 </w:t>
      </w:r>
      <w:proofErr w:type="spellStart"/>
      <w:r w:rsidRPr="00564F1B">
        <w:rPr>
          <w:sz w:val="22"/>
          <w:szCs w:val="22"/>
        </w:rPr>
        <w:t>nm’de</w:t>
      </w:r>
      <w:proofErr w:type="spellEnd"/>
      <w:r w:rsidRPr="00564F1B">
        <w:rPr>
          <w:sz w:val="22"/>
          <w:szCs w:val="22"/>
        </w:rPr>
        <w:t xml:space="preserve"> (veya 620 </w:t>
      </w:r>
      <w:proofErr w:type="spellStart"/>
      <w:r w:rsidRPr="00564F1B">
        <w:rPr>
          <w:sz w:val="22"/>
          <w:szCs w:val="22"/>
        </w:rPr>
        <w:t>nm’de</w:t>
      </w:r>
      <w:proofErr w:type="spellEnd"/>
      <w:r w:rsidRPr="00564F1B">
        <w:rPr>
          <w:sz w:val="22"/>
          <w:szCs w:val="22"/>
        </w:rPr>
        <w:t xml:space="preserve">) </w:t>
      </w:r>
      <w:proofErr w:type="spellStart"/>
      <w:r w:rsidRPr="00564F1B">
        <w:rPr>
          <w:sz w:val="22"/>
          <w:szCs w:val="22"/>
        </w:rPr>
        <w:t>absorbanslar</w:t>
      </w:r>
      <w:proofErr w:type="spellEnd"/>
      <w:r w:rsidRPr="00564F1B">
        <w:rPr>
          <w:sz w:val="22"/>
          <w:szCs w:val="22"/>
        </w:rPr>
        <w:t xml:space="preserve"> okunur (Örnek tüpü</w:t>
      </w:r>
      <w:r w:rsidR="00222C98" w:rsidRPr="00564F1B">
        <w:rPr>
          <w:sz w:val="22"/>
          <w:szCs w:val="22"/>
        </w:rPr>
        <w:t xml:space="preserve"> </w:t>
      </w:r>
      <w:r w:rsidRPr="00564F1B">
        <w:rPr>
          <w:sz w:val="22"/>
          <w:szCs w:val="22"/>
        </w:rPr>
        <w:t>köre karşı</w:t>
      </w:r>
      <w:r w:rsidR="00222C98" w:rsidRPr="00564F1B">
        <w:rPr>
          <w:sz w:val="22"/>
          <w:szCs w:val="22"/>
        </w:rPr>
        <w:t xml:space="preserve">; </w:t>
      </w:r>
      <w:r w:rsidRPr="00564F1B">
        <w:rPr>
          <w:sz w:val="22"/>
          <w:szCs w:val="22"/>
        </w:rPr>
        <w:t>standart tüpü suya karşı okunmalıdır.)</w:t>
      </w:r>
    </w:p>
    <w:p w14:paraId="3A30F9D5" w14:textId="77777777" w:rsidR="002E4F6D" w:rsidRPr="00564F1B" w:rsidRDefault="002E4F6D" w:rsidP="008744F1">
      <w:pPr>
        <w:spacing w:line="276" w:lineRule="auto"/>
        <w:jc w:val="both"/>
        <w:rPr>
          <w:b/>
          <w:sz w:val="22"/>
          <w:szCs w:val="22"/>
        </w:rPr>
      </w:pPr>
    </w:p>
    <w:p w14:paraId="03ED2A7D" w14:textId="77777777" w:rsidR="002E4F6D" w:rsidRPr="00564F1B" w:rsidRDefault="002E4F6D" w:rsidP="00222C98">
      <w:pPr>
        <w:spacing w:after="240" w:line="276" w:lineRule="auto"/>
        <w:jc w:val="both"/>
        <w:rPr>
          <w:b/>
          <w:sz w:val="22"/>
          <w:szCs w:val="22"/>
        </w:rPr>
      </w:pPr>
      <w:r w:rsidRPr="00564F1B">
        <w:rPr>
          <w:b/>
          <w:sz w:val="22"/>
          <w:szCs w:val="22"/>
        </w:rPr>
        <w:t>Hesaplama</w:t>
      </w:r>
    </w:p>
    <w:p w14:paraId="3C83A32D" w14:textId="77777777" w:rsidR="002E4F6D" w:rsidRPr="00564F1B" w:rsidRDefault="002E4F6D" w:rsidP="008744F1">
      <w:pPr>
        <w:spacing w:line="276" w:lineRule="auto"/>
        <w:jc w:val="both"/>
        <w:rPr>
          <w:sz w:val="22"/>
          <w:szCs w:val="22"/>
        </w:rPr>
      </w:pPr>
      <w:proofErr w:type="gramStart"/>
      <w:r w:rsidRPr="00564F1B">
        <w:rPr>
          <w:sz w:val="22"/>
          <w:szCs w:val="22"/>
        </w:rPr>
        <w:t>mg</w:t>
      </w:r>
      <w:proofErr w:type="gramEnd"/>
      <w:r w:rsidRPr="00564F1B">
        <w:rPr>
          <w:sz w:val="22"/>
          <w:szCs w:val="22"/>
        </w:rPr>
        <w:t xml:space="preserve"> protein / </w:t>
      </w:r>
      <w:proofErr w:type="spellStart"/>
      <w:r w:rsidRPr="00564F1B">
        <w:rPr>
          <w:sz w:val="22"/>
          <w:szCs w:val="22"/>
        </w:rPr>
        <w:t>dL</w:t>
      </w:r>
      <w:proofErr w:type="spellEnd"/>
      <w:r w:rsidRPr="00564F1B">
        <w:rPr>
          <w:sz w:val="22"/>
          <w:szCs w:val="22"/>
        </w:rPr>
        <w:t xml:space="preserve"> idrar = (</w:t>
      </w:r>
      <w:proofErr w:type="spellStart"/>
      <w:r w:rsidRPr="00564F1B">
        <w:rPr>
          <w:sz w:val="22"/>
          <w:szCs w:val="22"/>
        </w:rPr>
        <w:t>A</w:t>
      </w:r>
      <w:r w:rsidRPr="00564F1B">
        <w:rPr>
          <w:sz w:val="22"/>
          <w:szCs w:val="22"/>
          <w:vertAlign w:val="subscript"/>
        </w:rPr>
        <w:t>örnek</w:t>
      </w:r>
      <w:proofErr w:type="spellEnd"/>
      <w:r w:rsidRPr="00564F1B">
        <w:rPr>
          <w:sz w:val="22"/>
          <w:szCs w:val="22"/>
        </w:rPr>
        <w:t xml:space="preserve"> / </w:t>
      </w:r>
      <w:proofErr w:type="spellStart"/>
      <w:r w:rsidRPr="00564F1B">
        <w:rPr>
          <w:sz w:val="22"/>
          <w:szCs w:val="22"/>
        </w:rPr>
        <w:t>A</w:t>
      </w:r>
      <w:r w:rsidRPr="00564F1B">
        <w:rPr>
          <w:sz w:val="22"/>
          <w:szCs w:val="22"/>
          <w:vertAlign w:val="subscript"/>
        </w:rPr>
        <w:t>standart</w:t>
      </w:r>
      <w:proofErr w:type="spellEnd"/>
      <w:r w:rsidRPr="00564F1B">
        <w:rPr>
          <w:sz w:val="22"/>
          <w:szCs w:val="22"/>
        </w:rPr>
        <w:t>) x 25</w:t>
      </w:r>
    </w:p>
    <w:p w14:paraId="2117BDCE" w14:textId="77777777" w:rsidR="00222C98" w:rsidRPr="00564F1B" w:rsidRDefault="00222C98" w:rsidP="008744F1">
      <w:pPr>
        <w:spacing w:line="276" w:lineRule="auto"/>
        <w:jc w:val="both"/>
        <w:rPr>
          <w:sz w:val="22"/>
          <w:szCs w:val="22"/>
        </w:rPr>
      </w:pPr>
    </w:p>
    <w:p w14:paraId="26D9541D" w14:textId="77777777" w:rsidR="002E4F6D" w:rsidRPr="00564F1B" w:rsidRDefault="002E4F6D" w:rsidP="00222C98">
      <w:pPr>
        <w:spacing w:after="120" w:line="276" w:lineRule="auto"/>
        <w:jc w:val="both"/>
        <w:rPr>
          <w:sz w:val="22"/>
          <w:szCs w:val="22"/>
        </w:rPr>
      </w:pPr>
      <w:r w:rsidRPr="00564F1B">
        <w:rPr>
          <w:sz w:val="22"/>
          <w:szCs w:val="22"/>
        </w:rPr>
        <w:t>Günlük miktar hesaplamak için;</w:t>
      </w:r>
    </w:p>
    <w:p w14:paraId="7A7CB2ED" w14:textId="77777777" w:rsidR="002E4F6D" w:rsidRPr="00564F1B" w:rsidRDefault="002E4F6D" w:rsidP="008744F1">
      <w:pPr>
        <w:spacing w:line="276" w:lineRule="auto"/>
        <w:jc w:val="both"/>
        <w:rPr>
          <w:sz w:val="22"/>
          <w:szCs w:val="22"/>
        </w:rPr>
      </w:pPr>
      <w:proofErr w:type="gramStart"/>
      <w:r w:rsidRPr="00564F1B">
        <w:rPr>
          <w:b/>
          <w:sz w:val="22"/>
          <w:szCs w:val="22"/>
        </w:rPr>
        <w:t>mg</w:t>
      </w:r>
      <w:proofErr w:type="gramEnd"/>
      <w:r w:rsidRPr="00564F1B">
        <w:rPr>
          <w:b/>
          <w:sz w:val="22"/>
          <w:szCs w:val="22"/>
        </w:rPr>
        <w:t xml:space="preserve"> protein / gün</w:t>
      </w:r>
      <w:r w:rsidRPr="00564F1B">
        <w:rPr>
          <w:sz w:val="22"/>
          <w:szCs w:val="22"/>
        </w:rPr>
        <w:t xml:space="preserve"> = (mg protein / </w:t>
      </w:r>
      <w:proofErr w:type="spellStart"/>
      <w:r w:rsidRPr="00564F1B">
        <w:rPr>
          <w:sz w:val="22"/>
          <w:szCs w:val="22"/>
        </w:rPr>
        <w:t>dL</w:t>
      </w:r>
      <w:proofErr w:type="spellEnd"/>
      <w:r w:rsidRPr="00564F1B">
        <w:rPr>
          <w:sz w:val="22"/>
          <w:szCs w:val="22"/>
        </w:rPr>
        <w:t xml:space="preserve"> idrar) x 24 saatlik idrar hacmi (</w:t>
      </w:r>
      <w:proofErr w:type="spellStart"/>
      <w:r w:rsidRPr="00564F1B">
        <w:rPr>
          <w:sz w:val="22"/>
          <w:szCs w:val="22"/>
        </w:rPr>
        <w:t>dL</w:t>
      </w:r>
      <w:proofErr w:type="spellEnd"/>
      <w:r w:rsidRPr="00564F1B">
        <w:rPr>
          <w:sz w:val="22"/>
          <w:szCs w:val="22"/>
        </w:rPr>
        <w:t>)</w:t>
      </w:r>
    </w:p>
    <w:p w14:paraId="1CE91880" w14:textId="77777777" w:rsidR="00222C98" w:rsidRPr="00564F1B" w:rsidRDefault="00222C98" w:rsidP="008744F1">
      <w:pPr>
        <w:spacing w:line="276" w:lineRule="auto"/>
        <w:jc w:val="both"/>
        <w:rPr>
          <w:b/>
          <w:sz w:val="22"/>
          <w:szCs w:val="22"/>
        </w:rPr>
      </w:pPr>
    </w:p>
    <w:p w14:paraId="355D9748" w14:textId="77777777" w:rsidR="00222C98" w:rsidRPr="00564F1B" w:rsidRDefault="00222C98" w:rsidP="008744F1">
      <w:pPr>
        <w:spacing w:line="276" w:lineRule="auto"/>
        <w:jc w:val="both"/>
        <w:rPr>
          <w:b/>
          <w:sz w:val="22"/>
          <w:szCs w:val="22"/>
        </w:rPr>
      </w:pPr>
    </w:p>
    <w:p w14:paraId="62816225" w14:textId="77777777" w:rsidR="00222C98" w:rsidRPr="00564F1B" w:rsidRDefault="002E4F6D" w:rsidP="00222C98">
      <w:pPr>
        <w:spacing w:after="240" w:line="276" w:lineRule="auto"/>
        <w:jc w:val="both"/>
        <w:rPr>
          <w:b/>
          <w:sz w:val="22"/>
          <w:szCs w:val="22"/>
        </w:rPr>
      </w:pPr>
      <w:r w:rsidRPr="00564F1B">
        <w:rPr>
          <w:b/>
          <w:sz w:val="22"/>
          <w:szCs w:val="22"/>
        </w:rPr>
        <w:t>Normal Değerler</w:t>
      </w:r>
    </w:p>
    <w:p w14:paraId="189F201A" w14:textId="77777777" w:rsidR="002E4F6D" w:rsidRPr="00564F1B" w:rsidRDefault="002E4F6D" w:rsidP="008744F1">
      <w:pPr>
        <w:spacing w:line="276" w:lineRule="auto"/>
        <w:jc w:val="both"/>
        <w:rPr>
          <w:sz w:val="22"/>
          <w:szCs w:val="22"/>
        </w:rPr>
      </w:pPr>
      <w:r w:rsidRPr="00564F1B">
        <w:rPr>
          <w:sz w:val="22"/>
          <w:szCs w:val="22"/>
        </w:rPr>
        <w:t>20 – 150 mg /gün</w:t>
      </w:r>
    </w:p>
    <w:p w14:paraId="2B9F462F" w14:textId="77777777" w:rsidR="000C5E5E" w:rsidRPr="00564F1B" w:rsidRDefault="004B58B7" w:rsidP="008744F1">
      <w:pPr>
        <w:spacing w:line="276" w:lineRule="auto"/>
        <w:jc w:val="center"/>
        <w:rPr>
          <w:b/>
          <w:sz w:val="22"/>
          <w:szCs w:val="22"/>
        </w:rPr>
      </w:pPr>
      <w:r w:rsidRPr="00564F1B">
        <w:rPr>
          <w:rFonts w:eastAsia="Gungsuh"/>
          <w:sz w:val="22"/>
          <w:szCs w:val="22"/>
        </w:rPr>
        <w:br w:type="page"/>
      </w:r>
      <w:r w:rsidR="000C5E5E" w:rsidRPr="00564F1B">
        <w:rPr>
          <w:b/>
          <w:sz w:val="22"/>
          <w:szCs w:val="22"/>
        </w:rPr>
        <w:lastRenderedPageBreak/>
        <w:t xml:space="preserve">SONUÇLAR ve DEĞERLENDİRME   </w:t>
      </w:r>
    </w:p>
    <w:p w14:paraId="18545085" w14:textId="77777777" w:rsidR="000C5E5E" w:rsidRPr="00564F1B" w:rsidRDefault="000C5E5E" w:rsidP="008744F1">
      <w:pPr>
        <w:spacing w:line="276" w:lineRule="auto"/>
        <w:rPr>
          <w:sz w:val="22"/>
          <w:szCs w:val="22"/>
        </w:rPr>
      </w:pPr>
    </w:p>
    <w:p w14:paraId="75A1B0D1" w14:textId="77777777" w:rsidR="000C5E5E" w:rsidRPr="00564F1B" w:rsidRDefault="000C5E5E" w:rsidP="008744F1">
      <w:pPr>
        <w:spacing w:line="276" w:lineRule="auto"/>
        <w:rPr>
          <w:b/>
          <w:sz w:val="22"/>
          <w:szCs w:val="22"/>
        </w:rPr>
      </w:pPr>
      <w:r w:rsidRPr="00564F1B">
        <w:rPr>
          <w:b/>
          <w:sz w:val="22"/>
          <w:szCs w:val="22"/>
        </w:rPr>
        <w:t xml:space="preserve">Öğrenci Adı ve Soyadı:  </w:t>
      </w:r>
    </w:p>
    <w:p w14:paraId="57092C19" w14:textId="77777777" w:rsidR="00914FF0" w:rsidRPr="00564F1B" w:rsidRDefault="000C5E5E" w:rsidP="008744F1">
      <w:pPr>
        <w:spacing w:line="276" w:lineRule="auto"/>
        <w:rPr>
          <w:b/>
          <w:sz w:val="22"/>
          <w:szCs w:val="22"/>
        </w:rPr>
      </w:pPr>
      <w:r w:rsidRPr="00564F1B">
        <w:rPr>
          <w:b/>
          <w:sz w:val="22"/>
          <w:szCs w:val="22"/>
        </w:rPr>
        <w:t xml:space="preserve">Öğrenci No:                                                                                                            </w:t>
      </w:r>
    </w:p>
    <w:p w14:paraId="15EDA3C2" w14:textId="77777777" w:rsidR="000C5E5E" w:rsidRPr="00564F1B" w:rsidRDefault="000C5E5E" w:rsidP="008744F1">
      <w:pPr>
        <w:spacing w:line="276" w:lineRule="auto"/>
        <w:rPr>
          <w:b/>
          <w:sz w:val="22"/>
          <w:szCs w:val="22"/>
        </w:rPr>
      </w:pPr>
      <w:r w:rsidRPr="00564F1B">
        <w:rPr>
          <w:b/>
          <w:sz w:val="22"/>
          <w:szCs w:val="22"/>
        </w:rPr>
        <w:t xml:space="preserve">Tarih: </w:t>
      </w:r>
    </w:p>
    <w:p w14:paraId="58B019CC" w14:textId="77777777" w:rsidR="000C5E5E" w:rsidRPr="00564F1B" w:rsidRDefault="00914FF0" w:rsidP="008744F1">
      <w:pPr>
        <w:spacing w:line="276" w:lineRule="auto"/>
        <w:rPr>
          <w:b/>
          <w:bCs/>
          <w:sz w:val="22"/>
          <w:szCs w:val="22"/>
        </w:rPr>
      </w:pPr>
      <w:r w:rsidRPr="00564F1B">
        <w:rPr>
          <w:b/>
          <w:bCs/>
          <w:sz w:val="22"/>
          <w:szCs w:val="22"/>
        </w:rPr>
        <w:t>Puan:</w:t>
      </w:r>
    </w:p>
    <w:p w14:paraId="76DA9C85" w14:textId="77777777" w:rsidR="00914FF0" w:rsidRPr="00564F1B" w:rsidRDefault="00914FF0" w:rsidP="008744F1">
      <w:pPr>
        <w:spacing w:line="276" w:lineRule="auto"/>
        <w:rPr>
          <w:sz w:val="22"/>
          <w:szCs w:val="22"/>
        </w:rPr>
      </w:pPr>
    </w:p>
    <w:p w14:paraId="3BB38C5C" w14:textId="77777777" w:rsidR="000C5E5E" w:rsidRPr="00564F1B" w:rsidRDefault="00904C94" w:rsidP="008744F1">
      <w:pPr>
        <w:spacing w:line="276" w:lineRule="auto"/>
        <w:jc w:val="both"/>
        <w:rPr>
          <w:b/>
          <w:sz w:val="22"/>
          <w:szCs w:val="22"/>
        </w:rPr>
      </w:pPr>
      <w:r w:rsidRPr="00564F1B">
        <w:rPr>
          <w:b/>
          <w:sz w:val="22"/>
          <w:szCs w:val="22"/>
        </w:rPr>
        <w:t>Hesaplamalar</w:t>
      </w:r>
      <w:r w:rsidR="000C5E5E" w:rsidRPr="00564F1B">
        <w:rPr>
          <w:b/>
          <w:sz w:val="22"/>
          <w:szCs w:val="22"/>
        </w:rPr>
        <w:t>:</w:t>
      </w:r>
    </w:p>
    <w:p w14:paraId="721C6A94" w14:textId="77777777" w:rsidR="000C5E5E" w:rsidRPr="00564F1B" w:rsidRDefault="000C5E5E" w:rsidP="008744F1">
      <w:pPr>
        <w:spacing w:line="276" w:lineRule="auto"/>
        <w:rPr>
          <w:sz w:val="22"/>
          <w:szCs w:val="22"/>
        </w:rPr>
      </w:pPr>
    </w:p>
    <w:p w14:paraId="4731A2B5" w14:textId="77777777" w:rsidR="000C5E5E" w:rsidRPr="00564F1B" w:rsidRDefault="000C5E5E" w:rsidP="008744F1">
      <w:pPr>
        <w:spacing w:line="276" w:lineRule="auto"/>
        <w:rPr>
          <w:sz w:val="22"/>
          <w:szCs w:val="22"/>
        </w:rPr>
      </w:pPr>
    </w:p>
    <w:p w14:paraId="563BC5CE" w14:textId="77777777" w:rsidR="000C5E5E" w:rsidRPr="00564F1B" w:rsidRDefault="000C5E5E" w:rsidP="008744F1">
      <w:pPr>
        <w:spacing w:line="276" w:lineRule="auto"/>
        <w:rPr>
          <w:sz w:val="22"/>
          <w:szCs w:val="22"/>
        </w:rPr>
      </w:pPr>
    </w:p>
    <w:p w14:paraId="4E2057B0" w14:textId="77777777" w:rsidR="000C5E5E" w:rsidRPr="00564F1B" w:rsidRDefault="000C5E5E" w:rsidP="008744F1">
      <w:pPr>
        <w:spacing w:line="276" w:lineRule="auto"/>
        <w:rPr>
          <w:sz w:val="22"/>
          <w:szCs w:val="22"/>
        </w:rPr>
      </w:pPr>
    </w:p>
    <w:p w14:paraId="49D0CB56" w14:textId="77777777" w:rsidR="0086064D" w:rsidRPr="00564F1B" w:rsidRDefault="0086064D" w:rsidP="008744F1">
      <w:pPr>
        <w:spacing w:line="276" w:lineRule="auto"/>
        <w:rPr>
          <w:sz w:val="22"/>
          <w:szCs w:val="22"/>
        </w:rPr>
      </w:pPr>
    </w:p>
    <w:p w14:paraId="6A157842" w14:textId="77777777" w:rsidR="0086064D" w:rsidRPr="00564F1B" w:rsidRDefault="0086064D" w:rsidP="008744F1">
      <w:pPr>
        <w:spacing w:line="276" w:lineRule="auto"/>
        <w:rPr>
          <w:sz w:val="22"/>
          <w:szCs w:val="22"/>
        </w:rPr>
      </w:pPr>
    </w:p>
    <w:p w14:paraId="54B369E5" w14:textId="77777777" w:rsidR="00914FF0" w:rsidRPr="00564F1B" w:rsidRDefault="00914FF0" w:rsidP="008744F1">
      <w:pPr>
        <w:spacing w:line="276" w:lineRule="auto"/>
        <w:rPr>
          <w:sz w:val="22"/>
          <w:szCs w:val="22"/>
        </w:rPr>
      </w:pPr>
    </w:p>
    <w:p w14:paraId="01F261F1" w14:textId="77777777" w:rsidR="0086064D" w:rsidRPr="00564F1B" w:rsidRDefault="0086064D" w:rsidP="008744F1">
      <w:pPr>
        <w:spacing w:line="276" w:lineRule="auto"/>
        <w:rPr>
          <w:sz w:val="22"/>
          <w:szCs w:val="22"/>
        </w:rPr>
      </w:pPr>
    </w:p>
    <w:p w14:paraId="4AA415AB" w14:textId="77777777" w:rsidR="0086064D" w:rsidRPr="00564F1B" w:rsidRDefault="0086064D" w:rsidP="008744F1">
      <w:pPr>
        <w:spacing w:line="276" w:lineRule="auto"/>
        <w:rPr>
          <w:sz w:val="22"/>
          <w:szCs w:val="22"/>
        </w:rPr>
      </w:pPr>
    </w:p>
    <w:p w14:paraId="13E02707" w14:textId="77777777" w:rsidR="0086064D" w:rsidRPr="00564F1B" w:rsidRDefault="0086064D" w:rsidP="008744F1">
      <w:pPr>
        <w:spacing w:line="276" w:lineRule="auto"/>
        <w:rPr>
          <w:sz w:val="22"/>
          <w:szCs w:val="22"/>
        </w:rPr>
      </w:pPr>
    </w:p>
    <w:p w14:paraId="19460339" w14:textId="77777777" w:rsidR="0086064D" w:rsidRPr="00564F1B" w:rsidRDefault="0086064D" w:rsidP="008744F1">
      <w:pPr>
        <w:spacing w:line="276" w:lineRule="auto"/>
        <w:rPr>
          <w:sz w:val="22"/>
          <w:szCs w:val="22"/>
        </w:rPr>
      </w:pPr>
    </w:p>
    <w:p w14:paraId="2DF666B8" w14:textId="77777777" w:rsidR="0086064D" w:rsidRPr="00564F1B" w:rsidRDefault="0086064D" w:rsidP="008744F1">
      <w:pPr>
        <w:spacing w:line="276" w:lineRule="auto"/>
        <w:rPr>
          <w:sz w:val="22"/>
          <w:szCs w:val="22"/>
        </w:rPr>
      </w:pPr>
    </w:p>
    <w:p w14:paraId="60CF5F7B" w14:textId="77777777" w:rsidR="000C5E5E" w:rsidRPr="00564F1B" w:rsidRDefault="000C5E5E" w:rsidP="008744F1">
      <w:pPr>
        <w:spacing w:line="276" w:lineRule="auto"/>
        <w:rPr>
          <w:sz w:val="22"/>
          <w:szCs w:val="22"/>
        </w:rPr>
      </w:pPr>
    </w:p>
    <w:p w14:paraId="0E8EEC32" w14:textId="77777777" w:rsidR="000C5E5E" w:rsidRPr="00564F1B" w:rsidRDefault="000C5E5E" w:rsidP="008744F1">
      <w:pPr>
        <w:spacing w:line="276" w:lineRule="auto"/>
        <w:rPr>
          <w:sz w:val="22"/>
          <w:szCs w:val="22"/>
        </w:rPr>
      </w:pPr>
    </w:p>
    <w:p w14:paraId="1C07ECF8" w14:textId="77777777" w:rsidR="000C5E5E" w:rsidRPr="00564F1B" w:rsidRDefault="000C5E5E" w:rsidP="008744F1">
      <w:pPr>
        <w:spacing w:line="276" w:lineRule="auto"/>
        <w:rPr>
          <w:sz w:val="22"/>
          <w:szCs w:val="22"/>
        </w:rPr>
      </w:pPr>
    </w:p>
    <w:p w14:paraId="771A9F69" w14:textId="77777777" w:rsidR="00914FF0" w:rsidRPr="00564F1B" w:rsidRDefault="00914FF0" w:rsidP="008744F1">
      <w:pPr>
        <w:spacing w:line="276" w:lineRule="auto"/>
        <w:rPr>
          <w:sz w:val="22"/>
          <w:szCs w:val="22"/>
        </w:rPr>
      </w:pPr>
    </w:p>
    <w:p w14:paraId="53627D9F" w14:textId="77777777" w:rsidR="000C5E5E" w:rsidRPr="00564F1B" w:rsidRDefault="000C5E5E" w:rsidP="008744F1">
      <w:pPr>
        <w:spacing w:line="276" w:lineRule="auto"/>
        <w:rPr>
          <w:sz w:val="22"/>
          <w:szCs w:val="22"/>
        </w:rPr>
      </w:pPr>
    </w:p>
    <w:p w14:paraId="047A2DFB" w14:textId="77777777" w:rsidR="000C5E5E" w:rsidRPr="00564F1B" w:rsidRDefault="000C5E5E" w:rsidP="008744F1">
      <w:pPr>
        <w:spacing w:line="276" w:lineRule="auto"/>
        <w:rPr>
          <w:sz w:val="22"/>
          <w:szCs w:val="22"/>
        </w:rPr>
      </w:pPr>
    </w:p>
    <w:p w14:paraId="5E42BB44" w14:textId="77777777" w:rsidR="000C5E5E" w:rsidRPr="00564F1B" w:rsidRDefault="000C5E5E" w:rsidP="008744F1">
      <w:pPr>
        <w:spacing w:line="276" w:lineRule="auto"/>
        <w:rPr>
          <w:b/>
          <w:bCs/>
          <w:sz w:val="22"/>
          <w:szCs w:val="22"/>
        </w:rPr>
      </w:pPr>
      <w:r w:rsidRPr="00564F1B">
        <w:rPr>
          <w:b/>
          <w:bCs/>
          <w:sz w:val="22"/>
          <w:szCs w:val="22"/>
        </w:rPr>
        <w:t xml:space="preserve">Yorum: </w:t>
      </w:r>
    </w:p>
    <w:p w14:paraId="41170BAD" w14:textId="77777777" w:rsidR="000C5E5E" w:rsidRPr="00564F1B" w:rsidRDefault="000C5E5E" w:rsidP="008744F1">
      <w:pPr>
        <w:spacing w:line="276" w:lineRule="auto"/>
        <w:rPr>
          <w:sz w:val="22"/>
          <w:szCs w:val="22"/>
        </w:rPr>
      </w:pPr>
    </w:p>
    <w:p w14:paraId="2C27BBDF" w14:textId="77777777" w:rsidR="000C5E5E" w:rsidRPr="00564F1B" w:rsidRDefault="000C5E5E" w:rsidP="008744F1">
      <w:pPr>
        <w:spacing w:line="276" w:lineRule="auto"/>
        <w:rPr>
          <w:b/>
          <w:sz w:val="22"/>
          <w:szCs w:val="22"/>
        </w:rPr>
      </w:pPr>
    </w:p>
    <w:p w14:paraId="0B5F338E" w14:textId="77777777" w:rsidR="0086064D" w:rsidRPr="00564F1B" w:rsidRDefault="0086064D" w:rsidP="008744F1">
      <w:pPr>
        <w:spacing w:line="276" w:lineRule="auto"/>
        <w:rPr>
          <w:b/>
          <w:sz w:val="22"/>
          <w:szCs w:val="22"/>
        </w:rPr>
      </w:pPr>
    </w:p>
    <w:p w14:paraId="5E498462" w14:textId="77777777" w:rsidR="0086064D" w:rsidRPr="00564F1B" w:rsidRDefault="0086064D" w:rsidP="008744F1">
      <w:pPr>
        <w:spacing w:line="276" w:lineRule="auto"/>
        <w:rPr>
          <w:b/>
          <w:sz w:val="22"/>
          <w:szCs w:val="22"/>
        </w:rPr>
      </w:pPr>
    </w:p>
    <w:p w14:paraId="45688D7A" w14:textId="77777777" w:rsidR="0086064D" w:rsidRPr="00564F1B" w:rsidRDefault="0086064D" w:rsidP="008744F1">
      <w:pPr>
        <w:spacing w:line="276" w:lineRule="auto"/>
        <w:rPr>
          <w:b/>
          <w:sz w:val="22"/>
          <w:szCs w:val="22"/>
        </w:rPr>
      </w:pPr>
    </w:p>
    <w:p w14:paraId="57084E0C" w14:textId="77777777" w:rsidR="0086064D" w:rsidRPr="00564F1B" w:rsidRDefault="0086064D" w:rsidP="008744F1">
      <w:pPr>
        <w:spacing w:line="276" w:lineRule="auto"/>
        <w:rPr>
          <w:b/>
          <w:sz w:val="22"/>
          <w:szCs w:val="22"/>
        </w:rPr>
      </w:pPr>
    </w:p>
    <w:p w14:paraId="74A6FC32" w14:textId="77777777" w:rsidR="0086064D" w:rsidRPr="00564F1B" w:rsidRDefault="0086064D" w:rsidP="008744F1">
      <w:pPr>
        <w:spacing w:line="276" w:lineRule="auto"/>
        <w:rPr>
          <w:b/>
          <w:sz w:val="22"/>
          <w:szCs w:val="22"/>
        </w:rPr>
      </w:pPr>
    </w:p>
    <w:p w14:paraId="45260233" w14:textId="77777777" w:rsidR="0086064D" w:rsidRPr="00564F1B" w:rsidRDefault="0086064D" w:rsidP="008744F1">
      <w:pPr>
        <w:spacing w:line="276" w:lineRule="auto"/>
        <w:rPr>
          <w:b/>
          <w:sz w:val="22"/>
          <w:szCs w:val="22"/>
        </w:rPr>
      </w:pPr>
    </w:p>
    <w:p w14:paraId="5E2F3811" w14:textId="77777777" w:rsidR="0086064D" w:rsidRPr="00564F1B" w:rsidRDefault="0086064D" w:rsidP="008744F1">
      <w:pPr>
        <w:spacing w:line="276" w:lineRule="auto"/>
        <w:rPr>
          <w:b/>
          <w:sz w:val="22"/>
          <w:szCs w:val="22"/>
        </w:rPr>
      </w:pPr>
    </w:p>
    <w:p w14:paraId="5486C056" w14:textId="77777777" w:rsidR="0086064D" w:rsidRPr="00564F1B" w:rsidRDefault="0086064D" w:rsidP="008744F1">
      <w:pPr>
        <w:spacing w:line="276" w:lineRule="auto"/>
        <w:rPr>
          <w:b/>
          <w:sz w:val="22"/>
          <w:szCs w:val="22"/>
        </w:rPr>
      </w:pPr>
    </w:p>
    <w:p w14:paraId="508D8D1D" w14:textId="77777777" w:rsidR="0086064D" w:rsidRPr="00564F1B" w:rsidRDefault="0086064D" w:rsidP="008744F1">
      <w:pPr>
        <w:spacing w:line="276" w:lineRule="auto"/>
        <w:rPr>
          <w:b/>
          <w:sz w:val="22"/>
          <w:szCs w:val="22"/>
        </w:rPr>
      </w:pPr>
    </w:p>
    <w:p w14:paraId="616B84A0" w14:textId="77777777" w:rsidR="0086064D" w:rsidRPr="00564F1B" w:rsidRDefault="0086064D" w:rsidP="008744F1">
      <w:pPr>
        <w:spacing w:line="276" w:lineRule="auto"/>
        <w:rPr>
          <w:b/>
          <w:sz w:val="22"/>
          <w:szCs w:val="22"/>
        </w:rPr>
      </w:pPr>
    </w:p>
    <w:p w14:paraId="74CBC7F6" w14:textId="77777777" w:rsidR="0086064D" w:rsidRPr="00564F1B" w:rsidRDefault="0086064D" w:rsidP="008744F1">
      <w:pPr>
        <w:spacing w:line="276" w:lineRule="auto"/>
        <w:rPr>
          <w:b/>
          <w:sz w:val="22"/>
          <w:szCs w:val="22"/>
        </w:rPr>
      </w:pPr>
    </w:p>
    <w:p w14:paraId="48C32067" w14:textId="77777777" w:rsidR="000C5E5E" w:rsidRPr="00564F1B" w:rsidRDefault="000C5E5E" w:rsidP="008744F1">
      <w:pPr>
        <w:spacing w:line="276" w:lineRule="auto"/>
        <w:rPr>
          <w:b/>
          <w:sz w:val="22"/>
          <w:szCs w:val="22"/>
        </w:rPr>
      </w:pPr>
    </w:p>
    <w:p w14:paraId="00BEE8F6" w14:textId="77777777" w:rsidR="000C5E5E" w:rsidRPr="00564F1B" w:rsidRDefault="000C5E5E" w:rsidP="008744F1">
      <w:pPr>
        <w:spacing w:line="276" w:lineRule="auto"/>
        <w:rPr>
          <w:b/>
          <w:sz w:val="22"/>
          <w:szCs w:val="22"/>
        </w:rPr>
      </w:pPr>
    </w:p>
    <w:p w14:paraId="36FBDB2B" w14:textId="77777777" w:rsidR="003D251C" w:rsidRPr="00564F1B" w:rsidRDefault="003D251C" w:rsidP="008744F1">
      <w:pPr>
        <w:spacing w:line="276" w:lineRule="auto"/>
        <w:rPr>
          <w:b/>
          <w:sz w:val="22"/>
          <w:szCs w:val="22"/>
        </w:rPr>
      </w:pPr>
    </w:p>
    <w:p w14:paraId="7713C421" w14:textId="77777777" w:rsidR="003D251C" w:rsidRPr="00564F1B" w:rsidRDefault="003D251C" w:rsidP="008744F1">
      <w:pPr>
        <w:spacing w:line="276" w:lineRule="auto"/>
        <w:rPr>
          <w:b/>
          <w:sz w:val="22"/>
          <w:szCs w:val="22"/>
        </w:rPr>
      </w:pPr>
    </w:p>
    <w:p w14:paraId="4C58248B" w14:textId="77777777" w:rsidR="00ED7226" w:rsidRPr="00564F1B" w:rsidRDefault="00ED7226" w:rsidP="008744F1">
      <w:pPr>
        <w:spacing w:line="276" w:lineRule="auto"/>
        <w:rPr>
          <w:b/>
          <w:sz w:val="22"/>
          <w:szCs w:val="22"/>
        </w:rPr>
      </w:pPr>
    </w:p>
    <w:p w14:paraId="6C7EBA64" w14:textId="77777777" w:rsidR="00914FF0" w:rsidRPr="00564F1B" w:rsidRDefault="00914FF0" w:rsidP="008744F1">
      <w:pPr>
        <w:spacing w:line="276" w:lineRule="auto"/>
        <w:rPr>
          <w:b/>
          <w:sz w:val="22"/>
          <w:szCs w:val="22"/>
        </w:rPr>
      </w:pPr>
    </w:p>
    <w:p w14:paraId="54C17C9F" w14:textId="77777777" w:rsidR="00C94A3D" w:rsidRPr="00564F1B" w:rsidRDefault="00C94A3D" w:rsidP="00C94A3D">
      <w:pPr>
        <w:spacing w:line="360" w:lineRule="auto"/>
        <w:rPr>
          <w:b/>
          <w:bCs/>
          <w:color w:val="000000" w:themeColor="text1"/>
          <w:sz w:val="22"/>
          <w:szCs w:val="22"/>
        </w:rPr>
      </w:pPr>
      <w:r w:rsidRPr="00564F1B">
        <w:rPr>
          <w:b/>
          <w:bCs/>
          <w:color w:val="000000" w:themeColor="text1"/>
          <w:sz w:val="22"/>
          <w:szCs w:val="22"/>
        </w:rPr>
        <w:lastRenderedPageBreak/>
        <w:t xml:space="preserve">DENEY NO: 5 </w:t>
      </w:r>
    </w:p>
    <w:p w14:paraId="1DD6C7FD" w14:textId="77777777" w:rsidR="00C94A3D" w:rsidRPr="00564F1B" w:rsidRDefault="00C94A3D" w:rsidP="00C94A3D">
      <w:pPr>
        <w:snapToGrid w:val="0"/>
        <w:spacing w:line="360" w:lineRule="auto"/>
        <w:rPr>
          <w:b/>
          <w:bCs/>
          <w:sz w:val="22"/>
          <w:szCs w:val="22"/>
        </w:rPr>
      </w:pPr>
      <w:r w:rsidRPr="00564F1B">
        <w:rPr>
          <w:b/>
          <w:bCs/>
          <w:sz w:val="22"/>
          <w:szCs w:val="22"/>
        </w:rPr>
        <w:t>DENEY ADI: SERUMDA TOTAL LİPİD TAYİNİ</w:t>
      </w:r>
    </w:p>
    <w:p w14:paraId="53C301C9" w14:textId="77777777" w:rsidR="00C94A3D" w:rsidRPr="00564F1B" w:rsidRDefault="00C94A3D" w:rsidP="00C94A3D">
      <w:pPr>
        <w:spacing w:line="360" w:lineRule="auto"/>
        <w:rPr>
          <w:b/>
          <w:bCs/>
          <w:sz w:val="12"/>
          <w:szCs w:val="12"/>
        </w:rPr>
      </w:pPr>
    </w:p>
    <w:p w14:paraId="7B2863CB" w14:textId="77777777" w:rsidR="00C94A3D" w:rsidRPr="00564F1B" w:rsidRDefault="00C94A3D" w:rsidP="00C94A3D">
      <w:pPr>
        <w:spacing w:line="360" w:lineRule="auto"/>
        <w:rPr>
          <w:b/>
          <w:bCs/>
          <w:sz w:val="22"/>
          <w:szCs w:val="22"/>
        </w:rPr>
      </w:pPr>
      <w:r w:rsidRPr="00564F1B">
        <w:rPr>
          <w:b/>
          <w:bCs/>
          <w:sz w:val="22"/>
          <w:szCs w:val="22"/>
        </w:rPr>
        <w:t>ÖĞRENİM HEDEFLERİ:</w:t>
      </w:r>
    </w:p>
    <w:p w14:paraId="5789528A" w14:textId="77777777" w:rsidR="00E4530E" w:rsidRPr="00564F1B" w:rsidRDefault="00C94A3D" w:rsidP="003A43D3">
      <w:pPr>
        <w:pStyle w:val="ListParagraph"/>
        <w:numPr>
          <w:ilvl w:val="0"/>
          <w:numId w:val="77"/>
        </w:numPr>
        <w:snapToGrid w:val="0"/>
        <w:spacing w:line="360" w:lineRule="auto"/>
        <w:rPr>
          <w:sz w:val="22"/>
          <w:szCs w:val="22"/>
          <w:lang w:val="tr-TR"/>
        </w:rPr>
      </w:pPr>
      <w:proofErr w:type="spellStart"/>
      <w:r w:rsidRPr="00564F1B">
        <w:rPr>
          <w:sz w:val="22"/>
          <w:szCs w:val="22"/>
          <w:lang w:val="tr-TR"/>
        </w:rPr>
        <w:t>Lipidler</w:t>
      </w:r>
      <w:proofErr w:type="spellEnd"/>
      <w:r w:rsidRPr="00564F1B">
        <w:rPr>
          <w:sz w:val="22"/>
          <w:szCs w:val="22"/>
          <w:lang w:val="tr-TR"/>
        </w:rPr>
        <w:t xml:space="preserve"> ve </w:t>
      </w:r>
      <w:proofErr w:type="spellStart"/>
      <w:r w:rsidRPr="00564F1B">
        <w:rPr>
          <w:sz w:val="22"/>
          <w:szCs w:val="22"/>
          <w:lang w:val="tr-TR"/>
        </w:rPr>
        <w:t>lipoproteinlerin</w:t>
      </w:r>
      <w:proofErr w:type="spellEnd"/>
      <w:r w:rsidRPr="00564F1B">
        <w:rPr>
          <w:sz w:val="22"/>
          <w:szCs w:val="22"/>
          <w:lang w:val="tr-TR"/>
        </w:rPr>
        <w:t xml:space="preserve"> görevleri hakkında bilgi sahibi olur.</w:t>
      </w:r>
    </w:p>
    <w:p w14:paraId="4A305245" w14:textId="77777777" w:rsidR="00C94A3D" w:rsidRPr="00564F1B" w:rsidRDefault="00C94A3D" w:rsidP="003A43D3">
      <w:pPr>
        <w:pStyle w:val="ListParagraph"/>
        <w:numPr>
          <w:ilvl w:val="0"/>
          <w:numId w:val="77"/>
        </w:numPr>
        <w:snapToGrid w:val="0"/>
        <w:spacing w:line="360" w:lineRule="auto"/>
        <w:rPr>
          <w:sz w:val="22"/>
          <w:szCs w:val="22"/>
          <w:lang w:val="tr-TR"/>
        </w:rPr>
      </w:pPr>
      <w:proofErr w:type="spellStart"/>
      <w:r w:rsidRPr="00564F1B">
        <w:rPr>
          <w:sz w:val="22"/>
          <w:szCs w:val="22"/>
          <w:lang w:val="tr-TR"/>
        </w:rPr>
        <w:t>Fosfovanilin</w:t>
      </w:r>
      <w:proofErr w:type="spellEnd"/>
      <w:r w:rsidRPr="00564F1B">
        <w:rPr>
          <w:sz w:val="22"/>
          <w:szCs w:val="22"/>
          <w:lang w:val="tr-TR"/>
        </w:rPr>
        <w:t xml:space="preserve"> yönteminin esasını ve bu yöntemle kanda total </w:t>
      </w:r>
      <w:proofErr w:type="spellStart"/>
      <w:r w:rsidRPr="00564F1B">
        <w:rPr>
          <w:sz w:val="22"/>
          <w:szCs w:val="22"/>
          <w:lang w:val="tr-TR"/>
        </w:rPr>
        <w:t>lipid</w:t>
      </w:r>
      <w:proofErr w:type="spellEnd"/>
      <w:r w:rsidRPr="00564F1B">
        <w:rPr>
          <w:sz w:val="22"/>
          <w:szCs w:val="22"/>
          <w:lang w:val="tr-TR"/>
        </w:rPr>
        <w:t xml:space="preserve"> tayini yapmayı öğrenir.</w:t>
      </w:r>
    </w:p>
    <w:p w14:paraId="3AD10E9D" w14:textId="77777777" w:rsidR="00C94A3D" w:rsidRPr="00564F1B" w:rsidRDefault="00C94A3D" w:rsidP="00C94A3D">
      <w:pPr>
        <w:snapToGrid w:val="0"/>
        <w:spacing w:line="360" w:lineRule="auto"/>
        <w:rPr>
          <w:sz w:val="22"/>
          <w:szCs w:val="22"/>
        </w:rPr>
      </w:pPr>
    </w:p>
    <w:p w14:paraId="012A65F2" w14:textId="77777777" w:rsidR="00ED7226" w:rsidRPr="00564F1B" w:rsidRDefault="00ED7226" w:rsidP="00C94A3D">
      <w:pPr>
        <w:spacing w:after="240" w:line="276" w:lineRule="auto"/>
        <w:rPr>
          <w:b/>
          <w:sz w:val="22"/>
          <w:szCs w:val="22"/>
        </w:rPr>
      </w:pPr>
      <w:r w:rsidRPr="00564F1B">
        <w:rPr>
          <w:b/>
          <w:bCs/>
          <w:sz w:val="22"/>
          <w:szCs w:val="22"/>
        </w:rPr>
        <w:t>TEORİK BİLGİ</w:t>
      </w:r>
      <w:r w:rsidR="00C94A3D" w:rsidRPr="00564F1B">
        <w:rPr>
          <w:b/>
          <w:bCs/>
          <w:sz w:val="22"/>
          <w:szCs w:val="22"/>
        </w:rPr>
        <w:t>:</w:t>
      </w:r>
    </w:p>
    <w:p w14:paraId="52959E46" w14:textId="77777777" w:rsidR="002E4F6D" w:rsidRPr="00564F1B" w:rsidRDefault="002E4F6D" w:rsidP="008744F1">
      <w:pPr>
        <w:pStyle w:val="NoSpacing"/>
        <w:spacing w:line="276" w:lineRule="auto"/>
        <w:jc w:val="both"/>
        <w:rPr>
          <w:rFonts w:ascii="Times New Roman" w:hAnsi="Times New Roman"/>
          <w:lang w:val="tr-TR"/>
        </w:rPr>
      </w:pPr>
      <w:proofErr w:type="spellStart"/>
      <w:r w:rsidRPr="00564F1B">
        <w:rPr>
          <w:rFonts w:ascii="Times New Roman" w:hAnsi="Times New Roman"/>
          <w:lang w:val="tr-TR"/>
        </w:rPr>
        <w:t>Lipidler</w:t>
      </w:r>
      <w:proofErr w:type="spellEnd"/>
      <w:r w:rsidRPr="00564F1B">
        <w:rPr>
          <w:rFonts w:ascii="Times New Roman" w:hAnsi="Times New Roman"/>
          <w:lang w:val="tr-TR"/>
        </w:rPr>
        <w:t xml:space="preserve"> suda çözünmeyen, </w:t>
      </w:r>
      <w:proofErr w:type="spellStart"/>
      <w:r w:rsidRPr="00564F1B">
        <w:rPr>
          <w:rFonts w:ascii="Times New Roman" w:hAnsi="Times New Roman"/>
          <w:lang w:val="tr-TR"/>
        </w:rPr>
        <w:t>apolar</w:t>
      </w:r>
      <w:proofErr w:type="spellEnd"/>
      <w:r w:rsidRPr="00564F1B">
        <w:rPr>
          <w:rFonts w:ascii="Times New Roman" w:hAnsi="Times New Roman"/>
          <w:lang w:val="tr-TR"/>
        </w:rPr>
        <w:t xml:space="preserve"> veya </w:t>
      </w:r>
      <w:proofErr w:type="spellStart"/>
      <w:r w:rsidRPr="00564F1B">
        <w:rPr>
          <w:rFonts w:ascii="Times New Roman" w:hAnsi="Times New Roman"/>
          <w:lang w:val="tr-TR"/>
        </w:rPr>
        <w:t>hidrofobik</w:t>
      </w:r>
      <w:proofErr w:type="spellEnd"/>
      <w:r w:rsidRPr="00564F1B">
        <w:rPr>
          <w:rFonts w:ascii="Times New Roman" w:hAnsi="Times New Roman"/>
          <w:lang w:val="tr-TR"/>
        </w:rPr>
        <w:t xml:space="preserve"> bileşiklerdir. K</w:t>
      </w:r>
      <w:r w:rsidRPr="00564F1B">
        <w:rPr>
          <w:rFonts w:ascii="Times New Roman" w:hAnsi="Times New Roman"/>
          <w:bCs/>
          <w:lang w:val="tr-TR"/>
        </w:rPr>
        <w:t xml:space="preserve">loroform, eter, benzen, sıcak alkol, aseton gibi organik çözücülerde çözünebilirler. Hidroliz olduklarında açığa çıkardıkları enerji değeri diğer </w:t>
      </w:r>
      <w:proofErr w:type="spellStart"/>
      <w:r w:rsidRPr="00564F1B">
        <w:rPr>
          <w:rFonts w:ascii="Times New Roman" w:hAnsi="Times New Roman"/>
          <w:bCs/>
          <w:lang w:val="tr-TR"/>
        </w:rPr>
        <w:t>makromoleküllere</w:t>
      </w:r>
      <w:proofErr w:type="spellEnd"/>
      <w:r w:rsidRPr="00564F1B">
        <w:rPr>
          <w:rFonts w:ascii="Times New Roman" w:hAnsi="Times New Roman"/>
          <w:bCs/>
          <w:lang w:val="tr-TR"/>
        </w:rPr>
        <w:t xml:space="preserve"> oranla yüksektir. Hücrelerde enerji sağlamak haricinde birçok biyolojik fonksiyonları da bulunmaktadır; </w:t>
      </w:r>
      <w:proofErr w:type="spellStart"/>
      <w:r w:rsidRPr="00564F1B">
        <w:rPr>
          <w:rFonts w:ascii="Times New Roman" w:hAnsi="Times New Roman"/>
          <w:bCs/>
          <w:lang w:val="tr-TR"/>
        </w:rPr>
        <w:t>Membranların</w:t>
      </w:r>
      <w:proofErr w:type="spellEnd"/>
      <w:r w:rsidRPr="00564F1B">
        <w:rPr>
          <w:rFonts w:ascii="Times New Roman" w:hAnsi="Times New Roman"/>
          <w:bCs/>
          <w:lang w:val="tr-TR"/>
        </w:rPr>
        <w:t xml:space="preserve"> yapı taşları olarak yer alırlar, elektron taşıyıcıları olarak görev görürler, enzim </w:t>
      </w:r>
      <w:proofErr w:type="spellStart"/>
      <w:r w:rsidRPr="00564F1B">
        <w:rPr>
          <w:rFonts w:ascii="Times New Roman" w:hAnsi="Times New Roman"/>
          <w:bCs/>
          <w:lang w:val="tr-TR"/>
        </w:rPr>
        <w:t>kofaktörleri</w:t>
      </w:r>
      <w:proofErr w:type="spellEnd"/>
      <w:r w:rsidRPr="00564F1B">
        <w:rPr>
          <w:rFonts w:ascii="Times New Roman" w:hAnsi="Times New Roman"/>
          <w:bCs/>
          <w:lang w:val="tr-TR"/>
        </w:rPr>
        <w:t xml:space="preserve"> olarak fonksiyon gösterirler; </w:t>
      </w:r>
      <w:r w:rsidR="00564F1B" w:rsidRPr="00564F1B">
        <w:rPr>
          <w:rFonts w:ascii="Times New Roman" w:hAnsi="Times New Roman"/>
          <w:bCs/>
          <w:lang w:val="tr-TR"/>
        </w:rPr>
        <w:t>A, D</w:t>
      </w:r>
      <w:r w:rsidRPr="00564F1B">
        <w:rPr>
          <w:rFonts w:ascii="Times New Roman" w:hAnsi="Times New Roman"/>
          <w:bCs/>
          <w:lang w:val="tr-TR"/>
        </w:rPr>
        <w:t xml:space="preserve">, E ve K vitaminlerinin taşınmasından sorumludurlar, hücre içerisinde </w:t>
      </w:r>
      <w:proofErr w:type="spellStart"/>
      <w:r w:rsidRPr="00564F1B">
        <w:rPr>
          <w:rFonts w:ascii="Times New Roman" w:hAnsi="Times New Roman"/>
          <w:bCs/>
          <w:lang w:val="tr-TR"/>
        </w:rPr>
        <w:t>intrasellüler</w:t>
      </w:r>
      <w:proofErr w:type="spellEnd"/>
      <w:r w:rsidRPr="00564F1B">
        <w:rPr>
          <w:rFonts w:ascii="Times New Roman" w:hAnsi="Times New Roman"/>
          <w:bCs/>
          <w:lang w:val="tr-TR"/>
        </w:rPr>
        <w:t xml:space="preserve"> haberci olarak çalışıp hücrelerin birbirini tanımasında ve doku </w:t>
      </w:r>
      <w:proofErr w:type="spellStart"/>
      <w:r w:rsidRPr="00564F1B">
        <w:rPr>
          <w:rFonts w:ascii="Times New Roman" w:hAnsi="Times New Roman"/>
          <w:bCs/>
          <w:lang w:val="tr-TR"/>
        </w:rPr>
        <w:t>immünitesinde</w:t>
      </w:r>
      <w:proofErr w:type="spellEnd"/>
      <w:r w:rsidRPr="00564F1B">
        <w:rPr>
          <w:rFonts w:ascii="Times New Roman" w:hAnsi="Times New Roman"/>
          <w:bCs/>
          <w:lang w:val="tr-TR"/>
        </w:rPr>
        <w:t xml:space="preserve"> rol oynarlar; hormon olarak aktivite gösterirler. </w:t>
      </w:r>
    </w:p>
    <w:p w14:paraId="50E5C776" w14:textId="77777777" w:rsidR="002E4F6D" w:rsidRPr="00564F1B" w:rsidRDefault="002E4F6D" w:rsidP="008744F1">
      <w:pPr>
        <w:pStyle w:val="NoSpacing"/>
        <w:spacing w:line="276" w:lineRule="auto"/>
        <w:jc w:val="both"/>
        <w:rPr>
          <w:rFonts w:ascii="Times New Roman" w:hAnsi="Times New Roman"/>
          <w:lang w:val="tr-TR"/>
        </w:rPr>
      </w:pPr>
      <w:proofErr w:type="spellStart"/>
      <w:r w:rsidRPr="00564F1B">
        <w:rPr>
          <w:rFonts w:ascii="Times New Roman" w:hAnsi="Times New Roman"/>
          <w:lang w:val="tr-TR"/>
        </w:rPr>
        <w:t>Lipidler</w:t>
      </w:r>
      <w:proofErr w:type="spellEnd"/>
      <w:r w:rsidRPr="00564F1B">
        <w:rPr>
          <w:rFonts w:ascii="Times New Roman" w:hAnsi="Times New Roman"/>
          <w:lang w:val="tr-TR"/>
        </w:rPr>
        <w:t xml:space="preserve"> proteinlerle birleşerek </w:t>
      </w:r>
      <w:proofErr w:type="spellStart"/>
      <w:r w:rsidRPr="00564F1B">
        <w:rPr>
          <w:rFonts w:ascii="Times New Roman" w:hAnsi="Times New Roman"/>
          <w:lang w:val="tr-TR"/>
        </w:rPr>
        <w:t>lipoproteinleri</w:t>
      </w:r>
      <w:proofErr w:type="spellEnd"/>
      <w:r w:rsidRPr="00564F1B">
        <w:rPr>
          <w:rFonts w:ascii="Times New Roman" w:hAnsi="Times New Roman"/>
          <w:lang w:val="tr-TR"/>
        </w:rPr>
        <w:t xml:space="preserve"> oluşturmaktadır. Kan plazmasında bulunan </w:t>
      </w:r>
      <w:proofErr w:type="spellStart"/>
      <w:r w:rsidRPr="00564F1B">
        <w:rPr>
          <w:rFonts w:ascii="Times New Roman" w:hAnsi="Times New Roman"/>
          <w:lang w:val="tr-TR"/>
        </w:rPr>
        <w:t>lipoproteinlerin</w:t>
      </w:r>
      <w:proofErr w:type="spellEnd"/>
      <w:r w:rsidRPr="00564F1B">
        <w:rPr>
          <w:rFonts w:ascii="Times New Roman" w:hAnsi="Times New Roman"/>
          <w:lang w:val="tr-TR"/>
        </w:rPr>
        <w:t xml:space="preserve"> görevi; </w:t>
      </w:r>
      <w:proofErr w:type="spellStart"/>
      <w:r w:rsidRPr="00564F1B">
        <w:rPr>
          <w:rFonts w:ascii="Times New Roman" w:hAnsi="Times New Roman"/>
          <w:lang w:val="tr-TR"/>
        </w:rPr>
        <w:t>hidrofobik</w:t>
      </w:r>
      <w:proofErr w:type="spellEnd"/>
      <w:r w:rsidRPr="00564F1B">
        <w:rPr>
          <w:rFonts w:ascii="Times New Roman" w:hAnsi="Times New Roman"/>
          <w:lang w:val="tr-TR"/>
        </w:rPr>
        <w:t xml:space="preserve"> özellikteki </w:t>
      </w:r>
      <w:proofErr w:type="spellStart"/>
      <w:r w:rsidRPr="00564F1B">
        <w:rPr>
          <w:rFonts w:ascii="Times New Roman" w:hAnsi="Times New Roman"/>
          <w:lang w:val="tr-TR"/>
        </w:rPr>
        <w:t>lipid</w:t>
      </w:r>
      <w:proofErr w:type="spellEnd"/>
      <w:r w:rsidRPr="00564F1B">
        <w:rPr>
          <w:rFonts w:ascii="Times New Roman" w:hAnsi="Times New Roman"/>
          <w:lang w:val="tr-TR"/>
        </w:rPr>
        <w:t xml:space="preserve"> moleküllerinin kan dolaşımı aracılığıyla vücut içerisinde taşınmasını sağlamaktır. Serum </w:t>
      </w:r>
      <w:proofErr w:type="spellStart"/>
      <w:r w:rsidRPr="00564F1B">
        <w:rPr>
          <w:rFonts w:ascii="Times New Roman" w:hAnsi="Times New Roman"/>
          <w:lang w:val="tr-TR"/>
        </w:rPr>
        <w:t>lipidleri</w:t>
      </w:r>
      <w:proofErr w:type="spellEnd"/>
      <w:r w:rsidRPr="00564F1B">
        <w:rPr>
          <w:rFonts w:ascii="Times New Roman" w:hAnsi="Times New Roman"/>
          <w:lang w:val="tr-TR"/>
        </w:rPr>
        <w:t xml:space="preserve">; </w:t>
      </w:r>
      <w:proofErr w:type="spellStart"/>
      <w:r w:rsidR="00564F1B" w:rsidRPr="00564F1B">
        <w:rPr>
          <w:rFonts w:ascii="Times New Roman" w:hAnsi="Times New Roman"/>
          <w:lang w:val="tr-TR"/>
        </w:rPr>
        <w:t>trigliseri</w:t>
      </w:r>
      <w:r w:rsidR="00564F1B">
        <w:rPr>
          <w:rFonts w:ascii="Times New Roman" w:hAnsi="Times New Roman"/>
          <w:lang w:val="tr-TR"/>
        </w:rPr>
        <w:t>t</w:t>
      </w:r>
      <w:proofErr w:type="spellEnd"/>
      <w:r w:rsidRPr="00564F1B">
        <w:rPr>
          <w:rFonts w:ascii="Times New Roman" w:hAnsi="Times New Roman"/>
          <w:lang w:val="tr-TR"/>
        </w:rPr>
        <w:t xml:space="preserve">, </w:t>
      </w:r>
      <w:proofErr w:type="spellStart"/>
      <w:r w:rsidRPr="00564F1B">
        <w:rPr>
          <w:rFonts w:ascii="Times New Roman" w:hAnsi="Times New Roman"/>
          <w:lang w:val="tr-TR"/>
        </w:rPr>
        <w:t>fosfolipid</w:t>
      </w:r>
      <w:proofErr w:type="spellEnd"/>
      <w:r w:rsidRPr="00564F1B">
        <w:rPr>
          <w:rFonts w:ascii="Times New Roman" w:hAnsi="Times New Roman"/>
          <w:lang w:val="tr-TR"/>
        </w:rPr>
        <w:t xml:space="preserve">, kolesterol ve kolesterol esterlerinden meydana gelmektedir. </w:t>
      </w:r>
      <w:proofErr w:type="spellStart"/>
      <w:r w:rsidRPr="00564F1B">
        <w:rPr>
          <w:rFonts w:ascii="Times New Roman" w:hAnsi="Times New Roman"/>
          <w:lang w:val="tr-TR"/>
        </w:rPr>
        <w:t>Lipoproteinleri</w:t>
      </w:r>
      <w:proofErr w:type="spellEnd"/>
      <w:r w:rsidRPr="00564F1B">
        <w:rPr>
          <w:rFonts w:ascii="Times New Roman" w:hAnsi="Times New Roman"/>
          <w:lang w:val="tr-TR"/>
        </w:rPr>
        <w:t xml:space="preserve"> oluşturan bileşiklerin özelliklerine baktığımızda </w:t>
      </w:r>
      <w:proofErr w:type="spellStart"/>
      <w:r w:rsidRPr="00564F1B">
        <w:rPr>
          <w:rFonts w:ascii="Times New Roman" w:hAnsi="Times New Roman"/>
          <w:lang w:val="tr-TR"/>
        </w:rPr>
        <w:t>hidrofilik</w:t>
      </w:r>
      <w:proofErr w:type="spellEnd"/>
      <w:r w:rsidRPr="00564F1B">
        <w:rPr>
          <w:rFonts w:ascii="Times New Roman" w:hAnsi="Times New Roman"/>
          <w:lang w:val="tr-TR"/>
        </w:rPr>
        <w:t xml:space="preserve"> yapıda olanların </w:t>
      </w:r>
      <w:proofErr w:type="spellStart"/>
      <w:r w:rsidRPr="00564F1B">
        <w:rPr>
          <w:rFonts w:ascii="Times New Roman" w:hAnsi="Times New Roman"/>
          <w:lang w:val="tr-TR"/>
        </w:rPr>
        <w:t>lipoproteinlerin</w:t>
      </w:r>
      <w:proofErr w:type="spellEnd"/>
      <w:r w:rsidRPr="00564F1B">
        <w:rPr>
          <w:rFonts w:ascii="Times New Roman" w:hAnsi="Times New Roman"/>
          <w:lang w:val="tr-TR"/>
        </w:rPr>
        <w:t xml:space="preserve"> dış yüzeyinde, </w:t>
      </w:r>
      <w:proofErr w:type="spellStart"/>
      <w:r w:rsidRPr="00564F1B">
        <w:rPr>
          <w:rFonts w:ascii="Times New Roman" w:hAnsi="Times New Roman"/>
          <w:lang w:val="tr-TR"/>
        </w:rPr>
        <w:t>hidrofobik</w:t>
      </w:r>
      <w:proofErr w:type="spellEnd"/>
      <w:r w:rsidRPr="00564F1B">
        <w:rPr>
          <w:rFonts w:ascii="Times New Roman" w:hAnsi="Times New Roman"/>
          <w:lang w:val="tr-TR"/>
        </w:rPr>
        <w:t xml:space="preserve"> yapıda olanların ise iç kısımda yer aldıklarını görürüz. </w:t>
      </w:r>
      <w:proofErr w:type="spellStart"/>
      <w:r w:rsidRPr="00564F1B">
        <w:rPr>
          <w:rFonts w:ascii="Times New Roman" w:hAnsi="Times New Roman"/>
          <w:lang w:val="tr-TR"/>
        </w:rPr>
        <w:t>Lipoproteinlerin</w:t>
      </w:r>
      <w:proofErr w:type="spellEnd"/>
      <w:r w:rsidRPr="00564F1B">
        <w:rPr>
          <w:rFonts w:ascii="Times New Roman" w:hAnsi="Times New Roman"/>
          <w:lang w:val="tr-TR"/>
        </w:rPr>
        <w:t xml:space="preserve"> dış yüzeyinde proteinler, </w:t>
      </w:r>
      <w:proofErr w:type="spellStart"/>
      <w:r w:rsidRPr="00564F1B">
        <w:rPr>
          <w:rFonts w:ascii="Times New Roman" w:hAnsi="Times New Roman"/>
          <w:lang w:val="tr-TR"/>
        </w:rPr>
        <w:t>fosfolipid</w:t>
      </w:r>
      <w:proofErr w:type="spellEnd"/>
      <w:r w:rsidRPr="00564F1B">
        <w:rPr>
          <w:rFonts w:ascii="Times New Roman" w:hAnsi="Times New Roman"/>
          <w:lang w:val="tr-TR"/>
        </w:rPr>
        <w:t xml:space="preserve"> tabaka ve </w:t>
      </w:r>
      <w:proofErr w:type="spellStart"/>
      <w:r w:rsidRPr="00564F1B">
        <w:rPr>
          <w:rFonts w:ascii="Times New Roman" w:hAnsi="Times New Roman"/>
          <w:lang w:val="tr-TR"/>
        </w:rPr>
        <w:t>lipidlerin</w:t>
      </w:r>
      <w:proofErr w:type="spellEnd"/>
      <w:r w:rsidRPr="00564F1B">
        <w:rPr>
          <w:rFonts w:ascii="Times New Roman" w:hAnsi="Times New Roman"/>
          <w:lang w:val="tr-TR"/>
        </w:rPr>
        <w:t xml:space="preserve"> </w:t>
      </w:r>
      <w:proofErr w:type="spellStart"/>
      <w:r w:rsidRPr="00564F1B">
        <w:rPr>
          <w:rFonts w:ascii="Times New Roman" w:hAnsi="Times New Roman"/>
          <w:lang w:val="tr-TR"/>
        </w:rPr>
        <w:t>hidrofilik</w:t>
      </w:r>
      <w:proofErr w:type="spellEnd"/>
      <w:r w:rsidRPr="00564F1B">
        <w:rPr>
          <w:rFonts w:ascii="Times New Roman" w:hAnsi="Times New Roman"/>
          <w:lang w:val="tr-TR"/>
        </w:rPr>
        <w:t xml:space="preserve"> kısımları yer alırken, </w:t>
      </w:r>
      <w:proofErr w:type="spellStart"/>
      <w:r w:rsidRPr="00564F1B">
        <w:rPr>
          <w:rFonts w:ascii="Times New Roman" w:hAnsi="Times New Roman"/>
          <w:lang w:val="tr-TR"/>
        </w:rPr>
        <w:t>hidrofobik</w:t>
      </w:r>
      <w:proofErr w:type="spellEnd"/>
      <w:r w:rsidRPr="00564F1B">
        <w:rPr>
          <w:rFonts w:ascii="Times New Roman" w:hAnsi="Times New Roman"/>
          <w:lang w:val="tr-TR"/>
        </w:rPr>
        <w:t xml:space="preserve"> yapıdaki iç kısımda ise </w:t>
      </w:r>
      <w:proofErr w:type="spellStart"/>
      <w:r w:rsidRPr="00564F1B">
        <w:rPr>
          <w:rFonts w:ascii="Times New Roman" w:hAnsi="Times New Roman"/>
          <w:lang w:val="tr-TR"/>
        </w:rPr>
        <w:t>lipidlerin</w:t>
      </w:r>
      <w:proofErr w:type="spellEnd"/>
      <w:r w:rsidRPr="00564F1B">
        <w:rPr>
          <w:rFonts w:ascii="Times New Roman" w:hAnsi="Times New Roman"/>
          <w:lang w:val="tr-TR"/>
        </w:rPr>
        <w:t xml:space="preserve"> </w:t>
      </w:r>
      <w:proofErr w:type="spellStart"/>
      <w:r w:rsidRPr="00564F1B">
        <w:rPr>
          <w:rFonts w:ascii="Times New Roman" w:hAnsi="Times New Roman"/>
          <w:lang w:val="tr-TR"/>
        </w:rPr>
        <w:t>hidrofobik</w:t>
      </w:r>
      <w:proofErr w:type="spellEnd"/>
      <w:r w:rsidRPr="00564F1B">
        <w:rPr>
          <w:rFonts w:ascii="Times New Roman" w:hAnsi="Times New Roman"/>
          <w:lang w:val="tr-TR"/>
        </w:rPr>
        <w:t xml:space="preserve"> kısımları, kolesterol esterleri ve </w:t>
      </w:r>
      <w:proofErr w:type="spellStart"/>
      <w:r w:rsidRPr="00564F1B">
        <w:rPr>
          <w:rFonts w:ascii="Times New Roman" w:hAnsi="Times New Roman"/>
          <w:lang w:val="tr-TR"/>
        </w:rPr>
        <w:t>triaçilgliseroller</w:t>
      </w:r>
      <w:proofErr w:type="spellEnd"/>
      <w:r w:rsidRPr="00564F1B">
        <w:rPr>
          <w:rFonts w:ascii="Times New Roman" w:hAnsi="Times New Roman"/>
          <w:lang w:val="tr-TR"/>
        </w:rPr>
        <w:t xml:space="preserve"> yer almaktadır. </w:t>
      </w:r>
    </w:p>
    <w:p w14:paraId="1A21CB9E" w14:textId="77777777" w:rsidR="00706E51" w:rsidRPr="00564F1B" w:rsidRDefault="002E4F6D" w:rsidP="008744F1">
      <w:pPr>
        <w:spacing w:line="276" w:lineRule="auto"/>
        <w:jc w:val="both"/>
        <w:rPr>
          <w:sz w:val="22"/>
          <w:szCs w:val="22"/>
        </w:rPr>
      </w:pPr>
      <w:proofErr w:type="spellStart"/>
      <w:r w:rsidRPr="00564F1B">
        <w:rPr>
          <w:sz w:val="22"/>
          <w:szCs w:val="22"/>
        </w:rPr>
        <w:t>Lipoproteinlerdeki</w:t>
      </w:r>
      <w:proofErr w:type="spellEnd"/>
      <w:r w:rsidRPr="00564F1B">
        <w:rPr>
          <w:sz w:val="22"/>
          <w:szCs w:val="22"/>
        </w:rPr>
        <w:t xml:space="preserve"> bu düzenlenme sayesinde </w:t>
      </w:r>
      <w:proofErr w:type="spellStart"/>
      <w:r w:rsidRPr="00564F1B">
        <w:rPr>
          <w:sz w:val="22"/>
          <w:szCs w:val="22"/>
        </w:rPr>
        <w:t>lipidler</w:t>
      </w:r>
      <w:proofErr w:type="spellEnd"/>
      <w:r w:rsidRPr="00564F1B">
        <w:rPr>
          <w:sz w:val="22"/>
          <w:szCs w:val="22"/>
        </w:rPr>
        <w:t xml:space="preserve"> ince bağırsaktan kan dolaşımına, oradan da depo organ ve dokulara kolaylıkla taşınmaktadır. Kan plazmasında bulunan </w:t>
      </w:r>
      <w:proofErr w:type="spellStart"/>
      <w:r w:rsidRPr="00564F1B">
        <w:rPr>
          <w:sz w:val="22"/>
          <w:szCs w:val="22"/>
        </w:rPr>
        <w:t>lipoproteinler</w:t>
      </w:r>
      <w:proofErr w:type="spellEnd"/>
      <w:r w:rsidRPr="00564F1B">
        <w:rPr>
          <w:sz w:val="22"/>
          <w:szCs w:val="22"/>
        </w:rPr>
        <w:t xml:space="preserve"> yoğunluklarına bağlı olarak sınıflandırılırlar. Tabloda görüldüğü üzere </w:t>
      </w:r>
      <w:proofErr w:type="spellStart"/>
      <w:r w:rsidRPr="00564F1B">
        <w:rPr>
          <w:sz w:val="22"/>
          <w:szCs w:val="22"/>
        </w:rPr>
        <w:t>lipoprotein</w:t>
      </w:r>
      <w:proofErr w:type="spellEnd"/>
      <w:r w:rsidRPr="00564F1B">
        <w:rPr>
          <w:sz w:val="22"/>
          <w:szCs w:val="22"/>
        </w:rPr>
        <w:t xml:space="preserve"> türünün yoğunluğu içerdiği </w:t>
      </w:r>
      <w:proofErr w:type="spellStart"/>
      <w:r w:rsidRPr="00564F1B">
        <w:rPr>
          <w:sz w:val="22"/>
          <w:szCs w:val="22"/>
        </w:rPr>
        <w:t>lipid</w:t>
      </w:r>
      <w:proofErr w:type="spellEnd"/>
      <w:r w:rsidRPr="00564F1B">
        <w:rPr>
          <w:sz w:val="22"/>
          <w:szCs w:val="22"/>
        </w:rPr>
        <w:t xml:space="preserve"> oranı ile ters, protein oranı ile doğru orantılıdır. </w:t>
      </w:r>
    </w:p>
    <w:p w14:paraId="1D8D2665" w14:textId="77777777" w:rsidR="00596A97" w:rsidRPr="00564F1B" w:rsidRDefault="00596A97" w:rsidP="008744F1">
      <w:pPr>
        <w:spacing w:line="276" w:lineRule="auto"/>
        <w:jc w:val="both"/>
        <w:rPr>
          <w:sz w:val="22"/>
          <w:szCs w:val="22"/>
        </w:rPr>
      </w:pPr>
    </w:p>
    <w:tbl>
      <w:tblPr>
        <w:tblpPr w:leftFromText="180" w:rightFromText="180" w:vertAnchor="text" w:horzAnchor="margin" w:tblpXSpec="center" w:tblpY="188"/>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634"/>
        <w:gridCol w:w="1354"/>
        <w:gridCol w:w="1298"/>
        <w:gridCol w:w="1543"/>
        <w:gridCol w:w="975"/>
      </w:tblGrid>
      <w:tr w:rsidR="00847C7D" w:rsidRPr="00564F1B" w14:paraId="25ADAF18" w14:textId="77777777" w:rsidTr="00847C7D">
        <w:tc>
          <w:tcPr>
            <w:tcW w:w="1413" w:type="dxa"/>
            <w:shd w:val="clear" w:color="auto" w:fill="F2F2F2"/>
            <w:vAlign w:val="center"/>
          </w:tcPr>
          <w:p w14:paraId="4B06BACC" w14:textId="77777777" w:rsidR="00847C7D" w:rsidRPr="00564F1B" w:rsidRDefault="00847C7D" w:rsidP="00847C7D">
            <w:pPr>
              <w:spacing w:line="276" w:lineRule="auto"/>
              <w:jc w:val="center"/>
              <w:rPr>
                <w:b/>
                <w:sz w:val="20"/>
                <w:szCs w:val="20"/>
              </w:rPr>
            </w:pPr>
            <w:proofErr w:type="spellStart"/>
            <w:r w:rsidRPr="00564F1B">
              <w:rPr>
                <w:b/>
                <w:sz w:val="20"/>
                <w:szCs w:val="20"/>
              </w:rPr>
              <w:t>Lipoprotein</w:t>
            </w:r>
            <w:proofErr w:type="spellEnd"/>
            <w:r w:rsidRPr="00564F1B">
              <w:rPr>
                <w:b/>
                <w:sz w:val="20"/>
                <w:szCs w:val="20"/>
              </w:rPr>
              <w:t xml:space="preserve"> Türü</w:t>
            </w:r>
          </w:p>
        </w:tc>
        <w:tc>
          <w:tcPr>
            <w:tcW w:w="1634" w:type="dxa"/>
            <w:shd w:val="clear" w:color="auto" w:fill="F2F2F2"/>
            <w:vAlign w:val="center"/>
          </w:tcPr>
          <w:p w14:paraId="5C38F03C" w14:textId="77777777" w:rsidR="00847C7D" w:rsidRPr="00564F1B" w:rsidRDefault="00847C7D" w:rsidP="00847C7D">
            <w:pPr>
              <w:spacing w:line="276" w:lineRule="auto"/>
              <w:jc w:val="center"/>
              <w:rPr>
                <w:b/>
                <w:sz w:val="20"/>
                <w:szCs w:val="20"/>
              </w:rPr>
            </w:pPr>
            <w:r w:rsidRPr="00564F1B">
              <w:rPr>
                <w:b/>
                <w:sz w:val="20"/>
                <w:szCs w:val="20"/>
              </w:rPr>
              <w:t>Yoğunluk (g/ml)</w:t>
            </w:r>
          </w:p>
        </w:tc>
        <w:tc>
          <w:tcPr>
            <w:tcW w:w="1354" w:type="dxa"/>
            <w:shd w:val="clear" w:color="auto" w:fill="F2F2F2"/>
            <w:vAlign w:val="center"/>
          </w:tcPr>
          <w:p w14:paraId="0F651C9E" w14:textId="77777777" w:rsidR="00847C7D" w:rsidRPr="00564F1B" w:rsidRDefault="00847C7D" w:rsidP="00847C7D">
            <w:pPr>
              <w:spacing w:line="276" w:lineRule="auto"/>
              <w:jc w:val="center"/>
              <w:rPr>
                <w:b/>
                <w:sz w:val="20"/>
                <w:szCs w:val="20"/>
              </w:rPr>
            </w:pPr>
            <w:r w:rsidRPr="00564F1B">
              <w:rPr>
                <w:b/>
                <w:sz w:val="20"/>
                <w:szCs w:val="20"/>
              </w:rPr>
              <w:t>Çap (</w:t>
            </w:r>
            <w:proofErr w:type="spellStart"/>
            <w:r w:rsidRPr="00564F1B">
              <w:rPr>
                <w:b/>
                <w:sz w:val="20"/>
                <w:szCs w:val="20"/>
              </w:rPr>
              <w:t>nm</w:t>
            </w:r>
            <w:proofErr w:type="spellEnd"/>
            <w:r w:rsidRPr="00564F1B">
              <w:rPr>
                <w:b/>
                <w:sz w:val="20"/>
                <w:szCs w:val="20"/>
              </w:rPr>
              <w:t>)</w:t>
            </w:r>
          </w:p>
        </w:tc>
        <w:tc>
          <w:tcPr>
            <w:tcW w:w="1298" w:type="dxa"/>
            <w:shd w:val="clear" w:color="auto" w:fill="F2F2F2"/>
            <w:vAlign w:val="center"/>
          </w:tcPr>
          <w:p w14:paraId="3507A5AD" w14:textId="77777777" w:rsidR="00847C7D" w:rsidRPr="00564F1B" w:rsidRDefault="00847C7D" w:rsidP="00847C7D">
            <w:pPr>
              <w:spacing w:line="276" w:lineRule="auto"/>
              <w:jc w:val="center"/>
              <w:rPr>
                <w:b/>
                <w:sz w:val="20"/>
                <w:szCs w:val="20"/>
              </w:rPr>
            </w:pPr>
            <w:r w:rsidRPr="00564F1B">
              <w:rPr>
                <w:b/>
                <w:sz w:val="20"/>
                <w:szCs w:val="20"/>
              </w:rPr>
              <w:t>% Protein</w:t>
            </w:r>
          </w:p>
        </w:tc>
        <w:tc>
          <w:tcPr>
            <w:tcW w:w="1543" w:type="dxa"/>
            <w:shd w:val="clear" w:color="auto" w:fill="F2F2F2"/>
            <w:vAlign w:val="center"/>
          </w:tcPr>
          <w:p w14:paraId="016BB43E" w14:textId="77777777" w:rsidR="00847C7D" w:rsidRPr="00564F1B" w:rsidRDefault="00847C7D" w:rsidP="00847C7D">
            <w:pPr>
              <w:spacing w:line="276" w:lineRule="auto"/>
              <w:jc w:val="center"/>
              <w:rPr>
                <w:b/>
                <w:sz w:val="20"/>
                <w:szCs w:val="20"/>
              </w:rPr>
            </w:pPr>
            <w:r w:rsidRPr="00564F1B">
              <w:rPr>
                <w:b/>
                <w:sz w:val="20"/>
                <w:szCs w:val="20"/>
              </w:rPr>
              <w:t xml:space="preserve">% </w:t>
            </w:r>
            <w:proofErr w:type="spellStart"/>
            <w:r w:rsidRPr="00564F1B">
              <w:rPr>
                <w:b/>
                <w:sz w:val="20"/>
                <w:szCs w:val="20"/>
              </w:rPr>
              <w:t>Fosfolipid</w:t>
            </w:r>
            <w:proofErr w:type="spellEnd"/>
          </w:p>
        </w:tc>
        <w:tc>
          <w:tcPr>
            <w:tcW w:w="975" w:type="dxa"/>
            <w:shd w:val="clear" w:color="auto" w:fill="F2F2F2"/>
            <w:vAlign w:val="center"/>
          </w:tcPr>
          <w:p w14:paraId="1BEE7290" w14:textId="77777777" w:rsidR="00847C7D" w:rsidRPr="00564F1B" w:rsidRDefault="00847C7D" w:rsidP="00847C7D">
            <w:pPr>
              <w:spacing w:line="276" w:lineRule="auto"/>
              <w:jc w:val="center"/>
              <w:rPr>
                <w:b/>
                <w:sz w:val="20"/>
                <w:szCs w:val="20"/>
              </w:rPr>
            </w:pPr>
            <w:r w:rsidRPr="00564F1B">
              <w:rPr>
                <w:b/>
                <w:sz w:val="20"/>
                <w:szCs w:val="20"/>
              </w:rPr>
              <w:t>% TAG</w:t>
            </w:r>
          </w:p>
        </w:tc>
      </w:tr>
      <w:tr w:rsidR="00847C7D" w:rsidRPr="00564F1B" w14:paraId="23B0AB23" w14:textId="77777777" w:rsidTr="00847C7D">
        <w:tc>
          <w:tcPr>
            <w:tcW w:w="1413" w:type="dxa"/>
            <w:shd w:val="clear" w:color="auto" w:fill="F2F2F2"/>
          </w:tcPr>
          <w:p w14:paraId="1322F437" w14:textId="77777777" w:rsidR="00847C7D" w:rsidRPr="00564F1B" w:rsidRDefault="00847C7D" w:rsidP="00847C7D">
            <w:pPr>
              <w:pStyle w:val="NormalWeb"/>
              <w:spacing w:before="0" w:after="0" w:line="276" w:lineRule="auto"/>
              <w:jc w:val="center"/>
              <w:textAlignment w:val="baseline"/>
              <w:rPr>
                <w:sz w:val="20"/>
                <w:szCs w:val="20"/>
              </w:rPr>
            </w:pPr>
            <w:r w:rsidRPr="00564F1B">
              <w:rPr>
                <w:b/>
                <w:bCs/>
                <w:kern w:val="24"/>
                <w:sz w:val="20"/>
                <w:szCs w:val="20"/>
              </w:rPr>
              <w:t>HDL</w:t>
            </w:r>
          </w:p>
        </w:tc>
        <w:tc>
          <w:tcPr>
            <w:tcW w:w="1634" w:type="dxa"/>
            <w:shd w:val="clear" w:color="auto" w:fill="auto"/>
          </w:tcPr>
          <w:p w14:paraId="3EFF9E8F"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1.063-1.21</w:t>
            </w:r>
          </w:p>
        </w:tc>
        <w:tc>
          <w:tcPr>
            <w:tcW w:w="1354" w:type="dxa"/>
            <w:shd w:val="clear" w:color="auto" w:fill="auto"/>
          </w:tcPr>
          <w:p w14:paraId="6F72BB76" w14:textId="030EAB82" w:rsidR="00847C7D" w:rsidRPr="00564F1B" w:rsidRDefault="00847C7D" w:rsidP="00847C7D">
            <w:pPr>
              <w:pStyle w:val="NormalWeb"/>
              <w:spacing w:before="0" w:after="0" w:line="276" w:lineRule="auto"/>
              <w:jc w:val="center"/>
              <w:textAlignment w:val="baseline"/>
              <w:rPr>
                <w:sz w:val="20"/>
                <w:szCs w:val="20"/>
              </w:rPr>
            </w:pPr>
            <w:proofErr w:type="gramStart"/>
            <w:r w:rsidRPr="00564F1B">
              <w:rPr>
                <w:bCs/>
                <w:kern w:val="24"/>
                <w:sz w:val="20"/>
                <w:szCs w:val="20"/>
              </w:rPr>
              <w:t xml:space="preserve">5 </w:t>
            </w:r>
            <w:r w:rsidR="00B17C55">
              <w:rPr>
                <w:bCs/>
                <w:kern w:val="24"/>
                <w:sz w:val="20"/>
                <w:szCs w:val="20"/>
              </w:rPr>
              <w:t>-</w:t>
            </w:r>
            <w:proofErr w:type="gramEnd"/>
            <w:r w:rsidRPr="00564F1B">
              <w:rPr>
                <w:bCs/>
                <w:kern w:val="24"/>
                <w:sz w:val="20"/>
                <w:szCs w:val="20"/>
              </w:rPr>
              <w:t xml:space="preserve"> 15</w:t>
            </w:r>
          </w:p>
        </w:tc>
        <w:tc>
          <w:tcPr>
            <w:tcW w:w="1298" w:type="dxa"/>
            <w:shd w:val="clear" w:color="auto" w:fill="auto"/>
          </w:tcPr>
          <w:p w14:paraId="1F8E886B"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33</w:t>
            </w:r>
          </w:p>
        </w:tc>
        <w:tc>
          <w:tcPr>
            <w:tcW w:w="1543" w:type="dxa"/>
            <w:shd w:val="clear" w:color="auto" w:fill="auto"/>
          </w:tcPr>
          <w:p w14:paraId="3A142FBD"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29</w:t>
            </w:r>
          </w:p>
        </w:tc>
        <w:tc>
          <w:tcPr>
            <w:tcW w:w="975" w:type="dxa"/>
            <w:shd w:val="clear" w:color="auto" w:fill="auto"/>
          </w:tcPr>
          <w:p w14:paraId="33782859"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8</w:t>
            </w:r>
          </w:p>
        </w:tc>
      </w:tr>
      <w:tr w:rsidR="00847C7D" w:rsidRPr="00564F1B" w14:paraId="6D9D5465" w14:textId="77777777" w:rsidTr="00847C7D">
        <w:tc>
          <w:tcPr>
            <w:tcW w:w="1413" w:type="dxa"/>
            <w:shd w:val="clear" w:color="auto" w:fill="F2F2F2"/>
          </w:tcPr>
          <w:p w14:paraId="4BA21829" w14:textId="77777777" w:rsidR="00847C7D" w:rsidRPr="00564F1B" w:rsidRDefault="00847C7D" w:rsidP="00847C7D">
            <w:pPr>
              <w:pStyle w:val="NormalWeb"/>
              <w:spacing w:before="0" w:after="0" w:line="276" w:lineRule="auto"/>
              <w:jc w:val="center"/>
              <w:textAlignment w:val="baseline"/>
              <w:rPr>
                <w:sz w:val="20"/>
                <w:szCs w:val="20"/>
              </w:rPr>
            </w:pPr>
            <w:r w:rsidRPr="00564F1B">
              <w:rPr>
                <w:b/>
                <w:bCs/>
                <w:kern w:val="24"/>
                <w:sz w:val="20"/>
                <w:szCs w:val="20"/>
              </w:rPr>
              <w:t>LDL</w:t>
            </w:r>
          </w:p>
        </w:tc>
        <w:tc>
          <w:tcPr>
            <w:tcW w:w="1634" w:type="dxa"/>
            <w:shd w:val="clear" w:color="auto" w:fill="auto"/>
          </w:tcPr>
          <w:p w14:paraId="2485AA73"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1.019 – 1.063</w:t>
            </w:r>
          </w:p>
        </w:tc>
        <w:tc>
          <w:tcPr>
            <w:tcW w:w="1354" w:type="dxa"/>
            <w:shd w:val="clear" w:color="auto" w:fill="auto"/>
          </w:tcPr>
          <w:p w14:paraId="36E8B12E" w14:textId="0A72FAF6" w:rsidR="00847C7D" w:rsidRPr="00564F1B" w:rsidRDefault="00847C7D" w:rsidP="00847C7D">
            <w:pPr>
              <w:pStyle w:val="NormalWeb"/>
              <w:spacing w:before="0" w:after="0" w:line="276" w:lineRule="auto"/>
              <w:jc w:val="center"/>
              <w:textAlignment w:val="baseline"/>
              <w:rPr>
                <w:sz w:val="20"/>
                <w:szCs w:val="20"/>
              </w:rPr>
            </w:pPr>
            <w:proofErr w:type="gramStart"/>
            <w:r w:rsidRPr="00564F1B">
              <w:rPr>
                <w:bCs/>
                <w:kern w:val="24"/>
                <w:sz w:val="20"/>
                <w:szCs w:val="20"/>
              </w:rPr>
              <w:t xml:space="preserve">18 </w:t>
            </w:r>
            <w:r w:rsidR="00B17C55">
              <w:rPr>
                <w:bCs/>
                <w:kern w:val="24"/>
                <w:sz w:val="20"/>
                <w:szCs w:val="20"/>
              </w:rPr>
              <w:t>-</w:t>
            </w:r>
            <w:proofErr w:type="gramEnd"/>
            <w:r w:rsidRPr="00564F1B">
              <w:rPr>
                <w:bCs/>
                <w:kern w:val="24"/>
                <w:sz w:val="20"/>
                <w:szCs w:val="20"/>
              </w:rPr>
              <w:t xml:space="preserve"> 28</w:t>
            </w:r>
          </w:p>
        </w:tc>
        <w:tc>
          <w:tcPr>
            <w:tcW w:w="1298" w:type="dxa"/>
            <w:shd w:val="clear" w:color="auto" w:fill="auto"/>
          </w:tcPr>
          <w:p w14:paraId="17E1FC6B"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25</w:t>
            </w:r>
          </w:p>
        </w:tc>
        <w:tc>
          <w:tcPr>
            <w:tcW w:w="1543" w:type="dxa"/>
            <w:shd w:val="clear" w:color="auto" w:fill="auto"/>
          </w:tcPr>
          <w:p w14:paraId="539D4C04"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21</w:t>
            </w:r>
          </w:p>
        </w:tc>
        <w:tc>
          <w:tcPr>
            <w:tcW w:w="975" w:type="dxa"/>
            <w:shd w:val="clear" w:color="auto" w:fill="auto"/>
          </w:tcPr>
          <w:p w14:paraId="547A29AA"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4</w:t>
            </w:r>
          </w:p>
        </w:tc>
      </w:tr>
      <w:tr w:rsidR="00847C7D" w:rsidRPr="00564F1B" w14:paraId="6EBA5157" w14:textId="77777777" w:rsidTr="00847C7D">
        <w:tc>
          <w:tcPr>
            <w:tcW w:w="1413" w:type="dxa"/>
            <w:shd w:val="clear" w:color="auto" w:fill="F2F2F2"/>
          </w:tcPr>
          <w:p w14:paraId="47BB8746" w14:textId="77777777" w:rsidR="00847C7D" w:rsidRPr="00564F1B" w:rsidRDefault="00847C7D" w:rsidP="00847C7D">
            <w:pPr>
              <w:pStyle w:val="NormalWeb"/>
              <w:spacing w:before="0" w:after="0" w:line="276" w:lineRule="auto"/>
              <w:jc w:val="center"/>
              <w:textAlignment w:val="baseline"/>
              <w:rPr>
                <w:sz w:val="20"/>
                <w:szCs w:val="20"/>
              </w:rPr>
            </w:pPr>
            <w:r w:rsidRPr="00564F1B">
              <w:rPr>
                <w:b/>
                <w:bCs/>
                <w:kern w:val="24"/>
                <w:sz w:val="20"/>
                <w:szCs w:val="20"/>
              </w:rPr>
              <w:t>IDL</w:t>
            </w:r>
          </w:p>
        </w:tc>
        <w:tc>
          <w:tcPr>
            <w:tcW w:w="1634" w:type="dxa"/>
            <w:shd w:val="clear" w:color="auto" w:fill="auto"/>
          </w:tcPr>
          <w:p w14:paraId="00416785"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1.006-1.019</w:t>
            </w:r>
          </w:p>
        </w:tc>
        <w:tc>
          <w:tcPr>
            <w:tcW w:w="1354" w:type="dxa"/>
            <w:shd w:val="clear" w:color="auto" w:fill="auto"/>
          </w:tcPr>
          <w:p w14:paraId="682CF9AF" w14:textId="77777777" w:rsidR="00847C7D" w:rsidRPr="00564F1B" w:rsidRDefault="00847C7D" w:rsidP="00847C7D">
            <w:pPr>
              <w:pStyle w:val="NormalWeb"/>
              <w:spacing w:before="0" w:after="0" w:line="276" w:lineRule="auto"/>
              <w:jc w:val="center"/>
              <w:textAlignment w:val="baseline"/>
              <w:rPr>
                <w:sz w:val="20"/>
                <w:szCs w:val="20"/>
              </w:rPr>
            </w:pPr>
            <w:proofErr w:type="gramStart"/>
            <w:r w:rsidRPr="00564F1B">
              <w:rPr>
                <w:bCs/>
                <w:kern w:val="24"/>
                <w:sz w:val="20"/>
                <w:szCs w:val="20"/>
              </w:rPr>
              <w:t>25 -</w:t>
            </w:r>
            <w:proofErr w:type="gramEnd"/>
            <w:r w:rsidRPr="00564F1B">
              <w:rPr>
                <w:bCs/>
                <w:kern w:val="24"/>
                <w:sz w:val="20"/>
                <w:szCs w:val="20"/>
              </w:rPr>
              <w:t xml:space="preserve"> 50</w:t>
            </w:r>
          </w:p>
        </w:tc>
        <w:tc>
          <w:tcPr>
            <w:tcW w:w="1298" w:type="dxa"/>
            <w:shd w:val="clear" w:color="auto" w:fill="auto"/>
          </w:tcPr>
          <w:p w14:paraId="20739A66"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18</w:t>
            </w:r>
          </w:p>
        </w:tc>
        <w:tc>
          <w:tcPr>
            <w:tcW w:w="1543" w:type="dxa"/>
            <w:shd w:val="clear" w:color="auto" w:fill="auto"/>
          </w:tcPr>
          <w:p w14:paraId="0DF70B88"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22</w:t>
            </w:r>
          </w:p>
        </w:tc>
        <w:tc>
          <w:tcPr>
            <w:tcW w:w="975" w:type="dxa"/>
            <w:shd w:val="clear" w:color="auto" w:fill="auto"/>
          </w:tcPr>
          <w:p w14:paraId="59821707"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31</w:t>
            </w:r>
          </w:p>
        </w:tc>
      </w:tr>
      <w:tr w:rsidR="00847C7D" w:rsidRPr="00564F1B" w14:paraId="0F79A337" w14:textId="77777777" w:rsidTr="00847C7D">
        <w:tc>
          <w:tcPr>
            <w:tcW w:w="1413" w:type="dxa"/>
            <w:shd w:val="clear" w:color="auto" w:fill="F2F2F2"/>
          </w:tcPr>
          <w:p w14:paraId="7CCF62B9" w14:textId="77777777" w:rsidR="00847C7D" w:rsidRPr="00564F1B" w:rsidRDefault="00847C7D" w:rsidP="00847C7D">
            <w:pPr>
              <w:pStyle w:val="NormalWeb"/>
              <w:spacing w:before="0" w:after="0" w:line="276" w:lineRule="auto"/>
              <w:jc w:val="center"/>
              <w:textAlignment w:val="baseline"/>
              <w:rPr>
                <w:sz w:val="20"/>
                <w:szCs w:val="20"/>
              </w:rPr>
            </w:pPr>
            <w:r w:rsidRPr="00564F1B">
              <w:rPr>
                <w:b/>
                <w:bCs/>
                <w:kern w:val="24"/>
                <w:sz w:val="20"/>
                <w:szCs w:val="20"/>
              </w:rPr>
              <w:t>VLDL</w:t>
            </w:r>
          </w:p>
        </w:tc>
        <w:tc>
          <w:tcPr>
            <w:tcW w:w="1634" w:type="dxa"/>
            <w:shd w:val="clear" w:color="auto" w:fill="auto"/>
          </w:tcPr>
          <w:p w14:paraId="3B0B579B"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0.95 – 1.006</w:t>
            </w:r>
          </w:p>
        </w:tc>
        <w:tc>
          <w:tcPr>
            <w:tcW w:w="1354" w:type="dxa"/>
            <w:shd w:val="clear" w:color="auto" w:fill="auto"/>
          </w:tcPr>
          <w:p w14:paraId="3D2CADA6" w14:textId="77777777" w:rsidR="00847C7D" w:rsidRPr="00564F1B" w:rsidRDefault="00847C7D" w:rsidP="00847C7D">
            <w:pPr>
              <w:pStyle w:val="NormalWeb"/>
              <w:spacing w:before="0" w:after="0" w:line="276" w:lineRule="auto"/>
              <w:jc w:val="center"/>
              <w:textAlignment w:val="baseline"/>
              <w:rPr>
                <w:sz w:val="20"/>
                <w:szCs w:val="20"/>
              </w:rPr>
            </w:pPr>
            <w:proofErr w:type="gramStart"/>
            <w:r w:rsidRPr="00564F1B">
              <w:rPr>
                <w:bCs/>
                <w:kern w:val="24"/>
                <w:sz w:val="20"/>
                <w:szCs w:val="20"/>
              </w:rPr>
              <w:t>30 -</w:t>
            </w:r>
            <w:proofErr w:type="gramEnd"/>
            <w:r w:rsidRPr="00564F1B">
              <w:rPr>
                <w:bCs/>
                <w:kern w:val="24"/>
                <w:sz w:val="20"/>
                <w:szCs w:val="20"/>
              </w:rPr>
              <w:t xml:space="preserve"> 80</w:t>
            </w:r>
          </w:p>
        </w:tc>
        <w:tc>
          <w:tcPr>
            <w:tcW w:w="1298" w:type="dxa"/>
            <w:shd w:val="clear" w:color="auto" w:fill="auto"/>
          </w:tcPr>
          <w:p w14:paraId="760E990F"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10</w:t>
            </w:r>
          </w:p>
        </w:tc>
        <w:tc>
          <w:tcPr>
            <w:tcW w:w="1543" w:type="dxa"/>
            <w:shd w:val="clear" w:color="auto" w:fill="auto"/>
          </w:tcPr>
          <w:p w14:paraId="2912D9E6"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18</w:t>
            </w:r>
          </w:p>
        </w:tc>
        <w:tc>
          <w:tcPr>
            <w:tcW w:w="975" w:type="dxa"/>
            <w:shd w:val="clear" w:color="auto" w:fill="auto"/>
          </w:tcPr>
          <w:p w14:paraId="533E135C"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50</w:t>
            </w:r>
          </w:p>
        </w:tc>
      </w:tr>
      <w:tr w:rsidR="00847C7D" w:rsidRPr="00564F1B" w14:paraId="207A012B" w14:textId="77777777" w:rsidTr="00847C7D">
        <w:tc>
          <w:tcPr>
            <w:tcW w:w="1413" w:type="dxa"/>
            <w:shd w:val="clear" w:color="auto" w:fill="F2F2F2"/>
          </w:tcPr>
          <w:p w14:paraId="487732F2" w14:textId="77777777" w:rsidR="00847C7D" w:rsidRPr="00564F1B" w:rsidRDefault="00847C7D" w:rsidP="00847C7D">
            <w:pPr>
              <w:pStyle w:val="NormalWeb"/>
              <w:spacing w:before="0" w:after="0" w:line="276" w:lineRule="auto"/>
              <w:jc w:val="center"/>
              <w:textAlignment w:val="baseline"/>
              <w:rPr>
                <w:sz w:val="20"/>
                <w:szCs w:val="20"/>
              </w:rPr>
            </w:pPr>
            <w:proofErr w:type="spellStart"/>
            <w:r w:rsidRPr="00564F1B">
              <w:rPr>
                <w:b/>
                <w:bCs/>
                <w:kern w:val="24"/>
                <w:sz w:val="20"/>
                <w:szCs w:val="20"/>
              </w:rPr>
              <w:t>Şilomikron</w:t>
            </w:r>
            <w:proofErr w:type="spellEnd"/>
          </w:p>
        </w:tc>
        <w:tc>
          <w:tcPr>
            <w:tcW w:w="1634" w:type="dxa"/>
            <w:shd w:val="clear" w:color="auto" w:fill="auto"/>
          </w:tcPr>
          <w:p w14:paraId="1FEA5013"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&lt; 0.95</w:t>
            </w:r>
          </w:p>
        </w:tc>
        <w:tc>
          <w:tcPr>
            <w:tcW w:w="1354" w:type="dxa"/>
            <w:shd w:val="clear" w:color="auto" w:fill="auto"/>
          </w:tcPr>
          <w:p w14:paraId="7B0E9A6D" w14:textId="77777777" w:rsidR="00847C7D" w:rsidRPr="00564F1B" w:rsidRDefault="00847C7D" w:rsidP="00847C7D">
            <w:pPr>
              <w:pStyle w:val="NormalWeb"/>
              <w:spacing w:before="0" w:after="0" w:line="276" w:lineRule="auto"/>
              <w:jc w:val="center"/>
              <w:textAlignment w:val="baseline"/>
              <w:rPr>
                <w:sz w:val="20"/>
                <w:szCs w:val="20"/>
              </w:rPr>
            </w:pPr>
            <w:proofErr w:type="gramStart"/>
            <w:r w:rsidRPr="00564F1B">
              <w:rPr>
                <w:bCs/>
                <w:kern w:val="24"/>
                <w:sz w:val="20"/>
                <w:szCs w:val="20"/>
              </w:rPr>
              <w:t>100 -</w:t>
            </w:r>
            <w:proofErr w:type="gramEnd"/>
            <w:r w:rsidRPr="00564F1B">
              <w:rPr>
                <w:bCs/>
                <w:kern w:val="24"/>
                <w:sz w:val="20"/>
                <w:szCs w:val="20"/>
              </w:rPr>
              <w:t xml:space="preserve"> 500</w:t>
            </w:r>
          </w:p>
        </w:tc>
        <w:tc>
          <w:tcPr>
            <w:tcW w:w="1298" w:type="dxa"/>
            <w:shd w:val="clear" w:color="auto" w:fill="auto"/>
          </w:tcPr>
          <w:p w14:paraId="7A474A45" w14:textId="77777777" w:rsidR="00847C7D" w:rsidRPr="00564F1B" w:rsidRDefault="00847C7D" w:rsidP="00847C7D">
            <w:pPr>
              <w:pStyle w:val="NormalWeb"/>
              <w:spacing w:before="0" w:after="0" w:line="276" w:lineRule="auto"/>
              <w:jc w:val="center"/>
              <w:textAlignment w:val="baseline"/>
              <w:rPr>
                <w:sz w:val="20"/>
                <w:szCs w:val="20"/>
              </w:rPr>
            </w:pPr>
            <w:proofErr w:type="gramStart"/>
            <w:r w:rsidRPr="00564F1B">
              <w:rPr>
                <w:bCs/>
                <w:kern w:val="24"/>
                <w:sz w:val="20"/>
                <w:szCs w:val="20"/>
              </w:rPr>
              <w:t>1 -</w:t>
            </w:r>
            <w:proofErr w:type="gramEnd"/>
            <w:r w:rsidRPr="00564F1B">
              <w:rPr>
                <w:bCs/>
                <w:kern w:val="24"/>
                <w:sz w:val="20"/>
                <w:szCs w:val="20"/>
              </w:rPr>
              <w:t xml:space="preserve"> 2</w:t>
            </w:r>
          </w:p>
        </w:tc>
        <w:tc>
          <w:tcPr>
            <w:tcW w:w="1543" w:type="dxa"/>
            <w:shd w:val="clear" w:color="auto" w:fill="auto"/>
          </w:tcPr>
          <w:p w14:paraId="1BF930E1"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7</w:t>
            </w:r>
          </w:p>
        </w:tc>
        <w:tc>
          <w:tcPr>
            <w:tcW w:w="975" w:type="dxa"/>
            <w:shd w:val="clear" w:color="auto" w:fill="auto"/>
          </w:tcPr>
          <w:p w14:paraId="41D4EC4C" w14:textId="77777777" w:rsidR="00847C7D" w:rsidRPr="00564F1B" w:rsidRDefault="00847C7D" w:rsidP="00847C7D">
            <w:pPr>
              <w:pStyle w:val="NormalWeb"/>
              <w:spacing w:before="0" w:after="0" w:line="276" w:lineRule="auto"/>
              <w:jc w:val="center"/>
              <w:textAlignment w:val="baseline"/>
              <w:rPr>
                <w:sz w:val="20"/>
                <w:szCs w:val="20"/>
              </w:rPr>
            </w:pPr>
            <w:r w:rsidRPr="00564F1B">
              <w:rPr>
                <w:bCs/>
                <w:kern w:val="24"/>
                <w:sz w:val="20"/>
                <w:szCs w:val="20"/>
              </w:rPr>
              <w:t>84</w:t>
            </w:r>
          </w:p>
        </w:tc>
      </w:tr>
    </w:tbl>
    <w:p w14:paraId="038B9522" w14:textId="77777777" w:rsidR="00706E51" w:rsidRPr="00564F1B" w:rsidRDefault="00706E51" w:rsidP="008744F1">
      <w:pPr>
        <w:spacing w:line="276" w:lineRule="auto"/>
        <w:jc w:val="both"/>
      </w:pPr>
    </w:p>
    <w:p w14:paraId="1CE4E9E8" w14:textId="77777777" w:rsidR="00706E51" w:rsidRPr="00564F1B" w:rsidRDefault="00706E51" w:rsidP="00706E51">
      <w:pPr>
        <w:spacing w:line="276" w:lineRule="auto"/>
        <w:jc w:val="center"/>
      </w:pPr>
    </w:p>
    <w:p w14:paraId="14EE37BC" w14:textId="77777777" w:rsidR="00706E51" w:rsidRPr="00564F1B" w:rsidRDefault="00706E51" w:rsidP="00706E51">
      <w:pPr>
        <w:spacing w:line="276" w:lineRule="auto"/>
        <w:jc w:val="center"/>
        <w:rPr>
          <w:sz w:val="22"/>
          <w:szCs w:val="22"/>
        </w:rPr>
      </w:pPr>
      <w:r w:rsidRPr="00564F1B">
        <w:lastRenderedPageBreak/>
        <w:fldChar w:fldCharType="begin"/>
      </w:r>
      <w:r w:rsidRPr="00564F1B">
        <w:instrText xml:space="preserve"> INCLUDEPICTURE "https://pbs.twimg.com/media/DcCCMOnV4AEI9Ng.jpg:large" \* MERGEFORMATINET </w:instrText>
      </w:r>
      <w:r w:rsidRPr="00564F1B">
        <w:fldChar w:fldCharType="separate"/>
      </w:r>
      <w:r w:rsidRPr="00564F1B">
        <w:rPr>
          <w:noProof/>
        </w:rPr>
        <w:drawing>
          <wp:inline distT="0" distB="0" distL="0" distR="0" wp14:anchorId="259C3696" wp14:editId="74E6E285">
            <wp:extent cx="4208514" cy="1770434"/>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a:extLst>
                        <a:ext uri="{28A0092B-C50C-407E-A947-70E740481C1C}">
                          <a14:useLocalDpi xmlns:a14="http://schemas.microsoft.com/office/drawing/2010/main" val="0"/>
                        </a:ext>
                      </a:extLst>
                    </a:blip>
                    <a:srcRect l="11971" t="10492" r="12570" b="15651"/>
                    <a:stretch/>
                  </pic:blipFill>
                  <pic:spPr bwMode="auto">
                    <a:xfrm>
                      <a:off x="0" y="0"/>
                      <a:ext cx="4239253" cy="1783365"/>
                    </a:xfrm>
                    <a:prstGeom prst="rect">
                      <a:avLst/>
                    </a:prstGeom>
                    <a:noFill/>
                    <a:ln>
                      <a:noFill/>
                    </a:ln>
                    <a:extLst>
                      <a:ext uri="{53640926-AAD7-44D8-BBD7-CCE9431645EC}">
                        <a14:shadowObscured xmlns:a14="http://schemas.microsoft.com/office/drawing/2010/main"/>
                      </a:ext>
                    </a:extLst>
                  </pic:spPr>
                </pic:pic>
              </a:graphicData>
            </a:graphic>
          </wp:inline>
        </w:drawing>
      </w:r>
      <w:r w:rsidRPr="00564F1B">
        <w:fldChar w:fldCharType="end"/>
      </w:r>
    </w:p>
    <w:p w14:paraId="11DCE198" w14:textId="77777777" w:rsidR="002E4F6D" w:rsidRPr="00564F1B" w:rsidRDefault="002E4F6D" w:rsidP="008744F1">
      <w:pPr>
        <w:spacing w:line="276" w:lineRule="auto"/>
        <w:jc w:val="both"/>
        <w:rPr>
          <w:sz w:val="22"/>
          <w:szCs w:val="22"/>
        </w:rPr>
      </w:pPr>
    </w:p>
    <w:p w14:paraId="61C743D5" w14:textId="0ECD7FBC" w:rsidR="002E4F6D" w:rsidRPr="00564F1B" w:rsidRDefault="002E4F6D" w:rsidP="003A43D3">
      <w:pPr>
        <w:numPr>
          <w:ilvl w:val="0"/>
          <w:numId w:val="35"/>
        </w:numPr>
        <w:spacing w:after="120" w:line="276" w:lineRule="auto"/>
        <w:ind w:left="284" w:hanging="284"/>
        <w:jc w:val="both"/>
        <w:rPr>
          <w:sz w:val="22"/>
          <w:szCs w:val="22"/>
        </w:rPr>
      </w:pPr>
      <w:r w:rsidRPr="00564F1B">
        <w:rPr>
          <w:b/>
          <w:sz w:val="22"/>
          <w:szCs w:val="22"/>
        </w:rPr>
        <w:t>HDL</w:t>
      </w:r>
      <w:r w:rsidR="00706E51" w:rsidRPr="00564F1B">
        <w:rPr>
          <w:sz w:val="22"/>
          <w:szCs w:val="22"/>
        </w:rPr>
        <w:t xml:space="preserve"> </w:t>
      </w:r>
      <w:r w:rsidRPr="00564F1B">
        <w:rPr>
          <w:sz w:val="22"/>
          <w:szCs w:val="22"/>
        </w:rPr>
        <w:t xml:space="preserve">(Yüksek yoğunluklu </w:t>
      </w:r>
      <w:proofErr w:type="spellStart"/>
      <w:r w:rsidRPr="00564F1B">
        <w:rPr>
          <w:sz w:val="22"/>
          <w:szCs w:val="22"/>
        </w:rPr>
        <w:t>lipoproteinler</w:t>
      </w:r>
      <w:proofErr w:type="spellEnd"/>
      <w:r w:rsidRPr="00564F1B">
        <w:rPr>
          <w:sz w:val="22"/>
          <w:szCs w:val="22"/>
        </w:rPr>
        <w:t>)’</w:t>
      </w:r>
      <w:proofErr w:type="spellStart"/>
      <w:r w:rsidRPr="00564F1B">
        <w:rPr>
          <w:sz w:val="22"/>
          <w:szCs w:val="22"/>
        </w:rPr>
        <w:t>nin</w:t>
      </w:r>
      <w:proofErr w:type="spellEnd"/>
      <w:r w:rsidRPr="00564F1B">
        <w:rPr>
          <w:sz w:val="22"/>
          <w:szCs w:val="22"/>
        </w:rPr>
        <w:t xml:space="preserve"> görevi dokulardan kolesterolü toplayıp karaciğere geri getirmektir. </w:t>
      </w:r>
    </w:p>
    <w:p w14:paraId="34822463" w14:textId="7CAA1534" w:rsidR="002E4F6D" w:rsidRPr="00564F1B" w:rsidRDefault="002E4F6D" w:rsidP="003A43D3">
      <w:pPr>
        <w:numPr>
          <w:ilvl w:val="0"/>
          <w:numId w:val="35"/>
        </w:numPr>
        <w:spacing w:after="120" w:line="276" w:lineRule="auto"/>
        <w:ind w:left="284" w:hanging="284"/>
        <w:jc w:val="both"/>
        <w:rPr>
          <w:sz w:val="22"/>
          <w:szCs w:val="22"/>
        </w:rPr>
      </w:pPr>
      <w:r w:rsidRPr="00564F1B">
        <w:rPr>
          <w:b/>
          <w:sz w:val="22"/>
          <w:szCs w:val="22"/>
        </w:rPr>
        <w:t xml:space="preserve">LDL </w:t>
      </w:r>
      <w:r w:rsidRPr="00564F1B">
        <w:rPr>
          <w:sz w:val="22"/>
          <w:szCs w:val="22"/>
        </w:rPr>
        <w:t xml:space="preserve">(Düşük yoğunluklu </w:t>
      </w:r>
      <w:proofErr w:type="spellStart"/>
      <w:r w:rsidRPr="00564F1B">
        <w:rPr>
          <w:sz w:val="22"/>
          <w:szCs w:val="22"/>
        </w:rPr>
        <w:t>lipoproteinler</w:t>
      </w:r>
      <w:proofErr w:type="spellEnd"/>
      <w:r w:rsidRPr="00564F1B">
        <w:rPr>
          <w:sz w:val="22"/>
          <w:szCs w:val="22"/>
        </w:rPr>
        <w:t xml:space="preserve">) karaciğerden diğer dokulara kolesterolü taşımakla görevlidirler. </w:t>
      </w:r>
    </w:p>
    <w:p w14:paraId="7FBAB3EA" w14:textId="23FC57CA" w:rsidR="002E4F6D" w:rsidRPr="00564F1B" w:rsidRDefault="002E4F6D" w:rsidP="003A43D3">
      <w:pPr>
        <w:numPr>
          <w:ilvl w:val="0"/>
          <w:numId w:val="35"/>
        </w:numPr>
        <w:spacing w:after="120" w:line="276" w:lineRule="auto"/>
        <w:ind w:left="284" w:hanging="284"/>
        <w:jc w:val="both"/>
        <w:rPr>
          <w:sz w:val="22"/>
          <w:szCs w:val="22"/>
        </w:rPr>
      </w:pPr>
      <w:r w:rsidRPr="00564F1B">
        <w:rPr>
          <w:b/>
          <w:sz w:val="22"/>
          <w:szCs w:val="22"/>
        </w:rPr>
        <w:t xml:space="preserve">IDL </w:t>
      </w:r>
      <w:r w:rsidRPr="00564F1B">
        <w:rPr>
          <w:sz w:val="22"/>
          <w:szCs w:val="22"/>
        </w:rPr>
        <w:t xml:space="preserve">(Ara yoğunluklu </w:t>
      </w:r>
      <w:proofErr w:type="spellStart"/>
      <w:r w:rsidRPr="00564F1B">
        <w:rPr>
          <w:sz w:val="22"/>
          <w:szCs w:val="22"/>
        </w:rPr>
        <w:t>lipoproteinler</w:t>
      </w:r>
      <w:proofErr w:type="spellEnd"/>
      <w:r w:rsidRPr="00564F1B">
        <w:rPr>
          <w:sz w:val="22"/>
          <w:szCs w:val="22"/>
        </w:rPr>
        <w:t xml:space="preserve">) yoğunluk olarak LDL ve VLDL arasındadır. </w:t>
      </w:r>
    </w:p>
    <w:p w14:paraId="389522ED" w14:textId="22C0A971" w:rsidR="002E4F6D" w:rsidRPr="00564F1B" w:rsidRDefault="002E4F6D" w:rsidP="003A43D3">
      <w:pPr>
        <w:numPr>
          <w:ilvl w:val="0"/>
          <w:numId w:val="35"/>
        </w:numPr>
        <w:spacing w:after="120" w:line="276" w:lineRule="auto"/>
        <w:ind w:left="284" w:hanging="284"/>
        <w:jc w:val="both"/>
        <w:rPr>
          <w:sz w:val="22"/>
          <w:szCs w:val="22"/>
        </w:rPr>
      </w:pPr>
      <w:r w:rsidRPr="00564F1B">
        <w:rPr>
          <w:b/>
          <w:sz w:val="22"/>
          <w:szCs w:val="22"/>
        </w:rPr>
        <w:t xml:space="preserve">VLDL </w:t>
      </w:r>
      <w:r w:rsidRPr="00564F1B">
        <w:rPr>
          <w:sz w:val="22"/>
          <w:szCs w:val="22"/>
        </w:rPr>
        <w:t xml:space="preserve">(Çok düşük yoğunluklu </w:t>
      </w:r>
      <w:proofErr w:type="spellStart"/>
      <w:r w:rsidRPr="00564F1B">
        <w:rPr>
          <w:sz w:val="22"/>
          <w:szCs w:val="22"/>
        </w:rPr>
        <w:t>lipoproteinler</w:t>
      </w:r>
      <w:proofErr w:type="spellEnd"/>
      <w:r w:rsidRPr="00564F1B">
        <w:rPr>
          <w:sz w:val="22"/>
          <w:szCs w:val="22"/>
        </w:rPr>
        <w:t xml:space="preserve">) yeni sentezlenmiş </w:t>
      </w:r>
      <w:proofErr w:type="spellStart"/>
      <w:r w:rsidRPr="00564F1B">
        <w:rPr>
          <w:sz w:val="22"/>
          <w:szCs w:val="22"/>
        </w:rPr>
        <w:t>trigliseritleri</w:t>
      </w:r>
      <w:proofErr w:type="spellEnd"/>
      <w:r w:rsidRPr="00564F1B">
        <w:rPr>
          <w:sz w:val="22"/>
          <w:szCs w:val="22"/>
        </w:rPr>
        <w:t xml:space="preserve"> karaciğerden yağ dokularına taşırlar.</w:t>
      </w:r>
    </w:p>
    <w:p w14:paraId="4C69AEF2" w14:textId="77777777" w:rsidR="002E4F6D" w:rsidRPr="00564F1B" w:rsidRDefault="002E4F6D" w:rsidP="003A43D3">
      <w:pPr>
        <w:numPr>
          <w:ilvl w:val="0"/>
          <w:numId w:val="35"/>
        </w:numPr>
        <w:spacing w:after="120" w:line="276" w:lineRule="auto"/>
        <w:ind w:left="284" w:hanging="284"/>
        <w:jc w:val="both"/>
        <w:rPr>
          <w:sz w:val="22"/>
          <w:szCs w:val="22"/>
        </w:rPr>
      </w:pPr>
      <w:proofErr w:type="spellStart"/>
      <w:r w:rsidRPr="00564F1B">
        <w:rPr>
          <w:b/>
          <w:sz w:val="22"/>
          <w:szCs w:val="22"/>
        </w:rPr>
        <w:t>Şilomikronlar</w:t>
      </w:r>
      <w:proofErr w:type="spellEnd"/>
      <w:r w:rsidRPr="00564F1B">
        <w:rPr>
          <w:b/>
          <w:sz w:val="22"/>
          <w:szCs w:val="22"/>
        </w:rPr>
        <w:t xml:space="preserve"> </w:t>
      </w:r>
      <w:proofErr w:type="spellStart"/>
      <w:r w:rsidRPr="00564F1B">
        <w:rPr>
          <w:sz w:val="22"/>
          <w:szCs w:val="22"/>
        </w:rPr>
        <w:t>Trigliseritleri</w:t>
      </w:r>
      <w:proofErr w:type="spellEnd"/>
      <w:r w:rsidRPr="00564F1B">
        <w:rPr>
          <w:b/>
          <w:sz w:val="22"/>
          <w:szCs w:val="22"/>
        </w:rPr>
        <w:t xml:space="preserve"> </w:t>
      </w:r>
      <w:r w:rsidRPr="00564F1B">
        <w:rPr>
          <w:sz w:val="22"/>
          <w:szCs w:val="22"/>
        </w:rPr>
        <w:t>ince ba</w:t>
      </w:r>
      <w:r w:rsidR="00706E51" w:rsidRPr="00564F1B">
        <w:rPr>
          <w:sz w:val="22"/>
          <w:szCs w:val="22"/>
        </w:rPr>
        <w:t>ğı</w:t>
      </w:r>
      <w:r w:rsidRPr="00564F1B">
        <w:rPr>
          <w:sz w:val="22"/>
          <w:szCs w:val="22"/>
        </w:rPr>
        <w:t xml:space="preserve">rsaktan karaciğere taşımakla görevlidirler. </w:t>
      </w:r>
    </w:p>
    <w:p w14:paraId="0D695362" w14:textId="77777777" w:rsidR="002E4F6D" w:rsidRPr="00564F1B" w:rsidRDefault="002E4F6D" w:rsidP="008744F1">
      <w:pPr>
        <w:pStyle w:val="NoSpacing"/>
        <w:spacing w:line="276" w:lineRule="auto"/>
        <w:jc w:val="both"/>
        <w:rPr>
          <w:rFonts w:ascii="Times New Roman" w:hAnsi="Times New Roman"/>
          <w:lang w:val="tr-TR"/>
        </w:rPr>
      </w:pPr>
    </w:p>
    <w:p w14:paraId="1CB0856F" w14:textId="77777777" w:rsidR="00B5061B" w:rsidRPr="00564F1B" w:rsidRDefault="00B5061B" w:rsidP="008744F1">
      <w:pPr>
        <w:pStyle w:val="NoSpacing"/>
        <w:spacing w:line="276" w:lineRule="auto"/>
        <w:jc w:val="both"/>
        <w:rPr>
          <w:rFonts w:ascii="Times New Roman" w:hAnsi="Times New Roman"/>
          <w:lang w:val="tr-TR"/>
        </w:rPr>
      </w:pPr>
    </w:p>
    <w:p w14:paraId="3AFBBAF5"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 xml:space="preserve">Diyet yoluyla vücuda alınan </w:t>
      </w:r>
      <w:proofErr w:type="spellStart"/>
      <w:r w:rsidRPr="00564F1B">
        <w:rPr>
          <w:rFonts w:ascii="Times New Roman" w:hAnsi="Times New Roman"/>
          <w:lang w:val="tr-TR"/>
        </w:rPr>
        <w:t>lipidlerin</w:t>
      </w:r>
      <w:proofErr w:type="spellEnd"/>
      <w:r w:rsidRPr="00564F1B">
        <w:rPr>
          <w:rFonts w:ascii="Times New Roman" w:hAnsi="Times New Roman"/>
          <w:lang w:val="tr-TR"/>
        </w:rPr>
        <w:t xml:space="preserve"> büyük çoğunluğu </w:t>
      </w:r>
      <w:proofErr w:type="spellStart"/>
      <w:r w:rsidRPr="00564F1B">
        <w:rPr>
          <w:rFonts w:ascii="Times New Roman" w:hAnsi="Times New Roman"/>
          <w:lang w:val="tr-TR"/>
        </w:rPr>
        <w:t>trigliserit</w:t>
      </w:r>
      <w:proofErr w:type="spellEnd"/>
      <w:r w:rsidRPr="00564F1B">
        <w:rPr>
          <w:rFonts w:ascii="Times New Roman" w:hAnsi="Times New Roman"/>
          <w:lang w:val="tr-TR"/>
        </w:rPr>
        <w:t xml:space="preserve">, az bir kısmı da </w:t>
      </w:r>
      <w:proofErr w:type="spellStart"/>
      <w:r w:rsidRPr="00564F1B">
        <w:rPr>
          <w:rFonts w:ascii="Times New Roman" w:hAnsi="Times New Roman"/>
          <w:lang w:val="tr-TR"/>
        </w:rPr>
        <w:t>fosfolipid</w:t>
      </w:r>
      <w:proofErr w:type="spellEnd"/>
      <w:r w:rsidRPr="00564F1B">
        <w:rPr>
          <w:rFonts w:ascii="Times New Roman" w:hAnsi="Times New Roman"/>
          <w:lang w:val="tr-TR"/>
        </w:rPr>
        <w:t xml:space="preserve">, kolesterol ve kolesterol esteridir. </w:t>
      </w:r>
      <w:proofErr w:type="spellStart"/>
      <w:r w:rsidRPr="00564F1B">
        <w:rPr>
          <w:rFonts w:ascii="Times New Roman" w:hAnsi="Times New Roman"/>
          <w:lang w:val="tr-TR"/>
        </w:rPr>
        <w:t>Lipidlerin</w:t>
      </w:r>
      <w:proofErr w:type="spellEnd"/>
      <w:r w:rsidRPr="00564F1B">
        <w:rPr>
          <w:rFonts w:ascii="Times New Roman" w:hAnsi="Times New Roman"/>
          <w:lang w:val="tr-TR"/>
        </w:rPr>
        <w:t xml:space="preserve"> ince bağırsakta sindirilmelerinin sonunda, ince bağırsaktaki misellerde az miktarda </w:t>
      </w:r>
      <w:proofErr w:type="spellStart"/>
      <w:r w:rsidRPr="00564F1B">
        <w:rPr>
          <w:rFonts w:ascii="Times New Roman" w:hAnsi="Times New Roman"/>
          <w:lang w:val="tr-TR"/>
        </w:rPr>
        <w:t>trigliserit</w:t>
      </w:r>
      <w:proofErr w:type="spellEnd"/>
      <w:r w:rsidRPr="00564F1B">
        <w:rPr>
          <w:rFonts w:ascii="Times New Roman" w:hAnsi="Times New Roman"/>
          <w:lang w:val="tr-TR"/>
        </w:rPr>
        <w:t xml:space="preserve">, bol miktarda 2-monogliserid, yağ asidi, </w:t>
      </w:r>
      <w:proofErr w:type="spellStart"/>
      <w:r w:rsidRPr="00564F1B">
        <w:rPr>
          <w:rFonts w:ascii="Times New Roman" w:hAnsi="Times New Roman"/>
          <w:lang w:val="tr-TR"/>
        </w:rPr>
        <w:t>gliserol</w:t>
      </w:r>
      <w:proofErr w:type="spellEnd"/>
      <w:r w:rsidRPr="00564F1B">
        <w:rPr>
          <w:rFonts w:ascii="Times New Roman" w:hAnsi="Times New Roman"/>
          <w:lang w:val="tr-TR"/>
        </w:rPr>
        <w:t xml:space="preserve">, </w:t>
      </w:r>
      <w:proofErr w:type="spellStart"/>
      <w:r w:rsidRPr="00564F1B">
        <w:rPr>
          <w:rFonts w:ascii="Times New Roman" w:hAnsi="Times New Roman"/>
          <w:lang w:val="tr-TR"/>
        </w:rPr>
        <w:t>fosfolipid</w:t>
      </w:r>
      <w:proofErr w:type="spellEnd"/>
      <w:r w:rsidRPr="00564F1B">
        <w:rPr>
          <w:rFonts w:ascii="Times New Roman" w:hAnsi="Times New Roman"/>
          <w:lang w:val="tr-TR"/>
        </w:rPr>
        <w:t xml:space="preserve">, serbest kolesterol ve safra tuzları bulunur. </w:t>
      </w:r>
      <w:proofErr w:type="spellStart"/>
      <w:r w:rsidRPr="00564F1B">
        <w:rPr>
          <w:rFonts w:ascii="Times New Roman" w:hAnsi="Times New Roman"/>
          <w:lang w:val="tr-TR"/>
        </w:rPr>
        <w:t>Lipidlerin</w:t>
      </w:r>
      <w:proofErr w:type="spellEnd"/>
      <w:r w:rsidRPr="00564F1B">
        <w:rPr>
          <w:rFonts w:ascii="Times New Roman" w:hAnsi="Times New Roman"/>
          <w:lang w:val="tr-TR"/>
        </w:rPr>
        <w:t xml:space="preserve"> emiliminden sonra </w:t>
      </w:r>
      <w:proofErr w:type="spellStart"/>
      <w:r w:rsidRPr="00564F1B">
        <w:rPr>
          <w:rFonts w:ascii="Times New Roman" w:hAnsi="Times New Roman"/>
          <w:lang w:val="tr-TR"/>
        </w:rPr>
        <w:t>duktus</w:t>
      </w:r>
      <w:proofErr w:type="spellEnd"/>
      <w:r w:rsidRPr="00564F1B">
        <w:rPr>
          <w:rFonts w:ascii="Times New Roman" w:hAnsi="Times New Roman"/>
          <w:lang w:val="tr-TR"/>
        </w:rPr>
        <w:t xml:space="preserve"> </w:t>
      </w:r>
      <w:proofErr w:type="spellStart"/>
      <w:r w:rsidRPr="00564F1B">
        <w:rPr>
          <w:rFonts w:ascii="Times New Roman" w:hAnsi="Times New Roman"/>
          <w:lang w:val="tr-TR"/>
        </w:rPr>
        <w:t>torasikusta</w:t>
      </w:r>
      <w:proofErr w:type="spellEnd"/>
      <w:r w:rsidRPr="00564F1B">
        <w:rPr>
          <w:rFonts w:ascii="Times New Roman" w:hAnsi="Times New Roman"/>
          <w:lang w:val="tr-TR"/>
        </w:rPr>
        <w:t xml:space="preserve"> süt beyazlığında </w:t>
      </w:r>
      <w:proofErr w:type="spellStart"/>
      <w:r w:rsidRPr="00564F1B">
        <w:rPr>
          <w:rFonts w:ascii="Times New Roman" w:hAnsi="Times New Roman"/>
          <w:bCs/>
          <w:lang w:val="tr-TR"/>
        </w:rPr>
        <w:t>şilus</w:t>
      </w:r>
      <w:proofErr w:type="spellEnd"/>
      <w:r w:rsidRPr="00564F1B">
        <w:rPr>
          <w:rFonts w:ascii="Times New Roman" w:hAnsi="Times New Roman"/>
          <w:lang w:val="tr-TR"/>
        </w:rPr>
        <w:t xml:space="preserve"> görülür </w:t>
      </w:r>
    </w:p>
    <w:p w14:paraId="6640155B" w14:textId="4F061D3E"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 xml:space="preserve">Serumda total </w:t>
      </w:r>
      <w:proofErr w:type="spellStart"/>
      <w:r w:rsidRPr="00564F1B">
        <w:rPr>
          <w:rFonts w:ascii="Times New Roman" w:hAnsi="Times New Roman"/>
          <w:lang w:val="tr-TR"/>
        </w:rPr>
        <w:t>lipidler</w:t>
      </w:r>
      <w:proofErr w:type="spellEnd"/>
      <w:r w:rsidRPr="00564F1B">
        <w:rPr>
          <w:rFonts w:ascii="Times New Roman" w:hAnsi="Times New Roman"/>
          <w:lang w:val="tr-TR"/>
        </w:rPr>
        <w:t xml:space="preserve"> içerisinde en yüksek düzeyde bulunan, kolesterol ve kolesterol esterleridir (150-300 mg/</w:t>
      </w:r>
      <w:proofErr w:type="spellStart"/>
      <w:r w:rsidRPr="00564F1B">
        <w:rPr>
          <w:rFonts w:ascii="Times New Roman" w:hAnsi="Times New Roman"/>
          <w:lang w:val="tr-TR"/>
        </w:rPr>
        <w:t>dL</w:t>
      </w:r>
      <w:proofErr w:type="spellEnd"/>
      <w:r w:rsidRPr="00564F1B">
        <w:rPr>
          <w:rFonts w:ascii="Times New Roman" w:hAnsi="Times New Roman"/>
          <w:lang w:val="tr-TR"/>
        </w:rPr>
        <w:t xml:space="preserve">; </w:t>
      </w:r>
      <w:r w:rsidR="002C0045" w:rsidRPr="00564F1B">
        <w:rPr>
          <w:rFonts w:ascii="Times New Roman" w:hAnsi="Times New Roman"/>
          <w:lang w:val="tr-TR"/>
        </w:rPr>
        <w:t>%68</w:t>
      </w:r>
      <w:r w:rsidRPr="00564F1B">
        <w:rPr>
          <w:rFonts w:ascii="Times New Roman" w:hAnsi="Times New Roman"/>
          <w:lang w:val="tr-TR"/>
        </w:rPr>
        <w:t xml:space="preserve">-74’ü ester halinde). </w:t>
      </w:r>
      <w:proofErr w:type="spellStart"/>
      <w:r w:rsidRPr="00564F1B">
        <w:rPr>
          <w:rFonts w:ascii="Times New Roman" w:hAnsi="Times New Roman"/>
          <w:lang w:val="tr-TR"/>
        </w:rPr>
        <w:t>Fosfolipidler</w:t>
      </w:r>
      <w:proofErr w:type="spellEnd"/>
      <w:r w:rsidRPr="00564F1B">
        <w:rPr>
          <w:rFonts w:ascii="Times New Roman" w:hAnsi="Times New Roman"/>
          <w:lang w:val="tr-TR"/>
        </w:rPr>
        <w:t xml:space="preserve"> 125-300 mg/</w:t>
      </w:r>
      <w:proofErr w:type="spellStart"/>
      <w:r w:rsidRPr="00564F1B">
        <w:rPr>
          <w:rFonts w:ascii="Times New Roman" w:hAnsi="Times New Roman"/>
          <w:lang w:val="tr-TR"/>
        </w:rPr>
        <w:t>dL</w:t>
      </w:r>
      <w:proofErr w:type="spellEnd"/>
      <w:r w:rsidRPr="00564F1B">
        <w:rPr>
          <w:rFonts w:ascii="Times New Roman" w:hAnsi="Times New Roman"/>
          <w:lang w:val="tr-TR"/>
        </w:rPr>
        <w:t xml:space="preserve">, </w:t>
      </w:r>
      <w:proofErr w:type="spellStart"/>
      <w:r w:rsidRPr="00564F1B">
        <w:rPr>
          <w:rFonts w:ascii="Times New Roman" w:hAnsi="Times New Roman"/>
          <w:lang w:val="tr-TR"/>
        </w:rPr>
        <w:t>trigliseritler</w:t>
      </w:r>
      <w:proofErr w:type="spellEnd"/>
      <w:r w:rsidRPr="00564F1B">
        <w:rPr>
          <w:rFonts w:ascii="Times New Roman" w:hAnsi="Times New Roman"/>
          <w:lang w:val="tr-TR"/>
        </w:rPr>
        <w:t xml:space="preserve"> 30-150 mg/</w:t>
      </w:r>
      <w:proofErr w:type="spellStart"/>
      <w:r w:rsidRPr="00564F1B">
        <w:rPr>
          <w:rFonts w:ascii="Times New Roman" w:hAnsi="Times New Roman"/>
          <w:lang w:val="tr-TR"/>
        </w:rPr>
        <w:t>dL</w:t>
      </w:r>
      <w:proofErr w:type="spellEnd"/>
      <w:r w:rsidRPr="00564F1B">
        <w:rPr>
          <w:rFonts w:ascii="Times New Roman" w:hAnsi="Times New Roman"/>
          <w:lang w:val="tr-TR"/>
        </w:rPr>
        <w:t xml:space="preserve"> düzeydedir. Bu miktarlardaki artışlar, </w:t>
      </w:r>
      <w:proofErr w:type="spellStart"/>
      <w:r w:rsidRPr="00564F1B">
        <w:rPr>
          <w:rFonts w:ascii="Times New Roman" w:hAnsi="Times New Roman"/>
          <w:lang w:val="tr-TR"/>
        </w:rPr>
        <w:t>lipid</w:t>
      </w:r>
      <w:proofErr w:type="spellEnd"/>
      <w:r w:rsidRPr="00564F1B">
        <w:rPr>
          <w:rFonts w:ascii="Times New Roman" w:hAnsi="Times New Roman"/>
          <w:lang w:val="tr-TR"/>
        </w:rPr>
        <w:t xml:space="preserve"> metabolizmasındaki bozuklukları ve </w:t>
      </w:r>
      <w:proofErr w:type="spellStart"/>
      <w:r w:rsidRPr="00564F1B">
        <w:rPr>
          <w:rFonts w:ascii="Times New Roman" w:hAnsi="Times New Roman"/>
          <w:lang w:val="tr-TR"/>
        </w:rPr>
        <w:t>ateroskleroz</w:t>
      </w:r>
      <w:proofErr w:type="spellEnd"/>
      <w:r w:rsidRPr="00564F1B">
        <w:rPr>
          <w:rFonts w:ascii="Times New Roman" w:hAnsi="Times New Roman"/>
          <w:lang w:val="tr-TR"/>
        </w:rPr>
        <w:t xml:space="preserve"> riskini işaret eder. Şeker hastalığında ve bazal metabolizmanın yavaşladığı </w:t>
      </w:r>
      <w:proofErr w:type="spellStart"/>
      <w:r w:rsidRPr="00564F1B">
        <w:rPr>
          <w:rFonts w:ascii="Times New Roman" w:hAnsi="Times New Roman"/>
          <w:lang w:val="tr-TR"/>
        </w:rPr>
        <w:t>tiroid</w:t>
      </w:r>
      <w:proofErr w:type="spellEnd"/>
      <w:r w:rsidRPr="00564F1B">
        <w:rPr>
          <w:rFonts w:ascii="Times New Roman" w:hAnsi="Times New Roman"/>
          <w:lang w:val="tr-TR"/>
        </w:rPr>
        <w:t xml:space="preserve"> yetmezliği gibi durumlarda da serum </w:t>
      </w:r>
      <w:proofErr w:type="spellStart"/>
      <w:r w:rsidRPr="00564F1B">
        <w:rPr>
          <w:rFonts w:ascii="Times New Roman" w:hAnsi="Times New Roman"/>
          <w:lang w:val="tr-TR"/>
        </w:rPr>
        <w:t>lipid</w:t>
      </w:r>
      <w:proofErr w:type="spellEnd"/>
      <w:r w:rsidRPr="00564F1B">
        <w:rPr>
          <w:rFonts w:ascii="Times New Roman" w:hAnsi="Times New Roman"/>
          <w:lang w:val="tr-TR"/>
        </w:rPr>
        <w:t xml:space="preserve"> düzeylerinde artışlar görülür. </w:t>
      </w:r>
      <w:proofErr w:type="spellStart"/>
      <w:r w:rsidRPr="00564F1B">
        <w:rPr>
          <w:rFonts w:ascii="Times New Roman" w:hAnsi="Times New Roman"/>
          <w:lang w:val="tr-TR"/>
        </w:rPr>
        <w:t>Ateroskleroz</w:t>
      </w:r>
      <w:proofErr w:type="spellEnd"/>
      <w:r w:rsidRPr="00564F1B">
        <w:rPr>
          <w:rFonts w:ascii="Times New Roman" w:hAnsi="Times New Roman"/>
          <w:lang w:val="tr-TR"/>
        </w:rPr>
        <w:t xml:space="preserve">; temelde arter duvarlarının kalınlaşıp elastikliğini kaybetmesi ve sertleşmesi ile karakterize bir durumdur. Plazmada LDL düzeyleri arttığında LDL </w:t>
      </w:r>
      <w:proofErr w:type="spellStart"/>
      <w:r w:rsidRPr="00564F1B">
        <w:rPr>
          <w:rFonts w:ascii="Times New Roman" w:hAnsi="Times New Roman"/>
          <w:lang w:val="tr-TR"/>
        </w:rPr>
        <w:t>endotelin</w:t>
      </w:r>
      <w:proofErr w:type="spellEnd"/>
      <w:r w:rsidRPr="00564F1B">
        <w:rPr>
          <w:rFonts w:ascii="Times New Roman" w:hAnsi="Times New Roman"/>
          <w:lang w:val="tr-TR"/>
        </w:rPr>
        <w:t xml:space="preserve"> içine sızar ve oksitlenir. Bu </w:t>
      </w:r>
      <w:proofErr w:type="spellStart"/>
      <w:r w:rsidRPr="00564F1B">
        <w:rPr>
          <w:rFonts w:ascii="Times New Roman" w:hAnsi="Times New Roman"/>
          <w:lang w:val="tr-TR"/>
        </w:rPr>
        <w:t>oksidasyona</w:t>
      </w:r>
      <w:proofErr w:type="spellEnd"/>
      <w:r w:rsidRPr="00564F1B">
        <w:rPr>
          <w:rFonts w:ascii="Times New Roman" w:hAnsi="Times New Roman"/>
          <w:lang w:val="tr-TR"/>
        </w:rPr>
        <w:t xml:space="preserve"> </w:t>
      </w:r>
      <w:proofErr w:type="spellStart"/>
      <w:r w:rsidRPr="00564F1B">
        <w:rPr>
          <w:rFonts w:ascii="Times New Roman" w:hAnsi="Times New Roman"/>
          <w:lang w:val="tr-TR"/>
        </w:rPr>
        <w:t>endotelde</w:t>
      </w:r>
      <w:proofErr w:type="spellEnd"/>
      <w:r w:rsidRPr="00564F1B">
        <w:rPr>
          <w:rFonts w:ascii="Times New Roman" w:hAnsi="Times New Roman"/>
          <w:lang w:val="tr-TR"/>
        </w:rPr>
        <w:t xml:space="preserve"> bulunan serbest radikaller yol açar. Damar duvarının hasar görmesi sonucunda bölgede bir yangı tepkisi oluşur. Yangı tepkisine cevaben </w:t>
      </w:r>
      <w:proofErr w:type="spellStart"/>
      <w:r w:rsidRPr="00564F1B">
        <w:rPr>
          <w:rFonts w:ascii="Times New Roman" w:hAnsi="Times New Roman"/>
          <w:lang w:val="tr-TR"/>
        </w:rPr>
        <w:t>monositler</w:t>
      </w:r>
      <w:proofErr w:type="spellEnd"/>
      <w:r w:rsidRPr="00564F1B">
        <w:rPr>
          <w:rFonts w:ascii="Times New Roman" w:hAnsi="Times New Roman"/>
          <w:lang w:val="tr-TR"/>
        </w:rPr>
        <w:t xml:space="preserve"> kandan arter duvarının içine girer, </w:t>
      </w:r>
      <w:proofErr w:type="spellStart"/>
      <w:r w:rsidRPr="00564F1B">
        <w:rPr>
          <w:rFonts w:ascii="Times New Roman" w:hAnsi="Times New Roman"/>
          <w:lang w:val="tr-TR"/>
        </w:rPr>
        <w:t>trombositler</w:t>
      </w:r>
      <w:proofErr w:type="spellEnd"/>
      <w:r w:rsidRPr="00564F1B">
        <w:rPr>
          <w:rFonts w:ascii="Times New Roman" w:hAnsi="Times New Roman"/>
          <w:lang w:val="tr-TR"/>
        </w:rPr>
        <w:t xml:space="preserve"> arter duvarına yapışır. Ardından, </w:t>
      </w:r>
      <w:proofErr w:type="spellStart"/>
      <w:r w:rsidRPr="00564F1B">
        <w:rPr>
          <w:rFonts w:ascii="Times New Roman" w:hAnsi="Times New Roman"/>
          <w:lang w:val="tr-TR"/>
        </w:rPr>
        <w:t>monositler</w:t>
      </w:r>
      <w:proofErr w:type="spellEnd"/>
      <w:r w:rsidRPr="00564F1B">
        <w:rPr>
          <w:rFonts w:ascii="Times New Roman" w:hAnsi="Times New Roman"/>
          <w:lang w:val="tr-TR"/>
        </w:rPr>
        <w:t xml:space="preserve"> değişime uğrayıp </w:t>
      </w:r>
      <w:proofErr w:type="spellStart"/>
      <w:r w:rsidRPr="00564F1B">
        <w:rPr>
          <w:rFonts w:ascii="Times New Roman" w:hAnsi="Times New Roman"/>
          <w:lang w:val="tr-TR"/>
        </w:rPr>
        <w:t>makrofaja</w:t>
      </w:r>
      <w:proofErr w:type="spellEnd"/>
      <w:r w:rsidRPr="00564F1B">
        <w:rPr>
          <w:rFonts w:ascii="Times New Roman" w:hAnsi="Times New Roman"/>
          <w:lang w:val="tr-TR"/>
        </w:rPr>
        <w:t xml:space="preserve"> dönüşür. </w:t>
      </w:r>
      <w:proofErr w:type="spellStart"/>
      <w:r w:rsidRPr="00564F1B">
        <w:rPr>
          <w:rFonts w:ascii="Times New Roman" w:hAnsi="Times New Roman"/>
          <w:lang w:val="tr-TR"/>
        </w:rPr>
        <w:t>Makrofajlar</w:t>
      </w:r>
      <w:proofErr w:type="spellEnd"/>
      <w:r w:rsidRPr="00564F1B">
        <w:rPr>
          <w:rFonts w:ascii="Times New Roman" w:hAnsi="Times New Roman"/>
          <w:lang w:val="tr-TR"/>
        </w:rPr>
        <w:t xml:space="preserve"> oksitlenmiş </w:t>
      </w:r>
      <w:proofErr w:type="spellStart"/>
      <w:r w:rsidRPr="00564F1B">
        <w:rPr>
          <w:rFonts w:ascii="Times New Roman" w:hAnsi="Times New Roman"/>
          <w:lang w:val="tr-TR"/>
        </w:rPr>
        <w:t>LDL'yi</w:t>
      </w:r>
      <w:proofErr w:type="spellEnd"/>
      <w:r w:rsidRPr="00564F1B">
        <w:rPr>
          <w:rFonts w:ascii="Times New Roman" w:hAnsi="Times New Roman"/>
          <w:lang w:val="tr-TR"/>
        </w:rPr>
        <w:t xml:space="preserve"> içlerine alarak zamanla köpük hücrelerine dönüşür. Köpük hücrelerin ölmesiyle yangı süreci daha da yaygınlaşır.</w:t>
      </w:r>
    </w:p>
    <w:p w14:paraId="4380216B" w14:textId="77777777" w:rsidR="00685D84" w:rsidRPr="00564F1B" w:rsidRDefault="00685D84" w:rsidP="008744F1">
      <w:pPr>
        <w:spacing w:line="276" w:lineRule="auto"/>
        <w:jc w:val="both"/>
        <w:rPr>
          <w:b/>
          <w:sz w:val="22"/>
          <w:szCs w:val="22"/>
        </w:rPr>
      </w:pPr>
    </w:p>
    <w:p w14:paraId="258EEC26" w14:textId="77777777" w:rsidR="00706E51" w:rsidRPr="00564F1B" w:rsidRDefault="00706E51" w:rsidP="008744F1">
      <w:pPr>
        <w:spacing w:line="276" w:lineRule="auto"/>
        <w:jc w:val="both"/>
        <w:rPr>
          <w:b/>
          <w:sz w:val="22"/>
          <w:szCs w:val="22"/>
        </w:rPr>
      </w:pPr>
    </w:p>
    <w:p w14:paraId="77064551" w14:textId="77777777" w:rsidR="00596A97" w:rsidRPr="00564F1B" w:rsidRDefault="00596A97" w:rsidP="008744F1">
      <w:pPr>
        <w:spacing w:line="276" w:lineRule="auto"/>
        <w:jc w:val="both"/>
        <w:rPr>
          <w:b/>
          <w:sz w:val="22"/>
          <w:szCs w:val="22"/>
        </w:rPr>
      </w:pPr>
    </w:p>
    <w:p w14:paraId="469E3A9F" w14:textId="2BF41A47" w:rsidR="00596A97" w:rsidRDefault="00596A97" w:rsidP="008744F1">
      <w:pPr>
        <w:spacing w:line="276" w:lineRule="auto"/>
        <w:jc w:val="both"/>
        <w:rPr>
          <w:b/>
          <w:sz w:val="22"/>
          <w:szCs w:val="22"/>
        </w:rPr>
      </w:pPr>
    </w:p>
    <w:p w14:paraId="4EA0D974" w14:textId="77777777" w:rsidR="00E512BE" w:rsidRPr="00564F1B" w:rsidRDefault="00E512BE" w:rsidP="008744F1">
      <w:pPr>
        <w:spacing w:line="276" w:lineRule="auto"/>
        <w:jc w:val="both"/>
        <w:rPr>
          <w:b/>
          <w:sz w:val="22"/>
          <w:szCs w:val="22"/>
        </w:rPr>
      </w:pPr>
    </w:p>
    <w:p w14:paraId="3F3BCBE4" w14:textId="77777777" w:rsidR="00596A97" w:rsidRPr="00564F1B" w:rsidRDefault="00596A97" w:rsidP="008744F1">
      <w:pPr>
        <w:spacing w:line="276" w:lineRule="auto"/>
        <w:jc w:val="both"/>
        <w:rPr>
          <w:b/>
          <w:sz w:val="22"/>
          <w:szCs w:val="22"/>
        </w:rPr>
      </w:pPr>
    </w:p>
    <w:p w14:paraId="7409B368" w14:textId="77777777" w:rsidR="00706E51" w:rsidRPr="00564F1B" w:rsidRDefault="00706E51" w:rsidP="00706E51">
      <w:pPr>
        <w:spacing w:after="240" w:line="276" w:lineRule="auto"/>
        <w:jc w:val="center"/>
        <w:rPr>
          <w:b/>
          <w:sz w:val="22"/>
          <w:szCs w:val="22"/>
        </w:rPr>
      </w:pPr>
      <w:r w:rsidRPr="00564F1B">
        <w:rPr>
          <w:b/>
          <w:sz w:val="22"/>
          <w:szCs w:val="22"/>
        </w:rPr>
        <w:lastRenderedPageBreak/>
        <w:t xml:space="preserve">FOSFOVANİLİN YÖNTEMİ İLE </w:t>
      </w:r>
      <w:r w:rsidR="00596A97" w:rsidRPr="00564F1B">
        <w:rPr>
          <w:b/>
          <w:sz w:val="22"/>
          <w:szCs w:val="22"/>
        </w:rPr>
        <w:t xml:space="preserve">SERUMDA </w:t>
      </w:r>
      <w:r w:rsidRPr="00564F1B">
        <w:rPr>
          <w:b/>
          <w:sz w:val="22"/>
          <w:szCs w:val="22"/>
        </w:rPr>
        <w:t>TOTAL LİPİD TAYİNİ</w:t>
      </w:r>
    </w:p>
    <w:p w14:paraId="333484DC" w14:textId="77777777" w:rsidR="002E4F6D" w:rsidRPr="00564F1B" w:rsidRDefault="00855D78" w:rsidP="008744F1">
      <w:pPr>
        <w:spacing w:line="276" w:lineRule="auto"/>
        <w:jc w:val="both"/>
        <w:rPr>
          <w:sz w:val="22"/>
          <w:szCs w:val="22"/>
        </w:rPr>
      </w:pPr>
      <w:r w:rsidRPr="00564F1B">
        <w:rPr>
          <w:sz w:val="22"/>
          <w:szCs w:val="22"/>
        </w:rPr>
        <w:t xml:space="preserve">Serumda bulunan </w:t>
      </w:r>
      <w:proofErr w:type="spellStart"/>
      <w:r w:rsidRPr="00564F1B">
        <w:rPr>
          <w:sz w:val="22"/>
          <w:szCs w:val="22"/>
        </w:rPr>
        <w:t>lipidlerin</w:t>
      </w:r>
      <w:proofErr w:type="spellEnd"/>
      <w:r w:rsidR="002E4F6D" w:rsidRPr="00564F1B">
        <w:rPr>
          <w:sz w:val="22"/>
          <w:szCs w:val="22"/>
        </w:rPr>
        <w:t xml:space="preserve"> derişik </w:t>
      </w:r>
      <w:r w:rsidRPr="00564F1B">
        <w:rPr>
          <w:sz w:val="22"/>
          <w:szCs w:val="22"/>
        </w:rPr>
        <w:t>sülfürik</w:t>
      </w:r>
      <w:r w:rsidR="002E4F6D" w:rsidRPr="00564F1B">
        <w:rPr>
          <w:sz w:val="22"/>
          <w:szCs w:val="22"/>
        </w:rPr>
        <w:t xml:space="preserve"> asitle ısıtıldıklarında keton</w:t>
      </w:r>
      <w:r w:rsidRPr="00564F1B">
        <w:rPr>
          <w:sz w:val="22"/>
          <w:szCs w:val="22"/>
        </w:rPr>
        <w:t xml:space="preserve"> oluşturması ve</w:t>
      </w:r>
      <w:r w:rsidR="002E4F6D" w:rsidRPr="00564F1B">
        <w:rPr>
          <w:sz w:val="22"/>
          <w:szCs w:val="22"/>
        </w:rPr>
        <w:t xml:space="preserve"> </w:t>
      </w:r>
      <w:r w:rsidRPr="00564F1B">
        <w:rPr>
          <w:sz w:val="22"/>
          <w:szCs w:val="22"/>
        </w:rPr>
        <w:t>b</w:t>
      </w:r>
      <w:r w:rsidR="002E4F6D" w:rsidRPr="00564F1B">
        <w:rPr>
          <w:sz w:val="22"/>
          <w:szCs w:val="22"/>
        </w:rPr>
        <w:t>u ketonlar</w:t>
      </w:r>
      <w:r w:rsidRPr="00564F1B">
        <w:rPr>
          <w:sz w:val="22"/>
          <w:szCs w:val="22"/>
        </w:rPr>
        <w:t>ın</w:t>
      </w:r>
      <w:r w:rsidR="002E4F6D" w:rsidRPr="00564F1B">
        <w:rPr>
          <w:sz w:val="22"/>
          <w:szCs w:val="22"/>
        </w:rPr>
        <w:t xml:space="preserve"> </w:t>
      </w:r>
      <w:proofErr w:type="spellStart"/>
      <w:r w:rsidR="002E4F6D" w:rsidRPr="00564F1B">
        <w:rPr>
          <w:sz w:val="22"/>
          <w:szCs w:val="22"/>
        </w:rPr>
        <w:t>fosfovanilin</w:t>
      </w:r>
      <w:proofErr w:type="spellEnd"/>
      <w:r w:rsidR="002E4F6D" w:rsidRPr="00564F1B">
        <w:rPr>
          <w:sz w:val="22"/>
          <w:szCs w:val="22"/>
        </w:rPr>
        <w:t xml:space="preserve"> ayıracı ile pembe renk ver</w:t>
      </w:r>
      <w:r w:rsidRPr="00564F1B">
        <w:rPr>
          <w:sz w:val="22"/>
          <w:szCs w:val="22"/>
        </w:rPr>
        <w:t>mesi esasına dayanır.</w:t>
      </w:r>
    </w:p>
    <w:p w14:paraId="00D9AAF1" w14:textId="77777777" w:rsidR="004A299A" w:rsidRPr="00564F1B" w:rsidRDefault="004A299A" w:rsidP="008744F1">
      <w:pPr>
        <w:spacing w:line="276" w:lineRule="auto"/>
        <w:jc w:val="both"/>
        <w:rPr>
          <w:b/>
          <w:sz w:val="22"/>
          <w:szCs w:val="22"/>
        </w:rPr>
      </w:pPr>
    </w:p>
    <w:p w14:paraId="397F89D0" w14:textId="77777777" w:rsidR="002E4F6D" w:rsidRPr="00564F1B" w:rsidRDefault="002E4F6D" w:rsidP="00855D78">
      <w:pPr>
        <w:spacing w:after="120" w:line="276" w:lineRule="auto"/>
        <w:jc w:val="both"/>
        <w:rPr>
          <w:b/>
          <w:sz w:val="22"/>
          <w:szCs w:val="22"/>
        </w:rPr>
      </w:pPr>
      <w:r w:rsidRPr="00564F1B">
        <w:rPr>
          <w:b/>
          <w:sz w:val="22"/>
          <w:szCs w:val="22"/>
        </w:rPr>
        <w:t>Araç-Gereç</w:t>
      </w:r>
    </w:p>
    <w:p w14:paraId="6CD6B51F" w14:textId="77777777" w:rsidR="002E4F6D" w:rsidRPr="00564F1B" w:rsidRDefault="002E4F6D" w:rsidP="004E7AF2">
      <w:pPr>
        <w:numPr>
          <w:ilvl w:val="0"/>
          <w:numId w:val="33"/>
        </w:numPr>
        <w:spacing w:after="80" w:line="276" w:lineRule="auto"/>
        <w:ind w:left="284" w:hanging="284"/>
        <w:jc w:val="both"/>
        <w:rPr>
          <w:sz w:val="22"/>
          <w:szCs w:val="22"/>
        </w:rPr>
      </w:pPr>
      <w:r w:rsidRPr="00564F1B">
        <w:rPr>
          <w:sz w:val="22"/>
          <w:szCs w:val="22"/>
        </w:rPr>
        <w:t>Derişik sülfürik asit (H</w:t>
      </w:r>
      <w:r w:rsidRPr="00564F1B">
        <w:rPr>
          <w:sz w:val="22"/>
          <w:szCs w:val="22"/>
          <w:vertAlign w:val="subscript"/>
        </w:rPr>
        <w:t>2</w:t>
      </w:r>
      <w:r w:rsidRPr="00564F1B">
        <w:rPr>
          <w:sz w:val="22"/>
          <w:szCs w:val="22"/>
        </w:rPr>
        <w:t>SO</w:t>
      </w:r>
      <w:r w:rsidRPr="00564F1B">
        <w:rPr>
          <w:sz w:val="22"/>
          <w:szCs w:val="22"/>
          <w:vertAlign w:val="subscript"/>
        </w:rPr>
        <w:t>4</w:t>
      </w:r>
      <w:r w:rsidRPr="00564F1B">
        <w:rPr>
          <w:sz w:val="22"/>
          <w:szCs w:val="22"/>
        </w:rPr>
        <w:t>)</w:t>
      </w:r>
    </w:p>
    <w:p w14:paraId="03EF5349" w14:textId="389CA3C6" w:rsidR="002E4F6D" w:rsidRPr="00564F1B" w:rsidRDefault="002E4F6D" w:rsidP="004E7AF2">
      <w:pPr>
        <w:numPr>
          <w:ilvl w:val="0"/>
          <w:numId w:val="33"/>
        </w:numPr>
        <w:spacing w:after="80" w:line="276" w:lineRule="auto"/>
        <w:ind w:left="284" w:hanging="284"/>
        <w:jc w:val="both"/>
        <w:rPr>
          <w:sz w:val="22"/>
          <w:szCs w:val="22"/>
        </w:rPr>
      </w:pPr>
      <w:proofErr w:type="spellStart"/>
      <w:r w:rsidRPr="00564F1B">
        <w:rPr>
          <w:b/>
          <w:bCs/>
          <w:sz w:val="22"/>
          <w:szCs w:val="22"/>
        </w:rPr>
        <w:t>Fosfovanilin</w:t>
      </w:r>
      <w:proofErr w:type="spellEnd"/>
      <w:r w:rsidRPr="00564F1B">
        <w:rPr>
          <w:b/>
          <w:bCs/>
          <w:sz w:val="22"/>
          <w:szCs w:val="22"/>
        </w:rPr>
        <w:t xml:space="preserve"> Ayıracı:</w:t>
      </w:r>
      <w:r w:rsidRPr="00564F1B">
        <w:rPr>
          <w:sz w:val="22"/>
          <w:szCs w:val="22"/>
        </w:rPr>
        <w:t xml:space="preserve"> 200 ml suda çözülen 0.52 g </w:t>
      </w:r>
      <w:proofErr w:type="spellStart"/>
      <w:r w:rsidRPr="00564F1B">
        <w:rPr>
          <w:sz w:val="22"/>
          <w:szCs w:val="22"/>
        </w:rPr>
        <w:t>vanilin</w:t>
      </w:r>
      <w:proofErr w:type="spellEnd"/>
      <w:r w:rsidRPr="00564F1B">
        <w:rPr>
          <w:sz w:val="22"/>
          <w:szCs w:val="22"/>
        </w:rPr>
        <w:t xml:space="preserve"> üzerine 150 ml %85’lik fosforik asit eklenerek soğutulur ve distile su ile 500 ml’ye tamamlanır. Karışım kahverengi şişede en az 2 ay dayanıklıdır.</w:t>
      </w:r>
    </w:p>
    <w:p w14:paraId="0F5AD617" w14:textId="77777777" w:rsidR="002E4F6D" w:rsidRPr="00564F1B" w:rsidRDefault="002E4F6D" w:rsidP="004E7AF2">
      <w:pPr>
        <w:numPr>
          <w:ilvl w:val="0"/>
          <w:numId w:val="33"/>
        </w:numPr>
        <w:spacing w:after="80" w:line="276" w:lineRule="auto"/>
        <w:ind w:left="284" w:hanging="284"/>
        <w:jc w:val="both"/>
        <w:rPr>
          <w:sz w:val="22"/>
          <w:szCs w:val="22"/>
        </w:rPr>
      </w:pPr>
      <w:r w:rsidRPr="00564F1B">
        <w:rPr>
          <w:b/>
          <w:bCs/>
          <w:sz w:val="22"/>
          <w:szCs w:val="22"/>
        </w:rPr>
        <w:t>Standart:</w:t>
      </w:r>
      <w:r w:rsidRPr="00564F1B">
        <w:rPr>
          <w:sz w:val="22"/>
          <w:szCs w:val="22"/>
        </w:rPr>
        <w:t xml:space="preserve"> 1 g saf zeytinyağı 100 ml mutlak etanolde çözülür. Gerektiğinde 10/25, 15/25, 20/25 oranında seyreltilir.</w:t>
      </w:r>
    </w:p>
    <w:p w14:paraId="2AD3D72C" w14:textId="77777777" w:rsidR="00855D78" w:rsidRPr="00564F1B" w:rsidRDefault="00855D78" w:rsidP="008744F1">
      <w:pPr>
        <w:spacing w:line="276" w:lineRule="auto"/>
        <w:jc w:val="both"/>
        <w:rPr>
          <w:sz w:val="22"/>
          <w:szCs w:val="22"/>
        </w:rPr>
      </w:pPr>
    </w:p>
    <w:p w14:paraId="1BF269E9" w14:textId="77777777" w:rsidR="002E4F6D" w:rsidRPr="00564F1B" w:rsidRDefault="002E4F6D" w:rsidP="00855D78">
      <w:pPr>
        <w:spacing w:after="240" w:line="276" w:lineRule="auto"/>
        <w:jc w:val="both"/>
        <w:rPr>
          <w:b/>
          <w:sz w:val="22"/>
          <w:szCs w:val="22"/>
        </w:rPr>
      </w:pPr>
      <w:r w:rsidRPr="00564F1B">
        <w:rPr>
          <w:b/>
          <w:sz w:val="22"/>
          <w:szCs w:val="22"/>
        </w:rPr>
        <w:t>Yöntem</w:t>
      </w:r>
    </w:p>
    <w:p w14:paraId="3DD5C897" w14:textId="77777777" w:rsidR="002E4F6D" w:rsidRPr="00564F1B" w:rsidRDefault="002E4F6D" w:rsidP="003A43D3">
      <w:pPr>
        <w:numPr>
          <w:ilvl w:val="0"/>
          <w:numId w:val="34"/>
        </w:numPr>
        <w:spacing w:line="276" w:lineRule="auto"/>
        <w:ind w:left="284" w:hanging="284"/>
        <w:jc w:val="both"/>
        <w:rPr>
          <w:sz w:val="22"/>
          <w:szCs w:val="22"/>
        </w:rPr>
      </w:pPr>
      <w:r w:rsidRPr="00564F1B">
        <w:rPr>
          <w:sz w:val="22"/>
          <w:szCs w:val="22"/>
        </w:rPr>
        <w:t>Kör, standart ve örnek tüpleri aşağıdaki gibi hazırlanır:</w:t>
      </w:r>
    </w:p>
    <w:p w14:paraId="4D7D247E" w14:textId="77777777" w:rsidR="00D34244" w:rsidRPr="00564F1B" w:rsidRDefault="00D34244" w:rsidP="00713702">
      <w:pPr>
        <w:spacing w:line="276" w:lineRule="auto"/>
        <w:ind w:left="284" w:hanging="284"/>
        <w:jc w:val="both"/>
        <w:rPr>
          <w:sz w:val="22"/>
          <w:szCs w:val="22"/>
        </w:rPr>
      </w:pPr>
    </w:p>
    <w:tbl>
      <w:tblPr>
        <w:tblW w:w="44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3"/>
        <w:gridCol w:w="1427"/>
        <w:gridCol w:w="1784"/>
        <w:gridCol w:w="1700"/>
      </w:tblGrid>
      <w:tr w:rsidR="002E4F6D" w:rsidRPr="00564F1B" w14:paraId="1042118D" w14:textId="77777777" w:rsidTr="00B5061B">
        <w:trPr>
          <w:trHeight w:val="373"/>
          <w:jc w:val="center"/>
        </w:trPr>
        <w:tc>
          <w:tcPr>
            <w:tcW w:w="1634" w:type="pct"/>
            <w:vAlign w:val="center"/>
          </w:tcPr>
          <w:p w14:paraId="54EDD53B" w14:textId="77777777" w:rsidR="002E4F6D" w:rsidRPr="00564F1B" w:rsidRDefault="002E4F6D" w:rsidP="00713702">
            <w:pPr>
              <w:spacing w:line="276" w:lineRule="auto"/>
              <w:ind w:left="284" w:hanging="284"/>
              <w:jc w:val="center"/>
              <w:rPr>
                <w:sz w:val="22"/>
                <w:szCs w:val="22"/>
              </w:rPr>
            </w:pPr>
          </w:p>
        </w:tc>
        <w:tc>
          <w:tcPr>
            <w:tcW w:w="978" w:type="pct"/>
            <w:vAlign w:val="center"/>
          </w:tcPr>
          <w:p w14:paraId="431A2202" w14:textId="77777777" w:rsidR="002E4F6D" w:rsidRPr="00564F1B" w:rsidRDefault="002E4F6D" w:rsidP="00713702">
            <w:pPr>
              <w:spacing w:line="276" w:lineRule="auto"/>
              <w:ind w:left="284" w:hanging="284"/>
              <w:jc w:val="center"/>
              <w:rPr>
                <w:b/>
                <w:bCs/>
                <w:sz w:val="22"/>
                <w:szCs w:val="22"/>
              </w:rPr>
            </w:pPr>
            <w:r w:rsidRPr="00564F1B">
              <w:rPr>
                <w:b/>
                <w:bCs/>
                <w:sz w:val="22"/>
                <w:szCs w:val="22"/>
              </w:rPr>
              <w:t>Kör</w:t>
            </w:r>
          </w:p>
        </w:tc>
        <w:tc>
          <w:tcPr>
            <w:tcW w:w="1223" w:type="pct"/>
            <w:vAlign w:val="center"/>
          </w:tcPr>
          <w:p w14:paraId="5C977DF1" w14:textId="77777777" w:rsidR="002E4F6D" w:rsidRPr="00564F1B" w:rsidRDefault="002E4F6D" w:rsidP="00713702">
            <w:pPr>
              <w:spacing w:line="276" w:lineRule="auto"/>
              <w:ind w:left="284" w:hanging="284"/>
              <w:jc w:val="center"/>
              <w:rPr>
                <w:b/>
                <w:bCs/>
                <w:sz w:val="22"/>
                <w:szCs w:val="22"/>
              </w:rPr>
            </w:pPr>
            <w:r w:rsidRPr="00564F1B">
              <w:rPr>
                <w:b/>
                <w:bCs/>
                <w:sz w:val="22"/>
                <w:szCs w:val="22"/>
              </w:rPr>
              <w:t>Standart</w:t>
            </w:r>
          </w:p>
        </w:tc>
        <w:tc>
          <w:tcPr>
            <w:tcW w:w="1165" w:type="pct"/>
            <w:vAlign w:val="center"/>
          </w:tcPr>
          <w:p w14:paraId="3AC770E0" w14:textId="77777777" w:rsidR="002E4F6D" w:rsidRPr="00564F1B" w:rsidRDefault="002E4F6D" w:rsidP="00713702">
            <w:pPr>
              <w:spacing w:line="276" w:lineRule="auto"/>
              <w:ind w:left="284" w:hanging="284"/>
              <w:jc w:val="center"/>
              <w:rPr>
                <w:b/>
                <w:bCs/>
                <w:sz w:val="22"/>
                <w:szCs w:val="22"/>
              </w:rPr>
            </w:pPr>
            <w:r w:rsidRPr="00564F1B">
              <w:rPr>
                <w:b/>
                <w:bCs/>
                <w:sz w:val="22"/>
                <w:szCs w:val="22"/>
              </w:rPr>
              <w:t>Örnek</w:t>
            </w:r>
          </w:p>
        </w:tc>
      </w:tr>
      <w:tr w:rsidR="002E4F6D" w:rsidRPr="00564F1B" w14:paraId="7165D3FD" w14:textId="77777777" w:rsidTr="00B5061B">
        <w:trPr>
          <w:trHeight w:val="354"/>
          <w:jc w:val="center"/>
        </w:trPr>
        <w:tc>
          <w:tcPr>
            <w:tcW w:w="1634" w:type="pct"/>
            <w:vAlign w:val="center"/>
          </w:tcPr>
          <w:p w14:paraId="51A80F56" w14:textId="77777777" w:rsidR="002E4F6D" w:rsidRPr="00564F1B" w:rsidRDefault="002E4F6D" w:rsidP="00713702">
            <w:pPr>
              <w:spacing w:line="276" w:lineRule="auto"/>
              <w:ind w:left="284" w:hanging="284"/>
              <w:jc w:val="center"/>
              <w:rPr>
                <w:b/>
                <w:bCs/>
                <w:sz w:val="20"/>
                <w:szCs w:val="20"/>
              </w:rPr>
            </w:pPr>
            <w:r w:rsidRPr="00564F1B">
              <w:rPr>
                <w:b/>
                <w:bCs/>
                <w:sz w:val="20"/>
                <w:szCs w:val="20"/>
              </w:rPr>
              <w:t>Distile su, ml</w:t>
            </w:r>
          </w:p>
        </w:tc>
        <w:tc>
          <w:tcPr>
            <w:tcW w:w="978" w:type="pct"/>
            <w:vAlign w:val="center"/>
          </w:tcPr>
          <w:p w14:paraId="37612A2A" w14:textId="77777777" w:rsidR="002E4F6D" w:rsidRPr="00564F1B" w:rsidRDefault="002E4F6D" w:rsidP="00713702">
            <w:pPr>
              <w:spacing w:line="276" w:lineRule="auto"/>
              <w:ind w:left="284" w:hanging="284"/>
              <w:jc w:val="center"/>
              <w:rPr>
                <w:sz w:val="22"/>
                <w:szCs w:val="22"/>
              </w:rPr>
            </w:pPr>
            <w:r w:rsidRPr="00564F1B">
              <w:rPr>
                <w:sz w:val="22"/>
                <w:szCs w:val="22"/>
              </w:rPr>
              <w:t>0.1</w:t>
            </w:r>
          </w:p>
        </w:tc>
        <w:tc>
          <w:tcPr>
            <w:tcW w:w="1223" w:type="pct"/>
            <w:vAlign w:val="center"/>
          </w:tcPr>
          <w:p w14:paraId="259B5185" w14:textId="77777777" w:rsidR="002E4F6D" w:rsidRPr="00564F1B" w:rsidRDefault="002E4F6D" w:rsidP="00713702">
            <w:pPr>
              <w:spacing w:line="276" w:lineRule="auto"/>
              <w:ind w:left="284" w:hanging="284"/>
              <w:jc w:val="center"/>
              <w:rPr>
                <w:sz w:val="22"/>
                <w:szCs w:val="22"/>
              </w:rPr>
            </w:pPr>
            <w:r w:rsidRPr="00564F1B">
              <w:rPr>
                <w:sz w:val="22"/>
                <w:szCs w:val="22"/>
              </w:rPr>
              <w:t>-</w:t>
            </w:r>
          </w:p>
        </w:tc>
        <w:tc>
          <w:tcPr>
            <w:tcW w:w="1165" w:type="pct"/>
            <w:vAlign w:val="center"/>
          </w:tcPr>
          <w:p w14:paraId="52932100" w14:textId="77777777" w:rsidR="002E4F6D" w:rsidRPr="00564F1B" w:rsidRDefault="002E4F6D" w:rsidP="00713702">
            <w:pPr>
              <w:spacing w:line="276" w:lineRule="auto"/>
              <w:ind w:left="284" w:hanging="284"/>
              <w:jc w:val="center"/>
              <w:rPr>
                <w:sz w:val="22"/>
                <w:szCs w:val="22"/>
              </w:rPr>
            </w:pPr>
            <w:r w:rsidRPr="00564F1B">
              <w:rPr>
                <w:sz w:val="22"/>
                <w:szCs w:val="22"/>
              </w:rPr>
              <w:t>-</w:t>
            </w:r>
          </w:p>
        </w:tc>
      </w:tr>
      <w:tr w:rsidR="002E4F6D" w:rsidRPr="00564F1B" w14:paraId="005DCF9B" w14:textId="77777777" w:rsidTr="00B5061B">
        <w:trPr>
          <w:trHeight w:val="373"/>
          <w:jc w:val="center"/>
        </w:trPr>
        <w:tc>
          <w:tcPr>
            <w:tcW w:w="1634" w:type="pct"/>
            <w:vAlign w:val="center"/>
          </w:tcPr>
          <w:p w14:paraId="6A828CB0" w14:textId="77777777" w:rsidR="002E4F6D" w:rsidRPr="00564F1B" w:rsidRDefault="002E4F6D" w:rsidP="00713702">
            <w:pPr>
              <w:spacing w:line="276" w:lineRule="auto"/>
              <w:ind w:left="284" w:hanging="284"/>
              <w:jc w:val="center"/>
              <w:rPr>
                <w:b/>
                <w:bCs/>
                <w:sz w:val="20"/>
                <w:szCs w:val="20"/>
              </w:rPr>
            </w:pPr>
            <w:r w:rsidRPr="00564F1B">
              <w:rPr>
                <w:b/>
                <w:bCs/>
                <w:sz w:val="20"/>
                <w:szCs w:val="20"/>
              </w:rPr>
              <w:t>Standart (1g/</w:t>
            </w:r>
            <w:proofErr w:type="spellStart"/>
            <w:r w:rsidRPr="00564F1B">
              <w:rPr>
                <w:b/>
                <w:bCs/>
                <w:sz w:val="20"/>
                <w:szCs w:val="20"/>
              </w:rPr>
              <w:t>dL</w:t>
            </w:r>
            <w:proofErr w:type="spellEnd"/>
            <w:r w:rsidRPr="00564F1B">
              <w:rPr>
                <w:b/>
                <w:bCs/>
                <w:sz w:val="20"/>
                <w:szCs w:val="20"/>
              </w:rPr>
              <w:t>), ml</w:t>
            </w:r>
          </w:p>
        </w:tc>
        <w:tc>
          <w:tcPr>
            <w:tcW w:w="978" w:type="pct"/>
            <w:vAlign w:val="center"/>
          </w:tcPr>
          <w:p w14:paraId="2D5C3ED7" w14:textId="77777777" w:rsidR="002E4F6D" w:rsidRPr="00564F1B" w:rsidRDefault="002E4F6D" w:rsidP="00713702">
            <w:pPr>
              <w:spacing w:line="276" w:lineRule="auto"/>
              <w:ind w:left="284" w:hanging="284"/>
              <w:jc w:val="center"/>
              <w:rPr>
                <w:sz w:val="22"/>
                <w:szCs w:val="22"/>
              </w:rPr>
            </w:pPr>
            <w:r w:rsidRPr="00564F1B">
              <w:rPr>
                <w:sz w:val="22"/>
                <w:szCs w:val="22"/>
              </w:rPr>
              <w:t>-</w:t>
            </w:r>
          </w:p>
        </w:tc>
        <w:tc>
          <w:tcPr>
            <w:tcW w:w="1223" w:type="pct"/>
            <w:vAlign w:val="center"/>
          </w:tcPr>
          <w:p w14:paraId="46E37E18" w14:textId="77777777" w:rsidR="002E4F6D" w:rsidRPr="00564F1B" w:rsidRDefault="002E4F6D" w:rsidP="00713702">
            <w:pPr>
              <w:spacing w:line="276" w:lineRule="auto"/>
              <w:ind w:left="284" w:hanging="284"/>
              <w:jc w:val="center"/>
              <w:rPr>
                <w:sz w:val="22"/>
                <w:szCs w:val="22"/>
              </w:rPr>
            </w:pPr>
            <w:r w:rsidRPr="00564F1B">
              <w:rPr>
                <w:sz w:val="22"/>
                <w:szCs w:val="22"/>
              </w:rPr>
              <w:t>0.1</w:t>
            </w:r>
          </w:p>
        </w:tc>
        <w:tc>
          <w:tcPr>
            <w:tcW w:w="1165" w:type="pct"/>
            <w:vAlign w:val="center"/>
          </w:tcPr>
          <w:p w14:paraId="20693D35" w14:textId="77777777" w:rsidR="002E4F6D" w:rsidRPr="00564F1B" w:rsidRDefault="002E4F6D" w:rsidP="00713702">
            <w:pPr>
              <w:spacing w:line="276" w:lineRule="auto"/>
              <w:ind w:left="284" w:hanging="284"/>
              <w:jc w:val="center"/>
              <w:rPr>
                <w:sz w:val="22"/>
                <w:szCs w:val="22"/>
              </w:rPr>
            </w:pPr>
            <w:r w:rsidRPr="00564F1B">
              <w:rPr>
                <w:sz w:val="22"/>
                <w:szCs w:val="22"/>
              </w:rPr>
              <w:t>-</w:t>
            </w:r>
          </w:p>
        </w:tc>
      </w:tr>
      <w:tr w:rsidR="002E4F6D" w:rsidRPr="00564F1B" w14:paraId="2E2EB2CC" w14:textId="77777777" w:rsidTr="00B5061B">
        <w:trPr>
          <w:trHeight w:val="373"/>
          <w:jc w:val="center"/>
        </w:trPr>
        <w:tc>
          <w:tcPr>
            <w:tcW w:w="1634" w:type="pct"/>
            <w:vAlign w:val="center"/>
          </w:tcPr>
          <w:p w14:paraId="29F22D60" w14:textId="77777777" w:rsidR="002E4F6D" w:rsidRPr="00564F1B" w:rsidRDefault="002E4F6D" w:rsidP="00713702">
            <w:pPr>
              <w:spacing w:line="276" w:lineRule="auto"/>
              <w:ind w:left="284" w:hanging="284"/>
              <w:jc w:val="center"/>
              <w:rPr>
                <w:b/>
                <w:bCs/>
                <w:sz w:val="20"/>
                <w:szCs w:val="20"/>
              </w:rPr>
            </w:pPr>
            <w:r w:rsidRPr="00564F1B">
              <w:rPr>
                <w:b/>
                <w:bCs/>
                <w:sz w:val="20"/>
                <w:szCs w:val="20"/>
              </w:rPr>
              <w:t>Serum, ml</w:t>
            </w:r>
          </w:p>
        </w:tc>
        <w:tc>
          <w:tcPr>
            <w:tcW w:w="978" w:type="pct"/>
            <w:vAlign w:val="center"/>
          </w:tcPr>
          <w:p w14:paraId="4AC37AF7" w14:textId="77777777" w:rsidR="002E4F6D" w:rsidRPr="00564F1B" w:rsidRDefault="002E4F6D" w:rsidP="00713702">
            <w:pPr>
              <w:spacing w:line="276" w:lineRule="auto"/>
              <w:ind w:left="284" w:hanging="284"/>
              <w:jc w:val="center"/>
              <w:rPr>
                <w:sz w:val="22"/>
                <w:szCs w:val="22"/>
              </w:rPr>
            </w:pPr>
            <w:r w:rsidRPr="00564F1B">
              <w:rPr>
                <w:sz w:val="22"/>
                <w:szCs w:val="22"/>
              </w:rPr>
              <w:t>-</w:t>
            </w:r>
          </w:p>
        </w:tc>
        <w:tc>
          <w:tcPr>
            <w:tcW w:w="1223" w:type="pct"/>
            <w:vAlign w:val="center"/>
          </w:tcPr>
          <w:p w14:paraId="48513BB5" w14:textId="77777777" w:rsidR="002E4F6D" w:rsidRPr="00564F1B" w:rsidRDefault="002E4F6D" w:rsidP="00713702">
            <w:pPr>
              <w:spacing w:line="276" w:lineRule="auto"/>
              <w:ind w:left="284" w:hanging="284"/>
              <w:jc w:val="center"/>
              <w:rPr>
                <w:sz w:val="22"/>
                <w:szCs w:val="22"/>
              </w:rPr>
            </w:pPr>
            <w:r w:rsidRPr="00564F1B">
              <w:rPr>
                <w:sz w:val="22"/>
                <w:szCs w:val="22"/>
              </w:rPr>
              <w:t>-</w:t>
            </w:r>
          </w:p>
        </w:tc>
        <w:tc>
          <w:tcPr>
            <w:tcW w:w="1165" w:type="pct"/>
            <w:vAlign w:val="center"/>
          </w:tcPr>
          <w:p w14:paraId="6F6C70C2" w14:textId="77777777" w:rsidR="002E4F6D" w:rsidRPr="00564F1B" w:rsidRDefault="002E4F6D" w:rsidP="00713702">
            <w:pPr>
              <w:spacing w:line="276" w:lineRule="auto"/>
              <w:ind w:left="284" w:hanging="284"/>
              <w:jc w:val="center"/>
              <w:rPr>
                <w:sz w:val="22"/>
                <w:szCs w:val="22"/>
              </w:rPr>
            </w:pPr>
            <w:r w:rsidRPr="00564F1B">
              <w:rPr>
                <w:sz w:val="22"/>
                <w:szCs w:val="22"/>
              </w:rPr>
              <w:t>0.1</w:t>
            </w:r>
          </w:p>
        </w:tc>
      </w:tr>
      <w:tr w:rsidR="002E4F6D" w:rsidRPr="00564F1B" w14:paraId="07D6472B" w14:textId="77777777" w:rsidTr="00B5061B">
        <w:trPr>
          <w:trHeight w:val="354"/>
          <w:jc w:val="center"/>
        </w:trPr>
        <w:tc>
          <w:tcPr>
            <w:tcW w:w="1634" w:type="pct"/>
            <w:vAlign w:val="center"/>
          </w:tcPr>
          <w:p w14:paraId="508DFA60" w14:textId="77777777" w:rsidR="002E4F6D" w:rsidRPr="00564F1B" w:rsidRDefault="002E4F6D" w:rsidP="00713702">
            <w:pPr>
              <w:spacing w:line="276" w:lineRule="auto"/>
              <w:ind w:left="284" w:hanging="284"/>
              <w:jc w:val="center"/>
              <w:rPr>
                <w:b/>
                <w:bCs/>
                <w:sz w:val="20"/>
                <w:szCs w:val="20"/>
              </w:rPr>
            </w:pPr>
            <w:proofErr w:type="spellStart"/>
            <w:r w:rsidRPr="00564F1B">
              <w:rPr>
                <w:b/>
                <w:bCs/>
                <w:sz w:val="20"/>
                <w:szCs w:val="20"/>
              </w:rPr>
              <w:t>Sülfirik</w:t>
            </w:r>
            <w:proofErr w:type="spellEnd"/>
            <w:r w:rsidRPr="00564F1B">
              <w:rPr>
                <w:b/>
                <w:bCs/>
                <w:sz w:val="20"/>
                <w:szCs w:val="20"/>
              </w:rPr>
              <w:t xml:space="preserve"> asit, ml</w:t>
            </w:r>
          </w:p>
        </w:tc>
        <w:tc>
          <w:tcPr>
            <w:tcW w:w="978" w:type="pct"/>
            <w:vAlign w:val="center"/>
          </w:tcPr>
          <w:p w14:paraId="71CB0C8A" w14:textId="77777777" w:rsidR="002E4F6D" w:rsidRPr="00564F1B" w:rsidRDefault="002E4F6D" w:rsidP="00713702">
            <w:pPr>
              <w:spacing w:line="276" w:lineRule="auto"/>
              <w:ind w:left="284" w:hanging="284"/>
              <w:jc w:val="center"/>
              <w:rPr>
                <w:sz w:val="22"/>
                <w:szCs w:val="22"/>
              </w:rPr>
            </w:pPr>
            <w:r w:rsidRPr="00564F1B">
              <w:rPr>
                <w:sz w:val="22"/>
                <w:szCs w:val="22"/>
              </w:rPr>
              <w:t>1</w:t>
            </w:r>
          </w:p>
        </w:tc>
        <w:tc>
          <w:tcPr>
            <w:tcW w:w="1223" w:type="pct"/>
            <w:vAlign w:val="center"/>
          </w:tcPr>
          <w:p w14:paraId="15ACF7E8" w14:textId="77777777" w:rsidR="002E4F6D" w:rsidRPr="00564F1B" w:rsidRDefault="002E4F6D" w:rsidP="00713702">
            <w:pPr>
              <w:spacing w:line="276" w:lineRule="auto"/>
              <w:ind w:left="284" w:hanging="284"/>
              <w:jc w:val="center"/>
              <w:rPr>
                <w:sz w:val="22"/>
                <w:szCs w:val="22"/>
              </w:rPr>
            </w:pPr>
            <w:r w:rsidRPr="00564F1B">
              <w:rPr>
                <w:sz w:val="22"/>
                <w:szCs w:val="22"/>
              </w:rPr>
              <w:t>1</w:t>
            </w:r>
          </w:p>
        </w:tc>
        <w:tc>
          <w:tcPr>
            <w:tcW w:w="1165" w:type="pct"/>
            <w:vAlign w:val="center"/>
          </w:tcPr>
          <w:p w14:paraId="27AF36CE" w14:textId="77777777" w:rsidR="002E4F6D" w:rsidRPr="00564F1B" w:rsidRDefault="002E4F6D" w:rsidP="00713702">
            <w:pPr>
              <w:spacing w:line="276" w:lineRule="auto"/>
              <w:ind w:left="284" w:hanging="284"/>
              <w:jc w:val="center"/>
              <w:rPr>
                <w:sz w:val="22"/>
                <w:szCs w:val="22"/>
              </w:rPr>
            </w:pPr>
            <w:r w:rsidRPr="00564F1B">
              <w:rPr>
                <w:sz w:val="22"/>
                <w:szCs w:val="22"/>
              </w:rPr>
              <w:t>1</w:t>
            </w:r>
          </w:p>
        </w:tc>
      </w:tr>
      <w:tr w:rsidR="002E4F6D" w:rsidRPr="00564F1B" w14:paraId="52572588" w14:textId="77777777" w:rsidTr="00B5061B">
        <w:trPr>
          <w:trHeight w:val="373"/>
          <w:jc w:val="center"/>
        </w:trPr>
        <w:tc>
          <w:tcPr>
            <w:tcW w:w="1634" w:type="pct"/>
            <w:vAlign w:val="center"/>
          </w:tcPr>
          <w:p w14:paraId="4274F74A" w14:textId="77777777" w:rsidR="002E4F6D" w:rsidRPr="00564F1B" w:rsidRDefault="002E4F6D" w:rsidP="00713702">
            <w:pPr>
              <w:spacing w:line="276" w:lineRule="auto"/>
              <w:ind w:left="284" w:hanging="284"/>
              <w:jc w:val="center"/>
              <w:rPr>
                <w:b/>
                <w:bCs/>
                <w:sz w:val="20"/>
                <w:szCs w:val="20"/>
              </w:rPr>
            </w:pPr>
            <w:r w:rsidRPr="00564F1B">
              <w:rPr>
                <w:b/>
                <w:bCs/>
                <w:sz w:val="20"/>
                <w:szCs w:val="20"/>
              </w:rPr>
              <w:t>A</w:t>
            </w:r>
            <w:r w:rsidRPr="00564F1B">
              <w:rPr>
                <w:b/>
                <w:bCs/>
                <w:sz w:val="20"/>
                <w:szCs w:val="20"/>
                <w:vertAlign w:val="subscript"/>
              </w:rPr>
              <w:t>540</w:t>
            </w:r>
          </w:p>
        </w:tc>
        <w:tc>
          <w:tcPr>
            <w:tcW w:w="978" w:type="pct"/>
            <w:vAlign w:val="center"/>
          </w:tcPr>
          <w:p w14:paraId="1C3FB457" w14:textId="77777777" w:rsidR="002E4F6D" w:rsidRPr="00564F1B" w:rsidRDefault="002E4F6D" w:rsidP="00713702">
            <w:pPr>
              <w:spacing w:line="276" w:lineRule="auto"/>
              <w:ind w:left="284" w:hanging="284"/>
              <w:jc w:val="center"/>
              <w:rPr>
                <w:sz w:val="22"/>
                <w:szCs w:val="22"/>
              </w:rPr>
            </w:pPr>
            <w:r w:rsidRPr="00564F1B">
              <w:rPr>
                <w:sz w:val="22"/>
                <w:szCs w:val="22"/>
              </w:rPr>
              <w:t>-</w:t>
            </w:r>
          </w:p>
        </w:tc>
        <w:tc>
          <w:tcPr>
            <w:tcW w:w="1223" w:type="pct"/>
            <w:vAlign w:val="center"/>
          </w:tcPr>
          <w:p w14:paraId="52F63B01" w14:textId="77777777" w:rsidR="002E4F6D" w:rsidRPr="00564F1B" w:rsidRDefault="002E4F6D" w:rsidP="00713702">
            <w:pPr>
              <w:spacing w:line="276" w:lineRule="auto"/>
              <w:ind w:left="284" w:hanging="284"/>
              <w:jc w:val="center"/>
              <w:rPr>
                <w:sz w:val="22"/>
                <w:szCs w:val="22"/>
              </w:rPr>
            </w:pPr>
            <w:r w:rsidRPr="00564F1B">
              <w:rPr>
                <w:sz w:val="22"/>
                <w:szCs w:val="22"/>
              </w:rPr>
              <w:t>……..</w:t>
            </w:r>
          </w:p>
        </w:tc>
        <w:tc>
          <w:tcPr>
            <w:tcW w:w="1165" w:type="pct"/>
            <w:vAlign w:val="center"/>
          </w:tcPr>
          <w:p w14:paraId="4B42878E" w14:textId="77777777" w:rsidR="002E4F6D" w:rsidRPr="00564F1B" w:rsidRDefault="002E4F6D" w:rsidP="00713702">
            <w:pPr>
              <w:spacing w:line="276" w:lineRule="auto"/>
              <w:ind w:left="284" w:hanging="284"/>
              <w:jc w:val="center"/>
              <w:rPr>
                <w:sz w:val="22"/>
                <w:szCs w:val="22"/>
              </w:rPr>
            </w:pPr>
            <w:r w:rsidRPr="00564F1B">
              <w:rPr>
                <w:sz w:val="22"/>
                <w:szCs w:val="22"/>
              </w:rPr>
              <w:t>…….</w:t>
            </w:r>
          </w:p>
        </w:tc>
      </w:tr>
    </w:tbl>
    <w:p w14:paraId="7447AF2A" w14:textId="77777777" w:rsidR="002E4F6D" w:rsidRPr="00564F1B" w:rsidRDefault="002E4F6D" w:rsidP="00713702">
      <w:pPr>
        <w:spacing w:line="276" w:lineRule="auto"/>
        <w:ind w:left="284" w:hanging="284"/>
        <w:jc w:val="both"/>
        <w:rPr>
          <w:sz w:val="22"/>
          <w:szCs w:val="22"/>
        </w:rPr>
      </w:pPr>
    </w:p>
    <w:p w14:paraId="7D17D983" w14:textId="77777777" w:rsidR="002E4F6D" w:rsidRPr="00564F1B" w:rsidRDefault="002E4F6D" w:rsidP="003A43D3">
      <w:pPr>
        <w:numPr>
          <w:ilvl w:val="0"/>
          <w:numId w:val="34"/>
        </w:numPr>
        <w:spacing w:line="276" w:lineRule="auto"/>
        <w:ind w:left="284" w:hanging="284"/>
        <w:jc w:val="both"/>
        <w:rPr>
          <w:sz w:val="22"/>
          <w:szCs w:val="22"/>
        </w:rPr>
      </w:pPr>
      <w:r w:rsidRPr="00564F1B">
        <w:rPr>
          <w:sz w:val="22"/>
          <w:szCs w:val="22"/>
        </w:rPr>
        <w:t>Tüpler iyice karıştırılıp, kaynar su banyosunda 10 dakika bekletilir.</w:t>
      </w:r>
    </w:p>
    <w:p w14:paraId="17006F27" w14:textId="77777777" w:rsidR="002E4F6D" w:rsidRPr="00564F1B" w:rsidRDefault="002E4F6D" w:rsidP="003A43D3">
      <w:pPr>
        <w:numPr>
          <w:ilvl w:val="0"/>
          <w:numId w:val="34"/>
        </w:numPr>
        <w:spacing w:line="276" w:lineRule="auto"/>
        <w:ind w:left="284" w:hanging="284"/>
        <w:jc w:val="both"/>
        <w:rPr>
          <w:sz w:val="22"/>
          <w:szCs w:val="22"/>
        </w:rPr>
      </w:pPr>
      <w:r w:rsidRPr="00564F1B">
        <w:rPr>
          <w:sz w:val="22"/>
          <w:szCs w:val="22"/>
        </w:rPr>
        <w:t xml:space="preserve">Daha sonra </w:t>
      </w:r>
      <w:r w:rsidR="001B5636">
        <w:rPr>
          <w:sz w:val="22"/>
          <w:szCs w:val="22"/>
        </w:rPr>
        <w:t>tüpler çeşme altında soğutulur ve</w:t>
      </w:r>
      <w:r w:rsidRPr="00564F1B">
        <w:rPr>
          <w:sz w:val="22"/>
          <w:szCs w:val="22"/>
        </w:rPr>
        <w:t xml:space="preserve"> renklendirmeye geçilir.</w:t>
      </w:r>
    </w:p>
    <w:p w14:paraId="06B4E8B0" w14:textId="77777777" w:rsidR="002E4F6D" w:rsidRPr="00564F1B" w:rsidRDefault="00713702" w:rsidP="003A43D3">
      <w:pPr>
        <w:numPr>
          <w:ilvl w:val="0"/>
          <w:numId w:val="34"/>
        </w:numPr>
        <w:spacing w:line="276" w:lineRule="auto"/>
        <w:ind w:left="284" w:hanging="284"/>
        <w:jc w:val="both"/>
        <w:rPr>
          <w:sz w:val="22"/>
          <w:szCs w:val="22"/>
        </w:rPr>
      </w:pPr>
      <w:r w:rsidRPr="00564F1B">
        <w:rPr>
          <w:sz w:val="22"/>
          <w:szCs w:val="22"/>
        </w:rPr>
        <w:t>Temiz bir tüpe y</w:t>
      </w:r>
      <w:r w:rsidR="002E4F6D" w:rsidRPr="00564F1B">
        <w:rPr>
          <w:sz w:val="22"/>
          <w:szCs w:val="22"/>
        </w:rPr>
        <w:t xml:space="preserve">ukarıdaki karışımlardan 0.1 ml alınıp, üzerine 5 ml </w:t>
      </w:r>
      <w:proofErr w:type="spellStart"/>
      <w:r w:rsidR="002E4F6D" w:rsidRPr="00564F1B">
        <w:rPr>
          <w:sz w:val="22"/>
          <w:szCs w:val="22"/>
        </w:rPr>
        <w:t>fosfovanilin</w:t>
      </w:r>
      <w:proofErr w:type="spellEnd"/>
      <w:r w:rsidR="002E4F6D" w:rsidRPr="00564F1B">
        <w:rPr>
          <w:sz w:val="22"/>
          <w:szCs w:val="22"/>
        </w:rPr>
        <w:t xml:space="preserve"> ayıracı eklenir.</w:t>
      </w:r>
    </w:p>
    <w:p w14:paraId="654F6048" w14:textId="77777777" w:rsidR="002E4F6D" w:rsidRPr="00564F1B" w:rsidRDefault="002E4F6D" w:rsidP="003A43D3">
      <w:pPr>
        <w:numPr>
          <w:ilvl w:val="0"/>
          <w:numId w:val="34"/>
        </w:numPr>
        <w:spacing w:line="276" w:lineRule="auto"/>
        <w:ind w:left="284" w:hanging="284"/>
        <w:jc w:val="both"/>
        <w:rPr>
          <w:sz w:val="22"/>
          <w:szCs w:val="22"/>
        </w:rPr>
      </w:pPr>
      <w:r w:rsidRPr="00564F1B">
        <w:rPr>
          <w:sz w:val="22"/>
          <w:szCs w:val="22"/>
        </w:rPr>
        <w:t>Karışım 37</w:t>
      </w:r>
      <w:r w:rsidRPr="00564F1B">
        <w:rPr>
          <w:sz w:val="22"/>
          <w:szCs w:val="22"/>
          <w:vertAlign w:val="superscript"/>
        </w:rPr>
        <w:t>o</w:t>
      </w:r>
      <w:r w:rsidRPr="00564F1B">
        <w:rPr>
          <w:sz w:val="22"/>
          <w:szCs w:val="22"/>
        </w:rPr>
        <w:t xml:space="preserve">C’de 15 </w:t>
      </w:r>
      <w:proofErr w:type="spellStart"/>
      <w:r w:rsidRPr="00564F1B">
        <w:rPr>
          <w:sz w:val="22"/>
          <w:szCs w:val="22"/>
        </w:rPr>
        <w:t>dk</w:t>
      </w:r>
      <w:proofErr w:type="spellEnd"/>
      <w:r w:rsidRPr="00564F1B">
        <w:rPr>
          <w:sz w:val="22"/>
          <w:szCs w:val="22"/>
        </w:rPr>
        <w:t xml:space="preserve"> (oda sıcaklığında 30 </w:t>
      </w:r>
      <w:proofErr w:type="spellStart"/>
      <w:r w:rsidRPr="00564F1B">
        <w:rPr>
          <w:sz w:val="22"/>
          <w:szCs w:val="22"/>
        </w:rPr>
        <w:t>dk</w:t>
      </w:r>
      <w:proofErr w:type="spellEnd"/>
      <w:r w:rsidRPr="00564F1B">
        <w:rPr>
          <w:sz w:val="22"/>
          <w:szCs w:val="22"/>
        </w:rPr>
        <w:t xml:space="preserve">) bekletilir. Yarım saat içinde </w:t>
      </w:r>
      <w:proofErr w:type="spellStart"/>
      <w:r w:rsidR="004C2AAA" w:rsidRPr="00564F1B">
        <w:rPr>
          <w:sz w:val="22"/>
          <w:szCs w:val="22"/>
        </w:rPr>
        <w:t>absorbans</w:t>
      </w:r>
      <w:proofErr w:type="spellEnd"/>
      <w:r w:rsidR="004C2AAA" w:rsidRPr="00564F1B">
        <w:rPr>
          <w:sz w:val="22"/>
          <w:szCs w:val="22"/>
        </w:rPr>
        <w:t xml:space="preserve"> (</w:t>
      </w:r>
      <w:r w:rsidRPr="00564F1B">
        <w:rPr>
          <w:sz w:val="22"/>
          <w:szCs w:val="22"/>
        </w:rPr>
        <w:t>A</w:t>
      </w:r>
      <w:r w:rsidRPr="00564F1B">
        <w:rPr>
          <w:sz w:val="22"/>
          <w:szCs w:val="22"/>
          <w:vertAlign w:val="subscript"/>
        </w:rPr>
        <w:t>540</w:t>
      </w:r>
      <w:r w:rsidR="004C2AAA" w:rsidRPr="00564F1B">
        <w:rPr>
          <w:sz w:val="22"/>
          <w:szCs w:val="22"/>
        </w:rPr>
        <w:t>)</w:t>
      </w:r>
      <w:r w:rsidRPr="00564F1B">
        <w:rPr>
          <w:sz w:val="22"/>
          <w:szCs w:val="22"/>
          <w:vertAlign w:val="subscript"/>
        </w:rPr>
        <w:t xml:space="preserve"> </w:t>
      </w:r>
      <w:r w:rsidRPr="00564F1B">
        <w:rPr>
          <w:sz w:val="22"/>
          <w:szCs w:val="22"/>
        </w:rPr>
        <w:t>okunur.</w:t>
      </w:r>
    </w:p>
    <w:p w14:paraId="312D9AC6" w14:textId="77777777" w:rsidR="002E4F6D" w:rsidRPr="00564F1B" w:rsidRDefault="002E4F6D" w:rsidP="008744F1">
      <w:pPr>
        <w:spacing w:line="276" w:lineRule="auto"/>
        <w:jc w:val="both"/>
        <w:rPr>
          <w:sz w:val="22"/>
          <w:szCs w:val="22"/>
        </w:rPr>
      </w:pPr>
    </w:p>
    <w:p w14:paraId="3D9777FE" w14:textId="77777777" w:rsidR="002E4F6D" w:rsidRPr="00564F1B" w:rsidRDefault="002E4F6D" w:rsidP="008744F1">
      <w:pPr>
        <w:spacing w:line="276" w:lineRule="auto"/>
        <w:jc w:val="both"/>
        <w:rPr>
          <w:sz w:val="22"/>
          <w:szCs w:val="22"/>
        </w:rPr>
      </w:pPr>
    </w:p>
    <w:p w14:paraId="76E331D9" w14:textId="77777777" w:rsidR="002E4F6D" w:rsidRPr="00564F1B" w:rsidRDefault="002E4F6D" w:rsidP="004C2AAA">
      <w:pPr>
        <w:spacing w:after="240" w:line="276" w:lineRule="auto"/>
        <w:jc w:val="both"/>
        <w:rPr>
          <w:b/>
          <w:sz w:val="22"/>
          <w:szCs w:val="22"/>
        </w:rPr>
      </w:pPr>
      <w:r w:rsidRPr="00564F1B">
        <w:rPr>
          <w:b/>
          <w:sz w:val="22"/>
          <w:szCs w:val="22"/>
        </w:rPr>
        <w:t>Hesaplama</w:t>
      </w:r>
    </w:p>
    <w:p w14:paraId="04FC453A" w14:textId="77777777" w:rsidR="002E4F6D" w:rsidRPr="00564F1B" w:rsidRDefault="002E4F6D" w:rsidP="008744F1">
      <w:pPr>
        <w:spacing w:line="276" w:lineRule="auto"/>
        <w:jc w:val="both"/>
        <w:rPr>
          <w:sz w:val="22"/>
          <w:szCs w:val="22"/>
        </w:rPr>
      </w:pPr>
      <w:r w:rsidRPr="00564F1B">
        <w:rPr>
          <w:sz w:val="22"/>
          <w:szCs w:val="22"/>
        </w:rPr>
        <w:t xml:space="preserve">Total </w:t>
      </w:r>
      <w:proofErr w:type="spellStart"/>
      <w:r w:rsidRPr="00564F1B">
        <w:rPr>
          <w:sz w:val="22"/>
          <w:szCs w:val="22"/>
        </w:rPr>
        <w:t>lipid</w:t>
      </w:r>
      <w:proofErr w:type="spellEnd"/>
      <w:r w:rsidRPr="00564F1B">
        <w:rPr>
          <w:sz w:val="22"/>
          <w:szCs w:val="22"/>
        </w:rPr>
        <w:t>, mg/</w:t>
      </w:r>
      <w:proofErr w:type="spellStart"/>
      <w:r w:rsidRPr="00564F1B">
        <w:rPr>
          <w:sz w:val="22"/>
          <w:szCs w:val="22"/>
        </w:rPr>
        <w:t>dL</w:t>
      </w:r>
      <w:proofErr w:type="spellEnd"/>
      <w:r w:rsidRPr="00564F1B">
        <w:rPr>
          <w:sz w:val="22"/>
          <w:szCs w:val="22"/>
        </w:rPr>
        <w:t xml:space="preserve"> = (A örnek / </w:t>
      </w:r>
      <w:proofErr w:type="spellStart"/>
      <w:r w:rsidRPr="00564F1B">
        <w:rPr>
          <w:sz w:val="22"/>
          <w:szCs w:val="22"/>
        </w:rPr>
        <w:t>Astandart</w:t>
      </w:r>
      <w:proofErr w:type="spellEnd"/>
      <w:r w:rsidRPr="00564F1B">
        <w:rPr>
          <w:sz w:val="22"/>
          <w:szCs w:val="22"/>
        </w:rPr>
        <w:t>) x 1000 mg/</w:t>
      </w:r>
      <w:proofErr w:type="spellStart"/>
      <w:r w:rsidRPr="00564F1B">
        <w:rPr>
          <w:sz w:val="22"/>
          <w:szCs w:val="22"/>
        </w:rPr>
        <w:t>dL</w:t>
      </w:r>
      <w:proofErr w:type="spellEnd"/>
    </w:p>
    <w:p w14:paraId="5CF86B0E" w14:textId="77777777" w:rsidR="00CD593D" w:rsidRPr="00564F1B" w:rsidRDefault="00CD593D" w:rsidP="008744F1">
      <w:pPr>
        <w:spacing w:line="276" w:lineRule="auto"/>
        <w:jc w:val="both"/>
        <w:rPr>
          <w:b/>
          <w:sz w:val="22"/>
          <w:szCs w:val="22"/>
        </w:rPr>
      </w:pPr>
    </w:p>
    <w:p w14:paraId="412FDFA3" w14:textId="77777777" w:rsidR="002E4F6D" w:rsidRPr="00564F1B" w:rsidRDefault="002E4F6D" w:rsidP="004C2AAA">
      <w:pPr>
        <w:spacing w:after="240" w:line="276" w:lineRule="auto"/>
        <w:jc w:val="both"/>
        <w:rPr>
          <w:b/>
          <w:sz w:val="22"/>
          <w:szCs w:val="22"/>
        </w:rPr>
      </w:pPr>
      <w:r w:rsidRPr="00564F1B">
        <w:rPr>
          <w:b/>
          <w:sz w:val="22"/>
          <w:szCs w:val="22"/>
        </w:rPr>
        <w:t>Normal değerler</w:t>
      </w:r>
    </w:p>
    <w:p w14:paraId="64A34B1A" w14:textId="77777777" w:rsidR="00904C94" w:rsidRPr="00564F1B" w:rsidRDefault="00904C94" w:rsidP="00904C94">
      <w:pPr>
        <w:spacing w:line="276" w:lineRule="auto"/>
        <w:jc w:val="both"/>
        <w:rPr>
          <w:sz w:val="22"/>
          <w:szCs w:val="22"/>
        </w:rPr>
      </w:pPr>
      <w:r w:rsidRPr="00564F1B">
        <w:rPr>
          <w:sz w:val="22"/>
          <w:szCs w:val="22"/>
        </w:rPr>
        <w:t>Yetişkin</w:t>
      </w:r>
      <w:r w:rsidRPr="00564F1B">
        <w:rPr>
          <w:sz w:val="22"/>
          <w:szCs w:val="22"/>
        </w:rPr>
        <w:tab/>
        <w:t>400-1000 mg/</w:t>
      </w:r>
      <w:proofErr w:type="spellStart"/>
      <w:r w:rsidRPr="00564F1B">
        <w:rPr>
          <w:sz w:val="22"/>
          <w:szCs w:val="22"/>
        </w:rPr>
        <w:t>dL</w:t>
      </w:r>
      <w:proofErr w:type="spellEnd"/>
      <w:r w:rsidR="002E4F6D" w:rsidRPr="00564F1B">
        <w:rPr>
          <w:sz w:val="22"/>
          <w:szCs w:val="22"/>
        </w:rPr>
        <w:t xml:space="preserve"> </w:t>
      </w:r>
    </w:p>
    <w:p w14:paraId="67850AF2" w14:textId="77777777" w:rsidR="002E4F6D" w:rsidRPr="00564F1B" w:rsidRDefault="002E4F6D" w:rsidP="00904C94">
      <w:pPr>
        <w:spacing w:line="276" w:lineRule="auto"/>
        <w:jc w:val="both"/>
        <w:rPr>
          <w:sz w:val="22"/>
          <w:szCs w:val="22"/>
        </w:rPr>
      </w:pPr>
      <w:r w:rsidRPr="00564F1B">
        <w:rPr>
          <w:sz w:val="22"/>
          <w:szCs w:val="22"/>
        </w:rPr>
        <w:t>Yeni doğan</w:t>
      </w:r>
      <w:r w:rsidR="00904C94" w:rsidRPr="00564F1B">
        <w:rPr>
          <w:sz w:val="22"/>
          <w:szCs w:val="22"/>
        </w:rPr>
        <w:tab/>
      </w:r>
      <w:r w:rsidRPr="00564F1B">
        <w:rPr>
          <w:sz w:val="22"/>
          <w:szCs w:val="22"/>
        </w:rPr>
        <w:t>100-250 mg/</w:t>
      </w:r>
      <w:proofErr w:type="spellStart"/>
      <w:r w:rsidRPr="00564F1B">
        <w:rPr>
          <w:sz w:val="22"/>
          <w:szCs w:val="22"/>
        </w:rPr>
        <w:t>dL</w:t>
      </w:r>
      <w:proofErr w:type="spellEnd"/>
    </w:p>
    <w:p w14:paraId="7601D255" w14:textId="77777777" w:rsidR="002E4F6D" w:rsidRPr="00564F1B" w:rsidRDefault="002E4F6D" w:rsidP="008744F1">
      <w:pPr>
        <w:spacing w:line="276" w:lineRule="auto"/>
        <w:jc w:val="both"/>
        <w:rPr>
          <w:b/>
          <w:sz w:val="22"/>
          <w:szCs w:val="22"/>
        </w:rPr>
      </w:pPr>
    </w:p>
    <w:p w14:paraId="3EEF00B6" w14:textId="77777777" w:rsidR="002E4F6D" w:rsidRPr="00564F1B" w:rsidRDefault="002E4F6D" w:rsidP="008744F1">
      <w:pPr>
        <w:spacing w:line="276" w:lineRule="auto"/>
        <w:jc w:val="both"/>
        <w:rPr>
          <w:b/>
          <w:sz w:val="22"/>
          <w:szCs w:val="22"/>
        </w:rPr>
      </w:pPr>
    </w:p>
    <w:p w14:paraId="71FB2D71" w14:textId="77777777" w:rsidR="002E4F6D" w:rsidRPr="00564F1B" w:rsidRDefault="002E4F6D" w:rsidP="008744F1">
      <w:pPr>
        <w:spacing w:line="276" w:lineRule="auto"/>
        <w:jc w:val="both"/>
        <w:rPr>
          <w:b/>
          <w:sz w:val="22"/>
          <w:szCs w:val="22"/>
        </w:rPr>
      </w:pPr>
    </w:p>
    <w:p w14:paraId="4C0B3466" w14:textId="77777777" w:rsidR="002E4F6D" w:rsidRPr="00564F1B" w:rsidRDefault="002E4F6D" w:rsidP="008744F1">
      <w:pPr>
        <w:spacing w:line="276" w:lineRule="auto"/>
        <w:jc w:val="both"/>
        <w:rPr>
          <w:b/>
          <w:sz w:val="22"/>
          <w:szCs w:val="22"/>
        </w:rPr>
      </w:pPr>
    </w:p>
    <w:p w14:paraId="64E5F9B4" w14:textId="77777777" w:rsidR="00ED7226" w:rsidRPr="00564F1B" w:rsidRDefault="00ED7226" w:rsidP="008744F1">
      <w:pPr>
        <w:spacing w:line="276" w:lineRule="auto"/>
        <w:jc w:val="center"/>
        <w:rPr>
          <w:b/>
          <w:sz w:val="22"/>
          <w:szCs w:val="22"/>
        </w:rPr>
      </w:pPr>
      <w:r w:rsidRPr="00564F1B">
        <w:rPr>
          <w:b/>
          <w:sz w:val="22"/>
          <w:szCs w:val="22"/>
        </w:rPr>
        <w:t xml:space="preserve">SONUÇLAR ve DEĞERLENDİRME   </w:t>
      </w:r>
    </w:p>
    <w:p w14:paraId="65A9679F" w14:textId="77777777" w:rsidR="00ED7226" w:rsidRPr="00564F1B" w:rsidRDefault="00ED7226" w:rsidP="008744F1">
      <w:pPr>
        <w:spacing w:line="276" w:lineRule="auto"/>
        <w:rPr>
          <w:sz w:val="22"/>
          <w:szCs w:val="22"/>
        </w:rPr>
      </w:pPr>
    </w:p>
    <w:p w14:paraId="2EF93AEB" w14:textId="77777777" w:rsidR="00ED7226" w:rsidRPr="00564F1B" w:rsidRDefault="00ED7226" w:rsidP="008744F1">
      <w:pPr>
        <w:spacing w:line="276" w:lineRule="auto"/>
        <w:rPr>
          <w:b/>
          <w:sz w:val="22"/>
          <w:szCs w:val="22"/>
        </w:rPr>
      </w:pPr>
      <w:r w:rsidRPr="00564F1B">
        <w:rPr>
          <w:b/>
          <w:sz w:val="22"/>
          <w:szCs w:val="22"/>
        </w:rPr>
        <w:t xml:space="preserve">Öğrenci Adı ve Soyadı:  </w:t>
      </w:r>
    </w:p>
    <w:p w14:paraId="2A562263" w14:textId="77777777" w:rsidR="00904C94" w:rsidRPr="00564F1B" w:rsidRDefault="00ED7226" w:rsidP="008744F1">
      <w:pPr>
        <w:spacing w:line="276" w:lineRule="auto"/>
        <w:rPr>
          <w:b/>
          <w:sz w:val="22"/>
          <w:szCs w:val="22"/>
        </w:rPr>
      </w:pPr>
      <w:r w:rsidRPr="00564F1B">
        <w:rPr>
          <w:b/>
          <w:sz w:val="22"/>
          <w:szCs w:val="22"/>
        </w:rPr>
        <w:t xml:space="preserve">Öğrenci No:                                                                                                                 </w:t>
      </w:r>
    </w:p>
    <w:p w14:paraId="457201B6" w14:textId="77777777" w:rsidR="00ED7226" w:rsidRPr="00564F1B" w:rsidRDefault="00ED7226" w:rsidP="008744F1">
      <w:pPr>
        <w:spacing w:line="276" w:lineRule="auto"/>
        <w:rPr>
          <w:b/>
          <w:sz w:val="22"/>
          <w:szCs w:val="22"/>
        </w:rPr>
      </w:pPr>
      <w:r w:rsidRPr="00564F1B">
        <w:rPr>
          <w:b/>
          <w:sz w:val="22"/>
          <w:szCs w:val="22"/>
        </w:rPr>
        <w:t xml:space="preserve">Tarih: </w:t>
      </w:r>
    </w:p>
    <w:p w14:paraId="41B8837A" w14:textId="77777777" w:rsidR="00ED7226" w:rsidRPr="00564F1B" w:rsidRDefault="00904C94" w:rsidP="008744F1">
      <w:pPr>
        <w:spacing w:line="276" w:lineRule="auto"/>
        <w:rPr>
          <w:b/>
          <w:bCs/>
          <w:sz w:val="22"/>
          <w:szCs w:val="22"/>
        </w:rPr>
      </w:pPr>
      <w:r w:rsidRPr="00564F1B">
        <w:rPr>
          <w:b/>
          <w:bCs/>
          <w:sz w:val="22"/>
          <w:szCs w:val="22"/>
        </w:rPr>
        <w:t>Puan:</w:t>
      </w:r>
    </w:p>
    <w:p w14:paraId="5E98A96C" w14:textId="77777777" w:rsidR="00904C94" w:rsidRPr="00564F1B" w:rsidRDefault="00904C94" w:rsidP="008744F1">
      <w:pPr>
        <w:spacing w:line="276" w:lineRule="auto"/>
        <w:jc w:val="both"/>
        <w:rPr>
          <w:b/>
          <w:sz w:val="22"/>
          <w:szCs w:val="22"/>
        </w:rPr>
      </w:pPr>
    </w:p>
    <w:p w14:paraId="21A886BA" w14:textId="77777777" w:rsidR="00ED7226" w:rsidRPr="00564F1B" w:rsidRDefault="00904C94" w:rsidP="008744F1">
      <w:pPr>
        <w:spacing w:line="276" w:lineRule="auto"/>
        <w:jc w:val="both"/>
        <w:rPr>
          <w:b/>
          <w:sz w:val="22"/>
          <w:szCs w:val="22"/>
        </w:rPr>
      </w:pPr>
      <w:r w:rsidRPr="00564F1B">
        <w:rPr>
          <w:b/>
          <w:sz w:val="22"/>
          <w:szCs w:val="22"/>
        </w:rPr>
        <w:t>Hesaplamalar</w:t>
      </w:r>
      <w:r w:rsidR="00ED7226" w:rsidRPr="00564F1B">
        <w:rPr>
          <w:b/>
          <w:sz w:val="22"/>
          <w:szCs w:val="22"/>
        </w:rPr>
        <w:t>:</w:t>
      </w:r>
    </w:p>
    <w:p w14:paraId="59455606" w14:textId="77777777" w:rsidR="00ED7226" w:rsidRPr="00564F1B" w:rsidRDefault="00ED7226" w:rsidP="008744F1">
      <w:pPr>
        <w:spacing w:line="276" w:lineRule="auto"/>
        <w:rPr>
          <w:sz w:val="22"/>
          <w:szCs w:val="22"/>
        </w:rPr>
      </w:pPr>
    </w:p>
    <w:p w14:paraId="540216D2" w14:textId="77777777" w:rsidR="00ED7226" w:rsidRPr="00564F1B" w:rsidRDefault="00ED7226" w:rsidP="008744F1">
      <w:pPr>
        <w:spacing w:line="276" w:lineRule="auto"/>
        <w:rPr>
          <w:sz w:val="22"/>
          <w:szCs w:val="22"/>
        </w:rPr>
      </w:pPr>
    </w:p>
    <w:p w14:paraId="6F324CAE" w14:textId="77777777" w:rsidR="00ED7226" w:rsidRPr="00564F1B" w:rsidRDefault="00ED7226" w:rsidP="008744F1">
      <w:pPr>
        <w:spacing w:line="276" w:lineRule="auto"/>
        <w:rPr>
          <w:sz w:val="22"/>
          <w:szCs w:val="22"/>
        </w:rPr>
      </w:pPr>
    </w:p>
    <w:p w14:paraId="77B4999B" w14:textId="77777777" w:rsidR="00ED7226" w:rsidRPr="00564F1B" w:rsidRDefault="00ED7226" w:rsidP="008744F1">
      <w:pPr>
        <w:spacing w:line="276" w:lineRule="auto"/>
        <w:rPr>
          <w:sz w:val="22"/>
          <w:szCs w:val="22"/>
        </w:rPr>
      </w:pPr>
    </w:p>
    <w:p w14:paraId="6675CCD0" w14:textId="77777777" w:rsidR="00ED7226" w:rsidRPr="00564F1B" w:rsidRDefault="00ED7226" w:rsidP="008744F1">
      <w:pPr>
        <w:spacing w:line="276" w:lineRule="auto"/>
        <w:rPr>
          <w:sz w:val="22"/>
          <w:szCs w:val="22"/>
        </w:rPr>
      </w:pPr>
    </w:p>
    <w:p w14:paraId="503F2AFE" w14:textId="77777777" w:rsidR="00ED7226" w:rsidRPr="00564F1B" w:rsidRDefault="00ED7226" w:rsidP="008744F1">
      <w:pPr>
        <w:spacing w:line="276" w:lineRule="auto"/>
        <w:rPr>
          <w:sz w:val="22"/>
          <w:szCs w:val="22"/>
        </w:rPr>
      </w:pPr>
    </w:p>
    <w:p w14:paraId="22612D8A" w14:textId="77777777" w:rsidR="00ED7226" w:rsidRPr="00564F1B" w:rsidRDefault="00ED7226" w:rsidP="008744F1">
      <w:pPr>
        <w:spacing w:line="276" w:lineRule="auto"/>
        <w:rPr>
          <w:sz w:val="22"/>
          <w:szCs w:val="22"/>
        </w:rPr>
      </w:pPr>
    </w:p>
    <w:p w14:paraId="051CC3C1" w14:textId="77777777" w:rsidR="00ED7226" w:rsidRPr="00564F1B" w:rsidRDefault="00ED7226" w:rsidP="008744F1">
      <w:pPr>
        <w:spacing w:line="276" w:lineRule="auto"/>
        <w:rPr>
          <w:sz w:val="22"/>
          <w:szCs w:val="22"/>
        </w:rPr>
      </w:pPr>
    </w:p>
    <w:p w14:paraId="3B8E7491" w14:textId="77777777" w:rsidR="00ED7226" w:rsidRPr="00564F1B" w:rsidRDefault="00ED7226" w:rsidP="008744F1">
      <w:pPr>
        <w:spacing w:line="276" w:lineRule="auto"/>
        <w:rPr>
          <w:sz w:val="22"/>
          <w:szCs w:val="22"/>
        </w:rPr>
      </w:pPr>
    </w:p>
    <w:p w14:paraId="631AB404" w14:textId="77777777" w:rsidR="00904C94" w:rsidRPr="00564F1B" w:rsidRDefault="00904C94" w:rsidP="008744F1">
      <w:pPr>
        <w:spacing w:line="276" w:lineRule="auto"/>
        <w:rPr>
          <w:sz w:val="22"/>
          <w:szCs w:val="22"/>
        </w:rPr>
      </w:pPr>
    </w:p>
    <w:p w14:paraId="1278F963" w14:textId="77777777" w:rsidR="00904C94" w:rsidRPr="00564F1B" w:rsidRDefault="00904C94" w:rsidP="008744F1">
      <w:pPr>
        <w:spacing w:line="276" w:lineRule="auto"/>
        <w:rPr>
          <w:sz w:val="22"/>
          <w:szCs w:val="22"/>
        </w:rPr>
      </w:pPr>
    </w:p>
    <w:p w14:paraId="46040F13" w14:textId="77777777" w:rsidR="00ED7226" w:rsidRPr="00564F1B" w:rsidRDefault="00ED7226" w:rsidP="008744F1">
      <w:pPr>
        <w:spacing w:line="276" w:lineRule="auto"/>
        <w:rPr>
          <w:sz w:val="22"/>
          <w:szCs w:val="22"/>
        </w:rPr>
      </w:pPr>
    </w:p>
    <w:p w14:paraId="24C32A04" w14:textId="77777777" w:rsidR="00ED7226" w:rsidRPr="00564F1B" w:rsidRDefault="00ED7226" w:rsidP="008744F1">
      <w:pPr>
        <w:spacing w:line="276" w:lineRule="auto"/>
        <w:rPr>
          <w:sz w:val="22"/>
          <w:szCs w:val="22"/>
        </w:rPr>
      </w:pPr>
    </w:p>
    <w:p w14:paraId="6E2F9452" w14:textId="77777777" w:rsidR="00ED7226" w:rsidRPr="00564F1B" w:rsidRDefault="00ED7226" w:rsidP="008744F1">
      <w:pPr>
        <w:spacing w:line="276" w:lineRule="auto"/>
        <w:rPr>
          <w:sz w:val="22"/>
          <w:szCs w:val="22"/>
        </w:rPr>
      </w:pPr>
    </w:p>
    <w:p w14:paraId="325A08D3" w14:textId="77777777" w:rsidR="00ED7226" w:rsidRPr="00564F1B" w:rsidRDefault="00ED7226" w:rsidP="008744F1">
      <w:pPr>
        <w:spacing w:line="276" w:lineRule="auto"/>
        <w:rPr>
          <w:sz w:val="22"/>
          <w:szCs w:val="22"/>
        </w:rPr>
      </w:pPr>
    </w:p>
    <w:p w14:paraId="43114405" w14:textId="77777777" w:rsidR="00ED7226" w:rsidRPr="00564F1B" w:rsidRDefault="00ED7226" w:rsidP="008744F1">
      <w:pPr>
        <w:spacing w:line="276" w:lineRule="auto"/>
        <w:rPr>
          <w:sz w:val="22"/>
          <w:szCs w:val="22"/>
        </w:rPr>
      </w:pPr>
    </w:p>
    <w:p w14:paraId="086B4498" w14:textId="77777777" w:rsidR="00ED7226" w:rsidRPr="00564F1B" w:rsidRDefault="00ED7226" w:rsidP="008744F1">
      <w:pPr>
        <w:spacing w:line="276" w:lineRule="auto"/>
        <w:rPr>
          <w:sz w:val="22"/>
          <w:szCs w:val="22"/>
        </w:rPr>
      </w:pPr>
    </w:p>
    <w:p w14:paraId="1633275B" w14:textId="77777777" w:rsidR="00ED7226" w:rsidRPr="00564F1B" w:rsidRDefault="00ED7226" w:rsidP="008744F1">
      <w:pPr>
        <w:spacing w:line="276" w:lineRule="auto"/>
        <w:rPr>
          <w:sz w:val="22"/>
          <w:szCs w:val="22"/>
        </w:rPr>
      </w:pPr>
    </w:p>
    <w:p w14:paraId="43798103" w14:textId="77777777" w:rsidR="00ED7226" w:rsidRPr="00564F1B" w:rsidRDefault="00ED7226" w:rsidP="008744F1">
      <w:pPr>
        <w:spacing w:line="276" w:lineRule="auto"/>
        <w:rPr>
          <w:b/>
          <w:bCs/>
          <w:sz w:val="22"/>
          <w:szCs w:val="22"/>
        </w:rPr>
      </w:pPr>
      <w:r w:rsidRPr="00564F1B">
        <w:rPr>
          <w:b/>
          <w:bCs/>
          <w:sz w:val="22"/>
          <w:szCs w:val="22"/>
        </w:rPr>
        <w:t xml:space="preserve">Yorum: </w:t>
      </w:r>
    </w:p>
    <w:p w14:paraId="27571759" w14:textId="77777777" w:rsidR="00ED7226" w:rsidRPr="00564F1B" w:rsidRDefault="00ED7226" w:rsidP="008744F1">
      <w:pPr>
        <w:spacing w:line="276" w:lineRule="auto"/>
        <w:rPr>
          <w:sz w:val="22"/>
          <w:szCs w:val="22"/>
        </w:rPr>
      </w:pPr>
    </w:p>
    <w:p w14:paraId="53278134" w14:textId="77777777" w:rsidR="00ED7226" w:rsidRPr="00564F1B" w:rsidRDefault="00ED7226" w:rsidP="008744F1">
      <w:pPr>
        <w:spacing w:line="276" w:lineRule="auto"/>
        <w:rPr>
          <w:b/>
          <w:sz w:val="22"/>
          <w:szCs w:val="22"/>
        </w:rPr>
      </w:pPr>
    </w:p>
    <w:p w14:paraId="2D9499DC" w14:textId="77777777" w:rsidR="00ED7226" w:rsidRPr="00564F1B" w:rsidRDefault="00ED7226" w:rsidP="008744F1">
      <w:pPr>
        <w:spacing w:line="276" w:lineRule="auto"/>
        <w:rPr>
          <w:b/>
          <w:sz w:val="22"/>
          <w:szCs w:val="22"/>
        </w:rPr>
      </w:pPr>
    </w:p>
    <w:p w14:paraId="38DF4AF7" w14:textId="77777777" w:rsidR="00ED7226" w:rsidRPr="00564F1B" w:rsidRDefault="00ED7226" w:rsidP="008744F1">
      <w:pPr>
        <w:spacing w:line="276" w:lineRule="auto"/>
        <w:rPr>
          <w:b/>
          <w:sz w:val="22"/>
          <w:szCs w:val="22"/>
        </w:rPr>
      </w:pPr>
    </w:p>
    <w:p w14:paraId="694BA87D" w14:textId="77777777" w:rsidR="00ED7226" w:rsidRPr="00564F1B" w:rsidRDefault="00ED7226" w:rsidP="008744F1">
      <w:pPr>
        <w:spacing w:line="276" w:lineRule="auto"/>
        <w:rPr>
          <w:b/>
          <w:sz w:val="22"/>
          <w:szCs w:val="22"/>
        </w:rPr>
      </w:pPr>
    </w:p>
    <w:p w14:paraId="168BBD8C" w14:textId="77777777" w:rsidR="00ED7226" w:rsidRPr="00564F1B" w:rsidRDefault="00ED7226" w:rsidP="008744F1">
      <w:pPr>
        <w:spacing w:line="276" w:lineRule="auto"/>
        <w:rPr>
          <w:b/>
          <w:sz w:val="22"/>
          <w:szCs w:val="22"/>
        </w:rPr>
      </w:pPr>
    </w:p>
    <w:p w14:paraId="09F35A30" w14:textId="77777777" w:rsidR="00ED7226" w:rsidRPr="00564F1B" w:rsidRDefault="00ED7226" w:rsidP="008744F1">
      <w:pPr>
        <w:spacing w:line="276" w:lineRule="auto"/>
        <w:rPr>
          <w:b/>
          <w:sz w:val="22"/>
          <w:szCs w:val="22"/>
        </w:rPr>
      </w:pPr>
    </w:p>
    <w:p w14:paraId="57D78B00" w14:textId="77777777" w:rsidR="00ED7226" w:rsidRPr="00564F1B" w:rsidRDefault="00ED7226" w:rsidP="008744F1">
      <w:pPr>
        <w:spacing w:line="276" w:lineRule="auto"/>
        <w:rPr>
          <w:b/>
          <w:sz w:val="22"/>
          <w:szCs w:val="22"/>
        </w:rPr>
      </w:pPr>
    </w:p>
    <w:p w14:paraId="02FC553F" w14:textId="77777777" w:rsidR="00ED7226" w:rsidRPr="00564F1B" w:rsidRDefault="00ED7226" w:rsidP="008744F1">
      <w:pPr>
        <w:spacing w:line="276" w:lineRule="auto"/>
        <w:rPr>
          <w:b/>
          <w:sz w:val="22"/>
          <w:szCs w:val="22"/>
        </w:rPr>
      </w:pPr>
    </w:p>
    <w:p w14:paraId="255F07FD" w14:textId="77777777" w:rsidR="00ED7226" w:rsidRPr="00564F1B" w:rsidRDefault="00ED7226" w:rsidP="008744F1">
      <w:pPr>
        <w:spacing w:line="276" w:lineRule="auto"/>
        <w:rPr>
          <w:b/>
          <w:sz w:val="22"/>
          <w:szCs w:val="22"/>
        </w:rPr>
      </w:pPr>
    </w:p>
    <w:p w14:paraId="49C22DEF" w14:textId="77777777" w:rsidR="00ED7226" w:rsidRPr="00564F1B" w:rsidRDefault="00ED7226" w:rsidP="008744F1">
      <w:pPr>
        <w:spacing w:line="276" w:lineRule="auto"/>
        <w:rPr>
          <w:b/>
          <w:sz w:val="22"/>
          <w:szCs w:val="22"/>
        </w:rPr>
      </w:pPr>
    </w:p>
    <w:p w14:paraId="3968FD12" w14:textId="77777777" w:rsidR="00ED7226" w:rsidRPr="00564F1B" w:rsidRDefault="00ED7226" w:rsidP="008744F1">
      <w:pPr>
        <w:spacing w:line="276" w:lineRule="auto"/>
        <w:rPr>
          <w:b/>
          <w:sz w:val="22"/>
          <w:szCs w:val="22"/>
        </w:rPr>
      </w:pPr>
    </w:p>
    <w:p w14:paraId="0BC16DD0" w14:textId="77777777" w:rsidR="00ED7226" w:rsidRPr="00564F1B" w:rsidRDefault="00ED7226" w:rsidP="008744F1">
      <w:pPr>
        <w:spacing w:line="276" w:lineRule="auto"/>
        <w:rPr>
          <w:b/>
          <w:sz w:val="22"/>
          <w:szCs w:val="22"/>
        </w:rPr>
      </w:pPr>
    </w:p>
    <w:p w14:paraId="169E88FA" w14:textId="77777777" w:rsidR="00ED7226" w:rsidRPr="00564F1B" w:rsidRDefault="00ED7226" w:rsidP="008744F1">
      <w:pPr>
        <w:spacing w:line="276" w:lineRule="auto"/>
        <w:rPr>
          <w:b/>
          <w:sz w:val="22"/>
          <w:szCs w:val="22"/>
        </w:rPr>
      </w:pPr>
    </w:p>
    <w:p w14:paraId="5AF98C13" w14:textId="77777777" w:rsidR="00ED7226" w:rsidRPr="00564F1B" w:rsidRDefault="00ED7226" w:rsidP="008744F1">
      <w:pPr>
        <w:spacing w:line="276" w:lineRule="auto"/>
        <w:rPr>
          <w:b/>
          <w:sz w:val="22"/>
          <w:szCs w:val="22"/>
        </w:rPr>
      </w:pPr>
    </w:p>
    <w:p w14:paraId="327FAA04" w14:textId="77777777" w:rsidR="00904C94" w:rsidRPr="00564F1B" w:rsidRDefault="00904C94" w:rsidP="008744F1">
      <w:pPr>
        <w:spacing w:line="276" w:lineRule="auto"/>
        <w:rPr>
          <w:b/>
          <w:sz w:val="22"/>
          <w:szCs w:val="22"/>
        </w:rPr>
      </w:pPr>
    </w:p>
    <w:p w14:paraId="66AA319E" w14:textId="77777777" w:rsidR="00904C94" w:rsidRPr="00564F1B" w:rsidRDefault="00904C94" w:rsidP="008744F1">
      <w:pPr>
        <w:spacing w:line="276" w:lineRule="auto"/>
        <w:rPr>
          <w:b/>
          <w:sz w:val="22"/>
          <w:szCs w:val="22"/>
        </w:rPr>
      </w:pPr>
    </w:p>
    <w:p w14:paraId="2A3E7642" w14:textId="77777777" w:rsidR="00904C94" w:rsidRPr="00564F1B" w:rsidRDefault="00904C94" w:rsidP="008744F1">
      <w:pPr>
        <w:spacing w:line="276" w:lineRule="auto"/>
        <w:rPr>
          <w:b/>
          <w:sz w:val="22"/>
          <w:szCs w:val="22"/>
        </w:rPr>
      </w:pPr>
    </w:p>
    <w:p w14:paraId="394B7F1E" w14:textId="77777777" w:rsidR="00896A4C" w:rsidRPr="00564F1B" w:rsidRDefault="00896A4C" w:rsidP="00896A4C">
      <w:pPr>
        <w:spacing w:line="360" w:lineRule="auto"/>
        <w:rPr>
          <w:b/>
          <w:bCs/>
          <w:color w:val="000000" w:themeColor="text1"/>
          <w:sz w:val="22"/>
          <w:szCs w:val="22"/>
        </w:rPr>
      </w:pPr>
      <w:r w:rsidRPr="00564F1B">
        <w:rPr>
          <w:b/>
          <w:bCs/>
          <w:color w:val="000000" w:themeColor="text1"/>
          <w:sz w:val="22"/>
          <w:szCs w:val="22"/>
        </w:rPr>
        <w:lastRenderedPageBreak/>
        <w:t>DENEY NO: 6</w:t>
      </w:r>
    </w:p>
    <w:p w14:paraId="20588422" w14:textId="77777777" w:rsidR="00896A4C" w:rsidRPr="00564F1B" w:rsidRDefault="00896A4C" w:rsidP="00896A4C">
      <w:pPr>
        <w:snapToGrid w:val="0"/>
        <w:spacing w:line="480" w:lineRule="auto"/>
        <w:rPr>
          <w:b/>
          <w:bCs/>
          <w:sz w:val="22"/>
          <w:szCs w:val="22"/>
        </w:rPr>
      </w:pPr>
      <w:r w:rsidRPr="00564F1B">
        <w:rPr>
          <w:b/>
          <w:bCs/>
          <w:sz w:val="22"/>
          <w:szCs w:val="22"/>
        </w:rPr>
        <w:t>DENEY ADI: DNA İZOLASYONU</w:t>
      </w:r>
    </w:p>
    <w:p w14:paraId="7ED1C4D8" w14:textId="77777777" w:rsidR="00896A4C" w:rsidRPr="00564F1B" w:rsidRDefault="00896A4C" w:rsidP="00896A4C">
      <w:pPr>
        <w:spacing w:line="360" w:lineRule="auto"/>
        <w:rPr>
          <w:b/>
          <w:bCs/>
          <w:sz w:val="22"/>
          <w:szCs w:val="22"/>
        </w:rPr>
      </w:pPr>
      <w:r w:rsidRPr="00564F1B">
        <w:rPr>
          <w:b/>
          <w:bCs/>
          <w:sz w:val="22"/>
          <w:szCs w:val="22"/>
        </w:rPr>
        <w:t>ÖĞRENİM HEDEFLERİ:</w:t>
      </w:r>
    </w:p>
    <w:p w14:paraId="50799106" w14:textId="77777777" w:rsidR="00896A4C" w:rsidRPr="00564F1B" w:rsidRDefault="00896A4C" w:rsidP="004E7AF2">
      <w:pPr>
        <w:pStyle w:val="ListParagraph"/>
        <w:numPr>
          <w:ilvl w:val="0"/>
          <w:numId w:val="78"/>
        </w:numPr>
        <w:spacing w:line="276" w:lineRule="auto"/>
        <w:ind w:left="284" w:hanging="284"/>
        <w:rPr>
          <w:sz w:val="22"/>
          <w:szCs w:val="22"/>
          <w:lang w:val="tr-TR"/>
        </w:rPr>
      </w:pPr>
      <w:r w:rsidRPr="00564F1B">
        <w:rPr>
          <w:sz w:val="22"/>
          <w:szCs w:val="22"/>
          <w:lang w:val="tr-TR"/>
        </w:rPr>
        <w:t>DNA’nın yapısı hakkında bilgi edinir.</w:t>
      </w:r>
    </w:p>
    <w:p w14:paraId="62BD6513" w14:textId="77777777" w:rsidR="00896A4C" w:rsidRPr="00564F1B" w:rsidRDefault="00896A4C" w:rsidP="004E7AF2">
      <w:pPr>
        <w:pStyle w:val="ListParagraph"/>
        <w:numPr>
          <w:ilvl w:val="0"/>
          <w:numId w:val="78"/>
        </w:numPr>
        <w:spacing w:line="276" w:lineRule="auto"/>
        <w:ind w:left="284" w:hanging="284"/>
        <w:rPr>
          <w:sz w:val="22"/>
          <w:szCs w:val="22"/>
          <w:lang w:val="tr-TR"/>
        </w:rPr>
      </w:pPr>
      <w:r w:rsidRPr="00564F1B">
        <w:rPr>
          <w:sz w:val="22"/>
          <w:szCs w:val="22"/>
          <w:lang w:val="tr-TR"/>
        </w:rPr>
        <w:t>Kividen DNA izolasyonu yapmayı öğrenir.</w:t>
      </w:r>
    </w:p>
    <w:p w14:paraId="16DB7833" w14:textId="77777777" w:rsidR="00896A4C" w:rsidRPr="00564F1B" w:rsidRDefault="00896A4C" w:rsidP="004E7AF2">
      <w:pPr>
        <w:pStyle w:val="ListParagraph"/>
        <w:numPr>
          <w:ilvl w:val="0"/>
          <w:numId w:val="78"/>
        </w:numPr>
        <w:spacing w:line="276" w:lineRule="auto"/>
        <w:ind w:left="284" w:hanging="284"/>
        <w:rPr>
          <w:sz w:val="22"/>
          <w:szCs w:val="22"/>
          <w:lang w:val="tr-TR"/>
        </w:rPr>
      </w:pPr>
      <w:r w:rsidRPr="00564F1B">
        <w:rPr>
          <w:sz w:val="22"/>
          <w:szCs w:val="22"/>
          <w:lang w:val="tr-TR"/>
        </w:rPr>
        <w:t>DNA miktarını ve saflığını hesaplamayı öğrenir.</w:t>
      </w:r>
    </w:p>
    <w:p w14:paraId="7C9EFE63" w14:textId="77777777" w:rsidR="00896A4C" w:rsidRPr="00564F1B" w:rsidRDefault="00896A4C" w:rsidP="00896A4C">
      <w:pPr>
        <w:spacing w:after="240" w:line="276" w:lineRule="auto"/>
        <w:rPr>
          <w:b/>
          <w:bCs/>
          <w:sz w:val="12"/>
          <w:szCs w:val="12"/>
        </w:rPr>
      </w:pPr>
    </w:p>
    <w:p w14:paraId="7A920F34" w14:textId="77777777" w:rsidR="002A1F03" w:rsidRPr="00564F1B" w:rsidRDefault="002A1F03" w:rsidP="00896A4C">
      <w:pPr>
        <w:spacing w:after="240" w:line="276" w:lineRule="auto"/>
        <w:rPr>
          <w:b/>
          <w:sz w:val="22"/>
          <w:szCs w:val="22"/>
        </w:rPr>
      </w:pPr>
      <w:r w:rsidRPr="00564F1B">
        <w:rPr>
          <w:b/>
          <w:bCs/>
          <w:sz w:val="22"/>
          <w:szCs w:val="22"/>
        </w:rPr>
        <w:t>TEORİK BİLGİ</w:t>
      </w:r>
      <w:r w:rsidR="00896A4C" w:rsidRPr="00564F1B">
        <w:rPr>
          <w:b/>
          <w:bCs/>
          <w:sz w:val="22"/>
          <w:szCs w:val="22"/>
        </w:rPr>
        <w:t>:</w:t>
      </w:r>
    </w:p>
    <w:p w14:paraId="505E25D1" w14:textId="7DA7814F" w:rsidR="002E4F6D" w:rsidRPr="00564F1B" w:rsidRDefault="002E4F6D" w:rsidP="00DD25A9">
      <w:pPr>
        <w:pStyle w:val="NoSpacing"/>
        <w:spacing w:after="120" w:line="276" w:lineRule="auto"/>
        <w:jc w:val="both"/>
        <w:rPr>
          <w:rFonts w:ascii="Times New Roman" w:hAnsi="Times New Roman"/>
          <w:lang w:val="tr-TR"/>
        </w:rPr>
      </w:pPr>
      <w:r w:rsidRPr="00564F1B">
        <w:rPr>
          <w:rFonts w:ascii="Times New Roman" w:hAnsi="Times New Roman"/>
          <w:lang w:val="tr-TR"/>
        </w:rPr>
        <w:t xml:space="preserve">DNA, </w:t>
      </w:r>
      <w:proofErr w:type="spellStart"/>
      <w:r w:rsidRPr="00564F1B">
        <w:rPr>
          <w:rFonts w:ascii="Times New Roman" w:hAnsi="Times New Roman"/>
          <w:lang w:val="tr-TR"/>
        </w:rPr>
        <w:t>deoksiribonükleoti</w:t>
      </w:r>
      <w:r w:rsidR="007E67E8">
        <w:rPr>
          <w:rFonts w:ascii="Times New Roman" w:hAnsi="Times New Roman"/>
          <w:lang w:val="tr-TR"/>
        </w:rPr>
        <w:t>t</w:t>
      </w:r>
      <w:proofErr w:type="spellEnd"/>
      <w:r w:rsidRPr="00564F1B">
        <w:rPr>
          <w:rFonts w:ascii="Times New Roman" w:hAnsi="Times New Roman"/>
          <w:lang w:val="tr-TR"/>
        </w:rPr>
        <w:t xml:space="preserve"> polimerlerinden meydana gelen bir </w:t>
      </w:r>
      <w:proofErr w:type="spellStart"/>
      <w:r w:rsidRPr="00564F1B">
        <w:rPr>
          <w:rFonts w:ascii="Times New Roman" w:hAnsi="Times New Roman"/>
          <w:lang w:val="tr-TR"/>
        </w:rPr>
        <w:t>makromoleküldür</w:t>
      </w:r>
      <w:proofErr w:type="spellEnd"/>
      <w:r w:rsidRPr="00564F1B">
        <w:rPr>
          <w:rFonts w:ascii="Times New Roman" w:hAnsi="Times New Roman"/>
          <w:lang w:val="tr-TR"/>
        </w:rPr>
        <w:t xml:space="preserve">. DNA’nın en önemli rolü genetik bilginin uzun süre korunmasından sorumlu olmasıdır. DNA molekülleri hücre çoğalması sırasında kendi kendisini çoğaltma ve böylelikle yeni hücrelere genetik bilgiyi aktarma özelliğine sahiptir. Bu işleme replikasyon adı verilir ve ökaryotik hücrelerde çekirdekte meydana gelmektedir. DNA kalıp alınarak genetik bilgi RNA’ya aktarıldığı takdirde bu işleme transkripsiyon adı verilmektedir ve yine çekirdekte gerçekleşmektedir. Bu aşamayı takiben RNA birtakım modifikasyonlara uğrar ve çekirdekten sitoplazmaya geçer. </w:t>
      </w:r>
      <w:proofErr w:type="spellStart"/>
      <w:r w:rsidRPr="00564F1B">
        <w:rPr>
          <w:rFonts w:ascii="Times New Roman" w:hAnsi="Times New Roman"/>
          <w:lang w:val="tr-TR"/>
        </w:rPr>
        <w:t>Modifiye</w:t>
      </w:r>
      <w:proofErr w:type="spellEnd"/>
      <w:r w:rsidRPr="00564F1B">
        <w:rPr>
          <w:rFonts w:ascii="Times New Roman" w:hAnsi="Times New Roman"/>
          <w:lang w:val="tr-TR"/>
        </w:rPr>
        <w:t xml:space="preserve"> olmuş RNA </w:t>
      </w:r>
      <w:proofErr w:type="spellStart"/>
      <w:r w:rsidRPr="00564F1B">
        <w:rPr>
          <w:rFonts w:ascii="Times New Roman" w:hAnsi="Times New Roman"/>
          <w:lang w:val="tr-TR"/>
        </w:rPr>
        <w:t>translasyon</w:t>
      </w:r>
      <w:proofErr w:type="spellEnd"/>
      <w:r w:rsidRPr="00564F1B">
        <w:rPr>
          <w:rFonts w:ascii="Times New Roman" w:hAnsi="Times New Roman"/>
          <w:lang w:val="tr-TR"/>
        </w:rPr>
        <w:t xml:space="preserve"> adı verilen işlemle proteinlere dönüştürülm</w:t>
      </w:r>
      <w:r w:rsidR="00990515" w:rsidRPr="00564F1B">
        <w:rPr>
          <w:rFonts w:ascii="Times New Roman" w:hAnsi="Times New Roman"/>
          <w:lang w:val="tr-TR"/>
        </w:rPr>
        <w:t>e</w:t>
      </w:r>
      <w:r w:rsidRPr="00564F1B">
        <w:rPr>
          <w:rFonts w:ascii="Times New Roman" w:hAnsi="Times New Roman"/>
          <w:lang w:val="tr-TR"/>
        </w:rPr>
        <w:t xml:space="preserve">ktedir. Dolayısıyla hücrede DNA kalıp olarak kullanılarak RNA moleküllerinin ve akabinde proteinlerin üretimi sağlanmaktadır. </w:t>
      </w:r>
    </w:p>
    <w:p w14:paraId="46DD9A5E" w14:textId="77777777" w:rsidR="002E4F6D" w:rsidRPr="00564F1B" w:rsidRDefault="002E4F6D" w:rsidP="00DD25A9">
      <w:pPr>
        <w:pStyle w:val="NoSpacing"/>
        <w:spacing w:after="120" w:line="276" w:lineRule="auto"/>
        <w:jc w:val="both"/>
        <w:rPr>
          <w:rFonts w:ascii="Times New Roman" w:hAnsi="Times New Roman"/>
          <w:lang w:val="tr-TR"/>
        </w:rPr>
      </w:pPr>
      <w:r w:rsidRPr="00564F1B">
        <w:rPr>
          <w:rFonts w:ascii="Times New Roman" w:hAnsi="Times New Roman"/>
          <w:lang w:val="tr-TR"/>
        </w:rPr>
        <w:t xml:space="preserve">DNA, hücrenin çekirdeğinin içerisinde yoğunlaşmış bir şekilde sıkıca paketlenmiş halde yer almaktadır. Bu paketlenme sırasında DNA bazik özelliğe sahip olan </w:t>
      </w:r>
      <w:proofErr w:type="spellStart"/>
      <w:r w:rsidRPr="00564F1B">
        <w:rPr>
          <w:rFonts w:ascii="Times New Roman" w:hAnsi="Times New Roman"/>
          <w:lang w:val="tr-TR"/>
        </w:rPr>
        <w:t>histon</w:t>
      </w:r>
      <w:proofErr w:type="spellEnd"/>
      <w:r w:rsidRPr="00564F1B">
        <w:rPr>
          <w:rFonts w:ascii="Times New Roman" w:hAnsi="Times New Roman"/>
          <w:lang w:val="tr-TR"/>
        </w:rPr>
        <w:t xml:space="preserve"> proteinleri ve </w:t>
      </w:r>
      <w:r w:rsidRPr="00564F1B">
        <w:rPr>
          <w:rFonts w:ascii="Times New Roman" w:hAnsi="Times New Roman"/>
          <w:vertAlign w:val="superscript"/>
          <w:lang w:val="tr-TR"/>
        </w:rPr>
        <w:t>+2</w:t>
      </w:r>
      <w:r w:rsidRPr="00564F1B">
        <w:rPr>
          <w:rFonts w:ascii="Times New Roman" w:hAnsi="Times New Roman"/>
          <w:lang w:val="tr-TR"/>
        </w:rPr>
        <w:t xml:space="preserve"> </w:t>
      </w:r>
      <w:proofErr w:type="spellStart"/>
      <w:r w:rsidRPr="00564F1B">
        <w:rPr>
          <w:rFonts w:ascii="Times New Roman" w:hAnsi="Times New Roman"/>
          <w:lang w:val="tr-TR"/>
        </w:rPr>
        <w:t>değerlikli</w:t>
      </w:r>
      <w:proofErr w:type="spellEnd"/>
      <w:r w:rsidRPr="00564F1B">
        <w:rPr>
          <w:rFonts w:ascii="Times New Roman" w:hAnsi="Times New Roman"/>
          <w:lang w:val="tr-TR"/>
        </w:rPr>
        <w:t xml:space="preserve"> metallerle etkileşim içerisinde bulunmaktadır. </w:t>
      </w:r>
    </w:p>
    <w:p w14:paraId="3E77E104" w14:textId="77777777" w:rsidR="002E4F6D" w:rsidRPr="00564F1B" w:rsidRDefault="002E4F6D" w:rsidP="00DD25A9">
      <w:pPr>
        <w:pStyle w:val="NoSpacing"/>
        <w:spacing w:after="120" w:line="276" w:lineRule="auto"/>
        <w:jc w:val="both"/>
        <w:rPr>
          <w:rFonts w:ascii="Times New Roman" w:hAnsi="Times New Roman"/>
          <w:lang w:val="tr-TR"/>
        </w:rPr>
      </w:pPr>
      <w:r w:rsidRPr="00564F1B">
        <w:rPr>
          <w:rFonts w:ascii="Times New Roman" w:hAnsi="Times New Roman"/>
          <w:lang w:val="tr-TR"/>
        </w:rPr>
        <w:t>DNA</w:t>
      </w:r>
      <w:r w:rsidR="00C90D8E" w:rsidRPr="00564F1B">
        <w:rPr>
          <w:rFonts w:ascii="Times New Roman" w:hAnsi="Times New Roman"/>
          <w:lang w:val="tr-TR"/>
        </w:rPr>
        <w:t>’</w:t>
      </w:r>
      <w:r w:rsidRPr="00564F1B">
        <w:rPr>
          <w:rFonts w:ascii="Times New Roman" w:hAnsi="Times New Roman"/>
          <w:lang w:val="tr-TR"/>
        </w:rPr>
        <w:t xml:space="preserve">nın yapısında bir </w:t>
      </w:r>
      <w:proofErr w:type="spellStart"/>
      <w:r w:rsidRPr="00564F1B">
        <w:rPr>
          <w:rFonts w:ascii="Times New Roman" w:hAnsi="Times New Roman"/>
          <w:lang w:val="tr-TR"/>
        </w:rPr>
        <w:t>deoksiriboz</w:t>
      </w:r>
      <w:proofErr w:type="spellEnd"/>
      <w:r w:rsidRPr="00564F1B">
        <w:rPr>
          <w:rFonts w:ascii="Times New Roman" w:hAnsi="Times New Roman"/>
          <w:lang w:val="tr-TR"/>
        </w:rPr>
        <w:t xml:space="preserve"> şeker, bir azotlu baz ve fosfat grubu bulunmaktadır. Baz ve şeker molekülü arasındaki bağa </w:t>
      </w:r>
      <w:proofErr w:type="spellStart"/>
      <w:r w:rsidRPr="00564F1B">
        <w:rPr>
          <w:rFonts w:ascii="Times New Roman" w:hAnsi="Times New Roman"/>
          <w:lang w:val="tr-TR"/>
        </w:rPr>
        <w:t>glikozidik</w:t>
      </w:r>
      <w:proofErr w:type="spellEnd"/>
      <w:r w:rsidRPr="00564F1B">
        <w:rPr>
          <w:rFonts w:ascii="Times New Roman" w:hAnsi="Times New Roman"/>
          <w:lang w:val="tr-TR"/>
        </w:rPr>
        <w:t xml:space="preserve"> bağ adı verilirken şeker molekülü ve fosfat grubu arasındaki bağa </w:t>
      </w:r>
      <w:proofErr w:type="spellStart"/>
      <w:r w:rsidRPr="00564F1B">
        <w:rPr>
          <w:rFonts w:ascii="Times New Roman" w:hAnsi="Times New Roman"/>
          <w:lang w:val="tr-TR"/>
        </w:rPr>
        <w:t>fosfodiester</w:t>
      </w:r>
      <w:proofErr w:type="spellEnd"/>
      <w:r w:rsidRPr="00564F1B">
        <w:rPr>
          <w:rFonts w:ascii="Times New Roman" w:hAnsi="Times New Roman"/>
          <w:lang w:val="tr-TR"/>
        </w:rPr>
        <w:t xml:space="preserve"> bağı adı verilmektedir. </w:t>
      </w:r>
    </w:p>
    <w:p w14:paraId="18001A44" w14:textId="77777777" w:rsidR="00DD25A9" w:rsidRPr="00564F1B" w:rsidRDefault="00DD25A9" w:rsidP="00C90D8E">
      <w:pPr>
        <w:pStyle w:val="NoSpacing"/>
        <w:spacing w:line="276" w:lineRule="auto"/>
        <w:jc w:val="both"/>
        <w:rPr>
          <w:rFonts w:ascii="Times New Roman" w:hAnsi="Times New Roman"/>
          <w:lang w:val="tr-TR"/>
        </w:rPr>
      </w:pPr>
    </w:p>
    <w:p w14:paraId="56FC64F0" w14:textId="77777777" w:rsidR="002E4F6D" w:rsidRPr="00564F1B" w:rsidRDefault="002E4F6D" w:rsidP="008744F1">
      <w:pPr>
        <w:pStyle w:val="NoSpacing"/>
        <w:spacing w:line="276" w:lineRule="auto"/>
        <w:jc w:val="center"/>
        <w:rPr>
          <w:rFonts w:ascii="Times New Roman" w:hAnsi="Times New Roman"/>
          <w:lang w:val="tr-TR"/>
        </w:rPr>
      </w:pPr>
      <w:r w:rsidRPr="00564F1B">
        <w:rPr>
          <w:rFonts w:ascii="Times New Roman" w:hAnsi="Times New Roman"/>
          <w:noProof/>
          <w:lang w:val="tr-TR" w:eastAsia="tr-TR"/>
        </w:rPr>
        <w:drawing>
          <wp:inline distT="0" distB="0" distL="0" distR="0" wp14:anchorId="588CF3D6" wp14:editId="32734BC2">
            <wp:extent cx="5206145" cy="2025570"/>
            <wp:effectExtent l="0" t="0" r="127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0722" cy="2042914"/>
                    </a:xfrm>
                    <a:prstGeom prst="rect">
                      <a:avLst/>
                    </a:prstGeom>
                    <a:noFill/>
                    <a:ln>
                      <a:noFill/>
                    </a:ln>
                  </pic:spPr>
                </pic:pic>
              </a:graphicData>
            </a:graphic>
          </wp:inline>
        </w:drawing>
      </w:r>
    </w:p>
    <w:p w14:paraId="2BB93AE8" w14:textId="77777777" w:rsidR="002E4F6D" w:rsidRPr="00564F1B" w:rsidRDefault="002E4F6D" w:rsidP="008744F1">
      <w:pPr>
        <w:pStyle w:val="NoSpacing"/>
        <w:spacing w:line="276" w:lineRule="auto"/>
        <w:jc w:val="both"/>
        <w:rPr>
          <w:rFonts w:ascii="Times New Roman" w:hAnsi="Times New Roman"/>
          <w:lang w:val="tr-TR"/>
        </w:rPr>
      </w:pPr>
    </w:p>
    <w:p w14:paraId="7C15A973" w14:textId="37AF4D87" w:rsidR="00C90D8E" w:rsidRPr="00564F1B" w:rsidRDefault="007E67E8" w:rsidP="00C90D8E">
      <w:r w:rsidRPr="00564F1B">
        <w:rPr>
          <w:noProof/>
        </w:rPr>
        <w:lastRenderedPageBreak/>
        <mc:AlternateContent>
          <mc:Choice Requires="wps">
            <w:drawing>
              <wp:anchor distT="0" distB="0" distL="114300" distR="114300" simplePos="0" relativeHeight="251893760" behindDoc="0" locked="0" layoutInCell="1" allowOverlap="1" wp14:anchorId="52E9E4A4" wp14:editId="265C0E41">
                <wp:simplePos x="0" y="0"/>
                <wp:positionH relativeFrom="column">
                  <wp:posOffset>2817027</wp:posOffset>
                </wp:positionH>
                <wp:positionV relativeFrom="paragraph">
                  <wp:posOffset>381406</wp:posOffset>
                </wp:positionV>
                <wp:extent cx="2578308" cy="2499360"/>
                <wp:effectExtent l="0" t="0" r="0" b="2540"/>
                <wp:wrapNone/>
                <wp:docPr id="939" name="Text Box 939"/>
                <wp:cNvGraphicFramePr/>
                <a:graphic xmlns:a="http://schemas.openxmlformats.org/drawingml/2006/main">
                  <a:graphicData uri="http://schemas.microsoft.com/office/word/2010/wordprocessingShape">
                    <wps:wsp>
                      <wps:cNvSpPr txBox="1"/>
                      <wps:spPr>
                        <a:xfrm>
                          <a:off x="0" y="0"/>
                          <a:ext cx="2578308" cy="2499360"/>
                        </a:xfrm>
                        <a:prstGeom prst="rect">
                          <a:avLst/>
                        </a:prstGeom>
                        <a:solidFill>
                          <a:schemeClr val="lt1"/>
                        </a:solidFill>
                        <a:ln w="6350">
                          <a:noFill/>
                        </a:ln>
                      </wps:spPr>
                      <wps:txbx>
                        <w:txbxContent>
                          <w:p w14:paraId="321CB4E0" w14:textId="77777777" w:rsidR="007E67E8" w:rsidRDefault="006C7662" w:rsidP="007E67E8">
                            <w:pPr>
                              <w:pStyle w:val="NoSpacing"/>
                              <w:spacing w:line="276" w:lineRule="auto"/>
                              <w:rPr>
                                <w:rFonts w:ascii="Times New Roman" w:hAnsi="Times New Roman"/>
                                <w:lang w:val="tr-TR"/>
                              </w:rPr>
                            </w:pPr>
                            <w:r w:rsidRPr="008744F1">
                              <w:rPr>
                                <w:rFonts w:ascii="Times New Roman" w:hAnsi="Times New Roman"/>
                                <w:lang w:val="tr-TR"/>
                              </w:rPr>
                              <w:t>DNA’nın çift sarmal halindeki organizasyonu sırasında bazlar molekülün iç tarafında yer alırken şeker molekülü ve fosfat grupları DNA molekülünün dış tarafında yer alır. Fosfat grupları DNA’nın negatif yükle yüklenmesinden sorumludur.</w:t>
                            </w:r>
                          </w:p>
                          <w:p w14:paraId="0CC88297" w14:textId="1253B777" w:rsidR="006C7662" w:rsidRPr="008744F1" w:rsidRDefault="006C7662" w:rsidP="00C90D8E">
                            <w:pPr>
                              <w:pStyle w:val="NoSpacing"/>
                              <w:spacing w:line="276" w:lineRule="auto"/>
                              <w:jc w:val="both"/>
                              <w:rPr>
                                <w:rFonts w:ascii="Times New Roman" w:hAnsi="Times New Roman"/>
                                <w:lang w:val="tr-TR"/>
                              </w:rPr>
                            </w:pPr>
                            <w:r w:rsidRPr="008744F1">
                              <w:rPr>
                                <w:rFonts w:ascii="Times New Roman" w:hAnsi="Times New Roman"/>
                                <w:lang w:val="tr-TR"/>
                              </w:rPr>
                              <w:t xml:space="preserve">Nükleotidler </w:t>
                            </w:r>
                            <w:r w:rsidRPr="008744F1">
                              <w:rPr>
                                <w:rFonts w:ascii="Times New Roman" w:hAnsi="Times New Roman"/>
                                <w:lang w:val="tr-TR"/>
                              </w:rPr>
                              <w:t xml:space="preserve">nötral pH’ta yüksüzdürler. 260 ve 280 nm’de ışığı absorplama özellikleri bulunmaktadır ve bu şekilde spektrofotometrik olarak tayin edilirler. </w:t>
                            </w:r>
                          </w:p>
                          <w:p w14:paraId="034685F1" w14:textId="77777777" w:rsidR="006C7662" w:rsidRDefault="006C7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E4A4" id="Text Box 939" o:spid="_x0000_s1032" type="#_x0000_t202" style="position:absolute;margin-left:221.8pt;margin-top:30.05pt;width:203pt;height:196.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" fillcolor="white [3201]" stroked="f" strokeweight=".5pt">
                <v:textbox>
                  <w:txbxContent>
                    <w:p w14:paraId="321CB4E0" w14:textId="77777777" w:rsidR="007E67E8" w:rsidRDefault="006C7662" w:rsidP="007E67E8">
                      <w:pPr>
                        <w:pStyle w:val="NoSpacing"/>
                        <w:spacing w:line="276" w:lineRule="auto"/>
                        <w:rPr>
                          <w:rFonts w:ascii="Times New Roman" w:hAnsi="Times New Roman"/>
                          <w:lang w:val="tr-TR"/>
                        </w:rPr>
                      </w:pPr>
                      <w:r w:rsidRPr="008744F1">
                        <w:rPr>
                          <w:rFonts w:ascii="Times New Roman" w:hAnsi="Times New Roman"/>
                          <w:lang w:val="tr-TR"/>
                        </w:rPr>
                        <w:t>DNA’nın çift sarmal halindeki organizasyonu sırasında bazlar molekülün iç tarafında yer alırken şeker molekülü ve fosfat grupları DNA molekülünün dış tarafında yer alır. Fosfat grupları DNA’nın negatif yükle yüklenmesinden sorumludur.</w:t>
                      </w:r>
                    </w:p>
                    <w:p w14:paraId="0CC88297" w14:textId="1253B777" w:rsidR="006C7662" w:rsidRPr="008744F1" w:rsidRDefault="006C7662" w:rsidP="00C90D8E">
                      <w:pPr>
                        <w:pStyle w:val="NoSpacing"/>
                        <w:spacing w:line="276" w:lineRule="auto"/>
                        <w:jc w:val="both"/>
                        <w:rPr>
                          <w:rFonts w:ascii="Times New Roman" w:hAnsi="Times New Roman"/>
                          <w:lang w:val="tr-TR"/>
                        </w:rPr>
                      </w:pPr>
                      <w:r w:rsidRPr="008744F1">
                        <w:rPr>
                          <w:rFonts w:ascii="Times New Roman" w:hAnsi="Times New Roman"/>
                          <w:lang w:val="tr-TR"/>
                        </w:rPr>
                        <w:t xml:space="preserve">Nükleotidler </w:t>
                      </w:r>
                      <w:proofErr w:type="spellStart"/>
                      <w:r w:rsidRPr="008744F1">
                        <w:rPr>
                          <w:rFonts w:ascii="Times New Roman" w:hAnsi="Times New Roman"/>
                          <w:lang w:val="tr-TR"/>
                        </w:rPr>
                        <w:t>nötral</w:t>
                      </w:r>
                      <w:proofErr w:type="spellEnd"/>
                      <w:r w:rsidRPr="008744F1">
                        <w:rPr>
                          <w:rFonts w:ascii="Times New Roman" w:hAnsi="Times New Roman"/>
                          <w:lang w:val="tr-TR"/>
                        </w:rPr>
                        <w:t xml:space="preserve"> </w:t>
                      </w:r>
                      <w:proofErr w:type="spellStart"/>
                      <w:r w:rsidRPr="008744F1">
                        <w:rPr>
                          <w:rFonts w:ascii="Times New Roman" w:hAnsi="Times New Roman"/>
                          <w:lang w:val="tr-TR"/>
                        </w:rPr>
                        <w:t>pH’ta</w:t>
                      </w:r>
                      <w:proofErr w:type="spellEnd"/>
                      <w:r w:rsidRPr="008744F1">
                        <w:rPr>
                          <w:rFonts w:ascii="Times New Roman" w:hAnsi="Times New Roman"/>
                          <w:lang w:val="tr-TR"/>
                        </w:rPr>
                        <w:t xml:space="preserve"> yüksüzdürler. 260 ve 280 nm’de ışığı absorplama özellikleri bulunmaktadır ve bu şekilde spektrofotometrik olarak tayin edilirler. </w:t>
                      </w:r>
                    </w:p>
                    <w:p w14:paraId="034685F1" w14:textId="77777777" w:rsidR="006C7662" w:rsidRDefault="006C7662"/>
                  </w:txbxContent>
                </v:textbox>
              </v:shape>
            </w:pict>
          </mc:Fallback>
        </mc:AlternateContent>
      </w:r>
      <w:r w:rsidR="00C90D8E" w:rsidRPr="00564F1B">
        <w:rPr>
          <w:noProof/>
        </w:rPr>
        <mc:AlternateContent>
          <mc:Choice Requires="wps">
            <w:drawing>
              <wp:anchor distT="0" distB="0" distL="114300" distR="114300" simplePos="0" relativeHeight="251894784" behindDoc="0" locked="0" layoutInCell="1" allowOverlap="1" wp14:anchorId="0C2E245A" wp14:editId="170FFA0A">
                <wp:simplePos x="0" y="0"/>
                <wp:positionH relativeFrom="column">
                  <wp:posOffset>2090098</wp:posOffset>
                </wp:positionH>
                <wp:positionV relativeFrom="paragraph">
                  <wp:posOffset>2877635</wp:posOffset>
                </wp:positionV>
                <wp:extent cx="555585" cy="209116"/>
                <wp:effectExtent l="0" t="0" r="16510" b="6985"/>
                <wp:wrapNone/>
                <wp:docPr id="940" name="Rectangle 940"/>
                <wp:cNvGraphicFramePr/>
                <a:graphic xmlns:a="http://schemas.openxmlformats.org/drawingml/2006/main">
                  <a:graphicData uri="http://schemas.microsoft.com/office/word/2010/wordprocessingShape">
                    <wps:wsp>
                      <wps:cNvSpPr/>
                      <wps:spPr>
                        <a:xfrm>
                          <a:off x="0" y="0"/>
                          <a:ext cx="555585" cy="2091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630A7" id="Rectangle 940" o:spid="_x0000_s1026" style="position:absolute;margin-left:164.55pt;margin-top:226.6pt;width:43.75pt;height:16.4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" fillcolor="white [3212]" strokecolor="white [3212]" strokeweight="1pt"/>
            </w:pict>
          </mc:Fallback>
        </mc:AlternateContent>
      </w:r>
      <w:r w:rsidR="00C90D8E" w:rsidRPr="00564F1B">
        <w:fldChar w:fldCharType="begin"/>
      </w:r>
      <w:r w:rsidR="00C90D8E" w:rsidRPr="00564F1B">
        <w:instrText xml:space="preserve"> INCLUDEPICTURE "http://webders.net/img/makale/dna-yapisi.jpg" \* MERGEFORMATINET </w:instrText>
      </w:r>
      <w:r w:rsidR="00C90D8E" w:rsidRPr="00564F1B">
        <w:fldChar w:fldCharType="separate"/>
      </w:r>
      <w:r w:rsidR="00C90D8E" w:rsidRPr="00564F1B">
        <w:rPr>
          <w:noProof/>
        </w:rPr>
        <w:drawing>
          <wp:inline distT="0" distB="0" distL="0" distR="0" wp14:anchorId="67A50582" wp14:editId="40D13CD8">
            <wp:extent cx="2588888" cy="3345083"/>
            <wp:effectExtent l="0" t="0" r="2540" b="0"/>
            <wp:docPr id="938" name="Picture 938" descr="DNA y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NA yapıs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2993" cy="3363309"/>
                    </a:xfrm>
                    <a:prstGeom prst="rect">
                      <a:avLst/>
                    </a:prstGeom>
                    <a:noFill/>
                    <a:ln>
                      <a:noFill/>
                    </a:ln>
                  </pic:spPr>
                </pic:pic>
              </a:graphicData>
            </a:graphic>
          </wp:inline>
        </w:drawing>
      </w:r>
      <w:r w:rsidR="00C90D8E" w:rsidRPr="00564F1B">
        <w:fldChar w:fldCharType="end"/>
      </w:r>
    </w:p>
    <w:p w14:paraId="66129271" w14:textId="77777777" w:rsidR="00C90D8E" w:rsidRPr="00564F1B" w:rsidRDefault="00C90D8E" w:rsidP="008744F1">
      <w:pPr>
        <w:pStyle w:val="NoSpacing"/>
        <w:spacing w:line="276" w:lineRule="auto"/>
        <w:jc w:val="both"/>
        <w:rPr>
          <w:rFonts w:ascii="Times New Roman" w:hAnsi="Times New Roman"/>
          <w:lang w:val="tr-TR"/>
        </w:rPr>
      </w:pPr>
    </w:p>
    <w:p w14:paraId="7188E804" w14:textId="4A1302CA"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DNA saflaştırması sırasında birçok doku kullanılabilir</w:t>
      </w:r>
      <w:r w:rsidR="007E67E8">
        <w:rPr>
          <w:rFonts w:ascii="Times New Roman" w:hAnsi="Times New Roman"/>
          <w:lang w:val="tr-TR"/>
        </w:rPr>
        <w:t>: t</w:t>
      </w:r>
      <w:r w:rsidRPr="00564F1B">
        <w:rPr>
          <w:rFonts w:ascii="Times New Roman" w:eastAsia="Calibri" w:hAnsi="Times New Roman"/>
          <w:lang w:val="tr-TR"/>
        </w:rPr>
        <w:t xml:space="preserve">am </w:t>
      </w:r>
      <w:r w:rsidR="007E67E8">
        <w:rPr>
          <w:rFonts w:ascii="Times New Roman" w:eastAsia="Calibri" w:hAnsi="Times New Roman"/>
          <w:lang w:val="tr-TR"/>
        </w:rPr>
        <w:t>k</w:t>
      </w:r>
      <w:r w:rsidRPr="00564F1B">
        <w:rPr>
          <w:rFonts w:ascii="Times New Roman" w:eastAsia="Calibri" w:hAnsi="Times New Roman"/>
          <w:lang w:val="tr-TR"/>
        </w:rPr>
        <w:t xml:space="preserve">an, </w:t>
      </w:r>
      <w:r w:rsidR="007E67E8">
        <w:rPr>
          <w:rFonts w:ascii="Times New Roman" w:eastAsia="Calibri" w:hAnsi="Times New Roman"/>
          <w:lang w:val="tr-TR"/>
        </w:rPr>
        <w:t>s</w:t>
      </w:r>
      <w:r w:rsidRPr="00564F1B">
        <w:rPr>
          <w:rFonts w:ascii="Times New Roman" w:eastAsia="Calibri" w:hAnsi="Times New Roman"/>
          <w:lang w:val="tr-TR"/>
        </w:rPr>
        <w:t>erum veya plazma</w:t>
      </w:r>
      <w:r w:rsidRPr="00564F1B">
        <w:rPr>
          <w:rFonts w:ascii="Times New Roman" w:hAnsi="Times New Roman"/>
          <w:lang w:val="tr-TR"/>
        </w:rPr>
        <w:t xml:space="preserve">, </w:t>
      </w:r>
      <w:r w:rsidR="007E67E8">
        <w:rPr>
          <w:rFonts w:ascii="Times New Roman" w:hAnsi="Times New Roman"/>
          <w:lang w:val="tr-TR"/>
        </w:rPr>
        <w:t>k</w:t>
      </w:r>
      <w:r w:rsidRPr="00564F1B">
        <w:rPr>
          <w:rFonts w:ascii="Times New Roman" w:hAnsi="Times New Roman"/>
          <w:lang w:val="tr-TR"/>
        </w:rPr>
        <w:t>emik matery</w:t>
      </w:r>
      <w:r w:rsidR="00DD25A9" w:rsidRPr="00564F1B">
        <w:rPr>
          <w:rFonts w:ascii="Times New Roman" w:hAnsi="Times New Roman"/>
          <w:lang w:val="tr-TR"/>
        </w:rPr>
        <w:t>a</w:t>
      </w:r>
      <w:r w:rsidRPr="00564F1B">
        <w:rPr>
          <w:rFonts w:ascii="Times New Roman" w:hAnsi="Times New Roman"/>
          <w:lang w:val="tr-TR"/>
        </w:rPr>
        <w:t xml:space="preserve">li, </w:t>
      </w:r>
      <w:r w:rsidR="007E67E8">
        <w:rPr>
          <w:rFonts w:ascii="Times New Roman" w:hAnsi="Times New Roman"/>
          <w:lang w:val="tr-TR"/>
        </w:rPr>
        <w:t>a</w:t>
      </w:r>
      <w:r w:rsidRPr="00564F1B">
        <w:rPr>
          <w:rFonts w:ascii="Times New Roman" w:hAnsi="Times New Roman"/>
          <w:lang w:val="tr-TR"/>
        </w:rPr>
        <w:t xml:space="preserve">ğız hücreleri, </w:t>
      </w:r>
      <w:r w:rsidR="007E67E8">
        <w:rPr>
          <w:rFonts w:ascii="Times New Roman" w:hAnsi="Times New Roman"/>
          <w:lang w:val="tr-TR"/>
        </w:rPr>
        <w:t>k</w:t>
      </w:r>
      <w:r w:rsidRPr="00564F1B">
        <w:rPr>
          <w:rFonts w:ascii="Times New Roman" w:hAnsi="Times New Roman"/>
          <w:lang w:val="tr-TR"/>
        </w:rPr>
        <w:t>ültür</w:t>
      </w:r>
      <w:r w:rsidR="007E67E8">
        <w:rPr>
          <w:rFonts w:ascii="Times New Roman" w:hAnsi="Times New Roman"/>
          <w:lang w:val="tr-TR"/>
        </w:rPr>
        <w:t xml:space="preserve">e </w:t>
      </w:r>
      <w:r w:rsidRPr="00564F1B">
        <w:rPr>
          <w:rFonts w:ascii="Times New Roman" w:hAnsi="Times New Roman"/>
          <w:lang w:val="tr-TR"/>
        </w:rPr>
        <w:t xml:space="preserve">edilmiş hücreler, </w:t>
      </w:r>
      <w:proofErr w:type="spellStart"/>
      <w:r w:rsidR="007E67E8">
        <w:rPr>
          <w:rFonts w:ascii="Times New Roman" w:hAnsi="Times New Roman"/>
          <w:lang w:val="tr-TR"/>
        </w:rPr>
        <w:t>a</w:t>
      </w:r>
      <w:r w:rsidRPr="00564F1B">
        <w:rPr>
          <w:rFonts w:ascii="Times New Roman" w:hAnsi="Times New Roman"/>
          <w:lang w:val="tr-TR"/>
        </w:rPr>
        <w:t>mniyotik</w:t>
      </w:r>
      <w:proofErr w:type="spellEnd"/>
      <w:r w:rsidRPr="00564F1B">
        <w:rPr>
          <w:rFonts w:ascii="Times New Roman" w:hAnsi="Times New Roman"/>
          <w:lang w:val="tr-TR"/>
        </w:rPr>
        <w:t xml:space="preserve"> sıvı, </w:t>
      </w:r>
      <w:r w:rsidR="007E67E8">
        <w:rPr>
          <w:rFonts w:ascii="Times New Roman" w:hAnsi="Times New Roman"/>
          <w:lang w:val="tr-TR"/>
        </w:rPr>
        <w:t>k</w:t>
      </w:r>
      <w:r w:rsidRPr="00564F1B">
        <w:rPr>
          <w:rFonts w:ascii="Times New Roman" w:hAnsi="Times New Roman"/>
          <w:lang w:val="tr-TR"/>
        </w:rPr>
        <w:t xml:space="preserve">urumuş kan lekeleri, </w:t>
      </w:r>
      <w:r w:rsidR="007E67E8">
        <w:rPr>
          <w:rFonts w:ascii="Times New Roman" w:hAnsi="Times New Roman"/>
          <w:lang w:val="tr-TR"/>
        </w:rPr>
        <w:t>t</w:t>
      </w:r>
      <w:r w:rsidRPr="00564F1B">
        <w:rPr>
          <w:rFonts w:ascii="Times New Roman" w:hAnsi="Times New Roman"/>
          <w:lang w:val="tr-TR"/>
        </w:rPr>
        <w:t xml:space="preserve">aze veya donmuş dokular (biyopsi materyali), </w:t>
      </w:r>
      <w:r w:rsidR="007E67E8">
        <w:rPr>
          <w:rFonts w:ascii="Times New Roman" w:hAnsi="Times New Roman"/>
          <w:lang w:val="tr-TR"/>
        </w:rPr>
        <w:t>i</w:t>
      </w:r>
      <w:r w:rsidRPr="00564F1B">
        <w:rPr>
          <w:rFonts w:ascii="Times New Roman" w:hAnsi="Times New Roman"/>
          <w:lang w:val="tr-TR"/>
        </w:rPr>
        <w:t>drar, SSS</w:t>
      </w:r>
      <w:r w:rsidR="00C90D8E" w:rsidRPr="00564F1B">
        <w:rPr>
          <w:rFonts w:ascii="Times New Roman" w:hAnsi="Times New Roman"/>
          <w:lang w:val="tr-TR"/>
        </w:rPr>
        <w:t xml:space="preserve"> ve</w:t>
      </w:r>
      <w:r w:rsidRPr="00564F1B">
        <w:rPr>
          <w:rFonts w:ascii="Times New Roman" w:hAnsi="Times New Roman"/>
          <w:lang w:val="tr-TR"/>
        </w:rPr>
        <w:t xml:space="preserve"> diğer vücut sıvıları.</w:t>
      </w:r>
    </w:p>
    <w:p w14:paraId="2C39E208" w14:textId="70B5DC2E"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Birçok sebeple DNA saflaştırması yapılmaktadır</w:t>
      </w:r>
      <w:r w:rsidR="00C90D8E" w:rsidRPr="00564F1B">
        <w:rPr>
          <w:rFonts w:ascii="Times New Roman" w:hAnsi="Times New Roman"/>
          <w:lang w:val="tr-TR"/>
        </w:rPr>
        <w:t>:</w:t>
      </w:r>
      <w:r w:rsidRPr="00564F1B">
        <w:rPr>
          <w:rFonts w:ascii="Times New Roman" w:hAnsi="Times New Roman"/>
          <w:lang w:val="tr-TR"/>
        </w:rPr>
        <w:t xml:space="preserve"> </w:t>
      </w:r>
      <w:r w:rsidRPr="00564F1B">
        <w:rPr>
          <w:rFonts w:ascii="Times New Roman" w:eastAsia="Calibri" w:hAnsi="Times New Roman"/>
          <w:lang w:val="tr-TR"/>
        </w:rPr>
        <w:t>DNA profillemesi</w:t>
      </w:r>
      <w:r w:rsidRPr="00564F1B">
        <w:rPr>
          <w:rFonts w:ascii="Times New Roman" w:hAnsi="Times New Roman"/>
          <w:lang w:val="tr-TR"/>
        </w:rPr>
        <w:t xml:space="preserve">, DNA </w:t>
      </w:r>
      <w:proofErr w:type="spellStart"/>
      <w:r w:rsidRPr="00564F1B">
        <w:rPr>
          <w:rFonts w:ascii="Times New Roman" w:hAnsi="Times New Roman"/>
          <w:lang w:val="tr-TR"/>
        </w:rPr>
        <w:t>sekanslaması</w:t>
      </w:r>
      <w:proofErr w:type="spellEnd"/>
      <w:r w:rsidRPr="00564F1B">
        <w:rPr>
          <w:rFonts w:ascii="Times New Roman" w:hAnsi="Times New Roman"/>
          <w:lang w:val="tr-TR"/>
        </w:rPr>
        <w:t xml:space="preserve">, </w:t>
      </w:r>
      <w:r w:rsidR="007E67E8">
        <w:rPr>
          <w:rFonts w:ascii="Times New Roman" w:hAnsi="Times New Roman"/>
          <w:lang w:val="tr-TR"/>
        </w:rPr>
        <w:t>h</w:t>
      </w:r>
      <w:r w:rsidRPr="00564F1B">
        <w:rPr>
          <w:rFonts w:ascii="Times New Roman" w:hAnsi="Times New Roman"/>
          <w:lang w:val="tr-TR"/>
        </w:rPr>
        <w:t xml:space="preserve">astalık tanısı koymak için, </w:t>
      </w:r>
      <w:r w:rsidR="007E67E8">
        <w:rPr>
          <w:rFonts w:ascii="Times New Roman" w:hAnsi="Times New Roman"/>
          <w:lang w:val="tr-TR"/>
        </w:rPr>
        <w:t>k</w:t>
      </w:r>
      <w:r w:rsidRPr="00564F1B">
        <w:rPr>
          <w:rFonts w:ascii="Times New Roman" w:hAnsi="Times New Roman"/>
          <w:lang w:val="tr-TR"/>
        </w:rPr>
        <w:t xml:space="preserve">lonlama deneyleri için, GDO, </w:t>
      </w:r>
      <w:r w:rsidR="007E67E8">
        <w:rPr>
          <w:rFonts w:ascii="Times New Roman" w:hAnsi="Times New Roman"/>
          <w:lang w:val="tr-TR"/>
        </w:rPr>
        <w:t>e</w:t>
      </w:r>
      <w:r w:rsidRPr="00564F1B">
        <w:rPr>
          <w:rFonts w:ascii="Times New Roman" w:hAnsi="Times New Roman"/>
          <w:lang w:val="tr-TR"/>
        </w:rPr>
        <w:t xml:space="preserve">kolojik testler, </w:t>
      </w:r>
      <w:proofErr w:type="spellStart"/>
      <w:r w:rsidRPr="00564F1B">
        <w:rPr>
          <w:rFonts w:ascii="Times New Roman" w:hAnsi="Times New Roman"/>
          <w:lang w:val="tr-TR"/>
        </w:rPr>
        <w:t>biyoterörizm</w:t>
      </w:r>
      <w:proofErr w:type="spellEnd"/>
      <w:r w:rsidRPr="00564F1B">
        <w:rPr>
          <w:rFonts w:ascii="Times New Roman" w:hAnsi="Times New Roman"/>
          <w:lang w:val="tr-TR"/>
        </w:rPr>
        <w:t>, adli tıp incelemeleri</w:t>
      </w:r>
      <w:r w:rsidR="00C90D8E" w:rsidRPr="00564F1B">
        <w:rPr>
          <w:rFonts w:ascii="Times New Roman" w:hAnsi="Times New Roman"/>
          <w:lang w:val="tr-TR"/>
        </w:rPr>
        <w:t>, vb</w:t>
      </w:r>
      <w:r w:rsidRPr="00564F1B">
        <w:rPr>
          <w:rFonts w:ascii="Times New Roman" w:hAnsi="Times New Roman"/>
          <w:lang w:val="tr-TR"/>
        </w:rPr>
        <w:t xml:space="preserve">. </w:t>
      </w:r>
    </w:p>
    <w:p w14:paraId="43A11B0E" w14:textId="77777777" w:rsidR="002E4F6D" w:rsidRPr="00564F1B" w:rsidRDefault="002E4F6D" w:rsidP="008744F1">
      <w:pPr>
        <w:pStyle w:val="NoSpacing"/>
        <w:spacing w:line="276" w:lineRule="auto"/>
        <w:jc w:val="both"/>
        <w:rPr>
          <w:rFonts w:ascii="Times New Roman" w:hAnsi="Times New Roman"/>
          <w:b/>
          <w:lang w:val="tr-TR"/>
        </w:rPr>
      </w:pPr>
    </w:p>
    <w:p w14:paraId="1697D33C" w14:textId="77777777" w:rsidR="002E4F6D" w:rsidRPr="00564F1B" w:rsidRDefault="002E4F6D" w:rsidP="00DD25A9">
      <w:pPr>
        <w:pStyle w:val="NoSpacing"/>
        <w:spacing w:after="240" w:line="276" w:lineRule="auto"/>
        <w:jc w:val="both"/>
        <w:rPr>
          <w:rFonts w:ascii="Times New Roman" w:hAnsi="Times New Roman"/>
          <w:b/>
          <w:lang w:val="tr-TR"/>
        </w:rPr>
      </w:pPr>
      <w:r w:rsidRPr="00564F1B">
        <w:rPr>
          <w:rFonts w:ascii="Times New Roman" w:hAnsi="Times New Roman"/>
          <w:b/>
          <w:lang w:val="tr-TR"/>
        </w:rPr>
        <w:t>Araç-Gereç</w:t>
      </w:r>
    </w:p>
    <w:p w14:paraId="598F74E5" w14:textId="77777777" w:rsidR="002E4F6D" w:rsidRPr="00564F1B" w:rsidRDefault="002E4F6D" w:rsidP="003A43D3">
      <w:pPr>
        <w:pStyle w:val="NoSpacing"/>
        <w:numPr>
          <w:ilvl w:val="1"/>
          <w:numId w:val="52"/>
        </w:numPr>
        <w:spacing w:line="276" w:lineRule="auto"/>
        <w:ind w:left="284" w:hanging="284"/>
        <w:jc w:val="both"/>
        <w:rPr>
          <w:rFonts w:ascii="Times New Roman" w:hAnsi="Times New Roman"/>
          <w:lang w:val="tr-TR"/>
        </w:rPr>
      </w:pPr>
      <w:r w:rsidRPr="00564F1B">
        <w:rPr>
          <w:rFonts w:ascii="Times New Roman" w:hAnsi="Times New Roman"/>
          <w:lang w:val="tr-TR"/>
        </w:rPr>
        <w:t>Kivi</w:t>
      </w:r>
    </w:p>
    <w:p w14:paraId="6F8455B2" w14:textId="77777777" w:rsidR="002E4F6D" w:rsidRPr="00564F1B" w:rsidRDefault="002E4F6D" w:rsidP="003A43D3">
      <w:pPr>
        <w:pStyle w:val="NoSpacing"/>
        <w:numPr>
          <w:ilvl w:val="1"/>
          <w:numId w:val="52"/>
        </w:numPr>
        <w:spacing w:line="276" w:lineRule="auto"/>
        <w:ind w:left="284" w:hanging="284"/>
        <w:jc w:val="both"/>
        <w:rPr>
          <w:rFonts w:ascii="Times New Roman" w:hAnsi="Times New Roman"/>
          <w:lang w:val="tr-TR"/>
        </w:rPr>
      </w:pPr>
      <w:proofErr w:type="spellStart"/>
      <w:r w:rsidRPr="00564F1B">
        <w:rPr>
          <w:rFonts w:ascii="Times New Roman" w:hAnsi="Times New Roman"/>
          <w:lang w:val="tr-TR"/>
        </w:rPr>
        <w:t>NaCl</w:t>
      </w:r>
      <w:proofErr w:type="spellEnd"/>
    </w:p>
    <w:p w14:paraId="42D88C11" w14:textId="77777777" w:rsidR="002E4F6D" w:rsidRPr="00564F1B" w:rsidRDefault="008F065D" w:rsidP="003A43D3">
      <w:pPr>
        <w:pStyle w:val="NoSpacing"/>
        <w:numPr>
          <w:ilvl w:val="1"/>
          <w:numId w:val="52"/>
        </w:numPr>
        <w:spacing w:line="276" w:lineRule="auto"/>
        <w:ind w:left="284" w:hanging="284"/>
        <w:jc w:val="both"/>
        <w:rPr>
          <w:rFonts w:ascii="Times New Roman" w:hAnsi="Times New Roman"/>
          <w:lang w:val="tr-TR"/>
        </w:rPr>
      </w:pPr>
      <w:r w:rsidRPr="00564F1B">
        <w:rPr>
          <w:rFonts w:ascii="Times New Roman" w:hAnsi="Times New Roman"/>
          <w:lang w:val="tr-TR"/>
        </w:rPr>
        <w:t>Soğuk d</w:t>
      </w:r>
      <w:r w:rsidR="002E4F6D" w:rsidRPr="00564F1B">
        <w:rPr>
          <w:rFonts w:ascii="Times New Roman" w:hAnsi="Times New Roman"/>
          <w:lang w:val="tr-TR"/>
        </w:rPr>
        <w:t>istile su</w:t>
      </w:r>
      <w:r w:rsidRPr="00564F1B">
        <w:rPr>
          <w:rFonts w:ascii="Times New Roman" w:hAnsi="Times New Roman"/>
          <w:lang w:val="tr-TR"/>
        </w:rPr>
        <w:t>, soğuk etanol ve buz</w:t>
      </w:r>
    </w:p>
    <w:p w14:paraId="08825281" w14:textId="77777777" w:rsidR="002E4F6D" w:rsidRPr="00564F1B" w:rsidRDefault="002E4F6D" w:rsidP="003A43D3">
      <w:pPr>
        <w:pStyle w:val="NoSpacing"/>
        <w:numPr>
          <w:ilvl w:val="1"/>
          <w:numId w:val="52"/>
        </w:numPr>
        <w:spacing w:line="276" w:lineRule="auto"/>
        <w:ind w:left="284" w:hanging="284"/>
        <w:jc w:val="both"/>
        <w:rPr>
          <w:rFonts w:ascii="Times New Roman" w:hAnsi="Times New Roman"/>
          <w:lang w:val="tr-TR"/>
        </w:rPr>
      </w:pPr>
      <w:r w:rsidRPr="00564F1B">
        <w:rPr>
          <w:rFonts w:ascii="Times New Roman" w:hAnsi="Times New Roman"/>
          <w:lang w:val="tr-TR"/>
        </w:rPr>
        <w:t>Deterjan</w:t>
      </w:r>
    </w:p>
    <w:p w14:paraId="0AA3C8AD" w14:textId="2159DCFD" w:rsidR="002E4F6D" w:rsidRPr="00564F1B" w:rsidRDefault="008F065D" w:rsidP="003A43D3">
      <w:pPr>
        <w:pStyle w:val="NoSpacing"/>
        <w:numPr>
          <w:ilvl w:val="1"/>
          <w:numId w:val="52"/>
        </w:numPr>
        <w:spacing w:line="276" w:lineRule="auto"/>
        <w:ind w:left="284" w:hanging="284"/>
        <w:jc w:val="both"/>
        <w:rPr>
          <w:rFonts w:ascii="Times New Roman" w:hAnsi="Times New Roman"/>
          <w:lang w:val="tr-TR"/>
        </w:rPr>
      </w:pPr>
      <w:r w:rsidRPr="00564F1B">
        <w:rPr>
          <w:rFonts w:ascii="Times New Roman" w:hAnsi="Times New Roman"/>
          <w:lang w:val="tr-TR"/>
        </w:rPr>
        <w:t xml:space="preserve">Havan, </w:t>
      </w:r>
      <w:proofErr w:type="spellStart"/>
      <w:r w:rsidRPr="00564F1B">
        <w:rPr>
          <w:rFonts w:ascii="Times New Roman" w:hAnsi="Times New Roman"/>
          <w:lang w:val="tr-TR"/>
        </w:rPr>
        <w:t>s</w:t>
      </w:r>
      <w:r w:rsidR="002E4F6D" w:rsidRPr="00564F1B">
        <w:rPr>
          <w:rFonts w:ascii="Times New Roman" w:hAnsi="Times New Roman"/>
          <w:lang w:val="tr-TR"/>
        </w:rPr>
        <w:t>patül</w:t>
      </w:r>
      <w:proofErr w:type="spellEnd"/>
      <w:r w:rsidRPr="00564F1B">
        <w:rPr>
          <w:rFonts w:ascii="Times New Roman" w:hAnsi="Times New Roman"/>
          <w:lang w:val="tr-TR"/>
        </w:rPr>
        <w:t>, s</w:t>
      </w:r>
      <w:r w:rsidR="002E4F6D" w:rsidRPr="00564F1B">
        <w:rPr>
          <w:rFonts w:ascii="Times New Roman" w:hAnsi="Times New Roman"/>
          <w:lang w:val="tr-TR"/>
        </w:rPr>
        <w:t xml:space="preserve">üzgeç (veya filtre </w:t>
      </w:r>
      <w:proofErr w:type="gramStart"/>
      <w:r w:rsidR="002E4F6D" w:rsidRPr="00564F1B">
        <w:rPr>
          <w:rFonts w:ascii="Times New Roman" w:hAnsi="Times New Roman"/>
          <w:lang w:val="tr-TR"/>
        </w:rPr>
        <w:t>kağıdı</w:t>
      </w:r>
      <w:proofErr w:type="gramEnd"/>
      <w:r w:rsidR="002E4F6D" w:rsidRPr="00564F1B">
        <w:rPr>
          <w:rFonts w:ascii="Times New Roman" w:hAnsi="Times New Roman"/>
          <w:lang w:val="tr-TR"/>
        </w:rPr>
        <w:t xml:space="preserve">), </w:t>
      </w:r>
      <w:r w:rsidRPr="00564F1B">
        <w:rPr>
          <w:rFonts w:ascii="Times New Roman" w:hAnsi="Times New Roman"/>
          <w:lang w:val="tr-TR"/>
        </w:rPr>
        <w:t>h</w:t>
      </w:r>
      <w:r w:rsidR="002E4F6D" w:rsidRPr="00564F1B">
        <w:rPr>
          <w:rFonts w:ascii="Times New Roman" w:hAnsi="Times New Roman"/>
          <w:lang w:val="tr-TR"/>
        </w:rPr>
        <w:t>uni</w:t>
      </w:r>
      <w:r w:rsidRPr="00564F1B">
        <w:rPr>
          <w:rFonts w:ascii="Times New Roman" w:hAnsi="Times New Roman"/>
          <w:lang w:val="tr-TR"/>
        </w:rPr>
        <w:t>, b</w:t>
      </w:r>
      <w:r w:rsidR="002E4F6D" w:rsidRPr="00564F1B">
        <w:rPr>
          <w:rFonts w:ascii="Times New Roman" w:hAnsi="Times New Roman"/>
          <w:lang w:val="tr-TR"/>
        </w:rPr>
        <w:t>eher</w:t>
      </w:r>
      <w:r w:rsidRPr="00564F1B">
        <w:rPr>
          <w:rFonts w:ascii="Times New Roman" w:hAnsi="Times New Roman"/>
          <w:lang w:val="tr-TR"/>
        </w:rPr>
        <w:t xml:space="preserve">, </w:t>
      </w:r>
      <w:r w:rsidR="002E4F6D" w:rsidRPr="00564F1B">
        <w:rPr>
          <w:rFonts w:ascii="Times New Roman" w:hAnsi="Times New Roman"/>
          <w:lang w:val="tr-TR"/>
        </w:rPr>
        <w:t xml:space="preserve">100 </w:t>
      </w:r>
      <w:proofErr w:type="spellStart"/>
      <w:r w:rsidR="002E4F6D" w:rsidRPr="00564F1B">
        <w:rPr>
          <w:rFonts w:ascii="Times New Roman" w:hAnsi="Times New Roman"/>
          <w:lang w:val="tr-TR"/>
        </w:rPr>
        <w:t>mL’lik</w:t>
      </w:r>
      <w:proofErr w:type="spellEnd"/>
      <w:r w:rsidR="002E4F6D" w:rsidRPr="00564F1B">
        <w:rPr>
          <w:rFonts w:ascii="Times New Roman" w:hAnsi="Times New Roman"/>
          <w:lang w:val="tr-TR"/>
        </w:rPr>
        <w:t xml:space="preserve"> mezür</w:t>
      </w:r>
      <w:r w:rsidRPr="00564F1B">
        <w:rPr>
          <w:rFonts w:ascii="Times New Roman" w:hAnsi="Times New Roman"/>
          <w:lang w:val="tr-TR"/>
        </w:rPr>
        <w:t>, s</w:t>
      </w:r>
      <w:r w:rsidR="002E4F6D" w:rsidRPr="00564F1B">
        <w:rPr>
          <w:rFonts w:ascii="Times New Roman" w:hAnsi="Times New Roman"/>
          <w:lang w:val="tr-TR"/>
        </w:rPr>
        <w:t xml:space="preserve">antrifüj </w:t>
      </w:r>
      <w:r w:rsidR="00850CFD" w:rsidRPr="00564F1B">
        <w:rPr>
          <w:rFonts w:ascii="Times New Roman" w:hAnsi="Times New Roman"/>
          <w:lang w:val="tr-TR"/>
        </w:rPr>
        <w:t xml:space="preserve">tüpü, </w:t>
      </w:r>
      <w:r w:rsidR="00850CFD">
        <w:rPr>
          <w:rFonts w:ascii="Times New Roman" w:hAnsi="Times New Roman"/>
          <w:lang w:val="tr-TR"/>
        </w:rPr>
        <w:t xml:space="preserve">6 </w:t>
      </w:r>
      <w:r w:rsidR="00850CFD" w:rsidRPr="00564F1B">
        <w:rPr>
          <w:rFonts w:ascii="Times New Roman" w:hAnsi="Times New Roman"/>
          <w:lang w:val="tr-TR"/>
        </w:rPr>
        <w:t>adet</w:t>
      </w:r>
      <w:r w:rsidR="002E4F6D" w:rsidRPr="00564F1B">
        <w:rPr>
          <w:rFonts w:ascii="Times New Roman" w:hAnsi="Times New Roman"/>
          <w:lang w:val="tr-TR"/>
        </w:rPr>
        <w:t xml:space="preserve"> uzun </w:t>
      </w:r>
      <w:r w:rsidRPr="00564F1B">
        <w:rPr>
          <w:rFonts w:ascii="Times New Roman" w:hAnsi="Times New Roman"/>
          <w:lang w:val="tr-TR"/>
        </w:rPr>
        <w:t xml:space="preserve">deney </w:t>
      </w:r>
      <w:r w:rsidR="002E4F6D" w:rsidRPr="00564F1B">
        <w:rPr>
          <w:rFonts w:ascii="Times New Roman" w:hAnsi="Times New Roman"/>
          <w:lang w:val="tr-TR"/>
        </w:rPr>
        <w:t>tüp</w:t>
      </w:r>
      <w:r w:rsidRPr="00564F1B">
        <w:rPr>
          <w:rFonts w:ascii="Times New Roman" w:hAnsi="Times New Roman"/>
          <w:lang w:val="tr-TR"/>
        </w:rPr>
        <w:t>ü</w:t>
      </w:r>
    </w:p>
    <w:p w14:paraId="485655F6" w14:textId="77777777" w:rsidR="008F065D" w:rsidRPr="00564F1B" w:rsidRDefault="008F065D" w:rsidP="008744F1">
      <w:pPr>
        <w:pStyle w:val="NoSpacing"/>
        <w:spacing w:line="276" w:lineRule="auto"/>
        <w:jc w:val="both"/>
        <w:rPr>
          <w:rFonts w:ascii="Times New Roman" w:hAnsi="Times New Roman"/>
          <w:lang w:val="tr-TR"/>
        </w:rPr>
      </w:pPr>
    </w:p>
    <w:p w14:paraId="332C924A" w14:textId="77777777" w:rsidR="002E4F6D" w:rsidRPr="00564F1B" w:rsidRDefault="002E4F6D" w:rsidP="008F065D">
      <w:pPr>
        <w:pStyle w:val="NoSpacing"/>
        <w:spacing w:after="240" w:line="276" w:lineRule="auto"/>
        <w:jc w:val="both"/>
        <w:rPr>
          <w:rFonts w:ascii="Times New Roman" w:hAnsi="Times New Roman"/>
          <w:b/>
          <w:lang w:val="tr-TR"/>
        </w:rPr>
      </w:pPr>
      <w:r w:rsidRPr="00564F1B">
        <w:rPr>
          <w:rFonts w:ascii="Times New Roman" w:hAnsi="Times New Roman"/>
          <w:b/>
          <w:lang w:val="tr-TR"/>
        </w:rPr>
        <w:t>Yöntem</w:t>
      </w:r>
    </w:p>
    <w:p w14:paraId="4FF4E524" w14:textId="77777777" w:rsidR="002E4F6D" w:rsidRPr="00564F1B" w:rsidRDefault="002E4F6D" w:rsidP="008744F1">
      <w:pPr>
        <w:pStyle w:val="NoSpacing"/>
        <w:numPr>
          <w:ilvl w:val="2"/>
          <w:numId w:val="2"/>
        </w:numPr>
        <w:spacing w:line="276" w:lineRule="auto"/>
        <w:ind w:left="284" w:hanging="284"/>
        <w:jc w:val="both"/>
        <w:rPr>
          <w:rFonts w:ascii="Times New Roman" w:hAnsi="Times New Roman"/>
          <w:lang w:val="tr-TR"/>
        </w:rPr>
      </w:pPr>
      <w:r w:rsidRPr="00564F1B">
        <w:rPr>
          <w:rFonts w:ascii="Times New Roman" w:hAnsi="Times New Roman"/>
          <w:lang w:val="tr-TR"/>
        </w:rPr>
        <w:t xml:space="preserve">Kivinin kabuğu soyulur. Çeyrek kivi küçük parçalara doğranmış halde havanda iyice ezilir. </w:t>
      </w:r>
    </w:p>
    <w:p w14:paraId="01078221" w14:textId="77777777" w:rsidR="003C442F" w:rsidRPr="00564F1B" w:rsidRDefault="003C442F" w:rsidP="008744F1">
      <w:pPr>
        <w:pStyle w:val="NoSpacing"/>
        <w:spacing w:line="276" w:lineRule="auto"/>
        <w:jc w:val="both"/>
        <w:rPr>
          <w:rFonts w:ascii="Times New Roman" w:hAnsi="Times New Roman"/>
          <w:sz w:val="8"/>
          <w:szCs w:val="8"/>
          <w:lang w:val="tr-TR"/>
        </w:rPr>
      </w:pPr>
    </w:p>
    <w:p w14:paraId="1817DC9F" w14:textId="77777777" w:rsidR="00E00472" w:rsidRPr="00564F1B" w:rsidRDefault="002E4F6D" w:rsidP="008F065D">
      <w:pPr>
        <w:pStyle w:val="NoSpacing"/>
        <w:spacing w:line="276" w:lineRule="auto"/>
        <w:ind w:left="360"/>
        <w:jc w:val="center"/>
        <w:rPr>
          <w:rFonts w:ascii="Times New Roman" w:hAnsi="Times New Roman"/>
          <w:lang w:val="tr-TR"/>
        </w:rPr>
      </w:pPr>
      <w:r w:rsidRPr="00564F1B">
        <w:rPr>
          <w:rFonts w:ascii="Times New Roman" w:hAnsi="Times New Roman"/>
          <w:b/>
          <w:noProof/>
          <w:lang w:val="tr-TR" w:eastAsia="tr-TR"/>
        </w:rPr>
        <w:drawing>
          <wp:inline distT="0" distB="0" distL="0" distR="0" wp14:anchorId="36180489" wp14:editId="5272BBFB">
            <wp:extent cx="1410511" cy="1357238"/>
            <wp:effectExtent l="0" t="0" r="0" b="1905"/>
            <wp:docPr id="295" name="Resim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3293" cy="1359914"/>
                    </a:xfrm>
                    <a:prstGeom prst="rect">
                      <a:avLst/>
                    </a:prstGeom>
                    <a:noFill/>
                    <a:ln>
                      <a:noFill/>
                    </a:ln>
                  </pic:spPr>
                </pic:pic>
              </a:graphicData>
            </a:graphic>
          </wp:inline>
        </w:drawing>
      </w:r>
      <w:r w:rsidR="008F065D" w:rsidRPr="00564F1B">
        <w:rPr>
          <w:rFonts w:ascii="Times New Roman" w:hAnsi="Times New Roman"/>
          <w:lang w:val="tr-TR"/>
        </w:rPr>
        <w:t xml:space="preserve">    </w:t>
      </w:r>
      <w:r w:rsidRPr="00564F1B">
        <w:rPr>
          <w:rFonts w:ascii="Times New Roman" w:hAnsi="Times New Roman"/>
          <w:noProof/>
          <w:lang w:val="tr-TR" w:eastAsia="tr-TR"/>
        </w:rPr>
        <w:drawing>
          <wp:inline distT="0" distB="0" distL="0" distR="0" wp14:anchorId="16A27F93" wp14:editId="7304F9C0">
            <wp:extent cx="1361873" cy="1361873"/>
            <wp:effectExtent l="0" t="0" r="0" b="0"/>
            <wp:docPr id="296" name="Resim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8512" cy="1368512"/>
                    </a:xfrm>
                    <a:prstGeom prst="rect">
                      <a:avLst/>
                    </a:prstGeom>
                    <a:noFill/>
                    <a:ln>
                      <a:noFill/>
                    </a:ln>
                  </pic:spPr>
                </pic:pic>
              </a:graphicData>
            </a:graphic>
          </wp:inline>
        </w:drawing>
      </w:r>
    </w:p>
    <w:p w14:paraId="66776ED1" w14:textId="77777777" w:rsidR="002E4F6D" w:rsidRPr="00564F1B" w:rsidRDefault="002E4F6D" w:rsidP="003A43D3">
      <w:pPr>
        <w:pStyle w:val="NoSpacing"/>
        <w:numPr>
          <w:ilvl w:val="0"/>
          <w:numId w:val="40"/>
        </w:numPr>
        <w:spacing w:line="276" w:lineRule="auto"/>
        <w:ind w:left="284" w:hanging="284"/>
        <w:jc w:val="both"/>
        <w:rPr>
          <w:rFonts w:ascii="Times New Roman" w:hAnsi="Times New Roman"/>
          <w:lang w:val="tr-TR"/>
        </w:rPr>
      </w:pPr>
      <w:r w:rsidRPr="00564F1B">
        <w:rPr>
          <w:rFonts w:ascii="Times New Roman" w:hAnsi="Times New Roman"/>
          <w:lang w:val="tr-TR"/>
        </w:rPr>
        <w:lastRenderedPageBreak/>
        <w:t xml:space="preserve">İzolasyon çözeltisi hazırlanır. Bir behere aşağıda belirtilen bileşenler belirlenen miktarda/hacimde eklenir. </w:t>
      </w:r>
    </w:p>
    <w:p w14:paraId="0EE32FF8" w14:textId="715166F7" w:rsidR="002E4F6D" w:rsidRPr="00564F1B" w:rsidRDefault="002E4F6D" w:rsidP="003A43D3">
      <w:pPr>
        <w:pStyle w:val="NoSpacing"/>
        <w:numPr>
          <w:ilvl w:val="0"/>
          <w:numId w:val="55"/>
        </w:numPr>
        <w:tabs>
          <w:tab w:val="left" w:pos="851"/>
        </w:tabs>
        <w:spacing w:line="276" w:lineRule="auto"/>
        <w:ind w:left="426" w:hanging="142"/>
        <w:jc w:val="both"/>
        <w:rPr>
          <w:rFonts w:ascii="Times New Roman" w:hAnsi="Times New Roman"/>
          <w:lang w:val="tr-TR"/>
        </w:rPr>
      </w:pPr>
      <w:proofErr w:type="spellStart"/>
      <w:proofErr w:type="gramStart"/>
      <w:r w:rsidRPr="00564F1B">
        <w:rPr>
          <w:rFonts w:ascii="Times New Roman" w:hAnsi="Times New Roman"/>
          <w:b/>
          <w:bCs/>
          <w:lang w:val="tr-TR"/>
        </w:rPr>
        <w:t>m</w:t>
      </w:r>
      <w:r w:rsidR="00124E71">
        <w:rPr>
          <w:rFonts w:ascii="Times New Roman" w:hAnsi="Times New Roman"/>
          <w:b/>
          <w:bCs/>
          <w:lang w:val="tr-TR"/>
        </w:rPr>
        <w:t>L</w:t>
      </w:r>
      <w:proofErr w:type="spellEnd"/>
      <w:proofErr w:type="gramEnd"/>
      <w:r w:rsidRPr="00564F1B">
        <w:rPr>
          <w:rFonts w:ascii="Times New Roman" w:hAnsi="Times New Roman"/>
          <w:b/>
          <w:bCs/>
          <w:lang w:val="tr-TR"/>
        </w:rPr>
        <w:t xml:space="preserve"> deterjan:</w:t>
      </w:r>
      <w:r w:rsidRPr="00564F1B">
        <w:rPr>
          <w:rFonts w:ascii="Times New Roman" w:hAnsi="Times New Roman"/>
          <w:lang w:val="tr-TR"/>
        </w:rPr>
        <w:t xml:space="preserve"> Hücre ve çekirdek zarını parçalamak için </w:t>
      </w:r>
    </w:p>
    <w:p w14:paraId="3CB3E568" w14:textId="14274E06" w:rsidR="002E4F6D" w:rsidRPr="00564F1B" w:rsidRDefault="003C442F" w:rsidP="00BE2E46">
      <w:pPr>
        <w:pStyle w:val="NoSpacing"/>
        <w:spacing w:line="276" w:lineRule="auto"/>
        <w:ind w:left="567" w:hanging="283"/>
        <w:jc w:val="both"/>
        <w:rPr>
          <w:rFonts w:ascii="Times New Roman" w:hAnsi="Times New Roman"/>
          <w:lang w:val="tr-TR"/>
        </w:rPr>
      </w:pPr>
      <w:r w:rsidRPr="00564F1B">
        <w:rPr>
          <w:rFonts w:ascii="Times New Roman" w:hAnsi="Times New Roman"/>
          <w:b/>
          <w:bCs/>
          <w:lang w:val="tr-TR"/>
        </w:rPr>
        <w:t xml:space="preserve">5 </w:t>
      </w:r>
      <w:proofErr w:type="spellStart"/>
      <w:r w:rsidR="002E4F6D" w:rsidRPr="00564F1B">
        <w:rPr>
          <w:rFonts w:ascii="Times New Roman" w:hAnsi="Times New Roman"/>
          <w:b/>
          <w:bCs/>
          <w:lang w:val="tr-TR"/>
        </w:rPr>
        <w:t>m</w:t>
      </w:r>
      <w:r w:rsidR="00124E71">
        <w:rPr>
          <w:rFonts w:ascii="Times New Roman" w:hAnsi="Times New Roman"/>
          <w:b/>
          <w:bCs/>
          <w:lang w:val="tr-TR"/>
        </w:rPr>
        <w:t>L</w:t>
      </w:r>
      <w:proofErr w:type="spellEnd"/>
      <w:r w:rsidR="002E4F6D" w:rsidRPr="00564F1B">
        <w:rPr>
          <w:rFonts w:ascii="Times New Roman" w:hAnsi="Times New Roman"/>
          <w:b/>
          <w:bCs/>
          <w:lang w:val="tr-TR"/>
        </w:rPr>
        <w:t xml:space="preserve"> lens solüsyonu:</w:t>
      </w:r>
      <w:r w:rsidR="002E4F6D" w:rsidRPr="00564F1B">
        <w:rPr>
          <w:rFonts w:ascii="Times New Roman" w:hAnsi="Times New Roman"/>
          <w:lang w:val="tr-TR"/>
        </w:rPr>
        <w:t xml:space="preserve"> Proteinleri parçalamak için</w:t>
      </w:r>
    </w:p>
    <w:p w14:paraId="5C7495FB" w14:textId="77777777" w:rsidR="002E4F6D" w:rsidRPr="00564F1B" w:rsidRDefault="003C442F" w:rsidP="00BE2E46">
      <w:pPr>
        <w:pStyle w:val="NoSpacing"/>
        <w:spacing w:line="276" w:lineRule="auto"/>
        <w:ind w:left="567" w:hanging="283"/>
        <w:jc w:val="both"/>
        <w:rPr>
          <w:rFonts w:ascii="Times New Roman" w:hAnsi="Times New Roman"/>
          <w:lang w:val="tr-TR"/>
        </w:rPr>
      </w:pPr>
      <w:r w:rsidRPr="00564F1B">
        <w:rPr>
          <w:rFonts w:ascii="Times New Roman" w:hAnsi="Times New Roman"/>
          <w:b/>
          <w:bCs/>
          <w:lang w:val="tr-TR"/>
        </w:rPr>
        <w:t xml:space="preserve">2 </w:t>
      </w:r>
      <w:r w:rsidR="002E4F6D" w:rsidRPr="00564F1B">
        <w:rPr>
          <w:rFonts w:ascii="Times New Roman" w:hAnsi="Times New Roman"/>
          <w:b/>
          <w:bCs/>
          <w:lang w:val="tr-TR"/>
        </w:rPr>
        <w:t xml:space="preserve">g </w:t>
      </w:r>
      <w:proofErr w:type="spellStart"/>
      <w:r w:rsidR="002E4F6D" w:rsidRPr="00564F1B">
        <w:rPr>
          <w:rFonts w:ascii="Times New Roman" w:hAnsi="Times New Roman"/>
          <w:b/>
          <w:bCs/>
          <w:lang w:val="tr-TR"/>
        </w:rPr>
        <w:t>NaCl</w:t>
      </w:r>
      <w:proofErr w:type="spellEnd"/>
      <w:r w:rsidR="002E4F6D" w:rsidRPr="00564F1B">
        <w:rPr>
          <w:rFonts w:ascii="Times New Roman" w:hAnsi="Times New Roman"/>
          <w:b/>
          <w:bCs/>
          <w:lang w:val="tr-TR"/>
        </w:rPr>
        <w:t>:</w:t>
      </w:r>
      <w:r w:rsidR="002E4F6D" w:rsidRPr="00564F1B">
        <w:rPr>
          <w:rFonts w:ascii="Times New Roman" w:hAnsi="Times New Roman"/>
          <w:lang w:val="tr-TR"/>
        </w:rPr>
        <w:t xml:space="preserve"> Proteinlerin ve </w:t>
      </w:r>
      <w:proofErr w:type="spellStart"/>
      <w:r w:rsidR="002E4F6D" w:rsidRPr="00564F1B">
        <w:rPr>
          <w:rFonts w:ascii="Times New Roman" w:hAnsi="Times New Roman"/>
          <w:lang w:val="tr-TR"/>
        </w:rPr>
        <w:t>nükleazların</w:t>
      </w:r>
      <w:proofErr w:type="spellEnd"/>
      <w:r w:rsidR="002E4F6D" w:rsidRPr="00564F1B">
        <w:rPr>
          <w:rFonts w:ascii="Times New Roman" w:hAnsi="Times New Roman"/>
          <w:lang w:val="tr-TR"/>
        </w:rPr>
        <w:t xml:space="preserve"> parçalanıp çöktürülmesi için</w:t>
      </w:r>
    </w:p>
    <w:p w14:paraId="7FAA97CB" w14:textId="77777777" w:rsidR="002E4F6D" w:rsidRPr="00564F1B" w:rsidRDefault="00E00472" w:rsidP="00BE2E46">
      <w:pPr>
        <w:pStyle w:val="NoSpacing"/>
        <w:spacing w:line="276" w:lineRule="auto"/>
        <w:ind w:left="567" w:hanging="283"/>
        <w:jc w:val="both"/>
        <w:rPr>
          <w:rFonts w:ascii="Times New Roman" w:hAnsi="Times New Roman"/>
          <w:lang w:val="tr-TR"/>
        </w:rPr>
      </w:pPr>
      <w:r w:rsidRPr="00564F1B">
        <w:rPr>
          <w:rFonts w:ascii="Times New Roman" w:hAnsi="Times New Roman"/>
          <w:bCs/>
          <w:lang w:val="tr-TR"/>
        </w:rPr>
        <w:t>B</w:t>
      </w:r>
      <w:r w:rsidR="002E4F6D" w:rsidRPr="00564F1B">
        <w:rPr>
          <w:rFonts w:ascii="Times New Roman" w:hAnsi="Times New Roman"/>
          <w:bCs/>
          <w:lang w:val="tr-TR"/>
        </w:rPr>
        <w:t>uz üzerinde soğutulmuş</w:t>
      </w:r>
      <w:r w:rsidR="002E4F6D" w:rsidRPr="00564F1B">
        <w:rPr>
          <w:rFonts w:ascii="Times New Roman" w:hAnsi="Times New Roman"/>
          <w:lang w:val="tr-TR"/>
        </w:rPr>
        <w:t xml:space="preserve"> 100 ml distile su </w:t>
      </w:r>
      <w:r w:rsidR="003C442F" w:rsidRPr="00564F1B">
        <w:rPr>
          <w:rFonts w:ascii="Times New Roman" w:hAnsi="Times New Roman"/>
          <w:lang w:val="tr-TR"/>
        </w:rPr>
        <w:t>eklenir</w:t>
      </w:r>
      <w:r w:rsidR="002E4F6D" w:rsidRPr="00564F1B">
        <w:rPr>
          <w:rFonts w:ascii="Times New Roman" w:hAnsi="Times New Roman"/>
          <w:lang w:val="tr-TR"/>
        </w:rPr>
        <w:t>.</w:t>
      </w:r>
    </w:p>
    <w:p w14:paraId="4E8E503D" w14:textId="77777777" w:rsidR="002E4F6D" w:rsidRPr="00564F1B" w:rsidRDefault="009B0023" w:rsidP="003A29A7">
      <w:pPr>
        <w:pStyle w:val="NoSpacing"/>
        <w:spacing w:line="276" w:lineRule="auto"/>
        <w:jc w:val="right"/>
        <w:rPr>
          <w:rFonts w:ascii="Times New Roman" w:hAnsi="Times New Roman"/>
          <w:lang w:val="tr-TR"/>
        </w:rPr>
      </w:pPr>
      <w:r w:rsidRPr="00564F1B">
        <w:rPr>
          <w:rFonts w:ascii="Times New Roman" w:hAnsi="Times New Roman"/>
          <w:b/>
          <w:noProof/>
          <w:lang w:val="tr-TR"/>
        </w:rPr>
        <mc:AlternateContent>
          <mc:Choice Requires="wps">
            <w:drawing>
              <wp:anchor distT="0" distB="0" distL="114300" distR="114300" simplePos="0" relativeHeight="251876352" behindDoc="0" locked="0" layoutInCell="1" allowOverlap="1" wp14:anchorId="20EE224E" wp14:editId="6AA6BF02">
                <wp:simplePos x="0" y="0"/>
                <wp:positionH relativeFrom="column">
                  <wp:posOffset>-4445</wp:posOffset>
                </wp:positionH>
                <wp:positionV relativeFrom="paragraph">
                  <wp:posOffset>360923</wp:posOffset>
                </wp:positionV>
                <wp:extent cx="3657600" cy="1116212"/>
                <wp:effectExtent l="0" t="0" r="0" b="1905"/>
                <wp:wrapNone/>
                <wp:docPr id="171" name="Text Box 171"/>
                <wp:cNvGraphicFramePr/>
                <a:graphic xmlns:a="http://schemas.openxmlformats.org/drawingml/2006/main">
                  <a:graphicData uri="http://schemas.microsoft.com/office/word/2010/wordprocessingShape">
                    <wps:wsp>
                      <wps:cNvSpPr txBox="1"/>
                      <wps:spPr>
                        <a:xfrm>
                          <a:off x="0" y="0"/>
                          <a:ext cx="3657600" cy="1116212"/>
                        </a:xfrm>
                        <a:prstGeom prst="rect">
                          <a:avLst/>
                        </a:prstGeom>
                        <a:solidFill>
                          <a:schemeClr val="lt1"/>
                        </a:solidFill>
                        <a:ln w="6350">
                          <a:noFill/>
                        </a:ln>
                      </wps:spPr>
                      <wps:txbx>
                        <w:txbxContent>
                          <w:p w14:paraId="1AEBBADD" w14:textId="77777777" w:rsidR="006C7662" w:rsidRPr="003C442F" w:rsidRDefault="006C7662" w:rsidP="003A43D3">
                            <w:pPr>
                              <w:pStyle w:val="NoSpacing"/>
                              <w:numPr>
                                <w:ilvl w:val="0"/>
                                <w:numId w:val="53"/>
                              </w:numPr>
                              <w:spacing w:line="276" w:lineRule="auto"/>
                              <w:ind w:left="142" w:hanging="284"/>
                              <w:jc w:val="both"/>
                              <w:rPr>
                                <w:rFonts w:ascii="Times New Roman" w:hAnsi="Times New Roman"/>
                                <w:lang w:val="tr-TR"/>
                              </w:rPr>
                            </w:pPr>
                            <w:r w:rsidRPr="002A1F03">
                              <w:rPr>
                                <w:rFonts w:ascii="Times New Roman" w:hAnsi="Times New Roman"/>
                                <w:lang w:val="tr-TR"/>
                              </w:rPr>
                              <w:t xml:space="preserve">Bu karışım tuz iyice çözünene kadar </w:t>
                            </w:r>
                            <w:r>
                              <w:rPr>
                                <w:rFonts w:ascii="Times New Roman" w:hAnsi="Times New Roman"/>
                                <w:lang w:val="tr-TR"/>
                              </w:rPr>
                              <w:t>manyetik</w:t>
                            </w:r>
                            <w:r w:rsidRPr="002A1F03">
                              <w:rPr>
                                <w:rFonts w:ascii="Times New Roman" w:hAnsi="Times New Roman"/>
                                <w:lang w:val="tr-TR"/>
                              </w:rPr>
                              <w:t xml:space="preserve"> karıştırıcı yardımı ile yavaşça karıştırılır. </w:t>
                            </w:r>
                            <w:r w:rsidRPr="003C442F">
                              <w:rPr>
                                <w:rFonts w:ascii="Times New Roman" w:hAnsi="Times New Roman"/>
                                <w:lang w:val="tr-TR"/>
                              </w:rPr>
                              <w:t xml:space="preserve">Hızlı karıştırılmamalıdır, aksi halde baloncuklar oluşarak köpürme olabilir. </w:t>
                            </w:r>
                          </w:p>
                          <w:p w14:paraId="606C6B8D" w14:textId="77777777" w:rsidR="006C7662" w:rsidRDefault="006C7662" w:rsidP="008F065D">
                            <w:pPr>
                              <w:ind w:left="142"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224E" id="Text Box 171" o:spid="_x0000_s1033" type="#_x0000_t202" style="position:absolute;left:0;text-align:left;margin-left:-.35pt;margin-top:28.4pt;width:4in;height:87.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" fillcolor="white [3201]" stroked="f" strokeweight=".5pt">
                <v:textbox>
                  <w:txbxContent>
                    <w:p w14:paraId="1AEBBADD" w14:textId="77777777" w:rsidR="006C7662" w:rsidRPr="003C442F" w:rsidRDefault="006C7662" w:rsidP="003A43D3">
                      <w:pPr>
                        <w:pStyle w:val="NoSpacing"/>
                        <w:numPr>
                          <w:ilvl w:val="0"/>
                          <w:numId w:val="53"/>
                        </w:numPr>
                        <w:spacing w:line="276" w:lineRule="auto"/>
                        <w:ind w:left="142" w:hanging="284"/>
                        <w:jc w:val="both"/>
                        <w:rPr>
                          <w:rFonts w:ascii="Times New Roman" w:hAnsi="Times New Roman"/>
                          <w:lang w:val="tr-TR"/>
                        </w:rPr>
                      </w:pPr>
                      <w:r w:rsidRPr="002A1F03">
                        <w:rPr>
                          <w:rFonts w:ascii="Times New Roman" w:hAnsi="Times New Roman"/>
                          <w:lang w:val="tr-TR"/>
                        </w:rPr>
                        <w:t xml:space="preserve">Bu karışım tuz iyice çözünene kadar </w:t>
                      </w:r>
                      <w:r>
                        <w:rPr>
                          <w:rFonts w:ascii="Times New Roman" w:hAnsi="Times New Roman"/>
                          <w:lang w:val="tr-TR"/>
                        </w:rPr>
                        <w:t>manyetik</w:t>
                      </w:r>
                      <w:r w:rsidRPr="002A1F03">
                        <w:rPr>
                          <w:rFonts w:ascii="Times New Roman" w:hAnsi="Times New Roman"/>
                          <w:lang w:val="tr-TR"/>
                        </w:rPr>
                        <w:t xml:space="preserve"> karıştırıcı yardımı ile yavaşça karıştırılır. </w:t>
                      </w:r>
                      <w:r w:rsidRPr="003C442F">
                        <w:rPr>
                          <w:rFonts w:ascii="Times New Roman" w:hAnsi="Times New Roman"/>
                          <w:lang w:val="tr-TR"/>
                        </w:rPr>
                        <w:t xml:space="preserve">Hızlı karıştırılmamalıdır, aksi halde baloncuklar oluşarak köpürme olabilir. </w:t>
                      </w:r>
                    </w:p>
                    <w:p w14:paraId="606C6B8D" w14:textId="77777777" w:rsidR="006C7662" w:rsidRDefault="006C7662" w:rsidP="008F065D">
                      <w:pPr>
                        <w:ind w:left="142" w:hanging="284"/>
                      </w:pPr>
                    </w:p>
                  </w:txbxContent>
                </v:textbox>
              </v:shape>
            </w:pict>
          </mc:Fallback>
        </mc:AlternateContent>
      </w:r>
      <w:r w:rsidR="002E4F6D" w:rsidRPr="00564F1B">
        <w:rPr>
          <w:rFonts w:ascii="Times New Roman" w:hAnsi="Times New Roman"/>
          <w:b/>
          <w:noProof/>
          <w:lang w:val="tr-TR" w:eastAsia="tr-TR"/>
        </w:rPr>
        <w:drawing>
          <wp:inline distT="0" distB="0" distL="0" distR="0" wp14:anchorId="19FAA42B" wp14:editId="3F78C370">
            <wp:extent cx="1206540" cy="1612048"/>
            <wp:effectExtent l="0" t="0" r="0" b="1270"/>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6228" cy="1638353"/>
                    </a:xfrm>
                    <a:prstGeom prst="rect">
                      <a:avLst/>
                    </a:prstGeom>
                    <a:noFill/>
                    <a:ln>
                      <a:noFill/>
                    </a:ln>
                  </pic:spPr>
                </pic:pic>
              </a:graphicData>
            </a:graphic>
          </wp:inline>
        </w:drawing>
      </w:r>
    </w:p>
    <w:p w14:paraId="44A919FD" w14:textId="77777777" w:rsidR="002E4F6D" w:rsidRPr="00564F1B" w:rsidRDefault="002E4F6D" w:rsidP="008744F1">
      <w:pPr>
        <w:pStyle w:val="NoSpacing"/>
        <w:spacing w:line="276" w:lineRule="auto"/>
        <w:jc w:val="both"/>
        <w:rPr>
          <w:rFonts w:ascii="Times New Roman" w:hAnsi="Times New Roman"/>
          <w:sz w:val="10"/>
          <w:szCs w:val="10"/>
          <w:lang w:val="tr-TR"/>
        </w:rPr>
      </w:pPr>
    </w:p>
    <w:p w14:paraId="2656D2FB" w14:textId="77777777" w:rsidR="002E4F6D" w:rsidRPr="00564F1B" w:rsidRDefault="003A29A7" w:rsidP="00DE4552">
      <w:pPr>
        <w:pStyle w:val="NoSpacing"/>
        <w:spacing w:line="276" w:lineRule="auto"/>
        <w:jc w:val="right"/>
        <w:rPr>
          <w:rFonts w:ascii="Times New Roman" w:hAnsi="Times New Roman"/>
          <w:lang w:val="tr-TR"/>
        </w:rPr>
      </w:pPr>
      <w:r w:rsidRPr="00564F1B">
        <w:rPr>
          <w:rFonts w:ascii="Times New Roman" w:hAnsi="Times New Roman"/>
          <w:noProof/>
          <w:lang w:val="tr-TR"/>
        </w:rPr>
        <mc:AlternateContent>
          <mc:Choice Requires="wps">
            <w:drawing>
              <wp:anchor distT="0" distB="0" distL="114300" distR="114300" simplePos="0" relativeHeight="251895808" behindDoc="0" locked="0" layoutInCell="1" allowOverlap="1" wp14:anchorId="16EE73E9" wp14:editId="54E16B6A">
                <wp:simplePos x="0" y="0"/>
                <wp:positionH relativeFrom="column">
                  <wp:posOffset>87495</wp:posOffset>
                </wp:positionH>
                <wp:positionV relativeFrom="paragraph">
                  <wp:posOffset>278765</wp:posOffset>
                </wp:positionV>
                <wp:extent cx="2509736" cy="1060315"/>
                <wp:effectExtent l="0" t="0" r="5080" b="0"/>
                <wp:wrapNone/>
                <wp:docPr id="64" name="Text Box 64"/>
                <wp:cNvGraphicFramePr/>
                <a:graphic xmlns:a="http://schemas.openxmlformats.org/drawingml/2006/main">
                  <a:graphicData uri="http://schemas.microsoft.com/office/word/2010/wordprocessingShape">
                    <wps:wsp>
                      <wps:cNvSpPr txBox="1"/>
                      <wps:spPr>
                        <a:xfrm>
                          <a:off x="0" y="0"/>
                          <a:ext cx="2509736" cy="1060315"/>
                        </a:xfrm>
                        <a:prstGeom prst="rect">
                          <a:avLst/>
                        </a:prstGeom>
                        <a:solidFill>
                          <a:schemeClr val="lt1"/>
                        </a:solidFill>
                        <a:ln w="6350">
                          <a:noFill/>
                        </a:ln>
                      </wps:spPr>
                      <wps:txbx>
                        <w:txbxContent>
                          <w:p w14:paraId="1AADDC9C" w14:textId="77777777" w:rsidR="006C7662" w:rsidRPr="008744F1" w:rsidRDefault="006C7662" w:rsidP="003A43D3">
                            <w:pPr>
                              <w:pStyle w:val="NoSpacing"/>
                              <w:numPr>
                                <w:ilvl w:val="0"/>
                                <w:numId w:val="40"/>
                              </w:numPr>
                              <w:spacing w:line="276" w:lineRule="auto"/>
                              <w:jc w:val="both"/>
                              <w:rPr>
                                <w:rFonts w:ascii="Times New Roman" w:hAnsi="Times New Roman"/>
                                <w:lang w:val="tr-TR"/>
                              </w:rPr>
                            </w:pPr>
                            <w:r w:rsidRPr="008744F1">
                              <w:rPr>
                                <w:rFonts w:ascii="Times New Roman" w:hAnsi="Times New Roman"/>
                                <w:lang w:val="tr-TR"/>
                              </w:rPr>
                              <w:t xml:space="preserve">Havanda ezilmiş olan meyvelerin üzerine izolasyon çözeltisinden 20 ml eklenir ve tekrar havan içinde biraz daha ezilir. </w:t>
                            </w:r>
                          </w:p>
                          <w:p w14:paraId="1AF51B80" w14:textId="77777777" w:rsidR="006C7662" w:rsidRDefault="006C7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E73E9" id="Text Box 64" o:spid="_x0000_s1034" type="#_x0000_t202" style="position:absolute;left:0;text-align:left;margin-left:6.9pt;margin-top:21.95pt;width:197.6pt;height:8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" fillcolor="white [3201]" stroked="f" strokeweight=".5pt">
                <v:textbox>
                  <w:txbxContent>
                    <w:p w14:paraId="1AADDC9C" w14:textId="77777777" w:rsidR="006C7662" w:rsidRPr="008744F1" w:rsidRDefault="006C7662" w:rsidP="003A43D3">
                      <w:pPr>
                        <w:pStyle w:val="NoSpacing"/>
                        <w:numPr>
                          <w:ilvl w:val="0"/>
                          <w:numId w:val="40"/>
                        </w:numPr>
                        <w:spacing w:line="276" w:lineRule="auto"/>
                        <w:jc w:val="both"/>
                        <w:rPr>
                          <w:rFonts w:ascii="Times New Roman" w:hAnsi="Times New Roman"/>
                          <w:lang w:val="tr-TR"/>
                        </w:rPr>
                      </w:pPr>
                      <w:r w:rsidRPr="008744F1">
                        <w:rPr>
                          <w:rFonts w:ascii="Times New Roman" w:hAnsi="Times New Roman"/>
                          <w:lang w:val="tr-TR"/>
                        </w:rPr>
                        <w:t xml:space="preserve">Havanda ezilmiş olan meyvelerin üzerine izolasyon çözeltisinden 20 ml eklenir ve tekrar havan içinde biraz daha ezilir. </w:t>
                      </w:r>
                    </w:p>
                    <w:p w14:paraId="1AF51B80" w14:textId="77777777" w:rsidR="006C7662" w:rsidRDefault="006C7662"/>
                  </w:txbxContent>
                </v:textbox>
              </v:shape>
            </w:pict>
          </mc:Fallback>
        </mc:AlternateContent>
      </w:r>
      <w:r w:rsidR="002E4F6D" w:rsidRPr="00564F1B">
        <w:rPr>
          <w:rFonts w:ascii="Times New Roman" w:hAnsi="Times New Roman"/>
          <w:noProof/>
          <w:lang w:val="tr-TR" w:eastAsia="tr-TR"/>
        </w:rPr>
        <w:drawing>
          <wp:inline distT="0" distB="0" distL="0" distR="0" wp14:anchorId="66E29D11" wp14:editId="1EB09408">
            <wp:extent cx="1234843" cy="1350645"/>
            <wp:effectExtent l="0" t="0" r="0" b="0"/>
            <wp:docPr id="299" name="Resim 299" descr="E:\ECF385 yeni föy\DNA izolasyonu-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E:\ECF385 yeni föy\DNA izolasyonu-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9711" cy="1366907"/>
                    </a:xfrm>
                    <a:prstGeom prst="rect">
                      <a:avLst/>
                    </a:prstGeom>
                    <a:noFill/>
                    <a:ln>
                      <a:noFill/>
                    </a:ln>
                  </pic:spPr>
                </pic:pic>
              </a:graphicData>
            </a:graphic>
          </wp:inline>
        </w:drawing>
      </w:r>
      <w:r w:rsidR="008F065D" w:rsidRPr="00564F1B">
        <w:rPr>
          <w:rFonts w:ascii="Times New Roman" w:hAnsi="Times New Roman"/>
          <w:lang w:val="tr-TR"/>
        </w:rPr>
        <w:t xml:space="preserve">  </w:t>
      </w:r>
      <w:r w:rsidR="002E4F6D" w:rsidRPr="00564F1B">
        <w:rPr>
          <w:rFonts w:ascii="Times New Roman" w:hAnsi="Times New Roman"/>
          <w:noProof/>
          <w:lang w:val="tr-TR" w:eastAsia="tr-TR"/>
        </w:rPr>
        <w:drawing>
          <wp:inline distT="0" distB="0" distL="0" distR="0" wp14:anchorId="772BBE3C" wp14:editId="642E0100">
            <wp:extent cx="1206230" cy="1360844"/>
            <wp:effectExtent l="0" t="0" r="635" b="0"/>
            <wp:docPr id="300" name="Resim 300" descr="E:\ECF385 yeni föy\IMG_13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E:\ECF385 yeni föy\IMG_13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2718" cy="1390727"/>
                    </a:xfrm>
                    <a:prstGeom prst="rect">
                      <a:avLst/>
                    </a:prstGeom>
                    <a:noFill/>
                    <a:ln>
                      <a:noFill/>
                    </a:ln>
                  </pic:spPr>
                </pic:pic>
              </a:graphicData>
            </a:graphic>
          </wp:inline>
        </w:drawing>
      </w:r>
    </w:p>
    <w:p w14:paraId="6BE8B961" w14:textId="77777777" w:rsidR="00DE4552" w:rsidRPr="00564F1B" w:rsidRDefault="00DE4552" w:rsidP="00DE4552">
      <w:pPr>
        <w:pStyle w:val="NoSpacing"/>
        <w:spacing w:line="276" w:lineRule="auto"/>
        <w:jc w:val="right"/>
        <w:rPr>
          <w:rFonts w:ascii="Times New Roman" w:hAnsi="Times New Roman"/>
          <w:sz w:val="8"/>
          <w:szCs w:val="8"/>
          <w:lang w:val="tr-TR"/>
        </w:rPr>
      </w:pPr>
    </w:p>
    <w:p w14:paraId="5A1CA20B" w14:textId="77777777" w:rsidR="002E4F6D" w:rsidRPr="00564F1B" w:rsidRDefault="009B0023" w:rsidP="00DE4552">
      <w:pPr>
        <w:pStyle w:val="NoSpacing"/>
        <w:spacing w:line="276" w:lineRule="auto"/>
        <w:ind w:left="360"/>
        <w:jc w:val="right"/>
        <w:rPr>
          <w:rFonts w:ascii="Times New Roman" w:hAnsi="Times New Roman"/>
          <w:lang w:val="tr-TR"/>
        </w:rPr>
      </w:pPr>
      <w:r w:rsidRPr="00564F1B">
        <w:rPr>
          <w:rFonts w:ascii="Times New Roman" w:hAnsi="Times New Roman"/>
          <w:b/>
          <w:noProof/>
          <w:lang w:val="tr-TR"/>
        </w:rPr>
        <mc:AlternateContent>
          <mc:Choice Requires="wps">
            <w:drawing>
              <wp:anchor distT="0" distB="0" distL="114300" distR="114300" simplePos="0" relativeHeight="251878400" behindDoc="0" locked="0" layoutInCell="1" allowOverlap="1" wp14:anchorId="53E94AEB" wp14:editId="37EC051E">
                <wp:simplePos x="0" y="0"/>
                <wp:positionH relativeFrom="column">
                  <wp:posOffset>-108</wp:posOffset>
                </wp:positionH>
                <wp:positionV relativeFrom="paragraph">
                  <wp:posOffset>555922</wp:posOffset>
                </wp:positionV>
                <wp:extent cx="3929974" cy="776177"/>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3929974" cy="776177"/>
                        </a:xfrm>
                        <a:prstGeom prst="rect">
                          <a:avLst/>
                        </a:prstGeom>
                        <a:solidFill>
                          <a:schemeClr val="lt1"/>
                        </a:solidFill>
                        <a:ln w="6350">
                          <a:noFill/>
                        </a:ln>
                      </wps:spPr>
                      <wps:txbx>
                        <w:txbxContent>
                          <w:p w14:paraId="760CB2CD" w14:textId="77777777" w:rsidR="006C7662" w:rsidRPr="002A1F03" w:rsidRDefault="006C7662" w:rsidP="00124E71">
                            <w:pPr>
                              <w:pStyle w:val="NoSpacing"/>
                              <w:numPr>
                                <w:ilvl w:val="0"/>
                                <w:numId w:val="54"/>
                              </w:numPr>
                              <w:tabs>
                                <w:tab w:val="left" w:pos="284"/>
                              </w:tabs>
                              <w:spacing w:line="276" w:lineRule="auto"/>
                              <w:ind w:left="284" w:hanging="218"/>
                              <w:jc w:val="both"/>
                              <w:rPr>
                                <w:rFonts w:ascii="Times New Roman" w:hAnsi="Times New Roman"/>
                                <w:lang w:val="tr-TR"/>
                              </w:rPr>
                            </w:pPr>
                            <w:r w:rsidRPr="002A1F03">
                              <w:rPr>
                                <w:rFonts w:ascii="Times New Roman" w:hAnsi="Times New Roman"/>
                                <w:lang w:val="tr-TR"/>
                              </w:rPr>
                              <w:t>Temiz bir mezür içine huni ve süzgeç kağıdı yardımı ile</w:t>
                            </w:r>
                            <w:r>
                              <w:rPr>
                                <w:rFonts w:ascii="Times New Roman" w:hAnsi="Times New Roman"/>
                                <w:lang w:val="tr-TR"/>
                              </w:rPr>
                              <w:t xml:space="preserve"> </w:t>
                            </w:r>
                            <w:r w:rsidRPr="002A1F03">
                              <w:rPr>
                                <w:rFonts w:ascii="Times New Roman" w:hAnsi="Times New Roman"/>
                                <w:lang w:val="tr-TR"/>
                              </w:rPr>
                              <w:t xml:space="preserve">izolasyon çözeltisiyle muamele edilmiş ezilmiş meyveler süzülür. Süzüntü yaklaşık 10 ml olmalıdır. </w:t>
                            </w:r>
                          </w:p>
                          <w:p w14:paraId="6034465A" w14:textId="77777777" w:rsidR="006C7662" w:rsidRDefault="006C7662" w:rsidP="00124E71">
                            <w:pPr>
                              <w:tabs>
                                <w:tab w:val="left" w:pos="284"/>
                              </w:tabs>
                              <w:ind w:left="284" w:hanging="21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94AEB" id="Text Box 172" o:spid="_x0000_s1035" type="#_x0000_t202" style="position:absolute;left:0;text-align:left;margin-left:0;margin-top:43.75pt;width:309.45pt;height:61.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" fillcolor="white [3201]" stroked="f" strokeweight=".5pt">
                <v:textbox>
                  <w:txbxContent>
                    <w:p w14:paraId="760CB2CD" w14:textId="77777777" w:rsidR="006C7662" w:rsidRPr="002A1F03" w:rsidRDefault="006C7662" w:rsidP="00124E71">
                      <w:pPr>
                        <w:pStyle w:val="NoSpacing"/>
                        <w:numPr>
                          <w:ilvl w:val="0"/>
                          <w:numId w:val="54"/>
                        </w:numPr>
                        <w:tabs>
                          <w:tab w:val="left" w:pos="284"/>
                        </w:tabs>
                        <w:spacing w:line="276" w:lineRule="auto"/>
                        <w:ind w:left="284" w:hanging="218"/>
                        <w:jc w:val="both"/>
                        <w:rPr>
                          <w:rFonts w:ascii="Times New Roman" w:hAnsi="Times New Roman"/>
                          <w:lang w:val="tr-TR"/>
                        </w:rPr>
                      </w:pPr>
                      <w:r w:rsidRPr="002A1F03">
                        <w:rPr>
                          <w:rFonts w:ascii="Times New Roman" w:hAnsi="Times New Roman"/>
                          <w:lang w:val="tr-TR"/>
                        </w:rPr>
                        <w:t>Temiz bir mezür içine huni ve süzgeç kağıdı yardımı ile</w:t>
                      </w:r>
                      <w:r>
                        <w:rPr>
                          <w:rFonts w:ascii="Times New Roman" w:hAnsi="Times New Roman"/>
                          <w:lang w:val="tr-TR"/>
                        </w:rPr>
                        <w:t xml:space="preserve"> </w:t>
                      </w:r>
                      <w:r w:rsidRPr="002A1F03">
                        <w:rPr>
                          <w:rFonts w:ascii="Times New Roman" w:hAnsi="Times New Roman"/>
                          <w:lang w:val="tr-TR"/>
                        </w:rPr>
                        <w:t xml:space="preserve">izolasyon çözeltisiyle muamele edilmiş ezilmiş meyveler süzülür. Süzüntü yaklaşık 10 ml olmalıdır. </w:t>
                      </w:r>
                    </w:p>
                    <w:p w14:paraId="6034465A" w14:textId="77777777" w:rsidR="006C7662" w:rsidRDefault="006C7662" w:rsidP="00124E71">
                      <w:pPr>
                        <w:tabs>
                          <w:tab w:val="left" w:pos="284"/>
                        </w:tabs>
                        <w:ind w:left="284" w:hanging="218"/>
                      </w:pPr>
                    </w:p>
                  </w:txbxContent>
                </v:textbox>
              </v:shape>
            </w:pict>
          </mc:Fallback>
        </mc:AlternateContent>
      </w:r>
      <w:r w:rsidR="002E4F6D" w:rsidRPr="00564F1B">
        <w:rPr>
          <w:rFonts w:ascii="Times New Roman" w:hAnsi="Times New Roman"/>
          <w:noProof/>
          <w:lang w:val="tr-TR" w:eastAsia="tr-TR"/>
        </w:rPr>
        <w:drawing>
          <wp:inline distT="0" distB="0" distL="0" distR="0" wp14:anchorId="748D3161" wp14:editId="67AC3C23">
            <wp:extent cx="1205752" cy="1360805"/>
            <wp:effectExtent l="0" t="0" r="1270" b="0"/>
            <wp:docPr id="62" name="Resim 62" descr="E:\ECF385 yeni föy\DNA izolasyonu-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ECF385 yeni föy\DNA izolasyonu-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2574" cy="1391076"/>
                    </a:xfrm>
                    <a:prstGeom prst="rect">
                      <a:avLst/>
                    </a:prstGeom>
                    <a:noFill/>
                    <a:ln>
                      <a:noFill/>
                    </a:ln>
                  </pic:spPr>
                </pic:pic>
              </a:graphicData>
            </a:graphic>
          </wp:inline>
        </w:drawing>
      </w:r>
    </w:p>
    <w:p w14:paraId="178157BD" w14:textId="77777777" w:rsidR="00DE4552" w:rsidRPr="00564F1B" w:rsidRDefault="00DE4552" w:rsidP="00DE4552">
      <w:pPr>
        <w:pStyle w:val="NoSpacing"/>
        <w:spacing w:line="276" w:lineRule="auto"/>
        <w:ind w:left="360"/>
        <w:jc w:val="right"/>
        <w:rPr>
          <w:rFonts w:ascii="Times New Roman" w:hAnsi="Times New Roman"/>
          <w:sz w:val="10"/>
          <w:szCs w:val="10"/>
          <w:lang w:val="tr-TR"/>
        </w:rPr>
      </w:pPr>
    </w:p>
    <w:p w14:paraId="580FBC09" w14:textId="77777777" w:rsidR="002E4F6D" w:rsidRPr="00564F1B" w:rsidRDefault="00DE4552" w:rsidP="00BE2E46">
      <w:pPr>
        <w:pStyle w:val="NoSpacing"/>
        <w:spacing w:line="276" w:lineRule="auto"/>
        <w:jc w:val="right"/>
        <w:rPr>
          <w:rFonts w:ascii="Times New Roman" w:hAnsi="Times New Roman"/>
          <w:b/>
          <w:lang w:val="tr-TR"/>
        </w:rPr>
      </w:pPr>
      <w:r w:rsidRPr="00564F1B">
        <w:rPr>
          <w:rFonts w:ascii="Times New Roman" w:hAnsi="Times New Roman"/>
          <w:b/>
          <w:noProof/>
          <w:lang w:val="tr-TR"/>
        </w:rPr>
        <mc:AlternateContent>
          <mc:Choice Requires="wps">
            <w:drawing>
              <wp:anchor distT="0" distB="0" distL="114300" distR="114300" simplePos="0" relativeHeight="251874304" behindDoc="0" locked="0" layoutInCell="1" allowOverlap="1" wp14:anchorId="558C0C1D" wp14:editId="78B9A8F8">
                <wp:simplePos x="0" y="0"/>
                <wp:positionH relativeFrom="column">
                  <wp:posOffset>87468</wp:posOffset>
                </wp:positionH>
                <wp:positionV relativeFrom="paragraph">
                  <wp:posOffset>246758</wp:posOffset>
                </wp:positionV>
                <wp:extent cx="3745149" cy="846306"/>
                <wp:effectExtent l="0" t="0" r="1905" b="5080"/>
                <wp:wrapNone/>
                <wp:docPr id="170" name="Text Box 170"/>
                <wp:cNvGraphicFramePr/>
                <a:graphic xmlns:a="http://schemas.openxmlformats.org/drawingml/2006/main">
                  <a:graphicData uri="http://schemas.microsoft.com/office/word/2010/wordprocessingShape">
                    <wps:wsp>
                      <wps:cNvSpPr txBox="1"/>
                      <wps:spPr>
                        <a:xfrm>
                          <a:off x="0" y="0"/>
                          <a:ext cx="3745149" cy="846306"/>
                        </a:xfrm>
                        <a:prstGeom prst="rect">
                          <a:avLst/>
                        </a:prstGeom>
                        <a:solidFill>
                          <a:schemeClr val="lt1"/>
                        </a:solidFill>
                        <a:ln w="6350">
                          <a:noFill/>
                        </a:ln>
                      </wps:spPr>
                      <wps:txbx>
                        <w:txbxContent>
                          <w:p w14:paraId="37ED44E8" w14:textId="77777777" w:rsidR="006C7662" w:rsidRPr="002A1F03" w:rsidRDefault="006C7662" w:rsidP="00124E71">
                            <w:pPr>
                              <w:pStyle w:val="NoSpacing"/>
                              <w:numPr>
                                <w:ilvl w:val="0"/>
                                <w:numId w:val="56"/>
                              </w:numPr>
                              <w:spacing w:line="276" w:lineRule="auto"/>
                              <w:ind w:left="142" w:hanging="142"/>
                              <w:jc w:val="both"/>
                              <w:rPr>
                                <w:rFonts w:ascii="Times New Roman" w:hAnsi="Times New Roman"/>
                                <w:lang w:val="tr-TR"/>
                              </w:rPr>
                            </w:pPr>
                            <w:r w:rsidRPr="002A1F03">
                              <w:rPr>
                                <w:rFonts w:ascii="Times New Roman" w:hAnsi="Times New Roman"/>
                                <w:lang w:val="tr-TR"/>
                              </w:rPr>
                              <w:t xml:space="preserve">Mezür içine 20 ml soğuk etanol yavaşça eklenir (köpürmeyi engellemek için). </w:t>
                            </w:r>
                            <w:r w:rsidRPr="002A1F03">
                              <w:rPr>
                                <w:rFonts w:ascii="Times New Roman" w:hAnsi="Times New Roman"/>
                                <w:b/>
                                <w:lang w:val="tr-TR"/>
                              </w:rPr>
                              <w:t xml:space="preserve">Bu işlemden sonra kesinlikle karıştırılmamalıdır. </w:t>
                            </w:r>
                            <w:r w:rsidRPr="002A1F03">
                              <w:rPr>
                                <w:rFonts w:ascii="Times New Roman" w:hAnsi="Times New Roman"/>
                                <w:lang w:val="tr-TR"/>
                              </w:rPr>
                              <w:t xml:space="preserve">Etanol DNA’nın çöktürülmesi için gereklidir. </w:t>
                            </w:r>
                          </w:p>
                          <w:p w14:paraId="24794E3A" w14:textId="77777777" w:rsidR="006C7662" w:rsidRDefault="006C7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C0C1D" id="Text Box 170" o:spid="_x0000_s1036" type="#_x0000_t202" style="position:absolute;left:0;text-align:left;margin-left:6.9pt;margin-top:19.45pt;width:294.9pt;height:66.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" fillcolor="white [3201]" stroked="f" strokeweight=".5pt">
                <v:textbox>
                  <w:txbxContent>
                    <w:p w14:paraId="37ED44E8" w14:textId="77777777" w:rsidR="006C7662" w:rsidRPr="002A1F03" w:rsidRDefault="006C7662" w:rsidP="00124E71">
                      <w:pPr>
                        <w:pStyle w:val="NoSpacing"/>
                        <w:numPr>
                          <w:ilvl w:val="0"/>
                          <w:numId w:val="56"/>
                        </w:numPr>
                        <w:spacing w:line="276" w:lineRule="auto"/>
                        <w:ind w:left="142" w:hanging="142"/>
                        <w:jc w:val="both"/>
                        <w:rPr>
                          <w:rFonts w:ascii="Times New Roman" w:hAnsi="Times New Roman"/>
                          <w:lang w:val="tr-TR"/>
                        </w:rPr>
                      </w:pPr>
                      <w:r w:rsidRPr="002A1F03">
                        <w:rPr>
                          <w:rFonts w:ascii="Times New Roman" w:hAnsi="Times New Roman"/>
                          <w:lang w:val="tr-TR"/>
                        </w:rPr>
                        <w:t xml:space="preserve">Mezür içine 20 ml soğuk etanol yavaşça eklenir (köpürmeyi engellemek için). </w:t>
                      </w:r>
                      <w:r w:rsidRPr="002A1F03">
                        <w:rPr>
                          <w:rFonts w:ascii="Times New Roman" w:hAnsi="Times New Roman"/>
                          <w:b/>
                          <w:lang w:val="tr-TR"/>
                        </w:rPr>
                        <w:t xml:space="preserve">Bu işlemden sonra kesinlikle karıştırılmamalıdır. </w:t>
                      </w:r>
                      <w:r w:rsidRPr="002A1F03">
                        <w:rPr>
                          <w:rFonts w:ascii="Times New Roman" w:hAnsi="Times New Roman"/>
                          <w:lang w:val="tr-TR"/>
                        </w:rPr>
                        <w:t xml:space="preserve">Etanol DNA’nın çöktürülmesi için gereklidir. </w:t>
                      </w:r>
                    </w:p>
                    <w:p w14:paraId="24794E3A" w14:textId="77777777" w:rsidR="006C7662" w:rsidRDefault="006C7662"/>
                  </w:txbxContent>
                </v:textbox>
              </v:shape>
            </w:pict>
          </mc:Fallback>
        </mc:AlternateContent>
      </w:r>
      <w:r w:rsidRPr="00564F1B">
        <w:rPr>
          <w:rFonts w:ascii="Times New Roman" w:hAnsi="Times New Roman"/>
          <w:b/>
          <w:noProof/>
          <w:lang w:val="tr-TR" w:eastAsia="tr-TR"/>
        </w:rPr>
        <w:drawing>
          <wp:inline distT="0" distB="0" distL="0" distR="0" wp14:anchorId="05943CA4" wp14:editId="22E70D83">
            <wp:extent cx="1196218" cy="1313234"/>
            <wp:effectExtent l="0" t="0" r="0" b="0"/>
            <wp:docPr id="290" name="Resim 290" descr="E:\ECF385 yeni föy\IMG_13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E:\ECF385 yeni föy\IMG_13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4779" cy="1333611"/>
                    </a:xfrm>
                    <a:prstGeom prst="rect">
                      <a:avLst/>
                    </a:prstGeom>
                    <a:noFill/>
                    <a:ln>
                      <a:noFill/>
                    </a:ln>
                  </pic:spPr>
                </pic:pic>
              </a:graphicData>
            </a:graphic>
          </wp:inline>
        </w:drawing>
      </w:r>
    </w:p>
    <w:p w14:paraId="6EAD7EF5" w14:textId="77777777" w:rsidR="00BE2E46" w:rsidRPr="00564F1B" w:rsidRDefault="00BE2E46" w:rsidP="00BE2E46">
      <w:pPr>
        <w:pStyle w:val="NoSpacing"/>
        <w:spacing w:line="276" w:lineRule="auto"/>
        <w:jc w:val="right"/>
        <w:rPr>
          <w:rFonts w:ascii="Times New Roman" w:hAnsi="Times New Roman"/>
          <w:b/>
          <w:sz w:val="6"/>
          <w:szCs w:val="6"/>
          <w:lang w:val="tr-TR"/>
        </w:rPr>
      </w:pPr>
    </w:p>
    <w:p w14:paraId="10EC671B" w14:textId="77777777" w:rsidR="002E4F6D" w:rsidRPr="00564F1B" w:rsidRDefault="00BE2E46" w:rsidP="002D6B85">
      <w:pPr>
        <w:pStyle w:val="NoSpacing"/>
        <w:spacing w:line="276" w:lineRule="auto"/>
        <w:jc w:val="right"/>
        <w:rPr>
          <w:rFonts w:ascii="Times New Roman" w:hAnsi="Times New Roman"/>
          <w:b/>
          <w:lang w:val="tr-TR"/>
        </w:rPr>
      </w:pPr>
      <w:r w:rsidRPr="00564F1B">
        <w:rPr>
          <w:rFonts w:ascii="Times New Roman" w:hAnsi="Times New Roman"/>
          <w:b/>
          <w:noProof/>
          <w:lang w:val="tr-TR"/>
        </w:rPr>
        <mc:AlternateContent>
          <mc:Choice Requires="wps">
            <w:drawing>
              <wp:anchor distT="0" distB="0" distL="114300" distR="114300" simplePos="0" relativeHeight="251880448" behindDoc="0" locked="0" layoutInCell="1" allowOverlap="1" wp14:anchorId="14FE1B55" wp14:editId="4A20D878">
                <wp:simplePos x="0" y="0"/>
                <wp:positionH relativeFrom="column">
                  <wp:posOffset>117600</wp:posOffset>
                </wp:positionH>
                <wp:positionV relativeFrom="paragraph">
                  <wp:posOffset>185420</wp:posOffset>
                </wp:positionV>
                <wp:extent cx="3637591" cy="1089498"/>
                <wp:effectExtent l="0" t="0" r="0" b="3175"/>
                <wp:wrapNone/>
                <wp:docPr id="173" name="Text Box 173"/>
                <wp:cNvGraphicFramePr/>
                <a:graphic xmlns:a="http://schemas.openxmlformats.org/drawingml/2006/main">
                  <a:graphicData uri="http://schemas.microsoft.com/office/word/2010/wordprocessingShape">
                    <wps:wsp>
                      <wps:cNvSpPr txBox="1"/>
                      <wps:spPr>
                        <a:xfrm>
                          <a:off x="0" y="0"/>
                          <a:ext cx="3637591" cy="1089498"/>
                        </a:xfrm>
                        <a:prstGeom prst="rect">
                          <a:avLst/>
                        </a:prstGeom>
                        <a:solidFill>
                          <a:schemeClr val="lt1"/>
                        </a:solidFill>
                        <a:ln w="6350">
                          <a:noFill/>
                        </a:ln>
                      </wps:spPr>
                      <wps:txbx>
                        <w:txbxContent>
                          <w:p w14:paraId="048A67E7" w14:textId="77777777" w:rsidR="006C7662" w:rsidRPr="002A1F03" w:rsidRDefault="006C7662" w:rsidP="00124E71">
                            <w:pPr>
                              <w:pStyle w:val="NoSpacing"/>
                              <w:numPr>
                                <w:ilvl w:val="0"/>
                                <w:numId w:val="57"/>
                              </w:numPr>
                              <w:spacing w:line="276" w:lineRule="auto"/>
                              <w:ind w:left="142" w:hanging="142"/>
                              <w:jc w:val="both"/>
                              <w:rPr>
                                <w:rFonts w:ascii="Times New Roman" w:hAnsi="Times New Roman"/>
                                <w:lang w:val="tr-TR"/>
                              </w:rPr>
                            </w:pPr>
                            <w:r w:rsidRPr="002A1F03">
                              <w:rPr>
                                <w:rFonts w:ascii="Times New Roman" w:hAnsi="Times New Roman"/>
                                <w:lang w:val="tr-TR"/>
                              </w:rPr>
                              <w:t xml:space="preserve">Kısa bir süre sonra üstteki etanol tabakasında bulut benzeri jelimsi bir tabaka meydana oluşacaktır; </w:t>
                            </w:r>
                            <w:r w:rsidRPr="00DC45E6">
                              <w:rPr>
                                <w:rFonts w:ascii="Times New Roman" w:hAnsi="Times New Roman"/>
                                <w:bCs/>
                                <w:lang w:val="tr-TR"/>
                              </w:rPr>
                              <w:t>işte bu kivi DNA’sıdır.</w:t>
                            </w:r>
                            <w:r w:rsidRPr="002A1F03">
                              <w:rPr>
                                <w:rFonts w:ascii="Times New Roman" w:hAnsi="Times New Roman"/>
                                <w:b/>
                                <w:lang w:val="tr-TR"/>
                              </w:rPr>
                              <w:t xml:space="preserve">  </w:t>
                            </w:r>
                            <w:r w:rsidRPr="002A1F03">
                              <w:rPr>
                                <w:rFonts w:ascii="Times New Roman" w:hAnsi="Times New Roman"/>
                                <w:lang w:val="tr-TR"/>
                              </w:rPr>
                              <w:t xml:space="preserve">Bu tabaka temiz bir santrifüj tüpüne aktarılır. 3000 rpm’de 5 dk santrifüjlenir. </w:t>
                            </w:r>
                          </w:p>
                          <w:p w14:paraId="4CC0C3A9" w14:textId="77777777" w:rsidR="006C7662" w:rsidRDefault="006C7662" w:rsidP="00C93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E1B55" id="Text Box 173" o:spid="_x0000_s1037" type="#_x0000_t202" style="position:absolute;left:0;text-align:left;margin-left:9.25pt;margin-top:14.6pt;width:286.4pt;height:85.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" fillcolor="white [3201]" stroked="f" strokeweight=".5pt">
                <v:textbox>
                  <w:txbxContent>
                    <w:p w14:paraId="048A67E7" w14:textId="77777777" w:rsidR="006C7662" w:rsidRPr="002A1F03" w:rsidRDefault="006C7662" w:rsidP="00124E71">
                      <w:pPr>
                        <w:pStyle w:val="NoSpacing"/>
                        <w:numPr>
                          <w:ilvl w:val="0"/>
                          <w:numId w:val="57"/>
                        </w:numPr>
                        <w:spacing w:line="276" w:lineRule="auto"/>
                        <w:ind w:left="142" w:hanging="142"/>
                        <w:jc w:val="both"/>
                        <w:rPr>
                          <w:rFonts w:ascii="Times New Roman" w:hAnsi="Times New Roman"/>
                          <w:lang w:val="tr-TR"/>
                        </w:rPr>
                      </w:pPr>
                      <w:r w:rsidRPr="002A1F03">
                        <w:rPr>
                          <w:rFonts w:ascii="Times New Roman" w:hAnsi="Times New Roman"/>
                          <w:lang w:val="tr-TR"/>
                        </w:rPr>
                        <w:t xml:space="preserve">Kısa bir süre sonra üstteki etanol tabakasında bulut benzeri jelimsi bir tabaka meydana oluşacaktır; </w:t>
                      </w:r>
                      <w:r w:rsidRPr="00DC45E6">
                        <w:rPr>
                          <w:rFonts w:ascii="Times New Roman" w:hAnsi="Times New Roman"/>
                          <w:bCs/>
                          <w:lang w:val="tr-TR"/>
                        </w:rPr>
                        <w:t>işte bu kivi DNA’sıdır.</w:t>
                      </w:r>
                      <w:r w:rsidRPr="002A1F03">
                        <w:rPr>
                          <w:rFonts w:ascii="Times New Roman" w:hAnsi="Times New Roman"/>
                          <w:b/>
                          <w:lang w:val="tr-TR"/>
                        </w:rPr>
                        <w:t xml:space="preserve">  </w:t>
                      </w:r>
                      <w:r w:rsidRPr="002A1F03">
                        <w:rPr>
                          <w:rFonts w:ascii="Times New Roman" w:hAnsi="Times New Roman"/>
                          <w:lang w:val="tr-TR"/>
                        </w:rPr>
                        <w:t xml:space="preserve">Bu tabaka temiz bir santrifüj tüpüne aktarılır. 3000 rpm’de 5 dk santrifüjlenir. </w:t>
                      </w:r>
                    </w:p>
                    <w:p w14:paraId="4CC0C3A9" w14:textId="77777777" w:rsidR="006C7662" w:rsidRDefault="006C7662" w:rsidP="00C9349E"/>
                  </w:txbxContent>
                </v:textbox>
              </v:shape>
            </w:pict>
          </mc:Fallback>
        </mc:AlternateContent>
      </w:r>
      <w:r w:rsidR="002E4F6D" w:rsidRPr="00564F1B">
        <w:rPr>
          <w:rFonts w:ascii="Times New Roman" w:hAnsi="Times New Roman"/>
          <w:noProof/>
          <w:lang w:val="tr-TR" w:eastAsia="tr-TR"/>
        </w:rPr>
        <w:drawing>
          <wp:inline distT="0" distB="0" distL="0" distR="0" wp14:anchorId="740E5BDE" wp14:editId="65E73DF8">
            <wp:extent cx="1195772" cy="1342004"/>
            <wp:effectExtent l="0" t="0" r="0" b="4445"/>
            <wp:docPr id="301" name="Resim 301" descr="E:\ECF385 yeni föy\IMG_13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E:\ECF385 yeni föy\IMG_138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048" cy="1378227"/>
                    </a:xfrm>
                    <a:prstGeom prst="rect">
                      <a:avLst/>
                    </a:prstGeom>
                    <a:noFill/>
                    <a:ln>
                      <a:noFill/>
                    </a:ln>
                  </pic:spPr>
                </pic:pic>
              </a:graphicData>
            </a:graphic>
          </wp:inline>
        </w:drawing>
      </w:r>
    </w:p>
    <w:p w14:paraId="583C3213" w14:textId="77777777" w:rsidR="002E4F6D" w:rsidRPr="00564F1B" w:rsidRDefault="002E4F6D" w:rsidP="003A43D3">
      <w:pPr>
        <w:pStyle w:val="NoSpacing"/>
        <w:numPr>
          <w:ilvl w:val="0"/>
          <w:numId w:val="42"/>
        </w:numPr>
        <w:spacing w:line="276" w:lineRule="auto"/>
        <w:ind w:left="284" w:hanging="284"/>
        <w:jc w:val="both"/>
        <w:rPr>
          <w:rFonts w:ascii="Times New Roman" w:hAnsi="Times New Roman"/>
          <w:lang w:val="tr-TR"/>
        </w:rPr>
      </w:pPr>
      <w:proofErr w:type="spellStart"/>
      <w:r w:rsidRPr="00564F1B">
        <w:rPr>
          <w:rFonts w:ascii="Times New Roman" w:hAnsi="Times New Roman"/>
          <w:lang w:val="tr-TR"/>
        </w:rPr>
        <w:lastRenderedPageBreak/>
        <w:t>Süpernatan</w:t>
      </w:r>
      <w:proofErr w:type="spellEnd"/>
      <w:r w:rsidR="00B31FFF" w:rsidRPr="00564F1B">
        <w:rPr>
          <w:rFonts w:ascii="Times New Roman" w:hAnsi="Times New Roman"/>
          <w:lang w:val="tr-TR"/>
        </w:rPr>
        <w:t xml:space="preserve"> </w:t>
      </w:r>
      <w:r w:rsidRPr="00564F1B">
        <w:rPr>
          <w:rFonts w:ascii="Times New Roman" w:hAnsi="Times New Roman"/>
          <w:lang w:val="tr-TR"/>
        </w:rPr>
        <w:t xml:space="preserve">atılır, çökeltiye 5 ml soğuk etanol eklendikten sonra yeniden 3000 </w:t>
      </w:r>
      <w:proofErr w:type="spellStart"/>
      <w:r w:rsidRPr="00564F1B">
        <w:rPr>
          <w:rFonts w:ascii="Times New Roman" w:hAnsi="Times New Roman"/>
          <w:lang w:val="tr-TR"/>
        </w:rPr>
        <w:t>rpm’de</w:t>
      </w:r>
      <w:proofErr w:type="spellEnd"/>
      <w:r w:rsidRPr="00564F1B">
        <w:rPr>
          <w:rFonts w:ascii="Times New Roman" w:hAnsi="Times New Roman"/>
          <w:lang w:val="tr-TR"/>
        </w:rPr>
        <w:t xml:space="preserve"> 5 </w:t>
      </w:r>
      <w:proofErr w:type="spellStart"/>
      <w:r w:rsidRPr="00564F1B">
        <w:rPr>
          <w:rFonts w:ascii="Times New Roman" w:hAnsi="Times New Roman"/>
          <w:lang w:val="tr-TR"/>
        </w:rPr>
        <w:t>dk</w:t>
      </w:r>
      <w:proofErr w:type="spellEnd"/>
      <w:r w:rsidRPr="00564F1B">
        <w:rPr>
          <w:rFonts w:ascii="Times New Roman" w:hAnsi="Times New Roman"/>
          <w:lang w:val="tr-TR"/>
        </w:rPr>
        <w:t xml:space="preserve"> santrifüj edilir. </w:t>
      </w:r>
    </w:p>
    <w:p w14:paraId="1859F6BF" w14:textId="77777777" w:rsidR="002E4F6D" w:rsidRPr="00564F1B" w:rsidRDefault="002E4F6D" w:rsidP="003A43D3">
      <w:pPr>
        <w:pStyle w:val="NoSpacing"/>
        <w:numPr>
          <w:ilvl w:val="0"/>
          <w:numId w:val="42"/>
        </w:numPr>
        <w:spacing w:line="276" w:lineRule="auto"/>
        <w:ind w:left="284" w:hanging="284"/>
        <w:jc w:val="both"/>
        <w:rPr>
          <w:rFonts w:ascii="Times New Roman" w:hAnsi="Times New Roman"/>
          <w:lang w:val="tr-TR"/>
        </w:rPr>
      </w:pPr>
      <w:proofErr w:type="spellStart"/>
      <w:r w:rsidRPr="00564F1B">
        <w:rPr>
          <w:rFonts w:ascii="Times New Roman" w:hAnsi="Times New Roman"/>
          <w:lang w:val="tr-TR"/>
        </w:rPr>
        <w:t>Süpernatan</w:t>
      </w:r>
      <w:proofErr w:type="spellEnd"/>
      <w:r w:rsidRPr="00564F1B">
        <w:rPr>
          <w:rFonts w:ascii="Times New Roman" w:hAnsi="Times New Roman"/>
          <w:lang w:val="tr-TR"/>
        </w:rPr>
        <w:t xml:space="preserve"> atılır. 3 ml distile su eklenir. Tüpün ağzı </w:t>
      </w:r>
      <w:proofErr w:type="spellStart"/>
      <w:r w:rsidRPr="00564F1B">
        <w:rPr>
          <w:rFonts w:ascii="Times New Roman" w:hAnsi="Times New Roman"/>
          <w:lang w:val="tr-TR"/>
        </w:rPr>
        <w:t>parafilm</w:t>
      </w:r>
      <w:proofErr w:type="spellEnd"/>
      <w:r w:rsidRPr="00564F1B">
        <w:rPr>
          <w:rFonts w:ascii="Times New Roman" w:hAnsi="Times New Roman"/>
          <w:lang w:val="tr-TR"/>
        </w:rPr>
        <w:t xml:space="preserve"> yardımı kapatılır ve çok hızlı bir şekilde birkaç kez ters yüz edilir. </w:t>
      </w:r>
    </w:p>
    <w:p w14:paraId="4E5BA9D2" w14:textId="77777777" w:rsidR="002E4F6D" w:rsidRPr="00564F1B" w:rsidRDefault="002E4F6D" w:rsidP="003A43D3">
      <w:pPr>
        <w:pStyle w:val="NoSpacing"/>
        <w:numPr>
          <w:ilvl w:val="0"/>
          <w:numId w:val="42"/>
        </w:numPr>
        <w:spacing w:line="276" w:lineRule="auto"/>
        <w:ind w:left="284" w:hanging="284"/>
        <w:jc w:val="both"/>
        <w:rPr>
          <w:rFonts w:ascii="Times New Roman" w:hAnsi="Times New Roman"/>
          <w:lang w:val="tr-TR"/>
        </w:rPr>
      </w:pPr>
      <w:r w:rsidRPr="00564F1B">
        <w:rPr>
          <w:rFonts w:ascii="Times New Roman" w:hAnsi="Times New Roman"/>
          <w:lang w:val="tr-TR"/>
        </w:rPr>
        <w:t>Elde edilen DNA örneği, yeni bir santrifüj tüpü içinde 1:1 oranında olacak şekilde lens solüsyonu ile seyreltilir (1 ml DNA + 1 ml lens solüsyonu)</w:t>
      </w:r>
      <w:r w:rsidR="00961C77" w:rsidRPr="00564F1B">
        <w:rPr>
          <w:rFonts w:ascii="Times New Roman" w:hAnsi="Times New Roman"/>
          <w:lang w:val="tr-TR"/>
        </w:rPr>
        <w:t>.</w:t>
      </w:r>
    </w:p>
    <w:p w14:paraId="2D8EAC1D" w14:textId="77777777" w:rsidR="002E4F6D" w:rsidRPr="00564F1B" w:rsidRDefault="002E4F6D" w:rsidP="003A43D3">
      <w:pPr>
        <w:pStyle w:val="NoSpacing"/>
        <w:numPr>
          <w:ilvl w:val="0"/>
          <w:numId w:val="42"/>
        </w:numPr>
        <w:spacing w:line="276" w:lineRule="auto"/>
        <w:ind w:left="284" w:hanging="284"/>
        <w:jc w:val="both"/>
        <w:rPr>
          <w:rFonts w:ascii="Times New Roman" w:hAnsi="Times New Roman"/>
          <w:lang w:val="tr-TR"/>
        </w:rPr>
      </w:pPr>
      <w:r w:rsidRPr="00564F1B">
        <w:rPr>
          <w:rFonts w:ascii="Times New Roman" w:hAnsi="Times New Roman"/>
          <w:lang w:val="tr-TR"/>
        </w:rPr>
        <w:t>Elde edilen DNA 1/20 oranında distile su ile 2 adet ependorf içinde seyreltilir</w:t>
      </w:r>
      <w:r w:rsidR="009F3F1A" w:rsidRPr="00564F1B">
        <w:rPr>
          <w:rFonts w:ascii="Times New Roman" w:hAnsi="Times New Roman"/>
          <w:lang w:val="tr-TR"/>
        </w:rPr>
        <w:t xml:space="preserve"> </w:t>
      </w:r>
      <w:r w:rsidRPr="00564F1B">
        <w:rPr>
          <w:rFonts w:ascii="Times New Roman" w:hAnsi="Times New Roman"/>
          <w:lang w:val="tr-TR"/>
        </w:rPr>
        <w:t xml:space="preserve">(50 µl DNA + 950 µl) Gerekirse seyreltme faktörü arttırılır. </w:t>
      </w:r>
    </w:p>
    <w:p w14:paraId="556DB1AC" w14:textId="77777777" w:rsidR="002E4F6D" w:rsidRPr="00564F1B" w:rsidRDefault="002E4F6D" w:rsidP="003A43D3">
      <w:pPr>
        <w:pStyle w:val="NoSpacing"/>
        <w:numPr>
          <w:ilvl w:val="0"/>
          <w:numId w:val="42"/>
        </w:numPr>
        <w:spacing w:line="276" w:lineRule="auto"/>
        <w:ind w:left="284" w:hanging="284"/>
        <w:jc w:val="both"/>
        <w:rPr>
          <w:rFonts w:ascii="Times New Roman" w:hAnsi="Times New Roman"/>
          <w:lang w:val="tr-TR"/>
        </w:rPr>
      </w:pPr>
      <w:r w:rsidRPr="00564F1B">
        <w:rPr>
          <w:rFonts w:ascii="Times New Roman" w:hAnsi="Times New Roman"/>
          <w:lang w:val="tr-TR"/>
        </w:rPr>
        <w:t xml:space="preserve">Örnek homojen hale geldikten sonra 260 ve 280 </w:t>
      </w:r>
      <w:proofErr w:type="spellStart"/>
      <w:r w:rsidRPr="00564F1B">
        <w:rPr>
          <w:rFonts w:ascii="Times New Roman" w:hAnsi="Times New Roman"/>
          <w:lang w:val="tr-TR"/>
        </w:rPr>
        <w:t>nm’de</w:t>
      </w:r>
      <w:proofErr w:type="spellEnd"/>
      <w:r w:rsidRPr="00564F1B">
        <w:rPr>
          <w:rFonts w:ascii="Times New Roman" w:hAnsi="Times New Roman"/>
          <w:lang w:val="tr-TR"/>
        </w:rPr>
        <w:t xml:space="preserve"> </w:t>
      </w:r>
      <w:proofErr w:type="spellStart"/>
      <w:r w:rsidRPr="00564F1B">
        <w:rPr>
          <w:rFonts w:ascii="Times New Roman" w:hAnsi="Times New Roman"/>
          <w:lang w:val="tr-TR"/>
        </w:rPr>
        <w:t>absorbans</w:t>
      </w:r>
      <w:proofErr w:type="spellEnd"/>
      <w:r w:rsidRPr="00564F1B">
        <w:rPr>
          <w:rFonts w:ascii="Times New Roman" w:hAnsi="Times New Roman"/>
          <w:lang w:val="tr-TR"/>
        </w:rPr>
        <w:t xml:space="preserve"> ölçülür. </w:t>
      </w:r>
    </w:p>
    <w:p w14:paraId="6C45E4DB" w14:textId="77777777" w:rsidR="00B31FFF" w:rsidRPr="00564F1B" w:rsidRDefault="002E4F6D" w:rsidP="002E7B61">
      <w:pPr>
        <w:pStyle w:val="NoSpacing"/>
        <w:spacing w:line="276" w:lineRule="auto"/>
        <w:jc w:val="both"/>
        <w:rPr>
          <w:rFonts w:ascii="Times New Roman" w:hAnsi="Times New Roman"/>
          <w:b/>
          <w:lang w:val="tr-TR"/>
        </w:rPr>
      </w:pPr>
      <w:r w:rsidRPr="00564F1B">
        <w:rPr>
          <w:rFonts w:ascii="Times New Roman" w:hAnsi="Times New Roman"/>
          <w:b/>
          <w:lang w:val="tr-TR"/>
        </w:rPr>
        <w:t xml:space="preserve"> </w:t>
      </w:r>
    </w:p>
    <w:p w14:paraId="50698970" w14:textId="77777777" w:rsidR="002E4F6D" w:rsidRPr="00564F1B" w:rsidRDefault="002E4F6D" w:rsidP="00B31FFF">
      <w:pPr>
        <w:pStyle w:val="NoSpacing"/>
        <w:spacing w:before="240" w:after="240" w:line="276" w:lineRule="auto"/>
        <w:jc w:val="both"/>
        <w:rPr>
          <w:rFonts w:ascii="Times New Roman" w:hAnsi="Times New Roman"/>
          <w:b/>
          <w:lang w:val="tr-TR"/>
        </w:rPr>
      </w:pPr>
      <w:r w:rsidRPr="00564F1B">
        <w:rPr>
          <w:rFonts w:ascii="Times New Roman" w:hAnsi="Times New Roman"/>
          <w:b/>
          <w:lang w:val="tr-TR"/>
        </w:rPr>
        <w:t>Hesaplama</w:t>
      </w:r>
    </w:p>
    <w:p w14:paraId="7BCA6C78"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 xml:space="preserve">Saflaştırılan DNA’nın 260 ve 280 </w:t>
      </w:r>
      <w:proofErr w:type="spellStart"/>
      <w:r w:rsidRPr="00564F1B">
        <w:rPr>
          <w:rFonts w:ascii="Times New Roman" w:hAnsi="Times New Roman"/>
          <w:lang w:val="tr-TR"/>
        </w:rPr>
        <w:t>nm’de</w:t>
      </w:r>
      <w:proofErr w:type="spellEnd"/>
      <w:r w:rsidRPr="00564F1B">
        <w:rPr>
          <w:rFonts w:ascii="Times New Roman" w:hAnsi="Times New Roman"/>
          <w:lang w:val="tr-TR"/>
        </w:rPr>
        <w:t xml:space="preserve"> vermiş oldukları </w:t>
      </w:r>
      <w:proofErr w:type="spellStart"/>
      <w:r w:rsidRPr="00564F1B">
        <w:rPr>
          <w:rFonts w:ascii="Times New Roman" w:hAnsi="Times New Roman"/>
          <w:lang w:val="tr-TR"/>
        </w:rPr>
        <w:t>absorbanslar</w:t>
      </w:r>
      <w:proofErr w:type="spellEnd"/>
      <w:r w:rsidRPr="00564F1B">
        <w:rPr>
          <w:rFonts w:ascii="Times New Roman" w:hAnsi="Times New Roman"/>
          <w:lang w:val="tr-TR"/>
        </w:rPr>
        <w:t xml:space="preserve"> ölçülür ve elde edilen DNA miktarı ve DNA’nın saflığı (optimum: 1.6-</w:t>
      </w:r>
      <w:proofErr w:type="gramStart"/>
      <w:r w:rsidRPr="00564F1B">
        <w:rPr>
          <w:rFonts w:ascii="Times New Roman" w:hAnsi="Times New Roman"/>
          <w:lang w:val="tr-TR"/>
        </w:rPr>
        <w:t>1.8</w:t>
      </w:r>
      <w:proofErr w:type="gramEnd"/>
      <w:r w:rsidRPr="00564F1B">
        <w:rPr>
          <w:rFonts w:ascii="Times New Roman" w:hAnsi="Times New Roman"/>
          <w:lang w:val="tr-TR"/>
        </w:rPr>
        <w:t xml:space="preserve"> arasında) hesaplanır. </w:t>
      </w:r>
    </w:p>
    <w:p w14:paraId="1FB02F2E" w14:textId="77777777" w:rsidR="002E4F6D" w:rsidRPr="00564F1B" w:rsidRDefault="002E4F6D" w:rsidP="008744F1">
      <w:pPr>
        <w:pStyle w:val="NoSpacing"/>
        <w:spacing w:line="276" w:lineRule="auto"/>
        <w:jc w:val="both"/>
        <w:rPr>
          <w:rFonts w:ascii="Times New Roman" w:hAnsi="Times New Roman"/>
          <w:lang w:val="tr-TR"/>
        </w:rPr>
      </w:pPr>
    </w:p>
    <w:p w14:paraId="450ECDA7"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DNA miktarı = (A</w:t>
      </w:r>
      <w:r w:rsidRPr="00564F1B">
        <w:rPr>
          <w:rFonts w:ascii="Times New Roman" w:hAnsi="Times New Roman"/>
          <w:vertAlign w:val="subscript"/>
          <w:lang w:val="tr-TR"/>
        </w:rPr>
        <w:t>260</w:t>
      </w:r>
      <w:r w:rsidRPr="00564F1B">
        <w:rPr>
          <w:rFonts w:ascii="Times New Roman" w:hAnsi="Times New Roman"/>
          <w:lang w:val="tr-TR"/>
        </w:rPr>
        <w:t xml:space="preserve"> </w:t>
      </w:r>
      <w:proofErr w:type="spellStart"/>
      <w:r w:rsidRPr="00564F1B">
        <w:rPr>
          <w:rFonts w:ascii="Times New Roman" w:hAnsi="Times New Roman"/>
          <w:lang w:val="tr-TR"/>
        </w:rPr>
        <w:t>nm</w:t>
      </w:r>
      <w:proofErr w:type="spellEnd"/>
      <w:r w:rsidRPr="00564F1B">
        <w:rPr>
          <w:rFonts w:ascii="Times New Roman" w:hAnsi="Times New Roman"/>
          <w:lang w:val="tr-TR"/>
        </w:rPr>
        <w:t xml:space="preserve">) x 50 </w:t>
      </w:r>
      <w:proofErr w:type="spellStart"/>
      <w:r w:rsidRPr="00564F1B">
        <w:rPr>
          <w:rFonts w:ascii="Times New Roman" w:hAnsi="Times New Roman"/>
          <w:lang w:val="tr-TR"/>
        </w:rPr>
        <w:t>ng</w:t>
      </w:r>
      <w:proofErr w:type="spellEnd"/>
      <w:r w:rsidRPr="00564F1B">
        <w:rPr>
          <w:rFonts w:ascii="Times New Roman" w:hAnsi="Times New Roman"/>
          <w:lang w:val="tr-TR"/>
        </w:rPr>
        <w:t>/</w:t>
      </w:r>
      <w:r w:rsidR="006A2851" w:rsidRPr="00564F1B">
        <w:rPr>
          <w:rFonts w:ascii="Times New Roman" w:hAnsi="Times New Roman"/>
          <w:lang w:val="tr-TR"/>
        </w:rPr>
        <w:sym w:font="Symbol" w:char="F06D"/>
      </w:r>
      <w:r w:rsidRPr="00564F1B">
        <w:rPr>
          <w:rFonts w:ascii="Times New Roman" w:hAnsi="Times New Roman"/>
          <w:lang w:val="tr-TR"/>
        </w:rPr>
        <w:t>l x Seyreltme Faktörü</w:t>
      </w:r>
    </w:p>
    <w:p w14:paraId="63F4669E" w14:textId="77777777" w:rsidR="002E4F6D" w:rsidRPr="00564F1B" w:rsidRDefault="002E4F6D" w:rsidP="008744F1">
      <w:pPr>
        <w:pStyle w:val="NoSpacing"/>
        <w:spacing w:line="276" w:lineRule="auto"/>
        <w:jc w:val="both"/>
        <w:rPr>
          <w:rFonts w:ascii="Times New Roman" w:hAnsi="Times New Roman"/>
          <w:lang w:val="tr-TR"/>
        </w:rPr>
      </w:pPr>
    </w:p>
    <w:p w14:paraId="3211AB44"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DNA saflığı = A</w:t>
      </w:r>
      <w:r w:rsidRPr="00564F1B">
        <w:rPr>
          <w:rFonts w:ascii="Times New Roman" w:hAnsi="Times New Roman"/>
          <w:vertAlign w:val="subscript"/>
          <w:lang w:val="tr-TR"/>
        </w:rPr>
        <w:t>260</w:t>
      </w:r>
      <w:r w:rsidRPr="00564F1B">
        <w:rPr>
          <w:rFonts w:ascii="Times New Roman" w:hAnsi="Times New Roman"/>
          <w:lang w:val="tr-TR"/>
        </w:rPr>
        <w:t>/A</w:t>
      </w:r>
      <w:r w:rsidRPr="00564F1B">
        <w:rPr>
          <w:rFonts w:ascii="Times New Roman" w:hAnsi="Times New Roman"/>
          <w:vertAlign w:val="subscript"/>
          <w:lang w:val="tr-TR"/>
        </w:rPr>
        <w:t>280</w:t>
      </w:r>
    </w:p>
    <w:p w14:paraId="6AE430CF" w14:textId="77777777" w:rsidR="002E4F6D" w:rsidRPr="00564F1B" w:rsidRDefault="002E4F6D" w:rsidP="008744F1">
      <w:pPr>
        <w:spacing w:line="276" w:lineRule="auto"/>
        <w:ind w:left="360"/>
        <w:jc w:val="both"/>
        <w:rPr>
          <w:b/>
          <w:sz w:val="22"/>
          <w:szCs w:val="22"/>
        </w:rPr>
      </w:pPr>
    </w:p>
    <w:p w14:paraId="4F315E9F" w14:textId="77777777" w:rsidR="002E4F6D" w:rsidRPr="00564F1B" w:rsidRDefault="002E4F6D" w:rsidP="008744F1">
      <w:pPr>
        <w:pStyle w:val="NoSpacing"/>
        <w:spacing w:line="276" w:lineRule="auto"/>
        <w:jc w:val="both"/>
        <w:rPr>
          <w:rFonts w:ascii="Times New Roman" w:hAnsi="Times New Roman"/>
          <w:lang w:val="tr-TR"/>
        </w:rPr>
      </w:pPr>
    </w:p>
    <w:p w14:paraId="3407E97B" w14:textId="77777777" w:rsidR="002E4F6D" w:rsidRPr="00564F1B" w:rsidRDefault="002E4F6D" w:rsidP="008744F1">
      <w:pPr>
        <w:pStyle w:val="NoSpacing"/>
        <w:spacing w:line="276" w:lineRule="auto"/>
        <w:jc w:val="both"/>
        <w:rPr>
          <w:rFonts w:ascii="Times New Roman" w:hAnsi="Times New Roman"/>
          <w:lang w:val="tr-TR"/>
        </w:rPr>
      </w:pPr>
    </w:p>
    <w:p w14:paraId="2E94E6DB" w14:textId="77777777" w:rsidR="00B31FFF" w:rsidRPr="00564F1B" w:rsidRDefault="00B31FFF" w:rsidP="008744F1">
      <w:pPr>
        <w:pStyle w:val="NoSpacing"/>
        <w:spacing w:line="276" w:lineRule="auto"/>
        <w:jc w:val="both"/>
        <w:rPr>
          <w:rFonts w:ascii="Times New Roman" w:hAnsi="Times New Roman"/>
          <w:lang w:val="tr-TR"/>
        </w:rPr>
      </w:pPr>
    </w:p>
    <w:p w14:paraId="21692ADD" w14:textId="77777777" w:rsidR="00B31FFF" w:rsidRPr="00564F1B" w:rsidRDefault="00B31FFF" w:rsidP="008744F1">
      <w:pPr>
        <w:pStyle w:val="NoSpacing"/>
        <w:spacing w:line="276" w:lineRule="auto"/>
        <w:jc w:val="both"/>
        <w:rPr>
          <w:rFonts w:ascii="Times New Roman" w:hAnsi="Times New Roman"/>
          <w:lang w:val="tr-TR"/>
        </w:rPr>
      </w:pPr>
    </w:p>
    <w:p w14:paraId="5A9E28D0" w14:textId="77777777" w:rsidR="00B31FFF" w:rsidRPr="00564F1B" w:rsidRDefault="00B31FFF" w:rsidP="008744F1">
      <w:pPr>
        <w:pStyle w:val="NoSpacing"/>
        <w:spacing w:line="276" w:lineRule="auto"/>
        <w:jc w:val="both"/>
        <w:rPr>
          <w:rFonts w:ascii="Times New Roman" w:hAnsi="Times New Roman"/>
          <w:lang w:val="tr-TR"/>
        </w:rPr>
      </w:pPr>
    </w:p>
    <w:p w14:paraId="0090AD2D" w14:textId="77777777" w:rsidR="00B31FFF" w:rsidRPr="00564F1B" w:rsidRDefault="00B31FFF" w:rsidP="008744F1">
      <w:pPr>
        <w:pStyle w:val="NoSpacing"/>
        <w:spacing w:line="276" w:lineRule="auto"/>
        <w:jc w:val="both"/>
        <w:rPr>
          <w:rFonts w:ascii="Times New Roman" w:hAnsi="Times New Roman"/>
          <w:lang w:val="tr-TR"/>
        </w:rPr>
      </w:pPr>
    </w:p>
    <w:p w14:paraId="49504341" w14:textId="77777777" w:rsidR="00B31FFF" w:rsidRPr="00564F1B" w:rsidRDefault="00B31FFF" w:rsidP="008744F1">
      <w:pPr>
        <w:pStyle w:val="NoSpacing"/>
        <w:spacing w:line="276" w:lineRule="auto"/>
        <w:jc w:val="both"/>
        <w:rPr>
          <w:rFonts w:ascii="Times New Roman" w:hAnsi="Times New Roman"/>
          <w:lang w:val="tr-TR"/>
        </w:rPr>
      </w:pPr>
    </w:p>
    <w:p w14:paraId="2730FF64" w14:textId="77777777" w:rsidR="00B31FFF" w:rsidRPr="00564F1B" w:rsidRDefault="00B31FFF" w:rsidP="008744F1">
      <w:pPr>
        <w:pStyle w:val="NoSpacing"/>
        <w:spacing w:line="276" w:lineRule="auto"/>
        <w:jc w:val="both"/>
        <w:rPr>
          <w:rFonts w:ascii="Times New Roman" w:hAnsi="Times New Roman"/>
          <w:lang w:val="tr-TR"/>
        </w:rPr>
      </w:pPr>
    </w:p>
    <w:p w14:paraId="1DC2580D" w14:textId="77777777" w:rsidR="00B31FFF" w:rsidRPr="00564F1B" w:rsidRDefault="00B31FFF" w:rsidP="008744F1">
      <w:pPr>
        <w:pStyle w:val="NoSpacing"/>
        <w:spacing w:line="276" w:lineRule="auto"/>
        <w:jc w:val="both"/>
        <w:rPr>
          <w:rFonts w:ascii="Times New Roman" w:hAnsi="Times New Roman"/>
          <w:lang w:val="tr-TR"/>
        </w:rPr>
      </w:pPr>
    </w:p>
    <w:p w14:paraId="43B8B174" w14:textId="77777777" w:rsidR="00B31FFF" w:rsidRPr="00564F1B" w:rsidRDefault="00B31FFF" w:rsidP="008744F1">
      <w:pPr>
        <w:pStyle w:val="NoSpacing"/>
        <w:spacing w:line="276" w:lineRule="auto"/>
        <w:jc w:val="both"/>
        <w:rPr>
          <w:rFonts w:ascii="Times New Roman" w:hAnsi="Times New Roman"/>
          <w:lang w:val="tr-TR"/>
        </w:rPr>
      </w:pPr>
    </w:p>
    <w:p w14:paraId="1F7C9AF7" w14:textId="77777777" w:rsidR="00B31FFF" w:rsidRPr="00564F1B" w:rsidRDefault="00B31FFF" w:rsidP="008744F1">
      <w:pPr>
        <w:pStyle w:val="NoSpacing"/>
        <w:spacing w:line="276" w:lineRule="auto"/>
        <w:jc w:val="both"/>
        <w:rPr>
          <w:rFonts w:ascii="Times New Roman" w:hAnsi="Times New Roman"/>
          <w:lang w:val="tr-TR"/>
        </w:rPr>
      </w:pPr>
    </w:p>
    <w:p w14:paraId="0A51B7D2" w14:textId="77777777" w:rsidR="00B31FFF" w:rsidRPr="00564F1B" w:rsidRDefault="00B31FFF" w:rsidP="008744F1">
      <w:pPr>
        <w:pStyle w:val="NoSpacing"/>
        <w:spacing w:line="276" w:lineRule="auto"/>
        <w:jc w:val="both"/>
        <w:rPr>
          <w:rFonts w:ascii="Times New Roman" w:hAnsi="Times New Roman"/>
          <w:lang w:val="tr-TR"/>
        </w:rPr>
      </w:pPr>
    </w:p>
    <w:p w14:paraId="7C05AEB4" w14:textId="77777777" w:rsidR="00B31FFF" w:rsidRPr="00564F1B" w:rsidRDefault="00B31FFF" w:rsidP="008744F1">
      <w:pPr>
        <w:pStyle w:val="NoSpacing"/>
        <w:spacing w:line="276" w:lineRule="auto"/>
        <w:jc w:val="both"/>
        <w:rPr>
          <w:rFonts w:ascii="Times New Roman" w:hAnsi="Times New Roman"/>
          <w:lang w:val="tr-TR"/>
        </w:rPr>
      </w:pPr>
    </w:p>
    <w:p w14:paraId="010C312C" w14:textId="77777777" w:rsidR="00B31FFF" w:rsidRPr="00564F1B" w:rsidRDefault="00B31FFF" w:rsidP="008744F1">
      <w:pPr>
        <w:pStyle w:val="NoSpacing"/>
        <w:spacing w:line="276" w:lineRule="auto"/>
        <w:jc w:val="both"/>
        <w:rPr>
          <w:rFonts w:ascii="Times New Roman" w:hAnsi="Times New Roman"/>
          <w:lang w:val="tr-TR"/>
        </w:rPr>
      </w:pPr>
    </w:p>
    <w:p w14:paraId="4BC7092D" w14:textId="77777777" w:rsidR="00B31FFF" w:rsidRPr="00564F1B" w:rsidRDefault="00B31FFF" w:rsidP="008744F1">
      <w:pPr>
        <w:pStyle w:val="NoSpacing"/>
        <w:spacing w:line="276" w:lineRule="auto"/>
        <w:jc w:val="both"/>
        <w:rPr>
          <w:rFonts w:ascii="Times New Roman" w:hAnsi="Times New Roman"/>
          <w:lang w:val="tr-TR"/>
        </w:rPr>
      </w:pPr>
    </w:p>
    <w:p w14:paraId="2DB7D2ED" w14:textId="77777777" w:rsidR="00B31FFF" w:rsidRPr="00564F1B" w:rsidRDefault="00B31FFF" w:rsidP="008744F1">
      <w:pPr>
        <w:pStyle w:val="NoSpacing"/>
        <w:spacing w:line="276" w:lineRule="auto"/>
        <w:jc w:val="both"/>
        <w:rPr>
          <w:rFonts w:ascii="Times New Roman" w:hAnsi="Times New Roman"/>
          <w:lang w:val="tr-TR"/>
        </w:rPr>
      </w:pPr>
    </w:p>
    <w:p w14:paraId="0023894C" w14:textId="77777777" w:rsidR="00B31FFF" w:rsidRPr="00564F1B" w:rsidRDefault="00B31FFF" w:rsidP="008744F1">
      <w:pPr>
        <w:pStyle w:val="NoSpacing"/>
        <w:spacing w:line="276" w:lineRule="auto"/>
        <w:jc w:val="both"/>
        <w:rPr>
          <w:rFonts w:ascii="Times New Roman" w:hAnsi="Times New Roman"/>
          <w:lang w:val="tr-TR"/>
        </w:rPr>
      </w:pPr>
    </w:p>
    <w:p w14:paraId="6E56C8C0" w14:textId="77777777" w:rsidR="00B31FFF" w:rsidRPr="00564F1B" w:rsidRDefault="00B31FFF" w:rsidP="008744F1">
      <w:pPr>
        <w:pStyle w:val="NoSpacing"/>
        <w:spacing w:line="276" w:lineRule="auto"/>
        <w:jc w:val="both"/>
        <w:rPr>
          <w:rFonts w:ascii="Times New Roman" w:hAnsi="Times New Roman"/>
          <w:lang w:val="tr-TR"/>
        </w:rPr>
      </w:pPr>
    </w:p>
    <w:p w14:paraId="12606B09" w14:textId="77777777" w:rsidR="002E7B61" w:rsidRPr="00564F1B" w:rsidRDefault="002E7B61" w:rsidP="008744F1">
      <w:pPr>
        <w:pStyle w:val="NoSpacing"/>
        <w:spacing w:line="276" w:lineRule="auto"/>
        <w:jc w:val="both"/>
        <w:rPr>
          <w:rFonts w:ascii="Times New Roman" w:hAnsi="Times New Roman"/>
          <w:lang w:val="tr-TR"/>
        </w:rPr>
      </w:pPr>
    </w:p>
    <w:p w14:paraId="17F6EEBF" w14:textId="77777777" w:rsidR="002E7B61" w:rsidRPr="00564F1B" w:rsidRDefault="002E7B61" w:rsidP="008744F1">
      <w:pPr>
        <w:pStyle w:val="NoSpacing"/>
        <w:spacing w:line="276" w:lineRule="auto"/>
        <w:jc w:val="both"/>
        <w:rPr>
          <w:rFonts w:ascii="Times New Roman" w:hAnsi="Times New Roman"/>
          <w:lang w:val="tr-TR"/>
        </w:rPr>
      </w:pPr>
    </w:p>
    <w:p w14:paraId="7731CAE2" w14:textId="77777777" w:rsidR="002E7B61" w:rsidRPr="00564F1B" w:rsidRDefault="002E7B61" w:rsidP="008744F1">
      <w:pPr>
        <w:pStyle w:val="NoSpacing"/>
        <w:spacing w:line="276" w:lineRule="auto"/>
        <w:jc w:val="both"/>
        <w:rPr>
          <w:rFonts w:ascii="Times New Roman" w:hAnsi="Times New Roman"/>
          <w:lang w:val="tr-TR"/>
        </w:rPr>
      </w:pPr>
    </w:p>
    <w:p w14:paraId="4C413477" w14:textId="77777777" w:rsidR="00B31FFF" w:rsidRPr="00564F1B" w:rsidRDefault="00B31FFF" w:rsidP="008744F1">
      <w:pPr>
        <w:pStyle w:val="NoSpacing"/>
        <w:spacing w:line="276" w:lineRule="auto"/>
        <w:jc w:val="both"/>
        <w:rPr>
          <w:rFonts w:ascii="Times New Roman" w:hAnsi="Times New Roman"/>
          <w:lang w:val="tr-TR"/>
        </w:rPr>
      </w:pPr>
    </w:p>
    <w:p w14:paraId="7C869683" w14:textId="77777777" w:rsidR="00B31FFF" w:rsidRPr="00564F1B" w:rsidRDefault="00B31FFF" w:rsidP="008744F1">
      <w:pPr>
        <w:pStyle w:val="NoSpacing"/>
        <w:spacing w:line="276" w:lineRule="auto"/>
        <w:jc w:val="both"/>
        <w:rPr>
          <w:rFonts w:ascii="Times New Roman" w:hAnsi="Times New Roman"/>
          <w:lang w:val="tr-TR"/>
        </w:rPr>
      </w:pPr>
    </w:p>
    <w:p w14:paraId="52492543" w14:textId="77777777" w:rsidR="00B31FFF" w:rsidRPr="00564F1B" w:rsidRDefault="00B31FFF" w:rsidP="008744F1">
      <w:pPr>
        <w:pStyle w:val="NoSpacing"/>
        <w:spacing w:line="276" w:lineRule="auto"/>
        <w:jc w:val="both"/>
        <w:rPr>
          <w:rFonts w:ascii="Times New Roman" w:hAnsi="Times New Roman"/>
          <w:lang w:val="tr-TR"/>
        </w:rPr>
      </w:pPr>
    </w:p>
    <w:p w14:paraId="5B2756FA" w14:textId="77777777" w:rsidR="00B31FFF" w:rsidRPr="00564F1B" w:rsidRDefault="00B31FFF" w:rsidP="008744F1">
      <w:pPr>
        <w:pStyle w:val="NoSpacing"/>
        <w:spacing w:line="276" w:lineRule="auto"/>
        <w:jc w:val="both"/>
        <w:rPr>
          <w:rFonts w:ascii="Times New Roman" w:hAnsi="Times New Roman"/>
          <w:lang w:val="tr-TR"/>
        </w:rPr>
      </w:pPr>
    </w:p>
    <w:p w14:paraId="0F409448" w14:textId="77777777" w:rsidR="00B31FFF" w:rsidRPr="00564F1B" w:rsidRDefault="00B31FFF" w:rsidP="008744F1">
      <w:pPr>
        <w:pStyle w:val="NoSpacing"/>
        <w:spacing w:line="276" w:lineRule="auto"/>
        <w:jc w:val="both"/>
        <w:rPr>
          <w:rFonts w:ascii="Times New Roman" w:hAnsi="Times New Roman"/>
          <w:lang w:val="tr-TR"/>
        </w:rPr>
      </w:pPr>
    </w:p>
    <w:p w14:paraId="3B85515E" w14:textId="77777777" w:rsidR="00B31FFF" w:rsidRPr="00564F1B" w:rsidRDefault="00B31FFF" w:rsidP="008744F1">
      <w:pPr>
        <w:pStyle w:val="NoSpacing"/>
        <w:spacing w:line="276" w:lineRule="auto"/>
        <w:jc w:val="both"/>
        <w:rPr>
          <w:rFonts w:ascii="Times New Roman" w:hAnsi="Times New Roman"/>
          <w:lang w:val="tr-TR"/>
        </w:rPr>
      </w:pPr>
    </w:p>
    <w:p w14:paraId="048F5A5E" w14:textId="77777777" w:rsidR="00904C94" w:rsidRPr="00564F1B" w:rsidRDefault="00904C94" w:rsidP="00904C94">
      <w:pPr>
        <w:spacing w:line="276" w:lineRule="auto"/>
        <w:jc w:val="center"/>
        <w:rPr>
          <w:b/>
          <w:sz w:val="22"/>
          <w:szCs w:val="22"/>
        </w:rPr>
      </w:pPr>
      <w:r w:rsidRPr="00564F1B">
        <w:rPr>
          <w:b/>
          <w:sz w:val="22"/>
          <w:szCs w:val="22"/>
        </w:rPr>
        <w:t xml:space="preserve">SONUÇLAR ve DEĞERLENDİRME   </w:t>
      </w:r>
    </w:p>
    <w:p w14:paraId="0A8A8C1D" w14:textId="77777777" w:rsidR="00904C94" w:rsidRPr="00564F1B" w:rsidRDefault="00904C94" w:rsidP="00904C94">
      <w:pPr>
        <w:spacing w:line="276" w:lineRule="auto"/>
        <w:rPr>
          <w:sz w:val="22"/>
          <w:szCs w:val="22"/>
        </w:rPr>
      </w:pPr>
    </w:p>
    <w:p w14:paraId="002DDE59" w14:textId="77777777" w:rsidR="00904C94" w:rsidRPr="00564F1B" w:rsidRDefault="00904C94" w:rsidP="00904C94">
      <w:pPr>
        <w:spacing w:line="276" w:lineRule="auto"/>
        <w:rPr>
          <w:b/>
          <w:sz w:val="22"/>
          <w:szCs w:val="22"/>
        </w:rPr>
      </w:pPr>
      <w:r w:rsidRPr="00564F1B">
        <w:rPr>
          <w:b/>
          <w:sz w:val="22"/>
          <w:szCs w:val="22"/>
        </w:rPr>
        <w:t xml:space="preserve">Öğrenci Adı ve Soyadı:  </w:t>
      </w:r>
    </w:p>
    <w:p w14:paraId="7AB7BD71" w14:textId="77777777" w:rsidR="00904C94" w:rsidRPr="00564F1B" w:rsidRDefault="00904C94" w:rsidP="00904C94">
      <w:pPr>
        <w:spacing w:line="276" w:lineRule="auto"/>
        <w:rPr>
          <w:b/>
          <w:sz w:val="22"/>
          <w:szCs w:val="22"/>
        </w:rPr>
      </w:pPr>
      <w:r w:rsidRPr="00564F1B">
        <w:rPr>
          <w:b/>
          <w:sz w:val="22"/>
          <w:szCs w:val="22"/>
        </w:rPr>
        <w:t xml:space="preserve">Öğrenci No:                                                                                                            </w:t>
      </w:r>
    </w:p>
    <w:p w14:paraId="75EB9255" w14:textId="77777777" w:rsidR="00904C94" w:rsidRPr="00564F1B" w:rsidRDefault="00904C94" w:rsidP="00904C94">
      <w:pPr>
        <w:spacing w:line="276" w:lineRule="auto"/>
        <w:rPr>
          <w:b/>
          <w:sz w:val="22"/>
          <w:szCs w:val="22"/>
        </w:rPr>
      </w:pPr>
      <w:r w:rsidRPr="00564F1B">
        <w:rPr>
          <w:b/>
          <w:sz w:val="22"/>
          <w:szCs w:val="22"/>
        </w:rPr>
        <w:t xml:space="preserve">Tarih: </w:t>
      </w:r>
    </w:p>
    <w:p w14:paraId="6959BFE3" w14:textId="77777777" w:rsidR="00904C94" w:rsidRPr="00564F1B" w:rsidRDefault="00904C94" w:rsidP="00904C94">
      <w:pPr>
        <w:spacing w:line="276" w:lineRule="auto"/>
        <w:rPr>
          <w:b/>
          <w:bCs/>
          <w:sz w:val="22"/>
          <w:szCs w:val="22"/>
        </w:rPr>
      </w:pPr>
      <w:r w:rsidRPr="00564F1B">
        <w:rPr>
          <w:b/>
          <w:bCs/>
          <w:sz w:val="22"/>
          <w:szCs w:val="22"/>
        </w:rPr>
        <w:t>Puan:</w:t>
      </w:r>
    </w:p>
    <w:p w14:paraId="33234ECB" w14:textId="77777777" w:rsidR="00904C94" w:rsidRPr="00564F1B" w:rsidRDefault="00904C94" w:rsidP="00904C94">
      <w:pPr>
        <w:spacing w:line="276" w:lineRule="auto"/>
        <w:rPr>
          <w:sz w:val="22"/>
          <w:szCs w:val="22"/>
        </w:rPr>
      </w:pPr>
    </w:p>
    <w:p w14:paraId="6C9287BA" w14:textId="77777777" w:rsidR="00904C94" w:rsidRPr="00564F1B" w:rsidRDefault="00904C94" w:rsidP="00904C94">
      <w:pPr>
        <w:spacing w:line="276" w:lineRule="auto"/>
        <w:jc w:val="both"/>
        <w:rPr>
          <w:b/>
          <w:sz w:val="22"/>
          <w:szCs w:val="22"/>
        </w:rPr>
      </w:pPr>
      <w:r w:rsidRPr="00564F1B">
        <w:rPr>
          <w:b/>
          <w:sz w:val="22"/>
          <w:szCs w:val="22"/>
        </w:rPr>
        <w:t>Hesaplamalar:</w:t>
      </w:r>
    </w:p>
    <w:p w14:paraId="4C6DDD6F" w14:textId="77777777" w:rsidR="00904C94" w:rsidRPr="00564F1B" w:rsidRDefault="00904C94" w:rsidP="00904C94">
      <w:pPr>
        <w:spacing w:line="276" w:lineRule="auto"/>
        <w:rPr>
          <w:sz w:val="22"/>
          <w:szCs w:val="22"/>
        </w:rPr>
      </w:pPr>
    </w:p>
    <w:p w14:paraId="2DD4D6B3" w14:textId="77777777" w:rsidR="00904C94" w:rsidRPr="00564F1B" w:rsidRDefault="00904C94" w:rsidP="00904C94">
      <w:pPr>
        <w:spacing w:line="276" w:lineRule="auto"/>
        <w:rPr>
          <w:sz w:val="22"/>
          <w:szCs w:val="22"/>
        </w:rPr>
      </w:pPr>
    </w:p>
    <w:p w14:paraId="593D4FAB" w14:textId="77777777" w:rsidR="00904C94" w:rsidRPr="00564F1B" w:rsidRDefault="00904C94" w:rsidP="00904C94">
      <w:pPr>
        <w:spacing w:line="276" w:lineRule="auto"/>
        <w:rPr>
          <w:sz w:val="22"/>
          <w:szCs w:val="22"/>
        </w:rPr>
      </w:pPr>
    </w:p>
    <w:p w14:paraId="20262745" w14:textId="77777777" w:rsidR="00904C94" w:rsidRPr="00564F1B" w:rsidRDefault="00904C94" w:rsidP="00904C94">
      <w:pPr>
        <w:spacing w:line="276" w:lineRule="auto"/>
        <w:rPr>
          <w:sz w:val="22"/>
          <w:szCs w:val="22"/>
        </w:rPr>
      </w:pPr>
    </w:p>
    <w:p w14:paraId="72BD34DD" w14:textId="77777777" w:rsidR="00904C94" w:rsidRPr="00564F1B" w:rsidRDefault="00904C94" w:rsidP="00904C94">
      <w:pPr>
        <w:spacing w:line="276" w:lineRule="auto"/>
        <w:rPr>
          <w:sz w:val="22"/>
          <w:szCs w:val="22"/>
        </w:rPr>
      </w:pPr>
    </w:p>
    <w:p w14:paraId="5FA20855" w14:textId="77777777" w:rsidR="00904C94" w:rsidRPr="00564F1B" w:rsidRDefault="00904C94" w:rsidP="00904C94">
      <w:pPr>
        <w:spacing w:line="276" w:lineRule="auto"/>
        <w:rPr>
          <w:sz w:val="22"/>
          <w:szCs w:val="22"/>
        </w:rPr>
      </w:pPr>
    </w:p>
    <w:p w14:paraId="66267D11" w14:textId="77777777" w:rsidR="00904C94" w:rsidRPr="00564F1B" w:rsidRDefault="00904C94" w:rsidP="00904C94">
      <w:pPr>
        <w:spacing w:line="276" w:lineRule="auto"/>
        <w:rPr>
          <w:sz w:val="22"/>
          <w:szCs w:val="22"/>
        </w:rPr>
      </w:pPr>
    </w:p>
    <w:p w14:paraId="6D98ED5C" w14:textId="77777777" w:rsidR="00904C94" w:rsidRPr="00564F1B" w:rsidRDefault="00904C94" w:rsidP="00904C94">
      <w:pPr>
        <w:spacing w:line="276" w:lineRule="auto"/>
        <w:rPr>
          <w:sz w:val="22"/>
          <w:szCs w:val="22"/>
        </w:rPr>
      </w:pPr>
    </w:p>
    <w:p w14:paraId="1ED6C9C0" w14:textId="77777777" w:rsidR="00904C94" w:rsidRPr="00564F1B" w:rsidRDefault="00904C94" w:rsidP="00904C94">
      <w:pPr>
        <w:spacing w:line="276" w:lineRule="auto"/>
        <w:rPr>
          <w:sz w:val="22"/>
          <w:szCs w:val="22"/>
        </w:rPr>
      </w:pPr>
    </w:p>
    <w:p w14:paraId="310690CF" w14:textId="77777777" w:rsidR="00904C94" w:rsidRPr="00564F1B" w:rsidRDefault="00904C94" w:rsidP="00904C94">
      <w:pPr>
        <w:spacing w:line="276" w:lineRule="auto"/>
        <w:rPr>
          <w:sz w:val="22"/>
          <w:szCs w:val="22"/>
        </w:rPr>
      </w:pPr>
    </w:p>
    <w:p w14:paraId="63EE28AB" w14:textId="77777777" w:rsidR="00904C94" w:rsidRPr="00564F1B" w:rsidRDefault="00904C94" w:rsidP="00904C94">
      <w:pPr>
        <w:spacing w:line="276" w:lineRule="auto"/>
        <w:rPr>
          <w:sz w:val="22"/>
          <w:szCs w:val="22"/>
        </w:rPr>
      </w:pPr>
    </w:p>
    <w:p w14:paraId="429B0F4C" w14:textId="77777777" w:rsidR="00904C94" w:rsidRPr="00564F1B" w:rsidRDefault="00904C94" w:rsidP="00904C94">
      <w:pPr>
        <w:spacing w:line="276" w:lineRule="auto"/>
        <w:rPr>
          <w:sz w:val="22"/>
          <w:szCs w:val="22"/>
        </w:rPr>
      </w:pPr>
    </w:p>
    <w:p w14:paraId="51A6B505" w14:textId="77777777" w:rsidR="00904C94" w:rsidRPr="00564F1B" w:rsidRDefault="00904C94" w:rsidP="00904C94">
      <w:pPr>
        <w:spacing w:line="276" w:lineRule="auto"/>
        <w:rPr>
          <w:sz w:val="22"/>
          <w:szCs w:val="22"/>
        </w:rPr>
      </w:pPr>
    </w:p>
    <w:p w14:paraId="037B5590" w14:textId="77777777" w:rsidR="00904C94" w:rsidRPr="00564F1B" w:rsidRDefault="00904C94" w:rsidP="00904C94">
      <w:pPr>
        <w:spacing w:line="276" w:lineRule="auto"/>
        <w:rPr>
          <w:sz w:val="22"/>
          <w:szCs w:val="22"/>
        </w:rPr>
      </w:pPr>
    </w:p>
    <w:p w14:paraId="2D8E3980" w14:textId="77777777" w:rsidR="00904C94" w:rsidRPr="00564F1B" w:rsidRDefault="00904C94" w:rsidP="00904C94">
      <w:pPr>
        <w:spacing w:line="276" w:lineRule="auto"/>
        <w:rPr>
          <w:sz w:val="22"/>
          <w:szCs w:val="22"/>
        </w:rPr>
      </w:pPr>
    </w:p>
    <w:p w14:paraId="4440A237" w14:textId="77777777" w:rsidR="00904C94" w:rsidRPr="00564F1B" w:rsidRDefault="00904C94" w:rsidP="00904C94">
      <w:pPr>
        <w:spacing w:line="276" w:lineRule="auto"/>
        <w:rPr>
          <w:sz w:val="22"/>
          <w:szCs w:val="22"/>
        </w:rPr>
      </w:pPr>
    </w:p>
    <w:p w14:paraId="7E9BF317" w14:textId="77777777" w:rsidR="00904C94" w:rsidRPr="00564F1B" w:rsidRDefault="00904C94" w:rsidP="00904C94">
      <w:pPr>
        <w:spacing w:line="276" w:lineRule="auto"/>
        <w:rPr>
          <w:sz w:val="22"/>
          <w:szCs w:val="22"/>
        </w:rPr>
      </w:pPr>
    </w:p>
    <w:p w14:paraId="3FC9B4C3" w14:textId="77777777" w:rsidR="00904C94" w:rsidRPr="00564F1B" w:rsidRDefault="00904C94" w:rsidP="00904C94">
      <w:pPr>
        <w:spacing w:line="276" w:lineRule="auto"/>
        <w:rPr>
          <w:sz w:val="22"/>
          <w:szCs w:val="22"/>
        </w:rPr>
      </w:pPr>
    </w:p>
    <w:p w14:paraId="38287CF9" w14:textId="77777777" w:rsidR="00904C94" w:rsidRPr="00564F1B" w:rsidRDefault="00904C94" w:rsidP="00904C94">
      <w:pPr>
        <w:spacing w:line="276" w:lineRule="auto"/>
        <w:rPr>
          <w:b/>
          <w:bCs/>
          <w:sz w:val="22"/>
          <w:szCs w:val="22"/>
        </w:rPr>
      </w:pPr>
      <w:r w:rsidRPr="00564F1B">
        <w:rPr>
          <w:b/>
          <w:bCs/>
          <w:sz w:val="22"/>
          <w:szCs w:val="22"/>
        </w:rPr>
        <w:t xml:space="preserve">Yorum: </w:t>
      </w:r>
    </w:p>
    <w:p w14:paraId="044F3806" w14:textId="77777777" w:rsidR="00904C94" w:rsidRPr="00564F1B" w:rsidRDefault="00904C94" w:rsidP="00904C94">
      <w:pPr>
        <w:spacing w:line="276" w:lineRule="auto"/>
        <w:rPr>
          <w:sz w:val="22"/>
          <w:szCs w:val="22"/>
        </w:rPr>
      </w:pPr>
    </w:p>
    <w:p w14:paraId="6E24F04E" w14:textId="77777777" w:rsidR="00904C94" w:rsidRPr="00564F1B" w:rsidRDefault="00904C94" w:rsidP="00904C94">
      <w:pPr>
        <w:spacing w:line="276" w:lineRule="auto"/>
        <w:rPr>
          <w:b/>
          <w:sz w:val="22"/>
          <w:szCs w:val="22"/>
        </w:rPr>
      </w:pPr>
    </w:p>
    <w:p w14:paraId="1A23CE09" w14:textId="77777777" w:rsidR="00904C94" w:rsidRPr="00564F1B" w:rsidRDefault="00904C94" w:rsidP="00904C94">
      <w:pPr>
        <w:spacing w:line="276" w:lineRule="auto"/>
        <w:rPr>
          <w:b/>
          <w:sz w:val="22"/>
          <w:szCs w:val="22"/>
        </w:rPr>
      </w:pPr>
    </w:p>
    <w:p w14:paraId="6AA3DFBF" w14:textId="77777777" w:rsidR="00904C94" w:rsidRPr="00564F1B" w:rsidRDefault="00904C94" w:rsidP="00904C94">
      <w:pPr>
        <w:spacing w:line="276" w:lineRule="auto"/>
        <w:rPr>
          <w:b/>
          <w:sz w:val="22"/>
          <w:szCs w:val="22"/>
        </w:rPr>
      </w:pPr>
    </w:p>
    <w:p w14:paraId="2BCB903C" w14:textId="77777777" w:rsidR="00904C94" w:rsidRPr="00564F1B" w:rsidRDefault="00904C94" w:rsidP="00904C94">
      <w:pPr>
        <w:spacing w:line="276" w:lineRule="auto"/>
        <w:rPr>
          <w:b/>
          <w:sz w:val="22"/>
          <w:szCs w:val="22"/>
        </w:rPr>
      </w:pPr>
    </w:p>
    <w:p w14:paraId="3B690C36" w14:textId="77777777" w:rsidR="00904C94" w:rsidRPr="00564F1B" w:rsidRDefault="00904C94" w:rsidP="00904C94">
      <w:pPr>
        <w:spacing w:line="276" w:lineRule="auto"/>
        <w:rPr>
          <w:b/>
          <w:sz w:val="22"/>
          <w:szCs w:val="22"/>
        </w:rPr>
      </w:pPr>
    </w:p>
    <w:p w14:paraId="48065938" w14:textId="77777777" w:rsidR="00904C94" w:rsidRPr="00564F1B" w:rsidRDefault="00904C94" w:rsidP="00904C94">
      <w:pPr>
        <w:spacing w:line="276" w:lineRule="auto"/>
        <w:rPr>
          <w:b/>
          <w:sz w:val="22"/>
          <w:szCs w:val="22"/>
        </w:rPr>
      </w:pPr>
    </w:p>
    <w:p w14:paraId="36999EDF" w14:textId="77777777" w:rsidR="00904C94" w:rsidRPr="00564F1B" w:rsidRDefault="00904C94" w:rsidP="00904C94">
      <w:pPr>
        <w:spacing w:line="276" w:lineRule="auto"/>
        <w:rPr>
          <w:b/>
          <w:sz w:val="22"/>
          <w:szCs w:val="22"/>
        </w:rPr>
      </w:pPr>
    </w:p>
    <w:p w14:paraId="3E70AF92" w14:textId="77777777" w:rsidR="00904C94" w:rsidRPr="00564F1B" w:rsidRDefault="00904C94" w:rsidP="00904C94">
      <w:pPr>
        <w:spacing w:line="276" w:lineRule="auto"/>
        <w:rPr>
          <w:b/>
          <w:sz w:val="22"/>
          <w:szCs w:val="22"/>
        </w:rPr>
      </w:pPr>
    </w:p>
    <w:p w14:paraId="040C56B9" w14:textId="77777777" w:rsidR="00904C94" w:rsidRPr="00564F1B" w:rsidRDefault="00904C94" w:rsidP="00904C94">
      <w:pPr>
        <w:spacing w:line="276" w:lineRule="auto"/>
        <w:rPr>
          <w:b/>
          <w:sz w:val="22"/>
          <w:szCs w:val="22"/>
        </w:rPr>
      </w:pPr>
    </w:p>
    <w:p w14:paraId="6867B326" w14:textId="77777777" w:rsidR="00904C94" w:rsidRPr="00564F1B" w:rsidRDefault="00904C94" w:rsidP="00904C94">
      <w:pPr>
        <w:spacing w:line="276" w:lineRule="auto"/>
        <w:rPr>
          <w:b/>
          <w:sz w:val="22"/>
          <w:szCs w:val="22"/>
        </w:rPr>
      </w:pPr>
    </w:p>
    <w:p w14:paraId="6D509EA1" w14:textId="77777777" w:rsidR="00904C94" w:rsidRPr="00564F1B" w:rsidRDefault="00904C94" w:rsidP="00904C94">
      <w:pPr>
        <w:spacing w:line="276" w:lineRule="auto"/>
        <w:rPr>
          <w:b/>
          <w:sz w:val="22"/>
          <w:szCs w:val="22"/>
        </w:rPr>
      </w:pPr>
    </w:p>
    <w:p w14:paraId="48E280EC" w14:textId="77777777" w:rsidR="00904C94" w:rsidRPr="00564F1B" w:rsidRDefault="00904C94" w:rsidP="00904C94">
      <w:pPr>
        <w:spacing w:line="276" w:lineRule="auto"/>
        <w:rPr>
          <w:b/>
          <w:sz w:val="22"/>
          <w:szCs w:val="22"/>
        </w:rPr>
      </w:pPr>
    </w:p>
    <w:p w14:paraId="3478B015" w14:textId="77777777" w:rsidR="00904C94" w:rsidRPr="00564F1B" w:rsidRDefault="00904C94" w:rsidP="00904C94">
      <w:pPr>
        <w:spacing w:line="276" w:lineRule="auto"/>
        <w:rPr>
          <w:b/>
          <w:sz w:val="22"/>
          <w:szCs w:val="22"/>
        </w:rPr>
      </w:pPr>
    </w:p>
    <w:p w14:paraId="1507E102" w14:textId="77777777" w:rsidR="00904C94" w:rsidRPr="00564F1B" w:rsidRDefault="00904C94" w:rsidP="00904C94">
      <w:pPr>
        <w:spacing w:line="276" w:lineRule="auto"/>
        <w:rPr>
          <w:b/>
          <w:sz w:val="22"/>
          <w:szCs w:val="22"/>
        </w:rPr>
      </w:pPr>
    </w:p>
    <w:p w14:paraId="6A4FD939" w14:textId="77777777" w:rsidR="00904C94" w:rsidRPr="00564F1B" w:rsidRDefault="00904C94" w:rsidP="00904C94">
      <w:pPr>
        <w:spacing w:line="276" w:lineRule="auto"/>
        <w:rPr>
          <w:b/>
          <w:sz w:val="22"/>
          <w:szCs w:val="22"/>
        </w:rPr>
      </w:pPr>
    </w:p>
    <w:p w14:paraId="144D5533" w14:textId="77777777" w:rsidR="002E4F6D" w:rsidRPr="00564F1B" w:rsidRDefault="002E4F6D" w:rsidP="008744F1">
      <w:pPr>
        <w:pStyle w:val="NoSpacing"/>
        <w:spacing w:line="276" w:lineRule="auto"/>
        <w:jc w:val="both"/>
        <w:rPr>
          <w:rFonts w:ascii="Times New Roman" w:hAnsi="Times New Roman"/>
          <w:lang w:val="tr-TR"/>
        </w:rPr>
      </w:pPr>
    </w:p>
    <w:p w14:paraId="75CA31CF" w14:textId="77777777" w:rsidR="002E7B61" w:rsidRPr="00564F1B" w:rsidRDefault="002E7B61" w:rsidP="002E7B61">
      <w:pPr>
        <w:spacing w:line="360" w:lineRule="auto"/>
        <w:rPr>
          <w:b/>
          <w:bCs/>
          <w:color w:val="000000" w:themeColor="text1"/>
          <w:sz w:val="22"/>
          <w:szCs w:val="22"/>
        </w:rPr>
      </w:pPr>
    </w:p>
    <w:p w14:paraId="68E5B973" w14:textId="77777777" w:rsidR="002E7B61" w:rsidRPr="00564F1B" w:rsidRDefault="002E7B61" w:rsidP="002E7B61">
      <w:pPr>
        <w:spacing w:line="360" w:lineRule="auto"/>
        <w:rPr>
          <w:b/>
          <w:bCs/>
          <w:color w:val="000000" w:themeColor="text1"/>
          <w:sz w:val="22"/>
          <w:szCs w:val="22"/>
        </w:rPr>
      </w:pPr>
    </w:p>
    <w:p w14:paraId="5008564E" w14:textId="77777777" w:rsidR="002E7B61" w:rsidRPr="00564F1B" w:rsidRDefault="002E7B61" w:rsidP="002E7B61">
      <w:pPr>
        <w:spacing w:line="360" w:lineRule="auto"/>
        <w:rPr>
          <w:b/>
          <w:bCs/>
          <w:color w:val="000000" w:themeColor="text1"/>
          <w:sz w:val="22"/>
          <w:szCs w:val="22"/>
        </w:rPr>
      </w:pPr>
      <w:r w:rsidRPr="00564F1B">
        <w:rPr>
          <w:b/>
          <w:bCs/>
          <w:color w:val="000000" w:themeColor="text1"/>
          <w:sz w:val="22"/>
          <w:szCs w:val="22"/>
        </w:rPr>
        <w:t>DENEY NO: 7</w:t>
      </w:r>
    </w:p>
    <w:p w14:paraId="6AE3CCE5" w14:textId="77777777" w:rsidR="002E7B61" w:rsidRPr="00564F1B" w:rsidRDefault="002E7B61" w:rsidP="002E7B61">
      <w:pPr>
        <w:snapToGrid w:val="0"/>
        <w:spacing w:after="120" w:line="360" w:lineRule="auto"/>
        <w:rPr>
          <w:b/>
          <w:bCs/>
          <w:sz w:val="22"/>
          <w:szCs w:val="22"/>
        </w:rPr>
      </w:pPr>
      <w:r w:rsidRPr="00564F1B">
        <w:rPr>
          <w:b/>
          <w:bCs/>
          <w:sz w:val="22"/>
          <w:szCs w:val="22"/>
        </w:rPr>
        <w:t xml:space="preserve">DENEY ADI: </w:t>
      </w:r>
      <w:r w:rsidRPr="00564F1B">
        <w:rPr>
          <w:b/>
          <w:sz w:val="22"/>
          <w:szCs w:val="22"/>
        </w:rPr>
        <w:t>AGAROZ JEL ELEKTROFOREZİ</w:t>
      </w:r>
    </w:p>
    <w:p w14:paraId="40384FDF" w14:textId="77777777" w:rsidR="002E7B61" w:rsidRPr="00564F1B" w:rsidRDefault="002E7B61" w:rsidP="002E7B61">
      <w:pPr>
        <w:spacing w:line="360" w:lineRule="auto"/>
        <w:rPr>
          <w:b/>
          <w:bCs/>
          <w:sz w:val="22"/>
          <w:szCs w:val="22"/>
        </w:rPr>
      </w:pPr>
      <w:r w:rsidRPr="00564F1B">
        <w:rPr>
          <w:b/>
          <w:bCs/>
          <w:sz w:val="22"/>
          <w:szCs w:val="22"/>
        </w:rPr>
        <w:t>ÖĞRENİM HEDEFLERİ:</w:t>
      </w:r>
    </w:p>
    <w:p w14:paraId="4B5D0064" w14:textId="77777777" w:rsidR="000D2147" w:rsidRPr="00564F1B" w:rsidRDefault="000D2147" w:rsidP="003A43D3">
      <w:pPr>
        <w:pStyle w:val="ListParagraph"/>
        <w:numPr>
          <w:ilvl w:val="0"/>
          <w:numId w:val="78"/>
        </w:numPr>
        <w:spacing w:line="276" w:lineRule="auto"/>
        <w:ind w:left="357" w:hanging="357"/>
        <w:rPr>
          <w:sz w:val="22"/>
          <w:szCs w:val="22"/>
          <w:lang w:val="tr-TR"/>
        </w:rPr>
      </w:pPr>
      <w:proofErr w:type="spellStart"/>
      <w:r w:rsidRPr="00564F1B">
        <w:rPr>
          <w:sz w:val="22"/>
          <w:szCs w:val="22"/>
          <w:lang w:val="tr-TR"/>
        </w:rPr>
        <w:t>Agaroz</w:t>
      </w:r>
      <w:proofErr w:type="spellEnd"/>
      <w:r w:rsidRPr="00564F1B">
        <w:rPr>
          <w:sz w:val="22"/>
          <w:szCs w:val="22"/>
          <w:lang w:val="tr-TR"/>
        </w:rPr>
        <w:t xml:space="preserve"> jel </w:t>
      </w:r>
      <w:proofErr w:type="spellStart"/>
      <w:r w:rsidRPr="00564F1B">
        <w:rPr>
          <w:sz w:val="22"/>
          <w:szCs w:val="22"/>
          <w:lang w:val="tr-TR"/>
        </w:rPr>
        <w:t>elektroforezi</w:t>
      </w:r>
      <w:proofErr w:type="spellEnd"/>
      <w:r w:rsidRPr="00564F1B">
        <w:rPr>
          <w:sz w:val="22"/>
          <w:szCs w:val="22"/>
          <w:lang w:val="tr-TR"/>
        </w:rPr>
        <w:t>, fiziksel özellikleri ve bileşenleri hakkında bilgi sahibi olur.</w:t>
      </w:r>
    </w:p>
    <w:p w14:paraId="49E4E920" w14:textId="77777777" w:rsidR="000D2147" w:rsidRPr="00564F1B" w:rsidRDefault="000D2147" w:rsidP="003A43D3">
      <w:pPr>
        <w:pStyle w:val="ListParagraph"/>
        <w:numPr>
          <w:ilvl w:val="0"/>
          <w:numId w:val="78"/>
        </w:numPr>
        <w:spacing w:line="276" w:lineRule="auto"/>
        <w:ind w:left="357" w:hanging="357"/>
        <w:rPr>
          <w:sz w:val="22"/>
          <w:szCs w:val="22"/>
          <w:lang w:val="tr-TR"/>
        </w:rPr>
      </w:pPr>
      <w:proofErr w:type="spellStart"/>
      <w:r w:rsidRPr="00564F1B">
        <w:rPr>
          <w:sz w:val="22"/>
          <w:szCs w:val="22"/>
          <w:lang w:val="tr-TR"/>
        </w:rPr>
        <w:t>Agaroz</w:t>
      </w:r>
      <w:proofErr w:type="spellEnd"/>
      <w:r w:rsidRPr="00564F1B">
        <w:rPr>
          <w:sz w:val="22"/>
          <w:szCs w:val="22"/>
          <w:lang w:val="tr-TR"/>
        </w:rPr>
        <w:t xml:space="preserve"> jel </w:t>
      </w:r>
      <w:proofErr w:type="spellStart"/>
      <w:r w:rsidRPr="00564F1B">
        <w:rPr>
          <w:sz w:val="22"/>
          <w:szCs w:val="22"/>
          <w:lang w:val="tr-TR"/>
        </w:rPr>
        <w:t>elektroforezinin</w:t>
      </w:r>
      <w:proofErr w:type="spellEnd"/>
      <w:r w:rsidRPr="00564F1B">
        <w:rPr>
          <w:sz w:val="22"/>
          <w:szCs w:val="22"/>
          <w:lang w:val="tr-TR"/>
        </w:rPr>
        <w:t xml:space="preserve"> kullanım alanlarını öğrenir.</w:t>
      </w:r>
    </w:p>
    <w:p w14:paraId="6DD04092" w14:textId="77777777" w:rsidR="000D2147" w:rsidRPr="00564F1B" w:rsidRDefault="000D2147" w:rsidP="003A43D3">
      <w:pPr>
        <w:pStyle w:val="ListParagraph"/>
        <w:numPr>
          <w:ilvl w:val="0"/>
          <w:numId w:val="78"/>
        </w:numPr>
        <w:spacing w:line="276" w:lineRule="auto"/>
        <w:ind w:left="357" w:hanging="357"/>
        <w:rPr>
          <w:sz w:val="22"/>
          <w:szCs w:val="22"/>
          <w:lang w:val="tr-TR"/>
        </w:rPr>
      </w:pPr>
      <w:r w:rsidRPr="00564F1B">
        <w:rPr>
          <w:sz w:val="22"/>
          <w:szCs w:val="22"/>
          <w:lang w:val="tr-TR"/>
        </w:rPr>
        <w:t xml:space="preserve">Jel hazırlamayı ve </w:t>
      </w:r>
      <w:proofErr w:type="spellStart"/>
      <w:r w:rsidRPr="00564F1B">
        <w:rPr>
          <w:sz w:val="22"/>
          <w:szCs w:val="22"/>
          <w:lang w:val="tr-TR"/>
        </w:rPr>
        <w:t>sonuçlaır</w:t>
      </w:r>
      <w:proofErr w:type="spellEnd"/>
      <w:r w:rsidRPr="00564F1B">
        <w:rPr>
          <w:sz w:val="22"/>
          <w:szCs w:val="22"/>
          <w:lang w:val="tr-TR"/>
        </w:rPr>
        <w:t xml:space="preserve"> yorumlamayı öğrenir.</w:t>
      </w:r>
    </w:p>
    <w:p w14:paraId="694A19F9" w14:textId="77777777" w:rsidR="000D2147" w:rsidRPr="00564F1B" w:rsidRDefault="000D2147" w:rsidP="002E7B61">
      <w:pPr>
        <w:spacing w:after="240" w:line="276" w:lineRule="auto"/>
        <w:rPr>
          <w:b/>
          <w:bCs/>
          <w:sz w:val="10"/>
          <w:szCs w:val="10"/>
        </w:rPr>
      </w:pPr>
    </w:p>
    <w:p w14:paraId="5AD345E3" w14:textId="77777777" w:rsidR="002E7B61" w:rsidRPr="00564F1B" w:rsidRDefault="002E7B61" w:rsidP="002E7B61">
      <w:pPr>
        <w:spacing w:after="240" w:line="276" w:lineRule="auto"/>
        <w:rPr>
          <w:b/>
          <w:sz w:val="22"/>
          <w:szCs w:val="22"/>
        </w:rPr>
      </w:pPr>
      <w:r w:rsidRPr="00564F1B">
        <w:rPr>
          <w:b/>
          <w:bCs/>
          <w:sz w:val="22"/>
          <w:szCs w:val="22"/>
        </w:rPr>
        <w:t>TEORİK BİLGİ:</w:t>
      </w:r>
    </w:p>
    <w:p w14:paraId="762D0CE6" w14:textId="77777777" w:rsidR="006D7DBC" w:rsidRPr="00564F1B" w:rsidRDefault="006D7DBC" w:rsidP="006D7DBC">
      <w:pPr>
        <w:pStyle w:val="NoSpacing"/>
        <w:spacing w:line="276" w:lineRule="auto"/>
        <w:jc w:val="both"/>
        <w:rPr>
          <w:rFonts w:ascii="Times New Roman" w:hAnsi="Times New Roman"/>
          <w:lang w:val="tr-TR"/>
        </w:rPr>
      </w:pPr>
      <w:r w:rsidRPr="00564F1B">
        <w:rPr>
          <w:rFonts w:ascii="Times New Roman" w:hAnsi="Times New Roman"/>
          <w:lang w:val="tr-TR"/>
        </w:rPr>
        <w:t xml:space="preserve">Jel </w:t>
      </w:r>
      <w:proofErr w:type="spellStart"/>
      <w:r w:rsidRPr="00564F1B">
        <w:rPr>
          <w:rFonts w:ascii="Times New Roman" w:hAnsi="Times New Roman"/>
          <w:lang w:val="tr-TR"/>
        </w:rPr>
        <w:t>elektroforezi</w:t>
      </w:r>
      <w:proofErr w:type="spellEnd"/>
      <w:r w:rsidRPr="00564F1B">
        <w:rPr>
          <w:rFonts w:ascii="Times New Roman" w:hAnsi="Times New Roman"/>
          <w:lang w:val="tr-TR"/>
        </w:rPr>
        <w:t xml:space="preserve">, </w:t>
      </w:r>
      <w:proofErr w:type="spellStart"/>
      <w:r w:rsidRPr="00564F1B">
        <w:rPr>
          <w:rFonts w:ascii="Times New Roman" w:hAnsi="Times New Roman"/>
          <w:lang w:val="tr-TR"/>
        </w:rPr>
        <w:t>makromolekülleri</w:t>
      </w:r>
      <w:proofErr w:type="spellEnd"/>
      <w:r w:rsidRPr="00564F1B">
        <w:rPr>
          <w:rFonts w:ascii="Times New Roman" w:hAnsi="Times New Roman"/>
          <w:lang w:val="tr-TR"/>
        </w:rPr>
        <w:t xml:space="preserve"> büyüklük, elektrik yükü ve diğer fiziksel özellikler</w:t>
      </w:r>
      <w:r w:rsidR="00B5116E" w:rsidRPr="00564F1B">
        <w:rPr>
          <w:rFonts w:ascii="Times New Roman" w:hAnsi="Times New Roman"/>
          <w:lang w:val="tr-TR"/>
        </w:rPr>
        <w:t xml:space="preserve">ine göre </w:t>
      </w:r>
      <w:r w:rsidRPr="00564F1B">
        <w:rPr>
          <w:rFonts w:ascii="Times New Roman" w:hAnsi="Times New Roman"/>
          <w:lang w:val="tr-TR"/>
        </w:rPr>
        <w:t>ayıran bir yöntemdir</w:t>
      </w:r>
      <w:r w:rsidR="004D2E2A" w:rsidRPr="00564F1B">
        <w:rPr>
          <w:rFonts w:ascii="Times New Roman" w:hAnsi="Times New Roman"/>
          <w:lang w:val="tr-TR"/>
        </w:rPr>
        <w:t xml:space="preserve"> ve </w:t>
      </w:r>
      <w:r w:rsidRPr="00564F1B">
        <w:rPr>
          <w:rFonts w:ascii="Times New Roman" w:hAnsi="Times New Roman"/>
          <w:lang w:val="tr-TR"/>
        </w:rPr>
        <w:t>elektrik varlığında hareketlenen moleküllerin jel boyunca karşıya hareket ettiği bir tekniği tanımlar. Elektroforez için gerekli güç, jelin iki ucunda bulunan elektrotlara uygulanan voltajdır. Bir elektrik alanının bir molekülü hangi hızla jel ortamında hareket ettirdiği, molekülün özelliklerine bağlıdır.</w:t>
      </w:r>
    </w:p>
    <w:p w14:paraId="3954C1ED" w14:textId="51D053FB" w:rsidR="006D7DBC" w:rsidRPr="00564F1B" w:rsidRDefault="006D7DBC" w:rsidP="006D7DBC">
      <w:pPr>
        <w:pStyle w:val="NoSpacing"/>
        <w:spacing w:line="276" w:lineRule="auto"/>
        <w:jc w:val="both"/>
        <w:rPr>
          <w:rFonts w:ascii="Times New Roman" w:hAnsi="Times New Roman"/>
          <w:lang w:val="tr-TR"/>
        </w:rPr>
      </w:pPr>
      <w:r w:rsidRPr="00564F1B">
        <w:rPr>
          <w:rFonts w:ascii="Times New Roman" w:hAnsi="Times New Roman"/>
          <w:lang w:val="tr-TR"/>
        </w:rPr>
        <w:t xml:space="preserve">Birçok biyolojik </w:t>
      </w:r>
      <w:proofErr w:type="spellStart"/>
      <w:r w:rsidRPr="00564F1B">
        <w:rPr>
          <w:rFonts w:ascii="Times New Roman" w:hAnsi="Times New Roman"/>
          <w:lang w:val="tr-TR"/>
        </w:rPr>
        <w:t>makromolekül</w:t>
      </w:r>
      <w:proofErr w:type="spellEnd"/>
      <w:r w:rsidRPr="00564F1B">
        <w:rPr>
          <w:rFonts w:ascii="Times New Roman" w:hAnsi="Times New Roman"/>
          <w:lang w:val="tr-TR"/>
        </w:rPr>
        <w:t xml:space="preserve"> (</w:t>
      </w:r>
      <w:proofErr w:type="spellStart"/>
      <w:r w:rsidRPr="00564F1B">
        <w:rPr>
          <w:rFonts w:ascii="Times New Roman" w:hAnsi="Times New Roman"/>
          <w:lang w:val="tr-TR"/>
        </w:rPr>
        <w:t>örn</w:t>
      </w:r>
      <w:proofErr w:type="spellEnd"/>
      <w:r w:rsidR="00E844D3" w:rsidRPr="00564F1B">
        <w:rPr>
          <w:rFonts w:ascii="Times New Roman" w:hAnsi="Times New Roman"/>
          <w:lang w:val="tr-TR"/>
        </w:rPr>
        <w:t>:</w:t>
      </w:r>
      <w:r w:rsidRPr="00564F1B">
        <w:rPr>
          <w:rFonts w:ascii="Times New Roman" w:hAnsi="Times New Roman"/>
          <w:lang w:val="tr-TR"/>
        </w:rPr>
        <w:t xml:space="preserve"> amino asitler, </w:t>
      </w:r>
      <w:proofErr w:type="spellStart"/>
      <w:r w:rsidRPr="00564F1B">
        <w:rPr>
          <w:rFonts w:ascii="Times New Roman" w:hAnsi="Times New Roman"/>
          <w:lang w:val="tr-TR"/>
        </w:rPr>
        <w:t>peptitler</w:t>
      </w:r>
      <w:proofErr w:type="spellEnd"/>
      <w:r w:rsidRPr="00564F1B">
        <w:rPr>
          <w:rFonts w:ascii="Times New Roman" w:hAnsi="Times New Roman"/>
          <w:lang w:val="tr-TR"/>
        </w:rPr>
        <w:t xml:space="preserve">, proteinler, nükleotidler ve nükleik asitler) iyonlaşabilen gruplara sahiptir ve </w:t>
      </w:r>
      <w:proofErr w:type="spellStart"/>
      <w:r w:rsidRPr="00564F1B">
        <w:rPr>
          <w:rFonts w:ascii="Times New Roman" w:hAnsi="Times New Roman"/>
          <w:lang w:val="tr-TR"/>
        </w:rPr>
        <w:t>pH’ya</w:t>
      </w:r>
      <w:proofErr w:type="spellEnd"/>
      <w:r w:rsidRPr="00564F1B">
        <w:rPr>
          <w:rFonts w:ascii="Times New Roman" w:hAnsi="Times New Roman"/>
          <w:lang w:val="tr-TR"/>
        </w:rPr>
        <w:t xml:space="preserve"> bağlı olarak çözeltide katyon (+) ya da anyon (-) biçiminde, elektrik yükü taşıyan türler olarak bulunurlar. Net yükün özelliğine bağlı olarak, yüklü partiküller </w:t>
      </w:r>
      <w:proofErr w:type="spellStart"/>
      <w:r w:rsidRPr="00564F1B">
        <w:rPr>
          <w:rFonts w:ascii="Times New Roman" w:hAnsi="Times New Roman"/>
          <w:lang w:val="tr-TR"/>
        </w:rPr>
        <w:t>katota</w:t>
      </w:r>
      <w:proofErr w:type="spellEnd"/>
      <w:r w:rsidRPr="00564F1B">
        <w:rPr>
          <w:rFonts w:ascii="Times New Roman" w:hAnsi="Times New Roman"/>
          <w:lang w:val="tr-TR"/>
        </w:rPr>
        <w:t xml:space="preserve"> veya anoda doğru hareket edecektir. Örneğin, elektrik alanının uygulandığı jel </w:t>
      </w:r>
      <w:proofErr w:type="spellStart"/>
      <w:r w:rsidRPr="00564F1B">
        <w:rPr>
          <w:rFonts w:ascii="Times New Roman" w:hAnsi="Times New Roman"/>
          <w:lang w:val="tr-TR"/>
        </w:rPr>
        <w:t>nötral</w:t>
      </w:r>
      <w:proofErr w:type="spellEnd"/>
      <w:r w:rsidRPr="00564F1B">
        <w:rPr>
          <w:rFonts w:ascii="Times New Roman" w:hAnsi="Times New Roman"/>
          <w:lang w:val="tr-TR"/>
        </w:rPr>
        <w:t xml:space="preserve"> </w:t>
      </w:r>
      <w:proofErr w:type="spellStart"/>
      <w:r w:rsidRPr="00564F1B">
        <w:rPr>
          <w:rFonts w:ascii="Times New Roman" w:hAnsi="Times New Roman"/>
          <w:lang w:val="tr-TR"/>
        </w:rPr>
        <w:t>pH’da</w:t>
      </w:r>
      <w:proofErr w:type="spellEnd"/>
      <w:r w:rsidRPr="00564F1B">
        <w:rPr>
          <w:rFonts w:ascii="Times New Roman" w:hAnsi="Times New Roman"/>
          <w:lang w:val="tr-TR"/>
        </w:rPr>
        <w:t xml:space="preserve"> ise DNA’nın negatif yüklü fosfat grupları anoda doğru hareket eder</w:t>
      </w:r>
      <w:r w:rsidR="00B5116E" w:rsidRPr="00564F1B">
        <w:rPr>
          <w:rFonts w:ascii="Times New Roman" w:hAnsi="Times New Roman"/>
          <w:lang w:val="tr-TR"/>
        </w:rPr>
        <w:t>.</w:t>
      </w:r>
    </w:p>
    <w:p w14:paraId="03A06A02" w14:textId="77777777" w:rsidR="006F01B2" w:rsidRPr="00564F1B" w:rsidRDefault="006F01B2" w:rsidP="006F01B2">
      <w:pPr>
        <w:pStyle w:val="NoSpacing"/>
        <w:spacing w:line="276" w:lineRule="auto"/>
        <w:jc w:val="center"/>
        <w:rPr>
          <w:rFonts w:ascii="Times New Roman" w:hAnsi="Times New Roman"/>
          <w:lang w:val="tr-TR"/>
        </w:rPr>
      </w:pPr>
      <w:r w:rsidRPr="00564F1B">
        <w:rPr>
          <w:rFonts w:ascii="Times New Roman" w:hAnsi="Times New Roman"/>
          <w:noProof/>
          <w:lang w:val="tr-TR"/>
        </w:rPr>
        <w:drawing>
          <wp:inline distT="0" distB="0" distL="0" distR="0" wp14:anchorId="734149B4" wp14:editId="2AB56CD6">
            <wp:extent cx="2845689" cy="2199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73875" cy="2221134"/>
                    </a:xfrm>
                    <a:prstGeom prst="rect">
                      <a:avLst/>
                    </a:prstGeom>
                  </pic:spPr>
                </pic:pic>
              </a:graphicData>
            </a:graphic>
          </wp:inline>
        </w:drawing>
      </w:r>
    </w:p>
    <w:p w14:paraId="3C0F7816" w14:textId="77777777" w:rsidR="006D7DBC" w:rsidRPr="00564F1B" w:rsidRDefault="006D7DBC" w:rsidP="006D7DBC">
      <w:pPr>
        <w:pStyle w:val="NoSpacing"/>
        <w:spacing w:line="276" w:lineRule="auto"/>
        <w:jc w:val="both"/>
        <w:rPr>
          <w:rFonts w:ascii="Times New Roman" w:hAnsi="Times New Roman"/>
          <w:lang w:val="tr-TR"/>
        </w:rPr>
      </w:pPr>
    </w:p>
    <w:p w14:paraId="387EC806" w14:textId="77777777" w:rsidR="00713C03" w:rsidRPr="00564F1B" w:rsidRDefault="006D7DBC" w:rsidP="00713C03">
      <w:pPr>
        <w:pStyle w:val="NoSpacing"/>
        <w:spacing w:after="120" w:line="276" w:lineRule="auto"/>
        <w:jc w:val="both"/>
        <w:rPr>
          <w:rFonts w:ascii="Times New Roman" w:hAnsi="Times New Roman"/>
          <w:lang w:val="tr-TR"/>
        </w:rPr>
      </w:pPr>
      <w:proofErr w:type="spellStart"/>
      <w:r w:rsidRPr="00564F1B">
        <w:rPr>
          <w:rFonts w:ascii="Times New Roman" w:hAnsi="Times New Roman"/>
          <w:b/>
          <w:bCs/>
          <w:lang w:val="tr-TR"/>
        </w:rPr>
        <w:t>Agaroz</w:t>
      </w:r>
      <w:proofErr w:type="spellEnd"/>
      <w:r w:rsidRPr="00564F1B">
        <w:rPr>
          <w:rFonts w:ascii="Times New Roman" w:hAnsi="Times New Roman"/>
          <w:b/>
          <w:bCs/>
          <w:lang w:val="tr-TR"/>
        </w:rPr>
        <w:t xml:space="preserve"> </w:t>
      </w:r>
      <w:r w:rsidR="00713C03" w:rsidRPr="00564F1B">
        <w:rPr>
          <w:rFonts w:ascii="Times New Roman" w:hAnsi="Times New Roman"/>
          <w:b/>
          <w:bCs/>
          <w:lang w:val="tr-TR"/>
        </w:rPr>
        <w:t>J</w:t>
      </w:r>
      <w:r w:rsidRPr="00564F1B">
        <w:rPr>
          <w:rFonts w:ascii="Times New Roman" w:hAnsi="Times New Roman"/>
          <w:b/>
          <w:bCs/>
          <w:lang w:val="tr-TR"/>
        </w:rPr>
        <w:t xml:space="preserve">el </w:t>
      </w:r>
      <w:proofErr w:type="spellStart"/>
      <w:r w:rsidR="00713C03" w:rsidRPr="00564F1B">
        <w:rPr>
          <w:rFonts w:ascii="Times New Roman" w:hAnsi="Times New Roman"/>
          <w:b/>
          <w:bCs/>
          <w:lang w:val="tr-TR"/>
        </w:rPr>
        <w:t>E</w:t>
      </w:r>
      <w:r w:rsidRPr="00564F1B">
        <w:rPr>
          <w:rFonts w:ascii="Times New Roman" w:hAnsi="Times New Roman"/>
          <w:b/>
          <w:bCs/>
          <w:lang w:val="tr-TR"/>
        </w:rPr>
        <w:t>lektroforezi</w:t>
      </w:r>
      <w:proofErr w:type="spellEnd"/>
      <w:r w:rsidRPr="00564F1B">
        <w:rPr>
          <w:rFonts w:ascii="Times New Roman" w:hAnsi="Times New Roman"/>
          <w:lang w:val="tr-TR"/>
        </w:rPr>
        <w:t xml:space="preserve"> </w:t>
      </w:r>
    </w:p>
    <w:p w14:paraId="72CC5476" w14:textId="77777777" w:rsidR="002E4F6D" w:rsidRPr="00564F1B" w:rsidRDefault="006D7DBC" w:rsidP="006D7DBC">
      <w:pPr>
        <w:pStyle w:val="NoSpacing"/>
        <w:spacing w:line="276" w:lineRule="auto"/>
        <w:jc w:val="both"/>
        <w:rPr>
          <w:rFonts w:ascii="Times New Roman" w:hAnsi="Times New Roman"/>
          <w:lang w:val="tr-TR"/>
        </w:rPr>
      </w:pPr>
      <w:r w:rsidRPr="00564F1B">
        <w:rPr>
          <w:rFonts w:ascii="Times New Roman" w:hAnsi="Times New Roman"/>
          <w:lang w:val="tr-TR"/>
        </w:rPr>
        <w:t>DNA moleküllerinin ayrımı, tanımlanması ve saflaştırılması için kullanılan standart bir yöntemdir. Teknik basit, hızlı ve diğer prosedürlerle ayrıştırılamayan DNA fragmanlarını çözebilme yeteneğindedir.</w:t>
      </w:r>
      <w:r w:rsidR="00713C03" w:rsidRPr="00564F1B">
        <w:rPr>
          <w:rFonts w:ascii="Times New Roman" w:hAnsi="Times New Roman"/>
          <w:lang w:val="tr-TR"/>
        </w:rPr>
        <w:t xml:space="preserve"> </w:t>
      </w:r>
      <w:r w:rsidRPr="00564F1B">
        <w:rPr>
          <w:rFonts w:ascii="Times New Roman" w:hAnsi="Times New Roman"/>
          <w:lang w:val="tr-TR"/>
        </w:rPr>
        <w:t xml:space="preserve">Ayrıca DNA’nın jeldeki konumunu, düşük konsantrasyonlarda floresan veren </w:t>
      </w:r>
      <w:proofErr w:type="spellStart"/>
      <w:r w:rsidRPr="00564F1B">
        <w:rPr>
          <w:rFonts w:ascii="Times New Roman" w:hAnsi="Times New Roman"/>
          <w:lang w:val="tr-TR"/>
        </w:rPr>
        <w:t>etidiyum</w:t>
      </w:r>
      <w:proofErr w:type="spellEnd"/>
      <w:r w:rsidRPr="00564F1B">
        <w:rPr>
          <w:rFonts w:ascii="Times New Roman" w:hAnsi="Times New Roman"/>
          <w:lang w:val="tr-TR"/>
        </w:rPr>
        <w:t xml:space="preserve"> </w:t>
      </w:r>
      <w:proofErr w:type="spellStart"/>
      <w:r w:rsidRPr="00564F1B">
        <w:rPr>
          <w:rFonts w:ascii="Times New Roman" w:hAnsi="Times New Roman"/>
          <w:lang w:val="tr-TR"/>
        </w:rPr>
        <w:t>bromid</w:t>
      </w:r>
      <w:proofErr w:type="spellEnd"/>
      <w:r w:rsidRPr="00564F1B">
        <w:rPr>
          <w:rFonts w:ascii="Times New Roman" w:hAnsi="Times New Roman"/>
          <w:lang w:val="tr-TR"/>
        </w:rPr>
        <w:t xml:space="preserve"> ile boyayarak belirlemek mümkündür.</w:t>
      </w:r>
    </w:p>
    <w:p w14:paraId="23D11B3F" w14:textId="77777777" w:rsidR="006D7DBC" w:rsidRPr="00564F1B" w:rsidRDefault="006D7DBC" w:rsidP="006D7DBC">
      <w:pPr>
        <w:pStyle w:val="NoSpacing"/>
        <w:spacing w:line="276" w:lineRule="auto"/>
        <w:jc w:val="both"/>
        <w:rPr>
          <w:rFonts w:ascii="Times New Roman" w:hAnsi="Times New Roman"/>
          <w:lang w:val="tr-TR"/>
        </w:rPr>
      </w:pPr>
    </w:p>
    <w:p w14:paraId="280EF46A" w14:textId="77777777" w:rsidR="00713C03" w:rsidRPr="00564F1B" w:rsidRDefault="00713C03" w:rsidP="00713C03">
      <w:pPr>
        <w:pStyle w:val="NoSpacing"/>
        <w:spacing w:after="120" w:line="276" w:lineRule="auto"/>
        <w:jc w:val="both"/>
        <w:rPr>
          <w:rFonts w:ascii="Times New Roman" w:hAnsi="Times New Roman"/>
          <w:lang w:val="tr-TR"/>
        </w:rPr>
      </w:pPr>
      <w:proofErr w:type="spellStart"/>
      <w:r w:rsidRPr="00564F1B">
        <w:rPr>
          <w:rFonts w:ascii="Times New Roman" w:hAnsi="Times New Roman"/>
          <w:b/>
          <w:bCs/>
          <w:lang w:val="tr-TR"/>
        </w:rPr>
        <w:t>Agaroz</w:t>
      </w:r>
      <w:proofErr w:type="spellEnd"/>
      <w:r w:rsidRPr="00564F1B">
        <w:rPr>
          <w:rFonts w:ascii="Times New Roman" w:hAnsi="Times New Roman"/>
          <w:b/>
          <w:bCs/>
          <w:lang w:val="tr-TR"/>
        </w:rPr>
        <w:t xml:space="preserve"> Jel </w:t>
      </w:r>
      <w:proofErr w:type="spellStart"/>
      <w:r w:rsidRPr="00564F1B">
        <w:rPr>
          <w:rFonts w:ascii="Times New Roman" w:hAnsi="Times New Roman"/>
          <w:b/>
          <w:bCs/>
          <w:lang w:val="tr-TR"/>
        </w:rPr>
        <w:t>Elektroforezinin</w:t>
      </w:r>
      <w:proofErr w:type="spellEnd"/>
      <w:r w:rsidRPr="00564F1B">
        <w:rPr>
          <w:rFonts w:ascii="Times New Roman" w:hAnsi="Times New Roman"/>
          <w:b/>
          <w:bCs/>
          <w:lang w:val="tr-TR"/>
        </w:rPr>
        <w:t xml:space="preserve"> Fiziksel Özellikleri</w:t>
      </w:r>
      <w:r w:rsidRPr="00564F1B">
        <w:rPr>
          <w:rFonts w:ascii="Times New Roman" w:hAnsi="Times New Roman"/>
          <w:lang w:val="tr-TR"/>
        </w:rPr>
        <w:t xml:space="preserve"> </w:t>
      </w:r>
    </w:p>
    <w:p w14:paraId="60C346A5" w14:textId="77777777" w:rsidR="006D7DBC" w:rsidRPr="00564F1B" w:rsidRDefault="006D7DBC" w:rsidP="006D7DBC">
      <w:pPr>
        <w:pStyle w:val="NoSpacing"/>
        <w:spacing w:line="276" w:lineRule="auto"/>
        <w:jc w:val="both"/>
        <w:rPr>
          <w:rFonts w:ascii="Times New Roman" w:hAnsi="Times New Roman"/>
          <w:lang w:val="tr-TR"/>
        </w:rPr>
      </w:pPr>
      <w:r w:rsidRPr="00564F1B">
        <w:rPr>
          <w:rFonts w:ascii="Times New Roman" w:hAnsi="Times New Roman"/>
          <w:lang w:val="tr-TR"/>
        </w:rPr>
        <w:t xml:space="preserve">Jel </w:t>
      </w:r>
      <w:proofErr w:type="spellStart"/>
      <w:r w:rsidRPr="00564F1B">
        <w:rPr>
          <w:rFonts w:ascii="Times New Roman" w:hAnsi="Times New Roman"/>
          <w:lang w:val="tr-TR"/>
        </w:rPr>
        <w:t>elektroforezi</w:t>
      </w:r>
      <w:r w:rsidR="001F2DFD" w:rsidRPr="00564F1B">
        <w:rPr>
          <w:rFonts w:ascii="Times New Roman" w:hAnsi="Times New Roman"/>
          <w:lang w:val="tr-TR"/>
        </w:rPr>
        <w:t>nde</w:t>
      </w:r>
      <w:proofErr w:type="spellEnd"/>
      <w:r w:rsidRPr="00564F1B">
        <w:rPr>
          <w:rFonts w:ascii="Times New Roman" w:hAnsi="Times New Roman"/>
          <w:lang w:val="tr-TR"/>
        </w:rPr>
        <w:t xml:space="preserve"> nükleik asitlerin ve proteinlerin ayrılması iki değişkene bağlıdır: yük ve kütle. DNA gibi biyolojik bir örnek bir tampon çözeltiye karıştırıldığı ve jele uygulandığı </w:t>
      </w:r>
      <w:r w:rsidRPr="00564F1B">
        <w:rPr>
          <w:rFonts w:ascii="Times New Roman" w:hAnsi="Times New Roman"/>
          <w:lang w:val="tr-TR"/>
        </w:rPr>
        <w:lastRenderedPageBreak/>
        <w:t xml:space="preserve">zaman bu iki değişken birlikte rol oynar. Bir elektrottan gelen elektrik akımı, molekülleri iterken aynı anda diğer elektrot molekülleri kendine doğru çeker. Jeldeki sürtünme kaynaklı ayrım gücü molekülleri büyüklüklerine göre ayırarak “moleküler elek” görevi yapar. Elektroforez sırasında </w:t>
      </w:r>
      <w:proofErr w:type="spellStart"/>
      <w:r w:rsidRPr="00564F1B">
        <w:rPr>
          <w:rFonts w:ascii="Times New Roman" w:hAnsi="Times New Roman"/>
          <w:lang w:val="tr-TR"/>
        </w:rPr>
        <w:t>makromoleküller</w:t>
      </w:r>
      <w:proofErr w:type="spellEnd"/>
      <w:r w:rsidRPr="00564F1B">
        <w:rPr>
          <w:rFonts w:ascii="Times New Roman" w:hAnsi="Times New Roman"/>
          <w:lang w:val="tr-TR"/>
        </w:rPr>
        <w:t xml:space="preserve">, jelin </w:t>
      </w:r>
      <w:proofErr w:type="spellStart"/>
      <w:r w:rsidRPr="00564F1B">
        <w:rPr>
          <w:rFonts w:ascii="Times New Roman" w:hAnsi="Times New Roman"/>
          <w:lang w:val="tr-TR"/>
        </w:rPr>
        <w:t>porlarında</w:t>
      </w:r>
      <w:proofErr w:type="spellEnd"/>
      <w:r w:rsidRPr="00564F1B">
        <w:rPr>
          <w:rFonts w:ascii="Times New Roman" w:hAnsi="Times New Roman"/>
          <w:lang w:val="tr-TR"/>
        </w:rPr>
        <w:t xml:space="preserve"> hareket etmeye zorlanır. Elektrik alanı altında hareket oranları şu faktörlere bağlıdır:</w:t>
      </w:r>
    </w:p>
    <w:p w14:paraId="3E7A145D" w14:textId="77777777" w:rsidR="006D7DBC" w:rsidRPr="00564F1B" w:rsidRDefault="006D7DBC" w:rsidP="003A43D3">
      <w:pPr>
        <w:pStyle w:val="ListParagraph"/>
        <w:widowControl w:val="0"/>
        <w:numPr>
          <w:ilvl w:val="0"/>
          <w:numId w:val="58"/>
        </w:numPr>
        <w:tabs>
          <w:tab w:val="left" w:pos="1649"/>
        </w:tabs>
        <w:autoSpaceDE w:val="0"/>
        <w:autoSpaceDN w:val="0"/>
        <w:spacing w:line="276" w:lineRule="auto"/>
        <w:ind w:left="567" w:hanging="141"/>
        <w:jc w:val="both"/>
        <w:rPr>
          <w:sz w:val="22"/>
          <w:szCs w:val="22"/>
          <w:lang w:val="tr-TR"/>
        </w:rPr>
      </w:pPr>
      <w:r w:rsidRPr="00564F1B">
        <w:rPr>
          <w:sz w:val="22"/>
          <w:szCs w:val="22"/>
          <w:lang w:val="tr-TR"/>
        </w:rPr>
        <w:t>Alanın</w:t>
      </w:r>
      <w:r w:rsidRPr="00564F1B">
        <w:rPr>
          <w:spacing w:val="-1"/>
          <w:sz w:val="22"/>
          <w:szCs w:val="22"/>
          <w:lang w:val="tr-TR"/>
        </w:rPr>
        <w:t xml:space="preserve"> </w:t>
      </w:r>
      <w:r w:rsidRPr="00564F1B">
        <w:rPr>
          <w:sz w:val="22"/>
          <w:szCs w:val="22"/>
          <w:lang w:val="tr-TR"/>
        </w:rPr>
        <w:t>gücü</w:t>
      </w:r>
    </w:p>
    <w:p w14:paraId="6C6C0741" w14:textId="77777777" w:rsidR="006D7DBC" w:rsidRPr="00564F1B" w:rsidRDefault="006D7DBC" w:rsidP="003A43D3">
      <w:pPr>
        <w:pStyle w:val="ListParagraph"/>
        <w:widowControl w:val="0"/>
        <w:numPr>
          <w:ilvl w:val="0"/>
          <w:numId w:val="58"/>
        </w:numPr>
        <w:tabs>
          <w:tab w:val="left" w:pos="1649"/>
        </w:tabs>
        <w:autoSpaceDE w:val="0"/>
        <w:autoSpaceDN w:val="0"/>
        <w:spacing w:line="276" w:lineRule="auto"/>
        <w:ind w:left="567" w:hanging="141"/>
        <w:jc w:val="both"/>
        <w:rPr>
          <w:sz w:val="22"/>
          <w:szCs w:val="22"/>
          <w:lang w:val="tr-TR"/>
        </w:rPr>
      </w:pPr>
      <w:r w:rsidRPr="00564F1B">
        <w:rPr>
          <w:sz w:val="22"/>
          <w:szCs w:val="22"/>
          <w:lang w:val="tr-TR"/>
        </w:rPr>
        <w:t>Moleküllerin büyüklüğü ve şekli</w:t>
      </w:r>
    </w:p>
    <w:p w14:paraId="075F2FCB" w14:textId="77777777" w:rsidR="006D7DBC" w:rsidRPr="00564F1B" w:rsidRDefault="006D7DBC" w:rsidP="003A43D3">
      <w:pPr>
        <w:pStyle w:val="ListParagraph"/>
        <w:widowControl w:val="0"/>
        <w:numPr>
          <w:ilvl w:val="0"/>
          <w:numId w:val="58"/>
        </w:numPr>
        <w:tabs>
          <w:tab w:val="left" w:pos="1649"/>
        </w:tabs>
        <w:autoSpaceDE w:val="0"/>
        <w:autoSpaceDN w:val="0"/>
        <w:spacing w:line="276" w:lineRule="auto"/>
        <w:ind w:left="567" w:hanging="141"/>
        <w:jc w:val="both"/>
        <w:rPr>
          <w:sz w:val="22"/>
          <w:szCs w:val="22"/>
          <w:lang w:val="tr-TR"/>
        </w:rPr>
      </w:pPr>
      <w:r w:rsidRPr="00564F1B">
        <w:rPr>
          <w:sz w:val="22"/>
          <w:szCs w:val="22"/>
          <w:lang w:val="tr-TR"/>
        </w:rPr>
        <w:t xml:space="preserve">Örneklerin göreceli </w:t>
      </w:r>
      <w:proofErr w:type="spellStart"/>
      <w:r w:rsidRPr="00564F1B">
        <w:rPr>
          <w:sz w:val="22"/>
          <w:szCs w:val="22"/>
          <w:lang w:val="tr-TR"/>
        </w:rPr>
        <w:t>hidrofobisitesi</w:t>
      </w:r>
      <w:proofErr w:type="spellEnd"/>
    </w:p>
    <w:p w14:paraId="69B936DD" w14:textId="77777777" w:rsidR="007B7929" w:rsidRPr="00564F1B" w:rsidRDefault="006D7DBC" w:rsidP="003A43D3">
      <w:pPr>
        <w:pStyle w:val="ListParagraph"/>
        <w:widowControl w:val="0"/>
        <w:numPr>
          <w:ilvl w:val="0"/>
          <w:numId w:val="58"/>
        </w:numPr>
        <w:tabs>
          <w:tab w:val="left" w:pos="1649"/>
        </w:tabs>
        <w:autoSpaceDE w:val="0"/>
        <w:autoSpaceDN w:val="0"/>
        <w:spacing w:line="276" w:lineRule="auto"/>
        <w:ind w:left="567" w:hanging="141"/>
        <w:jc w:val="both"/>
        <w:rPr>
          <w:sz w:val="22"/>
          <w:szCs w:val="22"/>
          <w:lang w:val="tr-TR"/>
        </w:rPr>
      </w:pPr>
      <w:r w:rsidRPr="00564F1B">
        <w:rPr>
          <w:sz w:val="22"/>
          <w:szCs w:val="22"/>
          <w:lang w:val="tr-TR"/>
        </w:rPr>
        <w:t xml:space="preserve">Moleküllerin içinde hareket ettiği tamponun iyonik kuvveti ve sıcaklığı </w:t>
      </w:r>
    </w:p>
    <w:p w14:paraId="017ABE5D" w14:textId="77777777" w:rsidR="00AA5A7D" w:rsidRPr="00564F1B" w:rsidRDefault="00AA5A7D" w:rsidP="00B507FB">
      <w:pPr>
        <w:widowControl w:val="0"/>
        <w:tabs>
          <w:tab w:val="left" w:pos="1649"/>
        </w:tabs>
        <w:autoSpaceDE w:val="0"/>
        <w:autoSpaceDN w:val="0"/>
        <w:spacing w:before="120" w:after="120" w:line="276" w:lineRule="auto"/>
        <w:jc w:val="both"/>
        <w:rPr>
          <w:b/>
          <w:bCs/>
          <w:sz w:val="22"/>
          <w:szCs w:val="22"/>
        </w:rPr>
      </w:pPr>
    </w:p>
    <w:p w14:paraId="5CE5B5D9" w14:textId="77777777" w:rsidR="006D7DBC" w:rsidRPr="00564F1B" w:rsidRDefault="006D7DBC" w:rsidP="00B507FB">
      <w:pPr>
        <w:widowControl w:val="0"/>
        <w:tabs>
          <w:tab w:val="left" w:pos="1649"/>
        </w:tabs>
        <w:autoSpaceDE w:val="0"/>
        <w:autoSpaceDN w:val="0"/>
        <w:spacing w:before="120" w:after="120" w:line="276" w:lineRule="auto"/>
        <w:jc w:val="both"/>
        <w:rPr>
          <w:b/>
          <w:bCs/>
          <w:sz w:val="22"/>
          <w:szCs w:val="22"/>
        </w:rPr>
      </w:pPr>
      <w:proofErr w:type="spellStart"/>
      <w:r w:rsidRPr="00564F1B">
        <w:rPr>
          <w:b/>
          <w:bCs/>
          <w:sz w:val="22"/>
          <w:szCs w:val="22"/>
        </w:rPr>
        <w:t>Agaroz</w:t>
      </w:r>
      <w:proofErr w:type="spellEnd"/>
      <w:r w:rsidRPr="00564F1B">
        <w:rPr>
          <w:b/>
          <w:bCs/>
          <w:sz w:val="22"/>
          <w:szCs w:val="22"/>
        </w:rPr>
        <w:t xml:space="preserve"> </w:t>
      </w:r>
      <w:r w:rsidR="00B507FB" w:rsidRPr="00564F1B">
        <w:rPr>
          <w:b/>
          <w:bCs/>
          <w:sz w:val="22"/>
          <w:szCs w:val="22"/>
        </w:rPr>
        <w:t>J</w:t>
      </w:r>
      <w:r w:rsidRPr="00564F1B">
        <w:rPr>
          <w:b/>
          <w:bCs/>
          <w:sz w:val="22"/>
          <w:szCs w:val="22"/>
        </w:rPr>
        <w:t xml:space="preserve">el </w:t>
      </w:r>
      <w:proofErr w:type="spellStart"/>
      <w:r w:rsidR="00B507FB" w:rsidRPr="00564F1B">
        <w:rPr>
          <w:b/>
          <w:bCs/>
          <w:sz w:val="22"/>
          <w:szCs w:val="22"/>
        </w:rPr>
        <w:t>E</w:t>
      </w:r>
      <w:r w:rsidRPr="00564F1B">
        <w:rPr>
          <w:b/>
          <w:bCs/>
          <w:sz w:val="22"/>
          <w:szCs w:val="22"/>
        </w:rPr>
        <w:t>lektroforez</w:t>
      </w:r>
      <w:r w:rsidR="00B507FB" w:rsidRPr="00564F1B">
        <w:rPr>
          <w:b/>
          <w:bCs/>
          <w:sz w:val="22"/>
          <w:szCs w:val="22"/>
        </w:rPr>
        <w:t>inin</w:t>
      </w:r>
      <w:proofErr w:type="spellEnd"/>
      <w:r w:rsidRPr="00564F1B">
        <w:rPr>
          <w:b/>
          <w:bCs/>
          <w:sz w:val="22"/>
          <w:szCs w:val="22"/>
        </w:rPr>
        <w:t xml:space="preserve"> </w:t>
      </w:r>
      <w:r w:rsidR="00B507FB" w:rsidRPr="00564F1B">
        <w:rPr>
          <w:b/>
          <w:bCs/>
          <w:sz w:val="22"/>
          <w:szCs w:val="22"/>
        </w:rPr>
        <w:t>B</w:t>
      </w:r>
      <w:r w:rsidRPr="00564F1B">
        <w:rPr>
          <w:b/>
          <w:bCs/>
          <w:sz w:val="22"/>
          <w:szCs w:val="22"/>
        </w:rPr>
        <w:t>ileşenleri</w:t>
      </w:r>
    </w:p>
    <w:p w14:paraId="737E2B49" w14:textId="77777777" w:rsidR="006D7DBC" w:rsidRPr="00564F1B" w:rsidRDefault="006D7DBC" w:rsidP="00B507FB">
      <w:pPr>
        <w:widowControl w:val="0"/>
        <w:tabs>
          <w:tab w:val="left" w:pos="1649"/>
        </w:tabs>
        <w:autoSpaceDE w:val="0"/>
        <w:autoSpaceDN w:val="0"/>
        <w:spacing w:before="120" w:after="120" w:line="276" w:lineRule="auto"/>
        <w:jc w:val="both"/>
        <w:rPr>
          <w:b/>
          <w:bCs/>
          <w:sz w:val="22"/>
          <w:szCs w:val="22"/>
        </w:rPr>
      </w:pPr>
      <w:proofErr w:type="spellStart"/>
      <w:r w:rsidRPr="00564F1B">
        <w:rPr>
          <w:b/>
          <w:bCs/>
          <w:sz w:val="22"/>
          <w:szCs w:val="22"/>
        </w:rPr>
        <w:t>Agaroz</w:t>
      </w:r>
      <w:proofErr w:type="spellEnd"/>
    </w:p>
    <w:p w14:paraId="4A4F7293" w14:textId="7F9C7649" w:rsidR="00B507FB" w:rsidRPr="00564F1B" w:rsidRDefault="006D7DBC" w:rsidP="00713C03">
      <w:pPr>
        <w:widowControl w:val="0"/>
        <w:tabs>
          <w:tab w:val="left" w:pos="1649"/>
        </w:tabs>
        <w:autoSpaceDE w:val="0"/>
        <w:autoSpaceDN w:val="0"/>
        <w:spacing w:line="276" w:lineRule="auto"/>
        <w:jc w:val="both"/>
        <w:rPr>
          <w:sz w:val="22"/>
          <w:szCs w:val="22"/>
        </w:rPr>
      </w:pPr>
      <w:r w:rsidRPr="00564F1B">
        <w:rPr>
          <w:sz w:val="22"/>
          <w:szCs w:val="22"/>
        </w:rPr>
        <w:t xml:space="preserve">Deniz yosunundan </w:t>
      </w:r>
      <w:proofErr w:type="spellStart"/>
      <w:r w:rsidRPr="00564F1B">
        <w:rPr>
          <w:sz w:val="22"/>
          <w:szCs w:val="22"/>
        </w:rPr>
        <w:t>ekstrakte</w:t>
      </w:r>
      <w:proofErr w:type="spellEnd"/>
      <w:r w:rsidRPr="00564F1B">
        <w:rPr>
          <w:sz w:val="22"/>
          <w:szCs w:val="22"/>
        </w:rPr>
        <w:t xml:space="preserve"> edilen doğal bir </w:t>
      </w:r>
      <w:proofErr w:type="spellStart"/>
      <w:r w:rsidRPr="00564F1B">
        <w:rPr>
          <w:sz w:val="22"/>
          <w:szCs w:val="22"/>
        </w:rPr>
        <w:t>kolloit</w:t>
      </w:r>
      <w:proofErr w:type="spellEnd"/>
      <w:r w:rsidRPr="00564F1B">
        <w:rPr>
          <w:sz w:val="22"/>
          <w:szCs w:val="22"/>
        </w:rPr>
        <w:t xml:space="preserve"> olan </w:t>
      </w:r>
      <w:proofErr w:type="spellStart"/>
      <w:r w:rsidRPr="00564F1B">
        <w:rPr>
          <w:sz w:val="22"/>
          <w:szCs w:val="22"/>
        </w:rPr>
        <w:t>agaroz</w:t>
      </w:r>
      <w:proofErr w:type="spellEnd"/>
      <w:r w:rsidRPr="00564F1B">
        <w:rPr>
          <w:sz w:val="22"/>
          <w:szCs w:val="22"/>
        </w:rPr>
        <w:t xml:space="preserve">, </w:t>
      </w:r>
      <w:proofErr w:type="spellStart"/>
      <w:r w:rsidRPr="00564F1B">
        <w:rPr>
          <w:sz w:val="22"/>
          <w:szCs w:val="22"/>
        </w:rPr>
        <w:t>galaktoz</w:t>
      </w:r>
      <w:proofErr w:type="spellEnd"/>
      <w:r w:rsidRPr="00564F1B">
        <w:rPr>
          <w:sz w:val="22"/>
          <w:szCs w:val="22"/>
        </w:rPr>
        <w:t xml:space="preserve"> ve 3,6- </w:t>
      </w:r>
      <w:proofErr w:type="spellStart"/>
      <w:r w:rsidRPr="00564F1B">
        <w:rPr>
          <w:sz w:val="22"/>
          <w:szCs w:val="22"/>
        </w:rPr>
        <w:t>anhidrogalaktoz</w:t>
      </w:r>
      <w:proofErr w:type="spellEnd"/>
      <w:r w:rsidRPr="00564F1B">
        <w:rPr>
          <w:sz w:val="22"/>
          <w:szCs w:val="22"/>
        </w:rPr>
        <w:t xml:space="preserve"> ünitelerinin ardışık olarak yer aldığı </w:t>
      </w:r>
      <w:proofErr w:type="spellStart"/>
      <w:r w:rsidRPr="00564F1B">
        <w:rPr>
          <w:sz w:val="22"/>
          <w:szCs w:val="22"/>
        </w:rPr>
        <w:t>agarobioz</w:t>
      </w:r>
      <w:proofErr w:type="spellEnd"/>
      <w:r w:rsidRPr="00564F1B">
        <w:rPr>
          <w:sz w:val="22"/>
          <w:szCs w:val="22"/>
        </w:rPr>
        <w:t xml:space="preserve"> ünitelerinin tekrarlanmasından oluşan ve moleküler kütlesi yaklaşık 12.000 </w:t>
      </w:r>
      <w:proofErr w:type="gramStart"/>
      <w:r w:rsidRPr="00564F1B">
        <w:rPr>
          <w:sz w:val="22"/>
          <w:szCs w:val="22"/>
        </w:rPr>
        <w:t>Da</w:t>
      </w:r>
      <w:proofErr w:type="gramEnd"/>
      <w:r w:rsidRPr="00564F1B">
        <w:rPr>
          <w:sz w:val="22"/>
          <w:szCs w:val="22"/>
        </w:rPr>
        <w:t xml:space="preserve"> olan lineer bir </w:t>
      </w:r>
      <w:proofErr w:type="spellStart"/>
      <w:r w:rsidRPr="00564F1B">
        <w:rPr>
          <w:sz w:val="22"/>
          <w:szCs w:val="22"/>
        </w:rPr>
        <w:t>polisakkarittir</w:t>
      </w:r>
      <w:proofErr w:type="spellEnd"/>
      <w:r w:rsidRPr="00564F1B">
        <w:rPr>
          <w:sz w:val="22"/>
          <w:szCs w:val="22"/>
        </w:rPr>
        <w:t xml:space="preserve">. </w:t>
      </w:r>
      <w:proofErr w:type="spellStart"/>
      <w:r w:rsidRPr="00564F1B">
        <w:rPr>
          <w:sz w:val="22"/>
          <w:szCs w:val="22"/>
        </w:rPr>
        <w:t>Agaroz</w:t>
      </w:r>
      <w:proofErr w:type="spellEnd"/>
      <w:r w:rsidRPr="00564F1B">
        <w:rPr>
          <w:sz w:val="22"/>
          <w:szCs w:val="22"/>
        </w:rPr>
        <w:t xml:space="preserve"> çok hassastır ve elle dokunulduğunda kolayca bozulabilir. </w:t>
      </w:r>
      <w:proofErr w:type="spellStart"/>
      <w:r w:rsidRPr="00564F1B">
        <w:rPr>
          <w:sz w:val="22"/>
          <w:szCs w:val="22"/>
        </w:rPr>
        <w:t>Agaroz</w:t>
      </w:r>
      <w:proofErr w:type="spellEnd"/>
      <w:r w:rsidRPr="00564F1B">
        <w:rPr>
          <w:sz w:val="22"/>
          <w:szCs w:val="22"/>
        </w:rPr>
        <w:t xml:space="preserve"> jel büyük </w:t>
      </w:r>
      <w:proofErr w:type="spellStart"/>
      <w:r w:rsidRPr="00564F1B">
        <w:rPr>
          <w:sz w:val="22"/>
          <w:szCs w:val="22"/>
        </w:rPr>
        <w:t>por</w:t>
      </w:r>
      <w:proofErr w:type="spellEnd"/>
      <w:r w:rsidRPr="00564F1B">
        <w:rPr>
          <w:sz w:val="22"/>
          <w:szCs w:val="22"/>
        </w:rPr>
        <w:t xml:space="preserve"> çapına sahiptir ve temelde 200 </w:t>
      </w:r>
      <w:proofErr w:type="spellStart"/>
      <w:r w:rsidRPr="00564F1B">
        <w:rPr>
          <w:sz w:val="22"/>
          <w:szCs w:val="22"/>
        </w:rPr>
        <w:t>kDa’dan</w:t>
      </w:r>
      <w:proofErr w:type="spellEnd"/>
      <w:r w:rsidRPr="00564F1B">
        <w:rPr>
          <w:sz w:val="22"/>
          <w:szCs w:val="22"/>
        </w:rPr>
        <w:t xml:space="preserve"> daha büyük molekülerin ayrılmasında kullanılır.</w:t>
      </w:r>
      <w:r w:rsidR="00B507FB" w:rsidRPr="00564F1B">
        <w:rPr>
          <w:sz w:val="22"/>
          <w:szCs w:val="22"/>
        </w:rPr>
        <w:t xml:space="preserve"> </w:t>
      </w:r>
      <w:proofErr w:type="spellStart"/>
      <w:r w:rsidRPr="00564F1B">
        <w:rPr>
          <w:sz w:val="22"/>
          <w:szCs w:val="22"/>
        </w:rPr>
        <w:t>Agaroz</w:t>
      </w:r>
      <w:proofErr w:type="spellEnd"/>
      <w:r w:rsidRPr="00564F1B">
        <w:rPr>
          <w:sz w:val="22"/>
          <w:szCs w:val="22"/>
        </w:rPr>
        <w:t xml:space="preserve"> jel elektroforez işlemi hızlıdır, fakat </w:t>
      </w:r>
      <w:proofErr w:type="spellStart"/>
      <w:r w:rsidRPr="00564F1B">
        <w:rPr>
          <w:sz w:val="22"/>
          <w:szCs w:val="22"/>
        </w:rPr>
        <w:t>agaroz</w:t>
      </w:r>
      <w:proofErr w:type="spellEnd"/>
      <w:r w:rsidRPr="00564F1B">
        <w:rPr>
          <w:sz w:val="22"/>
          <w:szCs w:val="22"/>
        </w:rPr>
        <w:t xml:space="preserve"> jellerde oluşan bantlar dağılmaya meyilli oldukları için çözünürlüğü sınırlıdır. Bu </w:t>
      </w:r>
      <w:proofErr w:type="spellStart"/>
      <w:r w:rsidRPr="00564F1B">
        <w:rPr>
          <w:sz w:val="22"/>
          <w:szCs w:val="22"/>
        </w:rPr>
        <w:t>por</w:t>
      </w:r>
      <w:proofErr w:type="spellEnd"/>
      <w:r w:rsidRPr="00564F1B">
        <w:rPr>
          <w:sz w:val="22"/>
          <w:szCs w:val="22"/>
        </w:rPr>
        <w:t xml:space="preserve"> çapının bir sonucudur ve kontrol edilemez. </w:t>
      </w:r>
      <w:proofErr w:type="spellStart"/>
      <w:r w:rsidRPr="00564F1B">
        <w:rPr>
          <w:sz w:val="22"/>
          <w:szCs w:val="22"/>
        </w:rPr>
        <w:t>Agaroz</w:t>
      </w:r>
      <w:proofErr w:type="spellEnd"/>
      <w:r w:rsidRPr="00564F1B">
        <w:rPr>
          <w:sz w:val="22"/>
          <w:szCs w:val="22"/>
        </w:rPr>
        <w:t xml:space="preserve"> jel kuru toz halindeki </w:t>
      </w:r>
      <w:proofErr w:type="spellStart"/>
      <w:r w:rsidRPr="00564F1B">
        <w:rPr>
          <w:sz w:val="22"/>
          <w:szCs w:val="22"/>
        </w:rPr>
        <w:t>agarozun</w:t>
      </w:r>
      <w:proofErr w:type="spellEnd"/>
      <w:r w:rsidRPr="00564F1B">
        <w:rPr>
          <w:sz w:val="22"/>
          <w:szCs w:val="22"/>
        </w:rPr>
        <w:t xml:space="preserve"> sıvı bir tampon içine konması ve sonra karışımın, </w:t>
      </w:r>
      <w:proofErr w:type="spellStart"/>
      <w:r w:rsidRPr="00564F1B">
        <w:rPr>
          <w:sz w:val="22"/>
          <w:szCs w:val="22"/>
        </w:rPr>
        <w:t>agaroz</w:t>
      </w:r>
      <w:proofErr w:type="spellEnd"/>
      <w:r w:rsidRPr="00564F1B">
        <w:rPr>
          <w:sz w:val="22"/>
          <w:szCs w:val="22"/>
        </w:rPr>
        <w:t xml:space="preserve"> berrak bir çözeltiye dönüşene kadar kaynatılmasıyla oluşturulur. Daha sonra bu çözelti jel tepsisine dökülür ve oda </w:t>
      </w:r>
      <w:r w:rsidR="006C7662" w:rsidRPr="00564F1B">
        <w:rPr>
          <w:sz w:val="22"/>
          <w:szCs w:val="22"/>
        </w:rPr>
        <w:t>sıcaklığında katılaşıncaya</w:t>
      </w:r>
      <w:r w:rsidR="00B507FB" w:rsidRPr="00564F1B">
        <w:rPr>
          <w:sz w:val="22"/>
          <w:szCs w:val="22"/>
        </w:rPr>
        <w:t xml:space="preserve"> </w:t>
      </w:r>
      <w:r w:rsidR="006C7662" w:rsidRPr="00564F1B">
        <w:rPr>
          <w:sz w:val="22"/>
          <w:szCs w:val="22"/>
        </w:rPr>
        <w:t>kadar soğutulur</w:t>
      </w:r>
      <w:r w:rsidRPr="00564F1B">
        <w:rPr>
          <w:sz w:val="22"/>
          <w:szCs w:val="22"/>
        </w:rPr>
        <w:t xml:space="preserve">. </w:t>
      </w:r>
      <w:r w:rsidR="006C7662" w:rsidRPr="00564F1B">
        <w:rPr>
          <w:sz w:val="22"/>
          <w:szCs w:val="22"/>
        </w:rPr>
        <w:t xml:space="preserve">Katılaştıktan sonra yoğunluğu </w:t>
      </w:r>
      <w:proofErr w:type="spellStart"/>
      <w:r w:rsidR="006C7662" w:rsidRPr="00564F1B">
        <w:rPr>
          <w:sz w:val="22"/>
          <w:szCs w:val="22"/>
        </w:rPr>
        <w:t>agaroz</w:t>
      </w:r>
      <w:proofErr w:type="spellEnd"/>
      <w:r w:rsidRPr="00564F1B">
        <w:rPr>
          <w:sz w:val="22"/>
          <w:szCs w:val="22"/>
        </w:rPr>
        <w:t xml:space="preserve"> konsantrasyonuyla belirlenen bir matris oluşturur.</w:t>
      </w:r>
    </w:p>
    <w:p w14:paraId="64EB5056" w14:textId="77777777" w:rsidR="006D7DBC" w:rsidRPr="00564F1B" w:rsidRDefault="006D7DBC" w:rsidP="00B507FB">
      <w:pPr>
        <w:widowControl w:val="0"/>
        <w:tabs>
          <w:tab w:val="left" w:pos="1649"/>
        </w:tabs>
        <w:autoSpaceDE w:val="0"/>
        <w:autoSpaceDN w:val="0"/>
        <w:spacing w:before="120" w:after="120" w:line="276" w:lineRule="auto"/>
        <w:jc w:val="both"/>
        <w:rPr>
          <w:b/>
          <w:bCs/>
          <w:sz w:val="22"/>
          <w:szCs w:val="22"/>
        </w:rPr>
      </w:pPr>
      <w:r w:rsidRPr="00564F1B">
        <w:rPr>
          <w:b/>
          <w:bCs/>
          <w:sz w:val="22"/>
          <w:szCs w:val="22"/>
        </w:rPr>
        <w:t xml:space="preserve">Elektroforez </w:t>
      </w:r>
      <w:r w:rsidR="00B507FB" w:rsidRPr="00564F1B">
        <w:rPr>
          <w:b/>
          <w:bCs/>
          <w:sz w:val="22"/>
          <w:szCs w:val="22"/>
        </w:rPr>
        <w:t>T</w:t>
      </w:r>
      <w:r w:rsidRPr="00564F1B">
        <w:rPr>
          <w:b/>
          <w:bCs/>
          <w:sz w:val="22"/>
          <w:szCs w:val="22"/>
        </w:rPr>
        <w:t>amponu</w:t>
      </w:r>
    </w:p>
    <w:p w14:paraId="3275D267" w14:textId="77777777" w:rsidR="00B507FB" w:rsidRPr="00564F1B" w:rsidRDefault="006D7DBC" w:rsidP="00713C03">
      <w:pPr>
        <w:widowControl w:val="0"/>
        <w:tabs>
          <w:tab w:val="left" w:pos="1649"/>
        </w:tabs>
        <w:autoSpaceDE w:val="0"/>
        <w:autoSpaceDN w:val="0"/>
        <w:spacing w:line="276" w:lineRule="auto"/>
        <w:jc w:val="both"/>
        <w:rPr>
          <w:sz w:val="22"/>
          <w:szCs w:val="22"/>
        </w:rPr>
      </w:pPr>
      <w:r w:rsidRPr="00564F1B">
        <w:rPr>
          <w:sz w:val="22"/>
          <w:szCs w:val="22"/>
        </w:rPr>
        <w:t xml:space="preserve">DNA’nın </w:t>
      </w:r>
      <w:proofErr w:type="spellStart"/>
      <w:r w:rsidRPr="00564F1B">
        <w:rPr>
          <w:sz w:val="22"/>
          <w:szCs w:val="22"/>
        </w:rPr>
        <w:t>elektroforetik</w:t>
      </w:r>
      <w:proofErr w:type="spellEnd"/>
      <w:r w:rsidRPr="00564F1B">
        <w:rPr>
          <w:sz w:val="22"/>
          <w:szCs w:val="22"/>
        </w:rPr>
        <w:t xml:space="preserve"> hareketliliği elektroforez tamponunun kompozisyonuna ve iyonik gücüne göre değişir. İyonların yokluğunda, ele</w:t>
      </w:r>
      <w:r w:rsidR="00B507FB" w:rsidRPr="00564F1B">
        <w:rPr>
          <w:sz w:val="22"/>
          <w:szCs w:val="22"/>
        </w:rPr>
        <w:t>k</w:t>
      </w:r>
      <w:r w:rsidRPr="00564F1B">
        <w:rPr>
          <w:sz w:val="22"/>
          <w:szCs w:val="22"/>
        </w:rPr>
        <w:t xml:space="preserve">trik iletimi en düşük düzeydedir ve DNA çok yavaş hareket eder yahut hiç etmez. Yüksek iyonik güçlü bir tamponda ise elektrik iletimi çok verimlidir fakat önemli miktarda ısı oluşur. En kötü durumda bu ısı sebebi ile jel erir ve DNA </w:t>
      </w:r>
      <w:proofErr w:type="spellStart"/>
      <w:r w:rsidRPr="00564F1B">
        <w:rPr>
          <w:sz w:val="22"/>
          <w:szCs w:val="22"/>
        </w:rPr>
        <w:t>denatüre</w:t>
      </w:r>
      <w:proofErr w:type="spellEnd"/>
      <w:r w:rsidRPr="00564F1B">
        <w:rPr>
          <w:sz w:val="22"/>
          <w:szCs w:val="22"/>
        </w:rPr>
        <w:t xml:space="preserve"> olur.</w:t>
      </w:r>
    </w:p>
    <w:p w14:paraId="6D15871E" w14:textId="63DBEEE9" w:rsidR="006D7DBC" w:rsidRPr="00564F1B" w:rsidRDefault="006D7DBC" w:rsidP="00713C03">
      <w:pPr>
        <w:widowControl w:val="0"/>
        <w:tabs>
          <w:tab w:val="left" w:pos="1649"/>
        </w:tabs>
        <w:autoSpaceDE w:val="0"/>
        <w:autoSpaceDN w:val="0"/>
        <w:spacing w:line="276" w:lineRule="auto"/>
        <w:jc w:val="both"/>
        <w:rPr>
          <w:sz w:val="22"/>
          <w:szCs w:val="22"/>
        </w:rPr>
      </w:pPr>
      <w:r w:rsidRPr="00564F1B">
        <w:rPr>
          <w:sz w:val="22"/>
          <w:szCs w:val="22"/>
        </w:rPr>
        <w:t xml:space="preserve">Doğal çift zincirli DNA </w:t>
      </w:r>
      <w:proofErr w:type="spellStart"/>
      <w:r w:rsidRPr="00564F1B">
        <w:rPr>
          <w:sz w:val="22"/>
          <w:szCs w:val="22"/>
        </w:rPr>
        <w:t>elektroforezinde</w:t>
      </w:r>
      <w:proofErr w:type="spellEnd"/>
      <w:r w:rsidRPr="00564F1B">
        <w:rPr>
          <w:sz w:val="22"/>
          <w:szCs w:val="22"/>
        </w:rPr>
        <w:t xml:space="preserve"> kullanılan </w:t>
      </w:r>
      <w:r w:rsidR="006C7662" w:rsidRPr="00564F1B">
        <w:rPr>
          <w:sz w:val="22"/>
          <w:szCs w:val="22"/>
        </w:rPr>
        <w:t>birtakım</w:t>
      </w:r>
      <w:r w:rsidRPr="00564F1B">
        <w:rPr>
          <w:sz w:val="22"/>
          <w:szCs w:val="22"/>
        </w:rPr>
        <w:t xml:space="preserve"> tamponlar mevcuttur. Bunlar genellikle EDTA (</w:t>
      </w:r>
      <w:proofErr w:type="spellStart"/>
      <w:r w:rsidRPr="00564F1B">
        <w:rPr>
          <w:sz w:val="22"/>
          <w:szCs w:val="22"/>
        </w:rPr>
        <w:t>pH</w:t>
      </w:r>
      <w:proofErr w:type="spellEnd"/>
      <w:r w:rsidRPr="00564F1B">
        <w:rPr>
          <w:sz w:val="22"/>
          <w:szCs w:val="22"/>
        </w:rPr>
        <w:t xml:space="preserve"> 8,0) ve yaklaşık 50 </w:t>
      </w:r>
      <w:proofErr w:type="spellStart"/>
      <w:r w:rsidRPr="00564F1B">
        <w:rPr>
          <w:sz w:val="22"/>
          <w:szCs w:val="22"/>
        </w:rPr>
        <w:t>mM</w:t>
      </w:r>
      <w:proofErr w:type="spellEnd"/>
      <w:r w:rsidRPr="00564F1B">
        <w:rPr>
          <w:sz w:val="22"/>
          <w:szCs w:val="22"/>
        </w:rPr>
        <w:t xml:space="preserve"> (</w:t>
      </w:r>
      <w:proofErr w:type="spellStart"/>
      <w:r w:rsidRPr="00564F1B">
        <w:rPr>
          <w:sz w:val="22"/>
          <w:szCs w:val="22"/>
        </w:rPr>
        <w:t>pH</w:t>
      </w:r>
      <w:proofErr w:type="spellEnd"/>
      <w:r w:rsidRPr="00564F1B">
        <w:rPr>
          <w:sz w:val="22"/>
          <w:szCs w:val="22"/>
        </w:rPr>
        <w:t xml:space="preserve"> 7,5-7,8) konsantrasyonunda </w:t>
      </w:r>
      <w:proofErr w:type="spellStart"/>
      <w:r w:rsidRPr="00564F1B">
        <w:rPr>
          <w:sz w:val="22"/>
          <w:szCs w:val="22"/>
        </w:rPr>
        <w:t>Tris</w:t>
      </w:r>
      <w:proofErr w:type="spellEnd"/>
      <w:r w:rsidRPr="00564F1B">
        <w:rPr>
          <w:sz w:val="22"/>
          <w:szCs w:val="22"/>
        </w:rPr>
        <w:t xml:space="preserve">-asetat (TAE), </w:t>
      </w:r>
      <w:proofErr w:type="spellStart"/>
      <w:r w:rsidRPr="00564F1B">
        <w:rPr>
          <w:sz w:val="22"/>
          <w:szCs w:val="22"/>
        </w:rPr>
        <w:t>Tris</w:t>
      </w:r>
      <w:proofErr w:type="spellEnd"/>
      <w:r w:rsidRPr="00564F1B">
        <w:rPr>
          <w:sz w:val="22"/>
          <w:szCs w:val="22"/>
        </w:rPr>
        <w:t xml:space="preserve">-borat (TBE), veya </w:t>
      </w:r>
      <w:proofErr w:type="spellStart"/>
      <w:r w:rsidRPr="00564F1B">
        <w:rPr>
          <w:sz w:val="22"/>
          <w:szCs w:val="22"/>
        </w:rPr>
        <w:t>Tris</w:t>
      </w:r>
      <w:proofErr w:type="spellEnd"/>
      <w:r w:rsidRPr="00564F1B">
        <w:rPr>
          <w:sz w:val="22"/>
          <w:szCs w:val="22"/>
        </w:rPr>
        <w:t xml:space="preserve">-fosfat (TPE) içerir. Elektroforez tamponları genellikle konsantre </w:t>
      </w:r>
      <w:r w:rsidR="00B507FB" w:rsidRPr="00564F1B">
        <w:rPr>
          <w:sz w:val="22"/>
          <w:szCs w:val="22"/>
        </w:rPr>
        <w:t>çözeltiler</w:t>
      </w:r>
      <w:r w:rsidRPr="00564F1B">
        <w:rPr>
          <w:sz w:val="22"/>
          <w:szCs w:val="22"/>
        </w:rPr>
        <w:t xml:space="preserve"> olarak hazırlanır ve oda sıcaklığında saklanır. </w:t>
      </w:r>
    </w:p>
    <w:p w14:paraId="6DED7199" w14:textId="77777777" w:rsidR="006D7DBC" w:rsidRPr="00564F1B" w:rsidRDefault="006D7DBC" w:rsidP="00B507FB">
      <w:pPr>
        <w:widowControl w:val="0"/>
        <w:tabs>
          <w:tab w:val="left" w:pos="1649"/>
        </w:tabs>
        <w:autoSpaceDE w:val="0"/>
        <w:autoSpaceDN w:val="0"/>
        <w:spacing w:before="120" w:after="120" w:line="276" w:lineRule="auto"/>
        <w:jc w:val="both"/>
        <w:rPr>
          <w:b/>
          <w:bCs/>
          <w:sz w:val="22"/>
          <w:szCs w:val="22"/>
        </w:rPr>
      </w:pPr>
      <w:proofErr w:type="spellStart"/>
      <w:r w:rsidRPr="00564F1B">
        <w:rPr>
          <w:b/>
          <w:bCs/>
          <w:sz w:val="22"/>
          <w:szCs w:val="22"/>
        </w:rPr>
        <w:t>Agaroz</w:t>
      </w:r>
      <w:proofErr w:type="spellEnd"/>
      <w:r w:rsidRPr="00564F1B">
        <w:rPr>
          <w:b/>
          <w:bCs/>
          <w:sz w:val="22"/>
          <w:szCs w:val="22"/>
        </w:rPr>
        <w:t xml:space="preserve"> </w:t>
      </w:r>
      <w:r w:rsidR="002D0F71" w:rsidRPr="00564F1B">
        <w:rPr>
          <w:b/>
          <w:bCs/>
          <w:sz w:val="22"/>
          <w:szCs w:val="22"/>
        </w:rPr>
        <w:t>K</w:t>
      </w:r>
      <w:r w:rsidRPr="00564F1B">
        <w:rPr>
          <w:b/>
          <w:bCs/>
          <w:sz w:val="22"/>
          <w:szCs w:val="22"/>
        </w:rPr>
        <w:t>onsantrasyonu</w:t>
      </w:r>
    </w:p>
    <w:p w14:paraId="492BE368" w14:textId="77777777" w:rsidR="006D7DBC" w:rsidRPr="00564F1B" w:rsidRDefault="006D7DBC" w:rsidP="00713C03">
      <w:pPr>
        <w:widowControl w:val="0"/>
        <w:tabs>
          <w:tab w:val="left" w:pos="1649"/>
        </w:tabs>
        <w:autoSpaceDE w:val="0"/>
        <w:autoSpaceDN w:val="0"/>
        <w:spacing w:line="276" w:lineRule="auto"/>
        <w:jc w:val="both"/>
        <w:rPr>
          <w:sz w:val="22"/>
          <w:szCs w:val="22"/>
        </w:rPr>
      </w:pPr>
      <w:r w:rsidRPr="00564F1B">
        <w:rPr>
          <w:sz w:val="22"/>
          <w:szCs w:val="22"/>
        </w:rPr>
        <w:t xml:space="preserve">Belirli büyüklükteki bir DNA parçası </w:t>
      </w:r>
      <w:proofErr w:type="spellStart"/>
      <w:r w:rsidRPr="00564F1B">
        <w:rPr>
          <w:sz w:val="22"/>
          <w:szCs w:val="22"/>
        </w:rPr>
        <w:t>agarozun</w:t>
      </w:r>
      <w:proofErr w:type="spellEnd"/>
      <w:r w:rsidRPr="00564F1B">
        <w:rPr>
          <w:sz w:val="22"/>
          <w:szCs w:val="22"/>
        </w:rPr>
        <w:t xml:space="preserve"> konsantrasyonuna bağlı olarak jel içinde farklı hızlarda hareket eder. Belirli konsantrasyondaki </w:t>
      </w:r>
      <w:proofErr w:type="spellStart"/>
      <w:r w:rsidRPr="00564F1B">
        <w:rPr>
          <w:sz w:val="22"/>
          <w:szCs w:val="22"/>
        </w:rPr>
        <w:t>agaroz</w:t>
      </w:r>
      <w:proofErr w:type="spellEnd"/>
      <w:r w:rsidRPr="00564F1B">
        <w:rPr>
          <w:sz w:val="22"/>
          <w:szCs w:val="22"/>
        </w:rPr>
        <w:t xml:space="preserve"> ve/veya tampon için 20 ile 50.000 </w:t>
      </w:r>
      <w:proofErr w:type="spellStart"/>
      <w:r w:rsidRPr="00564F1B">
        <w:rPr>
          <w:sz w:val="22"/>
          <w:szCs w:val="22"/>
        </w:rPr>
        <w:t>bp</w:t>
      </w:r>
      <w:proofErr w:type="spellEnd"/>
      <w:r w:rsidRPr="00564F1B">
        <w:rPr>
          <w:sz w:val="22"/>
          <w:szCs w:val="22"/>
        </w:rPr>
        <w:t xml:space="preserve"> arasında büyüklüğe sahip bir DNA parçasını ayırmak mümkündür. Yatay jellerde </w:t>
      </w:r>
      <w:proofErr w:type="spellStart"/>
      <w:r w:rsidRPr="00564F1B">
        <w:rPr>
          <w:sz w:val="22"/>
          <w:szCs w:val="22"/>
        </w:rPr>
        <w:t>agaroz</w:t>
      </w:r>
      <w:proofErr w:type="spellEnd"/>
      <w:r w:rsidRPr="00564F1B">
        <w:rPr>
          <w:sz w:val="22"/>
          <w:szCs w:val="22"/>
        </w:rPr>
        <w:t xml:space="preserve"> genellikle %0,7 ile %3 arasındaki konsantrasyonlarda kullanılır</w:t>
      </w:r>
      <w:r w:rsidR="00B507FB" w:rsidRPr="00564F1B">
        <w:rPr>
          <w:sz w:val="22"/>
          <w:szCs w:val="22"/>
        </w:rPr>
        <w:t>.</w:t>
      </w:r>
    </w:p>
    <w:p w14:paraId="33BFEB1E" w14:textId="77777777" w:rsidR="006D7DBC" w:rsidRPr="00564F1B" w:rsidRDefault="006D7DBC" w:rsidP="00B507FB">
      <w:pPr>
        <w:widowControl w:val="0"/>
        <w:tabs>
          <w:tab w:val="left" w:pos="1649"/>
        </w:tabs>
        <w:autoSpaceDE w:val="0"/>
        <w:autoSpaceDN w:val="0"/>
        <w:spacing w:before="120" w:after="120" w:line="276" w:lineRule="auto"/>
        <w:jc w:val="both"/>
        <w:rPr>
          <w:b/>
          <w:bCs/>
          <w:sz w:val="22"/>
          <w:szCs w:val="22"/>
        </w:rPr>
      </w:pPr>
      <w:r w:rsidRPr="00564F1B">
        <w:rPr>
          <w:b/>
          <w:bCs/>
          <w:sz w:val="22"/>
          <w:szCs w:val="22"/>
        </w:rPr>
        <w:t>Mark</w:t>
      </w:r>
      <w:r w:rsidR="00B507FB" w:rsidRPr="00564F1B">
        <w:rPr>
          <w:b/>
          <w:bCs/>
          <w:sz w:val="22"/>
          <w:szCs w:val="22"/>
        </w:rPr>
        <w:t>e</w:t>
      </w:r>
      <w:r w:rsidRPr="00564F1B">
        <w:rPr>
          <w:b/>
          <w:bCs/>
          <w:sz w:val="22"/>
          <w:szCs w:val="22"/>
        </w:rPr>
        <w:t>r DNA</w:t>
      </w:r>
    </w:p>
    <w:p w14:paraId="64ABABAC" w14:textId="77777777" w:rsidR="006D7DBC" w:rsidRPr="00564F1B" w:rsidRDefault="006D7DBC" w:rsidP="00713C03">
      <w:pPr>
        <w:widowControl w:val="0"/>
        <w:tabs>
          <w:tab w:val="left" w:pos="1649"/>
        </w:tabs>
        <w:autoSpaceDE w:val="0"/>
        <w:autoSpaceDN w:val="0"/>
        <w:spacing w:line="276" w:lineRule="auto"/>
        <w:jc w:val="both"/>
        <w:rPr>
          <w:sz w:val="22"/>
          <w:szCs w:val="22"/>
        </w:rPr>
      </w:pPr>
      <w:r w:rsidRPr="00564F1B">
        <w:rPr>
          <w:sz w:val="22"/>
          <w:szCs w:val="22"/>
        </w:rPr>
        <w:t xml:space="preserve">Belirli bir voltaj, </w:t>
      </w:r>
      <w:proofErr w:type="spellStart"/>
      <w:r w:rsidRPr="00564F1B">
        <w:rPr>
          <w:sz w:val="22"/>
          <w:szCs w:val="22"/>
        </w:rPr>
        <w:t>agaroz</w:t>
      </w:r>
      <w:proofErr w:type="spellEnd"/>
      <w:r w:rsidRPr="00564F1B">
        <w:rPr>
          <w:sz w:val="22"/>
          <w:szCs w:val="22"/>
        </w:rPr>
        <w:t xml:space="preserve"> jel ve tampon konsantrasyonu için hareket aralığı, başlangıç materyalinin molekül ağırlığına bağlıdır. Bu yüzden belirli bir büyüklükteki mark</w:t>
      </w:r>
      <w:r w:rsidR="00B507FB" w:rsidRPr="00564F1B">
        <w:rPr>
          <w:sz w:val="22"/>
          <w:szCs w:val="22"/>
        </w:rPr>
        <w:t>e</w:t>
      </w:r>
      <w:r w:rsidRPr="00564F1B">
        <w:rPr>
          <w:sz w:val="22"/>
          <w:szCs w:val="22"/>
        </w:rPr>
        <w:t xml:space="preserve">r DNA, jelin sağ ve sol yanlarındaki </w:t>
      </w:r>
      <w:proofErr w:type="spellStart"/>
      <w:r w:rsidRPr="00564F1B">
        <w:rPr>
          <w:sz w:val="22"/>
          <w:szCs w:val="22"/>
        </w:rPr>
        <w:t>kuyucuklara</w:t>
      </w:r>
      <w:proofErr w:type="spellEnd"/>
      <w:r w:rsidRPr="00564F1B">
        <w:rPr>
          <w:sz w:val="22"/>
          <w:szCs w:val="22"/>
        </w:rPr>
        <w:t xml:space="preserve"> yüklenmelidir. Genellikle bir mark</w:t>
      </w:r>
      <w:r w:rsidR="00B507FB" w:rsidRPr="00564F1B">
        <w:rPr>
          <w:sz w:val="22"/>
          <w:szCs w:val="22"/>
        </w:rPr>
        <w:t>e</w:t>
      </w:r>
      <w:r w:rsidRPr="00564F1B">
        <w:rPr>
          <w:sz w:val="22"/>
          <w:szCs w:val="22"/>
        </w:rPr>
        <w:t xml:space="preserve">r DNA belirli </w:t>
      </w:r>
      <w:r w:rsidRPr="00564F1B">
        <w:rPr>
          <w:sz w:val="22"/>
          <w:szCs w:val="22"/>
        </w:rPr>
        <w:lastRenderedPageBreak/>
        <w:t>sayıda,</w:t>
      </w:r>
      <w:r w:rsidR="00B507FB" w:rsidRPr="00564F1B">
        <w:rPr>
          <w:sz w:val="22"/>
          <w:szCs w:val="22"/>
        </w:rPr>
        <w:t xml:space="preserve"> </w:t>
      </w:r>
      <w:r w:rsidRPr="00564F1B">
        <w:rPr>
          <w:sz w:val="22"/>
          <w:szCs w:val="22"/>
        </w:rPr>
        <w:t>ağırlığı bilinen DNA parçaları içerir. Bu da elektroforez sırasında jel sistematik bir bozukluğa uğrarsa bilinmeyen DNA’ların büyüklüğünü saptamayı kolaylaştırır.</w:t>
      </w:r>
    </w:p>
    <w:p w14:paraId="28E5D428" w14:textId="77777777" w:rsidR="006D7DBC" w:rsidRPr="00564F1B" w:rsidRDefault="006D7DBC" w:rsidP="00B507FB">
      <w:pPr>
        <w:widowControl w:val="0"/>
        <w:tabs>
          <w:tab w:val="left" w:pos="1649"/>
        </w:tabs>
        <w:autoSpaceDE w:val="0"/>
        <w:autoSpaceDN w:val="0"/>
        <w:spacing w:before="120" w:after="120" w:line="276" w:lineRule="auto"/>
        <w:jc w:val="both"/>
        <w:rPr>
          <w:b/>
          <w:bCs/>
          <w:sz w:val="22"/>
          <w:szCs w:val="22"/>
        </w:rPr>
      </w:pPr>
      <w:r w:rsidRPr="00564F1B">
        <w:rPr>
          <w:b/>
          <w:bCs/>
          <w:sz w:val="22"/>
          <w:szCs w:val="22"/>
        </w:rPr>
        <w:t>Yürütme tamponu</w:t>
      </w:r>
    </w:p>
    <w:p w14:paraId="1408C0E0" w14:textId="77777777" w:rsidR="006D7DBC" w:rsidRPr="00564F1B" w:rsidRDefault="006D7DBC" w:rsidP="00713C03">
      <w:pPr>
        <w:widowControl w:val="0"/>
        <w:tabs>
          <w:tab w:val="left" w:pos="1649"/>
        </w:tabs>
        <w:autoSpaceDE w:val="0"/>
        <w:autoSpaceDN w:val="0"/>
        <w:spacing w:line="276" w:lineRule="auto"/>
        <w:jc w:val="both"/>
        <w:rPr>
          <w:sz w:val="22"/>
          <w:szCs w:val="22"/>
        </w:rPr>
      </w:pPr>
      <w:r w:rsidRPr="00564F1B">
        <w:rPr>
          <w:sz w:val="22"/>
          <w:szCs w:val="22"/>
        </w:rPr>
        <w:t xml:space="preserve">Öncelikle </w:t>
      </w:r>
      <w:proofErr w:type="spellStart"/>
      <w:r w:rsidRPr="00564F1B">
        <w:rPr>
          <w:sz w:val="22"/>
          <w:szCs w:val="22"/>
        </w:rPr>
        <w:t>agaroz</w:t>
      </w:r>
      <w:proofErr w:type="spellEnd"/>
      <w:r w:rsidRPr="00564F1B">
        <w:rPr>
          <w:sz w:val="22"/>
          <w:szCs w:val="22"/>
        </w:rPr>
        <w:t xml:space="preserve"> jele yüklenecek DNA örnekleri, genellikle su, sakaroz ve bir boyadan (</w:t>
      </w:r>
      <w:proofErr w:type="spellStart"/>
      <w:r w:rsidRPr="00564F1B">
        <w:rPr>
          <w:sz w:val="22"/>
          <w:szCs w:val="22"/>
        </w:rPr>
        <w:t>örn</w:t>
      </w:r>
      <w:proofErr w:type="spellEnd"/>
      <w:r w:rsidRPr="00564F1B">
        <w:rPr>
          <w:sz w:val="22"/>
          <w:szCs w:val="22"/>
        </w:rPr>
        <w:t xml:space="preserve"> </w:t>
      </w:r>
      <w:proofErr w:type="spellStart"/>
      <w:r w:rsidRPr="00564F1B">
        <w:rPr>
          <w:sz w:val="22"/>
          <w:szCs w:val="22"/>
        </w:rPr>
        <w:t>ksilen</w:t>
      </w:r>
      <w:proofErr w:type="spellEnd"/>
      <w:r w:rsidRPr="00564F1B">
        <w:rPr>
          <w:sz w:val="22"/>
          <w:szCs w:val="22"/>
        </w:rPr>
        <w:t xml:space="preserve"> </w:t>
      </w:r>
      <w:proofErr w:type="spellStart"/>
      <w:r w:rsidRPr="00564F1B">
        <w:rPr>
          <w:sz w:val="22"/>
          <w:szCs w:val="22"/>
        </w:rPr>
        <w:t>siyanol</w:t>
      </w:r>
      <w:proofErr w:type="spellEnd"/>
      <w:r w:rsidRPr="00564F1B">
        <w:rPr>
          <w:sz w:val="22"/>
          <w:szCs w:val="22"/>
        </w:rPr>
        <w:t xml:space="preserve">, </w:t>
      </w:r>
      <w:proofErr w:type="spellStart"/>
      <w:r w:rsidRPr="00564F1B">
        <w:rPr>
          <w:sz w:val="22"/>
          <w:szCs w:val="22"/>
        </w:rPr>
        <w:t>bromofenol</w:t>
      </w:r>
      <w:proofErr w:type="spellEnd"/>
      <w:r w:rsidRPr="00564F1B">
        <w:rPr>
          <w:sz w:val="22"/>
          <w:szCs w:val="22"/>
        </w:rPr>
        <w:t xml:space="preserve"> mavi, </w:t>
      </w:r>
      <w:proofErr w:type="spellStart"/>
      <w:r w:rsidRPr="00564F1B">
        <w:rPr>
          <w:sz w:val="22"/>
          <w:szCs w:val="22"/>
        </w:rPr>
        <w:t>bromokresol</w:t>
      </w:r>
      <w:proofErr w:type="spellEnd"/>
      <w:r w:rsidRPr="00564F1B">
        <w:rPr>
          <w:sz w:val="22"/>
          <w:szCs w:val="22"/>
        </w:rPr>
        <w:t xml:space="preserve"> yeşil vb</w:t>
      </w:r>
      <w:r w:rsidR="00626A45" w:rsidRPr="00564F1B">
        <w:rPr>
          <w:sz w:val="22"/>
          <w:szCs w:val="22"/>
        </w:rPr>
        <w:t>.</w:t>
      </w:r>
      <w:r w:rsidRPr="00564F1B">
        <w:rPr>
          <w:sz w:val="22"/>
          <w:szCs w:val="22"/>
        </w:rPr>
        <w:t>) oluşan yürütme tamponuyla karıştırılır. Yüklenecek DNA’nın maksimum miktarı parçaların sayısına bağlıdır. Yürütme tamponunun üç görevi vardır:</w:t>
      </w:r>
    </w:p>
    <w:p w14:paraId="2EDC09A6" w14:textId="77777777" w:rsidR="006D7DBC" w:rsidRPr="00564F1B" w:rsidRDefault="006D7DBC" w:rsidP="003A43D3">
      <w:pPr>
        <w:pStyle w:val="ListParagraph"/>
        <w:widowControl w:val="0"/>
        <w:numPr>
          <w:ilvl w:val="0"/>
          <w:numId w:val="59"/>
        </w:numPr>
        <w:tabs>
          <w:tab w:val="left" w:pos="1649"/>
        </w:tabs>
        <w:autoSpaceDE w:val="0"/>
        <w:autoSpaceDN w:val="0"/>
        <w:spacing w:line="276" w:lineRule="auto"/>
        <w:ind w:left="284" w:hanging="284"/>
        <w:jc w:val="both"/>
        <w:rPr>
          <w:sz w:val="22"/>
          <w:szCs w:val="22"/>
          <w:lang w:val="tr-TR"/>
        </w:rPr>
      </w:pPr>
      <w:r w:rsidRPr="00564F1B">
        <w:rPr>
          <w:sz w:val="22"/>
          <w:szCs w:val="22"/>
          <w:lang w:val="tr-TR"/>
        </w:rPr>
        <w:t>Örneğin yoğunluğunu arttırarak DNA’nın kuyuya eşit bir şekilde yayılmasını sağlamak</w:t>
      </w:r>
    </w:p>
    <w:p w14:paraId="4A6AE897" w14:textId="77777777" w:rsidR="006D7DBC" w:rsidRPr="00564F1B" w:rsidRDefault="006D7DBC" w:rsidP="003A43D3">
      <w:pPr>
        <w:pStyle w:val="ListParagraph"/>
        <w:widowControl w:val="0"/>
        <w:numPr>
          <w:ilvl w:val="0"/>
          <w:numId w:val="59"/>
        </w:numPr>
        <w:tabs>
          <w:tab w:val="left" w:pos="1649"/>
        </w:tabs>
        <w:autoSpaceDE w:val="0"/>
        <w:autoSpaceDN w:val="0"/>
        <w:spacing w:line="276" w:lineRule="auto"/>
        <w:ind w:left="284" w:hanging="284"/>
        <w:jc w:val="both"/>
        <w:rPr>
          <w:sz w:val="22"/>
          <w:szCs w:val="22"/>
          <w:lang w:val="tr-TR"/>
        </w:rPr>
      </w:pPr>
      <w:r w:rsidRPr="00564F1B">
        <w:rPr>
          <w:sz w:val="22"/>
          <w:szCs w:val="22"/>
          <w:lang w:val="tr-TR"/>
        </w:rPr>
        <w:t>Örneğe renk katmak ve bu sayede yükleme işlemini basitleştirmek</w:t>
      </w:r>
    </w:p>
    <w:p w14:paraId="0269C70B" w14:textId="77777777" w:rsidR="006D7DBC" w:rsidRPr="00564F1B" w:rsidRDefault="006D7DBC" w:rsidP="003A43D3">
      <w:pPr>
        <w:pStyle w:val="ListParagraph"/>
        <w:widowControl w:val="0"/>
        <w:numPr>
          <w:ilvl w:val="0"/>
          <w:numId w:val="59"/>
        </w:numPr>
        <w:tabs>
          <w:tab w:val="left" w:pos="1649"/>
        </w:tabs>
        <w:autoSpaceDE w:val="0"/>
        <w:autoSpaceDN w:val="0"/>
        <w:spacing w:line="276" w:lineRule="auto"/>
        <w:ind w:left="284" w:hanging="284"/>
        <w:jc w:val="both"/>
        <w:rPr>
          <w:sz w:val="22"/>
          <w:szCs w:val="22"/>
          <w:lang w:val="tr-TR"/>
        </w:rPr>
      </w:pPr>
      <w:r w:rsidRPr="00564F1B">
        <w:rPr>
          <w:sz w:val="22"/>
          <w:szCs w:val="22"/>
          <w:lang w:val="tr-TR"/>
        </w:rPr>
        <w:t xml:space="preserve">Elektrik alanında tahmin edilebilir bir hızda anoda doğru hareket eden örneğe renk vermek </w:t>
      </w:r>
    </w:p>
    <w:p w14:paraId="2F05B0D6" w14:textId="77777777" w:rsidR="006D7DBC" w:rsidRPr="00564F1B" w:rsidRDefault="006D7DBC" w:rsidP="002D0F71">
      <w:pPr>
        <w:widowControl w:val="0"/>
        <w:tabs>
          <w:tab w:val="left" w:pos="1649"/>
        </w:tabs>
        <w:autoSpaceDE w:val="0"/>
        <w:autoSpaceDN w:val="0"/>
        <w:spacing w:before="240" w:after="120" w:line="276" w:lineRule="auto"/>
        <w:jc w:val="both"/>
        <w:rPr>
          <w:b/>
          <w:bCs/>
          <w:sz w:val="22"/>
          <w:szCs w:val="22"/>
        </w:rPr>
      </w:pPr>
      <w:r w:rsidRPr="00564F1B">
        <w:rPr>
          <w:b/>
          <w:bCs/>
          <w:sz w:val="22"/>
          <w:szCs w:val="22"/>
        </w:rPr>
        <w:t>Çözeltiler</w:t>
      </w:r>
    </w:p>
    <w:p w14:paraId="085DD24C" w14:textId="77777777" w:rsidR="002D0F71" w:rsidRPr="00564F1B" w:rsidRDefault="006D7DBC" w:rsidP="00D9742C">
      <w:pPr>
        <w:widowControl w:val="0"/>
        <w:tabs>
          <w:tab w:val="left" w:pos="284"/>
        </w:tabs>
        <w:autoSpaceDE w:val="0"/>
        <w:autoSpaceDN w:val="0"/>
        <w:spacing w:line="276" w:lineRule="auto"/>
        <w:jc w:val="both"/>
        <w:rPr>
          <w:sz w:val="22"/>
          <w:szCs w:val="22"/>
        </w:rPr>
      </w:pPr>
      <w:r w:rsidRPr="00564F1B">
        <w:rPr>
          <w:sz w:val="22"/>
          <w:szCs w:val="22"/>
        </w:rPr>
        <w:t>•</w:t>
      </w:r>
      <w:r w:rsidRPr="00564F1B">
        <w:rPr>
          <w:sz w:val="22"/>
          <w:szCs w:val="22"/>
        </w:rPr>
        <w:tab/>
      </w:r>
      <w:proofErr w:type="spellStart"/>
      <w:r w:rsidRPr="00564F1B">
        <w:rPr>
          <w:sz w:val="22"/>
          <w:szCs w:val="22"/>
        </w:rPr>
        <w:t>Agaroz</w:t>
      </w:r>
      <w:proofErr w:type="spellEnd"/>
    </w:p>
    <w:p w14:paraId="12595BD8" w14:textId="77777777" w:rsidR="006D7DBC" w:rsidRPr="00564F1B" w:rsidRDefault="006D7DBC" w:rsidP="00D9742C">
      <w:pPr>
        <w:widowControl w:val="0"/>
        <w:tabs>
          <w:tab w:val="left" w:pos="284"/>
        </w:tabs>
        <w:autoSpaceDE w:val="0"/>
        <w:autoSpaceDN w:val="0"/>
        <w:spacing w:line="276" w:lineRule="auto"/>
        <w:jc w:val="both"/>
        <w:rPr>
          <w:sz w:val="22"/>
          <w:szCs w:val="22"/>
        </w:rPr>
      </w:pPr>
      <w:r w:rsidRPr="00564F1B">
        <w:rPr>
          <w:sz w:val="22"/>
          <w:szCs w:val="22"/>
        </w:rPr>
        <w:t>•</w:t>
      </w:r>
      <w:r w:rsidRPr="00564F1B">
        <w:rPr>
          <w:sz w:val="22"/>
          <w:szCs w:val="22"/>
        </w:rPr>
        <w:tab/>
      </w:r>
      <w:proofErr w:type="spellStart"/>
      <w:r w:rsidRPr="00564F1B">
        <w:rPr>
          <w:sz w:val="22"/>
          <w:szCs w:val="22"/>
        </w:rPr>
        <w:t>Tris</w:t>
      </w:r>
      <w:proofErr w:type="spellEnd"/>
      <w:r w:rsidRPr="00564F1B">
        <w:rPr>
          <w:sz w:val="22"/>
          <w:szCs w:val="22"/>
        </w:rPr>
        <w:t xml:space="preserve"> (</w:t>
      </w:r>
      <w:proofErr w:type="spellStart"/>
      <w:r w:rsidRPr="00564F1B">
        <w:rPr>
          <w:sz w:val="22"/>
          <w:szCs w:val="22"/>
        </w:rPr>
        <w:t>hydroxymethyl</w:t>
      </w:r>
      <w:proofErr w:type="spellEnd"/>
      <w:r w:rsidRPr="00564F1B">
        <w:rPr>
          <w:sz w:val="22"/>
          <w:szCs w:val="22"/>
        </w:rPr>
        <w:t xml:space="preserve">) </w:t>
      </w:r>
      <w:proofErr w:type="spellStart"/>
      <w:r w:rsidRPr="00564F1B">
        <w:rPr>
          <w:sz w:val="22"/>
          <w:szCs w:val="22"/>
        </w:rPr>
        <w:t>aminometan</w:t>
      </w:r>
      <w:proofErr w:type="spellEnd"/>
      <w:r w:rsidRPr="00564F1B">
        <w:rPr>
          <w:sz w:val="22"/>
          <w:szCs w:val="22"/>
        </w:rPr>
        <w:t xml:space="preserve"> (</w:t>
      </w:r>
      <w:proofErr w:type="spellStart"/>
      <w:r w:rsidRPr="00564F1B">
        <w:rPr>
          <w:sz w:val="22"/>
          <w:szCs w:val="22"/>
        </w:rPr>
        <w:t>Tris</w:t>
      </w:r>
      <w:proofErr w:type="spellEnd"/>
      <w:r w:rsidR="002D0F71" w:rsidRPr="00564F1B">
        <w:rPr>
          <w:sz w:val="22"/>
          <w:szCs w:val="22"/>
        </w:rPr>
        <w:t>)</w:t>
      </w:r>
    </w:p>
    <w:p w14:paraId="092523B8" w14:textId="77777777" w:rsidR="006D7DBC" w:rsidRPr="00564F1B" w:rsidRDefault="006D7DBC" w:rsidP="00D9742C">
      <w:pPr>
        <w:widowControl w:val="0"/>
        <w:tabs>
          <w:tab w:val="left" w:pos="284"/>
        </w:tabs>
        <w:autoSpaceDE w:val="0"/>
        <w:autoSpaceDN w:val="0"/>
        <w:spacing w:line="276" w:lineRule="auto"/>
        <w:jc w:val="both"/>
        <w:rPr>
          <w:sz w:val="22"/>
          <w:szCs w:val="22"/>
        </w:rPr>
      </w:pPr>
      <w:r w:rsidRPr="00564F1B">
        <w:rPr>
          <w:sz w:val="22"/>
          <w:szCs w:val="22"/>
        </w:rPr>
        <w:t>•</w:t>
      </w:r>
      <w:r w:rsidRPr="00564F1B">
        <w:rPr>
          <w:sz w:val="22"/>
          <w:szCs w:val="22"/>
        </w:rPr>
        <w:tab/>
        <w:t>Borik asit</w:t>
      </w:r>
    </w:p>
    <w:p w14:paraId="70D810CC" w14:textId="77777777" w:rsidR="006D7DBC" w:rsidRPr="00564F1B" w:rsidRDefault="006D7DBC" w:rsidP="00D9742C">
      <w:pPr>
        <w:widowControl w:val="0"/>
        <w:tabs>
          <w:tab w:val="left" w:pos="284"/>
        </w:tabs>
        <w:autoSpaceDE w:val="0"/>
        <w:autoSpaceDN w:val="0"/>
        <w:spacing w:line="276" w:lineRule="auto"/>
        <w:jc w:val="both"/>
        <w:rPr>
          <w:sz w:val="22"/>
          <w:szCs w:val="22"/>
        </w:rPr>
      </w:pPr>
      <w:r w:rsidRPr="00564F1B">
        <w:rPr>
          <w:sz w:val="22"/>
          <w:szCs w:val="22"/>
        </w:rPr>
        <w:t>•</w:t>
      </w:r>
      <w:r w:rsidRPr="00564F1B">
        <w:rPr>
          <w:sz w:val="22"/>
          <w:szCs w:val="22"/>
        </w:rPr>
        <w:tab/>
        <w:t>Na</w:t>
      </w:r>
      <w:r w:rsidRPr="00564F1B">
        <w:rPr>
          <w:sz w:val="22"/>
          <w:szCs w:val="22"/>
          <w:vertAlign w:val="subscript"/>
        </w:rPr>
        <w:t>2</w:t>
      </w:r>
      <w:r w:rsidRPr="00564F1B">
        <w:rPr>
          <w:sz w:val="22"/>
          <w:szCs w:val="22"/>
        </w:rPr>
        <w:t>EDTA</w:t>
      </w:r>
      <w:r w:rsidRPr="00564F1B">
        <w:rPr>
          <w:sz w:val="22"/>
          <w:szCs w:val="22"/>
        </w:rPr>
        <w:tab/>
      </w:r>
      <w:r w:rsidRPr="00564F1B">
        <w:rPr>
          <w:sz w:val="22"/>
          <w:szCs w:val="22"/>
        </w:rPr>
        <w:tab/>
      </w:r>
    </w:p>
    <w:p w14:paraId="2C0962D6" w14:textId="77777777" w:rsidR="006D7DBC" w:rsidRPr="00564F1B" w:rsidRDefault="006D7DBC" w:rsidP="00D9742C">
      <w:pPr>
        <w:widowControl w:val="0"/>
        <w:tabs>
          <w:tab w:val="left" w:pos="284"/>
        </w:tabs>
        <w:autoSpaceDE w:val="0"/>
        <w:autoSpaceDN w:val="0"/>
        <w:spacing w:line="276" w:lineRule="auto"/>
        <w:jc w:val="both"/>
        <w:rPr>
          <w:sz w:val="22"/>
          <w:szCs w:val="22"/>
        </w:rPr>
      </w:pPr>
      <w:r w:rsidRPr="00564F1B">
        <w:rPr>
          <w:sz w:val="22"/>
          <w:szCs w:val="22"/>
        </w:rPr>
        <w:t>•</w:t>
      </w:r>
      <w:r w:rsidRPr="00564F1B">
        <w:rPr>
          <w:sz w:val="22"/>
          <w:szCs w:val="22"/>
        </w:rPr>
        <w:tab/>
      </w:r>
      <w:proofErr w:type="spellStart"/>
      <w:r w:rsidRPr="00564F1B">
        <w:rPr>
          <w:sz w:val="22"/>
          <w:szCs w:val="22"/>
        </w:rPr>
        <w:t>Sukroz</w:t>
      </w:r>
      <w:proofErr w:type="spellEnd"/>
    </w:p>
    <w:p w14:paraId="7F2187FA" w14:textId="77777777" w:rsidR="002D0F71" w:rsidRPr="00564F1B" w:rsidRDefault="006D7DBC" w:rsidP="00D9742C">
      <w:pPr>
        <w:widowControl w:val="0"/>
        <w:tabs>
          <w:tab w:val="left" w:pos="284"/>
        </w:tabs>
        <w:autoSpaceDE w:val="0"/>
        <w:autoSpaceDN w:val="0"/>
        <w:spacing w:line="276" w:lineRule="auto"/>
        <w:jc w:val="both"/>
        <w:rPr>
          <w:sz w:val="22"/>
          <w:szCs w:val="22"/>
        </w:rPr>
      </w:pPr>
      <w:r w:rsidRPr="00564F1B">
        <w:rPr>
          <w:sz w:val="22"/>
          <w:szCs w:val="22"/>
        </w:rPr>
        <w:t>•</w:t>
      </w:r>
      <w:r w:rsidRPr="00564F1B">
        <w:rPr>
          <w:sz w:val="22"/>
          <w:szCs w:val="22"/>
        </w:rPr>
        <w:tab/>
      </w:r>
      <w:proofErr w:type="spellStart"/>
      <w:r w:rsidRPr="00564F1B">
        <w:rPr>
          <w:sz w:val="22"/>
          <w:szCs w:val="22"/>
        </w:rPr>
        <w:t>Ksilen</w:t>
      </w:r>
      <w:proofErr w:type="spellEnd"/>
      <w:r w:rsidRPr="00564F1B">
        <w:rPr>
          <w:sz w:val="22"/>
          <w:szCs w:val="22"/>
        </w:rPr>
        <w:t xml:space="preserve"> </w:t>
      </w:r>
      <w:proofErr w:type="spellStart"/>
      <w:r w:rsidRPr="00564F1B">
        <w:rPr>
          <w:sz w:val="22"/>
          <w:szCs w:val="22"/>
        </w:rPr>
        <w:t>siyanol</w:t>
      </w:r>
      <w:proofErr w:type="spellEnd"/>
      <w:r w:rsidRPr="00564F1B">
        <w:rPr>
          <w:sz w:val="22"/>
          <w:szCs w:val="22"/>
        </w:rPr>
        <w:t xml:space="preserve"> FF</w:t>
      </w:r>
      <w:r w:rsidRPr="00564F1B">
        <w:rPr>
          <w:sz w:val="22"/>
          <w:szCs w:val="22"/>
        </w:rPr>
        <w:tab/>
      </w:r>
    </w:p>
    <w:p w14:paraId="446A72AA" w14:textId="77777777" w:rsidR="006D7DBC" w:rsidRPr="00564F1B" w:rsidRDefault="006D7DBC" w:rsidP="00D9742C">
      <w:pPr>
        <w:widowControl w:val="0"/>
        <w:tabs>
          <w:tab w:val="left" w:pos="284"/>
        </w:tabs>
        <w:autoSpaceDE w:val="0"/>
        <w:autoSpaceDN w:val="0"/>
        <w:spacing w:line="276" w:lineRule="auto"/>
        <w:jc w:val="both"/>
        <w:rPr>
          <w:sz w:val="22"/>
          <w:szCs w:val="22"/>
        </w:rPr>
      </w:pPr>
      <w:r w:rsidRPr="00564F1B">
        <w:rPr>
          <w:sz w:val="22"/>
          <w:szCs w:val="22"/>
        </w:rPr>
        <w:t>•</w:t>
      </w:r>
      <w:r w:rsidRPr="00564F1B">
        <w:rPr>
          <w:sz w:val="22"/>
          <w:szCs w:val="22"/>
        </w:rPr>
        <w:tab/>
        <w:t>DNA Mark</w:t>
      </w:r>
      <w:r w:rsidR="002D0F71" w:rsidRPr="00564F1B">
        <w:rPr>
          <w:sz w:val="22"/>
          <w:szCs w:val="22"/>
        </w:rPr>
        <w:t>e</w:t>
      </w:r>
      <w:r w:rsidRPr="00564F1B">
        <w:rPr>
          <w:sz w:val="22"/>
          <w:szCs w:val="22"/>
        </w:rPr>
        <w:t>rleri</w:t>
      </w:r>
      <w:r w:rsidR="002D0F71" w:rsidRPr="00564F1B">
        <w:rPr>
          <w:sz w:val="22"/>
          <w:szCs w:val="22"/>
        </w:rPr>
        <w:t xml:space="preserve"> ve</w:t>
      </w:r>
      <w:r w:rsidR="006E18B9" w:rsidRPr="00564F1B">
        <w:rPr>
          <w:sz w:val="22"/>
          <w:szCs w:val="22"/>
        </w:rPr>
        <w:t>ya</w:t>
      </w:r>
      <w:r w:rsidR="002D0F71" w:rsidRPr="00564F1B">
        <w:rPr>
          <w:sz w:val="22"/>
          <w:szCs w:val="22"/>
        </w:rPr>
        <w:t xml:space="preserve"> </w:t>
      </w:r>
      <w:r w:rsidRPr="00564F1B">
        <w:rPr>
          <w:sz w:val="22"/>
          <w:szCs w:val="22"/>
        </w:rPr>
        <w:t xml:space="preserve">100 </w:t>
      </w:r>
      <w:proofErr w:type="spellStart"/>
      <w:r w:rsidRPr="00564F1B">
        <w:rPr>
          <w:sz w:val="22"/>
          <w:szCs w:val="22"/>
        </w:rPr>
        <w:t>bp</w:t>
      </w:r>
      <w:proofErr w:type="spellEnd"/>
      <w:r w:rsidRPr="00564F1B">
        <w:rPr>
          <w:sz w:val="22"/>
          <w:szCs w:val="22"/>
        </w:rPr>
        <w:t xml:space="preserve"> DNA </w:t>
      </w:r>
      <w:proofErr w:type="spellStart"/>
      <w:r w:rsidRPr="00564F1B">
        <w:rPr>
          <w:sz w:val="22"/>
          <w:szCs w:val="22"/>
        </w:rPr>
        <w:t>ladder</w:t>
      </w:r>
      <w:proofErr w:type="spellEnd"/>
    </w:p>
    <w:p w14:paraId="42BDAC83" w14:textId="77777777" w:rsidR="006D7DBC" w:rsidRPr="00564F1B" w:rsidRDefault="006D7DBC" w:rsidP="00713C03">
      <w:pPr>
        <w:widowControl w:val="0"/>
        <w:tabs>
          <w:tab w:val="left" w:pos="1649"/>
        </w:tabs>
        <w:autoSpaceDE w:val="0"/>
        <w:autoSpaceDN w:val="0"/>
        <w:spacing w:line="276" w:lineRule="auto"/>
        <w:jc w:val="both"/>
        <w:rPr>
          <w:sz w:val="6"/>
          <w:szCs w:val="6"/>
        </w:rPr>
      </w:pPr>
    </w:p>
    <w:p w14:paraId="019005BF" w14:textId="77777777" w:rsidR="006D7DBC" w:rsidRPr="00564F1B" w:rsidRDefault="006D7DBC" w:rsidP="002D0F71">
      <w:pPr>
        <w:widowControl w:val="0"/>
        <w:tabs>
          <w:tab w:val="left" w:pos="1649"/>
        </w:tabs>
        <w:autoSpaceDE w:val="0"/>
        <w:autoSpaceDN w:val="0"/>
        <w:spacing w:before="120" w:after="120" w:line="276" w:lineRule="auto"/>
        <w:jc w:val="both"/>
        <w:rPr>
          <w:b/>
          <w:bCs/>
          <w:sz w:val="22"/>
          <w:szCs w:val="22"/>
        </w:rPr>
      </w:pPr>
      <w:r w:rsidRPr="00564F1B">
        <w:rPr>
          <w:b/>
          <w:bCs/>
          <w:sz w:val="22"/>
          <w:szCs w:val="22"/>
        </w:rPr>
        <w:t>10x TBE Tamponu (1 litre)</w:t>
      </w:r>
    </w:p>
    <w:p w14:paraId="0D390FEF" w14:textId="77777777" w:rsidR="006D7DBC" w:rsidRPr="00564F1B" w:rsidRDefault="006D7DBC" w:rsidP="003A43D3">
      <w:pPr>
        <w:pStyle w:val="ListParagraph"/>
        <w:widowControl w:val="0"/>
        <w:numPr>
          <w:ilvl w:val="0"/>
          <w:numId w:val="60"/>
        </w:numPr>
        <w:tabs>
          <w:tab w:val="left" w:pos="1649"/>
        </w:tabs>
        <w:autoSpaceDE w:val="0"/>
        <w:autoSpaceDN w:val="0"/>
        <w:spacing w:line="276" w:lineRule="auto"/>
        <w:ind w:left="284" w:hanging="284"/>
        <w:jc w:val="both"/>
        <w:rPr>
          <w:sz w:val="22"/>
          <w:szCs w:val="22"/>
          <w:lang w:val="tr-TR"/>
        </w:rPr>
      </w:pPr>
      <w:proofErr w:type="spellStart"/>
      <w:r w:rsidRPr="00564F1B">
        <w:rPr>
          <w:sz w:val="22"/>
          <w:szCs w:val="22"/>
          <w:lang w:val="tr-TR"/>
        </w:rPr>
        <w:t>Tris</w:t>
      </w:r>
      <w:proofErr w:type="spellEnd"/>
      <w:r w:rsidRPr="00564F1B">
        <w:rPr>
          <w:sz w:val="22"/>
          <w:szCs w:val="22"/>
          <w:lang w:val="tr-TR"/>
        </w:rPr>
        <w:tab/>
        <w:t>54,0 g</w:t>
      </w:r>
    </w:p>
    <w:p w14:paraId="6125095B" w14:textId="77777777" w:rsidR="006D7DBC" w:rsidRPr="00564F1B" w:rsidRDefault="006D7DBC" w:rsidP="003A43D3">
      <w:pPr>
        <w:pStyle w:val="ListParagraph"/>
        <w:widowControl w:val="0"/>
        <w:numPr>
          <w:ilvl w:val="0"/>
          <w:numId w:val="60"/>
        </w:numPr>
        <w:tabs>
          <w:tab w:val="left" w:pos="1649"/>
        </w:tabs>
        <w:autoSpaceDE w:val="0"/>
        <w:autoSpaceDN w:val="0"/>
        <w:spacing w:line="276" w:lineRule="auto"/>
        <w:ind w:left="284" w:hanging="284"/>
        <w:jc w:val="both"/>
        <w:rPr>
          <w:sz w:val="22"/>
          <w:szCs w:val="22"/>
          <w:lang w:val="tr-TR"/>
        </w:rPr>
      </w:pPr>
      <w:r w:rsidRPr="00564F1B">
        <w:rPr>
          <w:sz w:val="22"/>
          <w:szCs w:val="22"/>
          <w:lang w:val="tr-TR"/>
        </w:rPr>
        <w:t>Borik Asit</w:t>
      </w:r>
      <w:r w:rsidRPr="00564F1B">
        <w:rPr>
          <w:sz w:val="22"/>
          <w:szCs w:val="22"/>
          <w:lang w:val="tr-TR"/>
        </w:rPr>
        <w:tab/>
        <w:t>27,5 g</w:t>
      </w:r>
    </w:p>
    <w:p w14:paraId="64E4E2FA" w14:textId="77777777" w:rsidR="006D7DBC" w:rsidRPr="00564F1B" w:rsidRDefault="006D7DBC" w:rsidP="003A43D3">
      <w:pPr>
        <w:pStyle w:val="ListParagraph"/>
        <w:widowControl w:val="0"/>
        <w:numPr>
          <w:ilvl w:val="0"/>
          <w:numId w:val="60"/>
        </w:numPr>
        <w:tabs>
          <w:tab w:val="left" w:pos="1649"/>
        </w:tabs>
        <w:autoSpaceDE w:val="0"/>
        <w:autoSpaceDN w:val="0"/>
        <w:spacing w:line="276" w:lineRule="auto"/>
        <w:ind w:left="284" w:hanging="284"/>
        <w:jc w:val="both"/>
        <w:rPr>
          <w:sz w:val="22"/>
          <w:szCs w:val="22"/>
          <w:lang w:val="tr-TR"/>
        </w:rPr>
      </w:pPr>
      <w:r w:rsidRPr="00564F1B">
        <w:rPr>
          <w:sz w:val="22"/>
          <w:szCs w:val="22"/>
          <w:lang w:val="tr-TR"/>
        </w:rPr>
        <w:t>Na</w:t>
      </w:r>
      <w:r w:rsidRPr="00564F1B">
        <w:rPr>
          <w:sz w:val="22"/>
          <w:szCs w:val="22"/>
          <w:vertAlign w:val="subscript"/>
          <w:lang w:val="tr-TR"/>
        </w:rPr>
        <w:t>2</w:t>
      </w:r>
      <w:r w:rsidRPr="00564F1B">
        <w:rPr>
          <w:sz w:val="22"/>
          <w:szCs w:val="22"/>
          <w:lang w:val="tr-TR"/>
        </w:rPr>
        <w:t>EDTA</w:t>
      </w:r>
      <w:r w:rsidRPr="00564F1B">
        <w:rPr>
          <w:sz w:val="22"/>
          <w:szCs w:val="22"/>
          <w:lang w:val="tr-TR"/>
        </w:rPr>
        <w:tab/>
        <w:t>7,44 g</w:t>
      </w:r>
    </w:p>
    <w:p w14:paraId="3BE47D2B" w14:textId="77777777" w:rsidR="006D7DBC" w:rsidRPr="00564F1B" w:rsidRDefault="006D7DBC" w:rsidP="00713C03">
      <w:pPr>
        <w:widowControl w:val="0"/>
        <w:tabs>
          <w:tab w:val="left" w:pos="1649"/>
        </w:tabs>
        <w:autoSpaceDE w:val="0"/>
        <w:autoSpaceDN w:val="0"/>
        <w:spacing w:line="276" w:lineRule="auto"/>
        <w:jc w:val="both"/>
        <w:rPr>
          <w:sz w:val="22"/>
          <w:szCs w:val="22"/>
        </w:rPr>
      </w:pPr>
      <w:r w:rsidRPr="00564F1B">
        <w:rPr>
          <w:sz w:val="22"/>
          <w:szCs w:val="22"/>
        </w:rPr>
        <w:t xml:space="preserve">Tartılan kimyasallar </w:t>
      </w:r>
      <w:proofErr w:type="spellStart"/>
      <w:r w:rsidRPr="00564F1B">
        <w:rPr>
          <w:sz w:val="22"/>
          <w:szCs w:val="22"/>
        </w:rPr>
        <w:t>deiyonize</w:t>
      </w:r>
      <w:proofErr w:type="spellEnd"/>
      <w:r w:rsidRPr="00564F1B">
        <w:rPr>
          <w:sz w:val="22"/>
          <w:szCs w:val="22"/>
        </w:rPr>
        <w:t xml:space="preserve"> suda çözülür, </w:t>
      </w:r>
      <w:proofErr w:type="spellStart"/>
      <w:r w:rsidRPr="00564F1B">
        <w:rPr>
          <w:sz w:val="22"/>
          <w:szCs w:val="22"/>
        </w:rPr>
        <w:t>pH</w:t>
      </w:r>
      <w:proofErr w:type="spellEnd"/>
      <w:r w:rsidRPr="00564F1B">
        <w:rPr>
          <w:sz w:val="22"/>
          <w:szCs w:val="22"/>
        </w:rPr>
        <w:t xml:space="preserve"> 8,3’e ayarlanır ve 1 litreye tama</w:t>
      </w:r>
      <w:r w:rsidR="00E844D3" w:rsidRPr="00564F1B">
        <w:rPr>
          <w:sz w:val="22"/>
          <w:szCs w:val="22"/>
        </w:rPr>
        <w:t>m</w:t>
      </w:r>
      <w:r w:rsidRPr="00564F1B">
        <w:rPr>
          <w:sz w:val="22"/>
          <w:szCs w:val="22"/>
        </w:rPr>
        <w:t>lanır.</w:t>
      </w:r>
      <w:r w:rsidR="002D0F71" w:rsidRPr="00564F1B">
        <w:rPr>
          <w:sz w:val="22"/>
          <w:szCs w:val="22"/>
        </w:rPr>
        <w:t xml:space="preserve"> </w:t>
      </w:r>
      <w:r w:rsidRPr="00564F1B">
        <w:rPr>
          <w:sz w:val="22"/>
          <w:szCs w:val="22"/>
        </w:rPr>
        <w:t>Oda sıcaklığında depolanır.</w:t>
      </w:r>
    </w:p>
    <w:p w14:paraId="47A2A71F" w14:textId="77777777" w:rsidR="002D0F71" w:rsidRPr="00564F1B" w:rsidRDefault="002D0F71" w:rsidP="002D0F71">
      <w:pPr>
        <w:widowControl w:val="0"/>
        <w:tabs>
          <w:tab w:val="left" w:pos="1649"/>
        </w:tabs>
        <w:autoSpaceDE w:val="0"/>
        <w:autoSpaceDN w:val="0"/>
        <w:spacing w:before="120" w:after="120" w:line="276" w:lineRule="auto"/>
        <w:jc w:val="both"/>
        <w:rPr>
          <w:b/>
          <w:bCs/>
          <w:sz w:val="6"/>
          <w:szCs w:val="6"/>
        </w:rPr>
      </w:pPr>
    </w:p>
    <w:p w14:paraId="45F23B8F" w14:textId="77777777" w:rsidR="006D7DBC" w:rsidRPr="00564F1B" w:rsidRDefault="006D7DBC" w:rsidP="002D0F71">
      <w:pPr>
        <w:widowControl w:val="0"/>
        <w:tabs>
          <w:tab w:val="left" w:pos="1649"/>
        </w:tabs>
        <w:autoSpaceDE w:val="0"/>
        <w:autoSpaceDN w:val="0"/>
        <w:spacing w:before="120" w:after="120" w:line="276" w:lineRule="auto"/>
        <w:jc w:val="both"/>
        <w:rPr>
          <w:b/>
          <w:bCs/>
          <w:sz w:val="22"/>
          <w:szCs w:val="22"/>
        </w:rPr>
      </w:pPr>
      <w:r w:rsidRPr="00564F1B">
        <w:rPr>
          <w:b/>
          <w:bCs/>
          <w:sz w:val="22"/>
          <w:szCs w:val="22"/>
        </w:rPr>
        <w:t>6x Yükleme tamponu (10 ml)</w:t>
      </w:r>
    </w:p>
    <w:p w14:paraId="78E3BAFB" w14:textId="77777777" w:rsidR="006D7DBC" w:rsidRPr="00564F1B" w:rsidRDefault="006D7DBC" w:rsidP="003A43D3">
      <w:pPr>
        <w:pStyle w:val="ListParagraph"/>
        <w:widowControl w:val="0"/>
        <w:numPr>
          <w:ilvl w:val="0"/>
          <w:numId w:val="61"/>
        </w:numPr>
        <w:tabs>
          <w:tab w:val="left" w:pos="1649"/>
        </w:tabs>
        <w:autoSpaceDE w:val="0"/>
        <w:autoSpaceDN w:val="0"/>
        <w:spacing w:line="276" w:lineRule="auto"/>
        <w:ind w:left="284" w:hanging="284"/>
        <w:jc w:val="both"/>
        <w:rPr>
          <w:sz w:val="22"/>
          <w:szCs w:val="22"/>
          <w:lang w:val="tr-TR"/>
        </w:rPr>
      </w:pPr>
      <w:proofErr w:type="spellStart"/>
      <w:r w:rsidRPr="00564F1B">
        <w:rPr>
          <w:sz w:val="22"/>
          <w:szCs w:val="22"/>
          <w:lang w:val="tr-TR"/>
        </w:rPr>
        <w:t>Ksilen</w:t>
      </w:r>
      <w:proofErr w:type="spellEnd"/>
      <w:r w:rsidRPr="00564F1B">
        <w:rPr>
          <w:sz w:val="22"/>
          <w:szCs w:val="22"/>
          <w:lang w:val="tr-TR"/>
        </w:rPr>
        <w:t xml:space="preserve"> </w:t>
      </w:r>
      <w:proofErr w:type="spellStart"/>
      <w:r w:rsidRPr="00564F1B">
        <w:rPr>
          <w:sz w:val="22"/>
          <w:szCs w:val="22"/>
          <w:lang w:val="tr-TR"/>
        </w:rPr>
        <w:t>siyanol</w:t>
      </w:r>
      <w:proofErr w:type="spellEnd"/>
      <w:r w:rsidRPr="00564F1B">
        <w:rPr>
          <w:sz w:val="22"/>
          <w:szCs w:val="22"/>
          <w:lang w:val="tr-TR"/>
        </w:rPr>
        <w:t xml:space="preserve"> FF</w:t>
      </w:r>
      <w:r w:rsidRPr="00564F1B">
        <w:rPr>
          <w:sz w:val="22"/>
          <w:szCs w:val="22"/>
          <w:lang w:val="tr-TR"/>
        </w:rPr>
        <w:tab/>
        <w:t>0,025 g</w:t>
      </w:r>
    </w:p>
    <w:p w14:paraId="53892DD0" w14:textId="77777777" w:rsidR="006D7DBC" w:rsidRPr="00564F1B" w:rsidRDefault="006D7DBC" w:rsidP="003A43D3">
      <w:pPr>
        <w:pStyle w:val="ListParagraph"/>
        <w:widowControl w:val="0"/>
        <w:numPr>
          <w:ilvl w:val="0"/>
          <w:numId w:val="61"/>
        </w:numPr>
        <w:tabs>
          <w:tab w:val="left" w:pos="1649"/>
        </w:tabs>
        <w:autoSpaceDE w:val="0"/>
        <w:autoSpaceDN w:val="0"/>
        <w:spacing w:line="276" w:lineRule="auto"/>
        <w:ind w:left="284" w:hanging="284"/>
        <w:jc w:val="both"/>
        <w:rPr>
          <w:sz w:val="22"/>
          <w:szCs w:val="22"/>
          <w:lang w:val="tr-TR"/>
        </w:rPr>
      </w:pPr>
      <w:proofErr w:type="spellStart"/>
      <w:r w:rsidRPr="00564F1B">
        <w:rPr>
          <w:sz w:val="22"/>
          <w:szCs w:val="22"/>
          <w:lang w:val="tr-TR"/>
        </w:rPr>
        <w:t>Sukroz</w:t>
      </w:r>
      <w:proofErr w:type="spellEnd"/>
      <w:r w:rsidRPr="00564F1B">
        <w:rPr>
          <w:sz w:val="22"/>
          <w:szCs w:val="22"/>
          <w:lang w:val="tr-TR"/>
        </w:rPr>
        <w:tab/>
      </w:r>
      <w:r w:rsidR="00CE2EF8" w:rsidRPr="00564F1B">
        <w:rPr>
          <w:sz w:val="22"/>
          <w:szCs w:val="22"/>
          <w:lang w:val="tr-TR"/>
        </w:rPr>
        <w:tab/>
      </w:r>
      <w:r w:rsidRPr="00564F1B">
        <w:rPr>
          <w:sz w:val="22"/>
          <w:szCs w:val="22"/>
          <w:lang w:val="tr-TR"/>
        </w:rPr>
        <w:t>4 g</w:t>
      </w:r>
    </w:p>
    <w:p w14:paraId="50AF5D80" w14:textId="77777777" w:rsidR="002D0F71" w:rsidRPr="00564F1B" w:rsidRDefault="006D7DBC" w:rsidP="00713C03">
      <w:pPr>
        <w:widowControl w:val="0"/>
        <w:tabs>
          <w:tab w:val="left" w:pos="1649"/>
        </w:tabs>
        <w:autoSpaceDE w:val="0"/>
        <w:autoSpaceDN w:val="0"/>
        <w:spacing w:line="276" w:lineRule="auto"/>
        <w:jc w:val="both"/>
        <w:rPr>
          <w:sz w:val="22"/>
          <w:szCs w:val="22"/>
        </w:rPr>
      </w:pPr>
      <w:proofErr w:type="spellStart"/>
      <w:r w:rsidRPr="00564F1B">
        <w:rPr>
          <w:sz w:val="22"/>
          <w:szCs w:val="22"/>
        </w:rPr>
        <w:t>Sukroz</w:t>
      </w:r>
      <w:proofErr w:type="spellEnd"/>
      <w:r w:rsidRPr="00564F1B">
        <w:rPr>
          <w:sz w:val="22"/>
          <w:szCs w:val="22"/>
        </w:rPr>
        <w:t xml:space="preserve"> ve </w:t>
      </w:r>
      <w:proofErr w:type="spellStart"/>
      <w:r w:rsidRPr="00564F1B">
        <w:rPr>
          <w:sz w:val="22"/>
          <w:szCs w:val="22"/>
        </w:rPr>
        <w:t>Ksilen</w:t>
      </w:r>
      <w:proofErr w:type="spellEnd"/>
      <w:r w:rsidRPr="00564F1B">
        <w:rPr>
          <w:sz w:val="22"/>
          <w:szCs w:val="22"/>
        </w:rPr>
        <w:t xml:space="preserve"> </w:t>
      </w:r>
      <w:proofErr w:type="spellStart"/>
      <w:r w:rsidRPr="00564F1B">
        <w:rPr>
          <w:sz w:val="22"/>
          <w:szCs w:val="22"/>
        </w:rPr>
        <w:t>siyanol</w:t>
      </w:r>
      <w:proofErr w:type="spellEnd"/>
      <w:r w:rsidRPr="00564F1B">
        <w:rPr>
          <w:sz w:val="22"/>
          <w:szCs w:val="22"/>
        </w:rPr>
        <w:t xml:space="preserve"> FF 10 ml çözelti hazırlamak üzere </w:t>
      </w:r>
      <w:proofErr w:type="spellStart"/>
      <w:r w:rsidRPr="00564F1B">
        <w:rPr>
          <w:sz w:val="22"/>
          <w:szCs w:val="22"/>
        </w:rPr>
        <w:t>deioynize</w:t>
      </w:r>
      <w:proofErr w:type="spellEnd"/>
      <w:r w:rsidRPr="00564F1B">
        <w:rPr>
          <w:sz w:val="22"/>
          <w:szCs w:val="22"/>
        </w:rPr>
        <w:t xml:space="preserve"> suya eklenir.</w:t>
      </w:r>
      <w:r w:rsidR="002D0F71" w:rsidRPr="00564F1B">
        <w:rPr>
          <w:sz w:val="22"/>
          <w:szCs w:val="22"/>
        </w:rPr>
        <w:t xml:space="preserve"> </w:t>
      </w:r>
      <w:r w:rsidRPr="00564F1B">
        <w:rPr>
          <w:sz w:val="22"/>
          <w:szCs w:val="22"/>
        </w:rPr>
        <w:t xml:space="preserve">Çözelti iyice karıştırılır ve </w:t>
      </w:r>
      <w:proofErr w:type="spellStart"/>
      <w:r w:rsidRPr="00564F1B">
        <w:rPr>
          <w:sz w:val="22"/>
          <w:szCs w:val="22"/>
        </w:rPr>
        <w:t>otoklavlanır</w:t>
      </w:r>
      <w:proofErr w:type="spellEnd"/>
      <w:r w:rsidRPr="00564F1B">
        <w:rPr>
          <w:sz w:val="22"/>
          <w:szCs w:val="22"/>
        </w:rPr>
        <w:t xml:space="preserve">. </w:t>
      </w:r>
      <w:proofErr w:type="spellStart"/>
      <w:r w:rsidRPr="00564F1B">
        <w:rPr>
          <w:sz w:val="22"/>
          <w:szCs w:val="22"/>
        </w:rPr>
        <w:t>Otoklavlandıktan</w:t>
      </w:r>
      <w:proofErr w:type="spellEnd"/>
      <w:r w:rsidRPr="00564F1B">
        <w:rPr>
          <w:sz w:val="22"/>
          <w:szCs w:val="22"/>
        </w:rPr>
        <w:t xml:space="preserve"> sonra 4°C’de saklanır.</w:t>
      </w:r>
    </w:p>
    <w:p w14:paraId="72A2E8A4" w14:textId="77777777" w:rsidR="006D7DBC" w:rsidRPr="00564F1B" w:rsidRDefault="002D0F71" w:rsidP="00CE2EF8">
      <w:pPr>
        <w:widowControl w:val="0"/>
        <w:tabs>
          <w:tab w:val="left" w:pos="1649"/>
        </w:tabs>
        <w:autoSpaceDE w:val="0"/>
        <w:autoSpaceDN w:val="0"/>
        <w:spacing w:before="120" w:after="120" w:line="276" w:lineRule="auto"/>
        <w:jc w:val="both"/>
        <w:rPr>
          <w:b/>
          <w:bCs/>
          <w:sz w:val="22"/>
          <w:szCs w:val="22"/>
        </w:rPr>
      </w:pPr>
      <w:r w:rsidRPr="00564F1B">
        <w:rPr>
          <w:b/>
          <w:bCs/>
          <w:sz w:val="22"/>
          <w:szCs w:val="22"/>
        </w:rPr>
        <w:t>Yöntem</w:t>
      </w:r>
    </w:p>
    <w:p w14:paraId="6EC3C00E" w14:textId="77777777" w:rsidR="006D7DBC" w:rsidRPr="00564F1B" w:rsidRDefault="006D7DBC" w:rsidP="002D0F71">
      <w:pPr>
        <w:widowControl w:val="0"/>
        <w:tabs>
          <w:tab w:val="left" w:pos="284"/>
        </w:tabs>
        <w:autoSpaceDE w:val="0"/>
        <w:autoSpaceDN w:val="0"/>
        <w:spacing w:line="276" w:lineRule="auto"/>
        <w:ind w:left="284" w:hanging="284"/>
        <w:jc w:val="both"/>
        <w:rPr>
          <w:sz w:val="22"/>
          <w:szCs w:val="22"/>
        </w:rPr>
      </w:pPr>
      <w:r w:rsidRPr="00564F1B">
        <w:rPr>
          <w:sz w:val="22"/>
          <w:szCs w:val="22"/>
        </w:rPr>
        <w:t>•</w:t>
      </w:r>
      <w:r w:rsidRPr="00564F1B">
        <w:rPr>
          <w:sz w:val="22"/>
          <w:szCs w:val="22"/>
        </w:rPr>
        <w:tab/>
        <w:t>Temiz ve kuru plastik bir jel tepsisinin kenarları bantla kapatılır.</w:t>
      </w:r>
      <w:r w:rsidR="00C97801" w:rsidRPr="00564F1B">
        <w:rPr>
          <w:sz w:val="22"/>
          <w:szCs w:val="22"/>
        </w:rPr>
        <w:t xml:space="preserve"> </w:t>
      </w:r>
      <w:proofErr w:type="spellStart"/>
      <w:r w:rsidRPr="00564F1B">
        <w:rPr>
          <w:sz w:val="22"/>
          <w:szCs w:val="22"/>
        </w:rPr>
        <w:t>Agaroz</w:t>
      </w:r>
      <w:proofErr w:type="spellEnd"/>
      <w:r w:rsidRPr="00564F1B">
        <w:rPr>
          <w:sz w:val="22"/>
          <w:szCs w:val="22"/>
        </w:rPr>
        <w:t xml:space="preserve"> solüsyonu eklendiğinde yükleme kuyuların oluşması için uygun tarak yerleştirilir.</w:t>
      </w:r>
    </w:p>
    <w:p w14:paraId="66ABC940" w14:textId="77777777" w:rsidR="006D7DBC" w:rsidRPr="00564F1B" w:rsidRDefault="006D7DBC" w:rsidP="002D0F71">
      <w:pPr>
        <w:widowControl w:val="0"/>
        <w:tabs>
          <w:tab w:val="left" w:pos="284"/>
        </w:tabs>
        <w:autoSpaceDE w:val="0"/>
        <w:autoSpaceDN w:val="0"/>
        <w:spacing w:line="276" w:lineRule="auto"/>
        <w:ind w:left="284" w:hanging="284"/>
        <w:jc w:val="both"/>
        <w:rPr>
          <w:sz w:val="22"/>
          <w:szCs w:val="22"/>
        </w:rPr>
      </w:pPr>
      <w:r w:rsidRPr="00564F1B">
        <w:rPr>
          <w:sz w:val="22"/>
          <w:szCs w:val="22"/>
        </w:rPr>
        <w:t>•</w:t>
      </w:r>
      <w:r w:rsidRPr="00564F1B">
        <w:rPr>
          <w:sz w:val="22"/>
          <w:szCs w:val="22"/>
        </w:rPr>
        <w:tab/>
        <w:t>Elektroforez haznesini doldurmak ve jeli hazırlamak amacıyla 10xTBE tamponu, uygun miktarda 0,5xTBE tamponu elde etmek için seyreltilir.</w:t>
      </w:r>
    </w:p>
    <w:p w14:paraId="6754994E" w14:textId="77777777" w:rsidR="006E18B9" w:rsidRPr="00564F1B" w:rsidRDefault="006D7DBC" w:rsidP="002D0F71">
      <w:pPr>
        <w:widowControl w:val="0"/>
        <w:tabs>
          <w:tab w:val="left" w:pos="284"/>
        </w:tabs>
        <w:autoSpaceDE w:val="0"/>
        <w:autoSpaceDN w:val="0"/>
        <w:spacing w:line="276" w:lineRule="auto"/>
        <w:ind w:left="284" w:hanging="284"/>
        <w:jc w:val="both"/>
        <w:rPr>
          <w:sz w:val="22"/>
          <w:szCs w:val="22"/>
        </w:rPr>
      </w:pPr>
      <w:r w:rsidRPr="00564F1B">
        <w:rPr>
          <w:sz w:val="22"/>
          <w:szCs w:val="22"/>
        </w:rPr>
        <w:t>•</w:t>
      </w:r>
      <w:r w:rsidRPr="00564F1B">
        <w:rPr>
          <w:sz w:val="22"/>
          <w:szCs w:val="22"/>
        </w:rPr>
        <w:tab/>
        <w:t xml:space="preserve">Analiz edilecek örneğe ait standart çalışma prosedürü tarafından önerilen miktarda toz </w:t>
      </w:r>
      <w:proofErr w:type="spellStart"/>
      <w:r w:rsidRPr="00564F1B">
        <w:rPr>
          <w:sz w:val="22"/>
          <w:szCs w:val="22"/>
        </w:rPr>
        <w:t>agaroz</w:t>
      </w:r>
      <w:proofErr w:type="spellEnd"/>
      <w:r w:rsidRPr="00564F1B">
        <w:rPr>
          <w:sz w:val="22"/>
          <w:szCs w:val="22"/>
        </w:rPr>
        <w:t xml:space="preserve"> tartılır. </w:t>
      </w:r>
    </w:p>
    <w:p w14:paraId="338A253F" w14:textId="77777777" w:rsidR="006D7DBC" w:rsidRPr="00564F1B" w:rsidRDefault="006D7DBC" w:rsidP="002D0F71">
      <w:pPr>
        <w:widowControl w:val="0"/>
        <w:tabs>
          <w:tab w:val="left" w:pos="284"/>
        </w:tabs>
        <w:autoSpaceDE w:val="0"/>
        <w:autoSpaceDN w:val="0"/>
        <w:spacing w:line="276" w:lineRule="auto"/>
        <w:ind w:left="284" w:hanging="284"/>
        <w:jc w:val="both"/>
        <w:rPr>
          <w:sz w:val="22"/>
          <w:szCs w:val="22"/>
        </w:rPr>
      </w:pPr>
      <w:r w:rsidRPr="00564F1B">
        <w:rPr>
          <w:sz w:val="22"/>
          <w:szCs w:val="22"/>
        </w:rPr>
        <w:t>•</w:t>
      </w:r>
      <w:r w:rsidRPr="00564F1B">
        <w:rPr>
          <w:sz w:val="22"/>
          <w:szCs w:val="22"/>
        </w:rPr>
        <w:tab/>
        <w:t xml:space="preserve">Toz halindeki </w:t>
      </w:r>
      <w:proofErr w:type="spellStart"/>
      <w:r w:rsidRPr="00564F1B">
        <w:rPr>
          <w:sz w:val="22"/>
          <w:szCs w:val="22"/>
        </w:rPr>
        <w:t>agaroz</w:t>
      </w:r>
      <w:proofErr w:type="spellEnd"/>
      <w:r w:rsidRPr="00564F1B">
        <w:rPr>
          <w:sz w:val="22"/>
          <w:szCs w:val="22"/>
        </w:rPr>
        <w:t xml:space="preserve"> tartılır ve bir </w:t>
      </w:r>
      <w:proofErr w:type="spellStart"/>
      <w:r w:rsidR="006E18B9" w:rsidRPr="00564F1B">
        <w:rPr>
          <w:sz w:val="22"/>
          <w:szCs w:val="22"/>
        </w:rPr>
        <w:t>e</w:t>
      </w:r>
      <w:r w:rsidRPr="00564F1B">
        <w:rPr>
          <w:sz w:val="22"/>
          <w:szCs w:val="22"/>
        </w:rPr>
        <w:t>rlen</w:t>
      </w:r>
      <w:proofErr w:type="spellEnd"/>
      <w:r w:rsidR="00AA5A7D" w:rsidRPr="00564F1B">
        <w:rPr>
          <w:sz w:val="22"/>
          <w:szCs w:val="22"/>
        </w:rPr>
        <w:t xml:space="preserve"> </w:t>
      </w:r>
      <w:proofErr w:type="spellStart"/>
      <w:r w:rsidRPr="00564F1B">
        <w:rPr>
          <w:sz w:val="22"/>
          <w:szCs w:val="22"/>
        </w:rPr>
        <w:t>m</w:t>
      </w:r>
      <w:r w:rsidR="00CD381D" w:rsidRPr="00564F1B">
        <w:rPr>
          <w:sz w:val="22"/>
          <w:szCs w:val="22"/>
        </w:rPr>
        <w:t>a</w:t>
      </w:r>
      <w:r w:rsidRPr="00564F1B">
        <w:rPr>
          <w:sz w:val="22"/>
          <w:szCs w:val="22"/>
        </w:rPr>
        <w:t>yerde</w:t>
      </w:r>
      <w:proofErr w:type="spellEnd"/>
      <w:r w:rsidRPr="00564F1B">
        <w:rPr>
          <w:sz w:val="22"/>
          <w:szCs w:val="22"/>
        </w:rPr>
        <w:t xml:space="preserve"> uygun miktarda 0,5xTBE tamponuna eklenir</w:t>
      </w:r>
      <w:r w:rsidR="006E18B9" w:rsidRPr="00564F1B">
        <w:rPr>
          <w:sz w:val="22"/>
          <w:szCs w:val="22"/>
        </w:rPr>
        <w:t>.</w:t>
      </w:r>
    </w:p>
    <w:p w14:paraId="55C3A88B" w14:textId="77777777" w:rsidR="006D7DBC" w:rsidRPr="00564F1B" w:rsidRDefault="006D7DBC" w:rsidP="002D0F71">
      <w:pPr>
        <w:widowControl w:val="0"/>
        <w:tabs>
          <w:tab w:val="left" w:pos="284"/>
        </w:tabs>
        <w:autoSpaceDE w:val="0"/>
        <w:autoSpaceDN w:val="0"/>
        <w:spacing w:line="276" w:lineRule="auto"/>
        <w:ind w:left="284" w:hanging="284"/>
        <w:jc w:val="both"/>
        <w:rPr>
          <w:sz w:val="22"/>
          <w:szCs w:val="22"/>
        </w:rPr>
      </w:pPr>
      <w:r w:rsidRPr="00564F1B">
        <w:rPr>
          <w:sz w:val="22"/>
          <w:szCs w:val="22"/>
        </w:rPr>
        <w:t>•</w:t>
      </w:r>
      <w:r w:rsidRPr="00564F1B">
        <w:rPr>
          <w:sz w:val="22"/>
          <w:szCs w:val="22"/>
        </w:rPr>
        <w:tab/>
        <w:t xml:space="preserve">Karışım </w:t>
      </w:r>
      <w:proofErr w:type="spellStart"/>
      <w:r w:rsidRPr="00564F1B">
        <w:rPr>
          <w:sz w:val="22"/>
          <w:szCs w:val="22"/>
        </w:rPr>
        <w:t>agaroz</w:t>
      </w:r>
      <w:proofErr w:type="spellEnd"/>
      <w:r w:rsidRPr="00564F1B">
        <w:rPr>
          <w:sz w:val="22"/>
          <w:szCs w:val="22"/>
        </w:rPr>
        <w:t xml:space="preserve"> eriyene kadar, kaynayan bir su banyosunda ya da mikrodalga fırında ısıtılır</w:t>
      </w:r>
      <w:r w:rsidR="006E18B9" w:rsidRPr="00564F1B">
        <w:rPr>
          <w:sz w:val="22"/>
          <w:szCs w:val="22"/>
        </w:rPr>
        <w:t>.</w:t>
      </w:r>
    </w:p>
    <w:p w14:paraId="4E25C159" w14:textId="77777777" w:rsidR="006D7DBC" w:rsidRPr="00564F1B" w:rsidRDefault="006D7DBC" w:rsidP="002D0F71">
      <w:pPr>
        <w:widowControl w:val="0"/>
        <w:tabs>
          <w:tab w:val="left" w:pos="284"/>
        </w:tabs>
        <w:autoSpaceDE w:val="0"/>
        <w:autoSpaceDN w:val="0"/>
        <w:spacing w:line="276" w:lineRule="auto"/>
        <w:ind w:left="284" w:hanging="284"/>
        <w:jc w:val="both"/>
        <w:rPr>
          <w:sz w:val="22"/>
          <w:szCs w:val="22"/>
        </w:rPr>
      </w:pPr>
      <w:r w:rsidRPr="00564F1B">
        <w:rPr>
          <w:sz w:val="22"/>
          <w:szCs w:val="22"/>
        </w:rPr>
        <w:t>•</w:t>
      </w:r>
      <w:r w:rsidRPr="00564F1B">
        <w:rPr>
          <w:sz w:val="22"/>
          <w:szCs w:val="22"/>
        </w:rPr>
        <w:tab/>
        <w:t>Karışım 50-60°C’ye kadar soğutulduktan sonra</w:t>
      </w:r>
      <w:r w:rsidR="00E20A44" w:rsidRPr="00564F1B">
        <w:rPr>
          <w:sz w:val="22"/>
          <w:szCs w:val="22"/>
        </w:rPr>
        <w:t xml:space="preserve"> </w:t>
      </w:r>
      <w:r w:rsidRPr="00564F1B">
        <w:rPr>
          <w:sz w:val="22"/>
          <w:szCs w:val="22"/>
        </w:rPr>
        <w:t xml:space="preserve">iyice karıştırılır (jeli köpürtmemeye, </w:t>
      </w:r>
      <w:r w:rsidRPr="00564F1B">
        <w:rPr>
          <w:sz w:val="22"/>
          <w:szCs w:val="22"/>
        </w:rPr>
        <w:lastRenderedPageBreak/>
        <w:t>kabarcık oluşturmamaya dikkat ediniz).</w:t>
      </w:r>
    </w:p>
    <w:p w14:paraId="19775FE8" w14:textId="77777777" w:rsidR="006D7DBC" w:rsidRPr="00564F1B" w:rsidRDefault="006D7DBC" w:rsidP="002D0F71">
      <w:pPr>
        <w:widowControl w:val="0"/>
        <w:tabs>
          <w:tab w:val="left" w:pos="284"/>
        </w:tabs>
        <w:autoSpaceDE w:val="0"/>
        <w:autoSpaceDN w:val="0"/>
        <w:spacing w:line="276" w:lineRule="auto"/>
        <w:ind w:left="284" w:hanging="284"/>
        <w:jc w:val="both"/>
        <w:rPr>
          <w:sz w:val="22"/>
          <w:szCs w:val="22"/>
        </w:rPr>
      </w:pPr>
      <w:r w:rsidRPr="00564F1B">
        <w:rPr>
          <w:sz w:val="22"/>
          <w:szCs w:val="22"/>
        </w:rPr>
        <w:t>•</w:t>
      </w:r>
      <w:r w:rsidRPr="00564F1B">
        <w:rPr>
          <w:sz w:val="22"/>
          <w:szCs w:val="22"/>
        </w:rPr>
        <w:tab/>
        <w:t>Solüsyon jel tepsisine dökülür ve jelin katılaşması beklenir. Oluşan jelin kalınlığı yaklaşık 3-5 mm olmalıdır.</w:t>
      </w:r>
    </w:p>
    <w:p w14:paraId="13A70254" w14:textId="77777777" w:rsidR="006D7DBC" w:rsidRPr="00564F1B" w:rsidRDefault="006D7DBC" w:rsidP="002D0F71">
      <w:pPr>
        <w:widowControl w:val="0"/>
        <w:tabs>
          <w:tab w:val="left" w:pos="284"/>
        </w:tabs>
        <w:autoSpaceDE w:val="0"/>
        <w:autoSpaceDN w:val="0"/>
        <w:spacing w:line="276" w:lineRule="auto"/>
        <w:ind w:left="284" w:hanging="284"/>
        <w:jc w:val="both"/>
        <w:rPr>
          <w:sz w:val="22"/>
          <w:szCs w:val="22"/>
        </w:rPr>
      </w:pPr>
      <w:r w:rsidRPr="00564F1B">
        <w:rPr>
          <w:sz w:val="22"/>
          <w:szCs w:val="22"/>
        </w:rPr>
        <w:t>•</w:t>
      </w:r>
      <w:r w:rsidRPr="00564F1B">
        <w:rPr>
          <w:sz w:val="22"/>
          <w:szCs w:val="22"/>
        </w:rPr>
        <w:tab/>
        <w:t>Jel tamamen katılaştıktan sonra tarak ve bant dikkatli bir şekilde çıkarılır ve jel elektroforez haznesine yerleştirilir.</w:t>
      </w:r>
    </w:p>
    <w:p w14:paraId="09110917" w14:textId="77777777" w:rsidR="006D7DBC" w:rsidRPr="00564F1B" w:rsidRDefault="006D7DBC" w:rsidP="006E18B9">
      <w:pPr>
        <w:widowControl w:val="0"/>
        <w:tabs>
          <w:tab w:val="left" w:pos="284"/>
        </w:tabs>
        <w:autoSpaceDE w:val="0"/>
        <w:autoSpaceDN w:val="0"/>
        <w:spacing w:line="276" w:lineRule="auto"/>
        <w:ind w:left="284" w:hanging="284"/>
        <w:jc w:val="both"/>
        <w:rPr>
          <w:sz w:val="22"/>
          <w:szCs w:val="22"/>
        </w:rPr>
      </w:pPr>
      <w:r w:rsidRPr="00564F1B">
        <w:rPr>
          <w:sz w:val="22"/>
          <w:szCs w:val="22"/>
        </w:rPr>
        <w:t>•</w:t>
      </w:r>
      <w:r w:rsidRPr="00564F1B">
        <w:rPr>
          <w:sz w:val="22"/>
          <w:szCs w:val="22"/>
        </w:rPr>
        <w:tab/>
        <w:t>Jeli 2-5 mm derinliğinde kaplaması için yeterli miktarda 0,5x</w:t>
      </w:r>
      <w:r w:rsidR="001B5C73" w:rsidRPr="00564F1B">
        <w:rPr>
          <w:sz w:val="22"/>
          <w:szCs w:val="22"/>
        </w:rPr>
        <w:t xml:space="preserve"> </w:t>
      </w:r>
      <w:r w:rsidRPr="00564F1B">
        <w:rPr>
          <w:sz w:val="22"/>
          <w:szCs w:val="22"/>
        </w:rPr>
        <w:t>TBE tamponu elektroforez ünitesine eklenir.</w:t>
      </w:r>
    </w:p>
    <w:p w14:paraId="6D967026" w14:textId="77777777" w:rsidR="006E18B9" w:rsidRPr="00564F1B" w:rsidRDefault="006E18B9" w:rsidP="00713C03">
      <w:pPr>
        <w:pStyle w:val="NoSpacing"/>
        <w:spacing w:line="276" w:lineRule="auto"/>
        <w:jc w:val="both"/>
        <w:rPr>
          <w:rFonts w:ascii="Times New Roman" w:hAnsi="Times New Roman"/>
          <w:lang w:val="tr-TR"/>
        </w:rPr>
      </w:pPr>
    </w:p>
    <w:p w14:paraId="3F5955DE" w14:textId="77777777" w:rsidR="001942C2" w:rsidRPr="00564F1B" w:rsidRDefault="006E18B9" w:rsidP="00713C03">
      <w:pPr>
        <w:pStyle w:val="NoSpacing"/>
        <w:spacing w:line="276" w:lineRule="auto"/>
        <w:jc w:val="both"/>
        <w:rPr>
          <w:rFonts w:ascii="Times New Roman" w:hAnsi="Times New Roman"/>
          <w:lang w:val="tr-TR"/>
        </w:rPr>
      </w:pPr>
      <w:r w:rsidRPr="00564F1B">
        <w:rPr>
          <w:rFonts w:ascii="Times New Roman" w:hAnsi="Times New Roman"/>
          <w:lang w:val="tr-TR"/>
        </w:rPr>
        <w:t>Y</w:t>
      </w:r>
      <w:r w:rsidR="001942C2" w:rsidRPr="00564F1B">
        <w:rPr>
          <w:rFonts w:ascii="Times New Roman" w:hAnsi="Times New Roman"/>
          <w:lang w:val="tr-TR"/>
        </w:rPr>
        <w:t>ükleme örnekleri ve mark</w:t>
      </w:r>
      <w:r w:rsidRPr="00564F1B">
        <w:rPr>
          <w:rFonts w:ascii="Times New Roman" w:hAnsi="Times New Roman"/>
          <w:lang w:val="tr-TR"/>
        </w:rPr>
        <w:t>e</w:t>
      </w:r>
      <w:r w:rsidR="001942C2" w:rsidRPr="00564F1B">
        <w:rPr>
          <w:rFonts w:ascii="Times New Roman" w:hAnsi="Times New Roman"/>
          <w:lang w:val="tr-TR"/>
        </w:rPr>
        <w:t>r hazırlanması aşağıdaki şekilde gerçekleştirilir</w:t>
      </w:r>
      <w:r w:rsidRPr="00564F1B">
        <w:rPr>
          <w:rFonts w:ascii="Times New Roman" w:hAnsi="Times New Roman"/>
          <w:lang w:val="tr-TR"/>
        </w:rPr>
        <w:t>:</w:t>
      </w:r>
    </w:p>
    <w:p w14:paraId="61400D6C" w14:textId="77777777" w:rsidR="001942C2" w:rsidRPr="00564F1B" w:rsidRDefault="001942C2" w:rsidP="00713C03">
      <w:pPr>
        <w:pStyle w:val="NoSpacing"/>
        <w:spacing w:line="276" w:lineRule="auto"/>
        <w:jc w:val="both"/>
        <w:rPr>
          <w:rFonts w:ascii="Times New Roman" w:hAnsi="Times New Roman"/>
          <w:lang w:val="tr-TR"/>
        </w:rPr>
      </w:pPr>
    </w:p>
    <w:p w14:paraId="714FD806" w14:textId="77777777" w:rsidR="001942C2" w:rsidRPr="00564F1B" w:rsidRDefault="001942C2" w:rsidP="00713C03">
      <w:pPr>
        <w:pStyle w:val="NoSpacing"/>
        <w:spacing w:line="276" w:lineRule="auto"/>
        <w:jc w:val="both"/>
        <w:rPr>
          <w:rFonts w:ascii="Times New Roman" w:hAnsi="Times New Roman"/>
          <w:lang w:val="tr-TR"/>
        </w:rPr>
      </w:pPr>
      <w:r w:rsidRPr="00564F1B">
        <w:rPr>
          <w:rFonts w:ascii="Times New Roman" w:hAnsi="Times New Roman"/>
          <w:b/>
          <w:bCs/>
          <w:lang w:val="tr-TR"/>
        </w:rPr>
        <w:t>Örnek</w:t>
      </w:r>
      <w:r w:rsidRPr="00564F1B">
        <w:rPr>
          <w:rFonts w:ascii="Times New Roman" w:hAnsi="Times New Roman"/>
          <w:lang w:val="tr-TR"/>
        </w:rPr>
        <w:tab/>
      </w:r>
      <w:r w:rsidR="006E18B9" w:rsidRPr="00564F1B">
        <w:rPr>
          <w:rFonts w:ascii="Times New Roman" w:hAnsi="Times New Roman"/>
          <w:lang w:val="tr-TR"/>
        </w:rPr>
        <w:tab/>
      </w:r>
      <w:r w:rsidR="006E18B9" w:rsidRPr="00564F1B">
        <w:rPr>
          <w:rFonts w:ascii="Times New Roman" w:hAnsi="Times New Roman"/>
          <w:lang w:val="tr-TR"/>
        </w:rPr>
        <w:tab/>
      </w:r>
      <w:r w:rsidR="006E18B9" w:rsidRPr="00564F1B">
        <w:rPr>
          <w:rFonts w:ascii="Times New Roman" w:hAnsi="Times New Roman"/>
          <w:lang w:val="tr-TR"/>
        </w:rPr>
        <w:tab/>
      </w:r>
      <w:r w:rsidR="006E18B9" w:rsidRPr="00564F1B">
        <w:rPr>
          <w:rFonts w:ascii="Times New Roman" w:hAnsi="Times New Roman"/>
          <w:lang w:val="tr-TR"/>
        </w:rPr>
        <w:tab/>
      </w:r>
      <w:r w:rsidR="006E18B9" w:rsidRPr="00564F1B">
        <w:rPr>
          <w:rFonts w:ascii="Times New Roman" w:hAnsi="Times New Roman"/>
          <w:lang w:val="tr-TR"/>
        </w:rPr>
        <w:tab/>
      </w:r>
      <w:r w:rsidR="006E18B9" w:rsidRPr="00564F1B">
        <w:rPr>
          <w:rFonts w:ascii="Times New Roman" w:hAnsi="Times New Roman"/>
          <w:lang w:val="tr-TR"/>
        </w:rPr>
        <w:tab/>
      </w:r>
      <w:r w:rsidRPr="00564F1B">
        <w:rPr>
          <w:rFonts w:ascii="Times New Roman" w:hAnsi="Times New Roman"/>
          <w:b/>
          <w:lang w:val="tr-TR"/>
        </w:rPr>
        <w:t>Mark</w:t>
      </w:r>
      <w:r w:rsidR="006E18B9" w:rsidRPr="00564F1B">
        <w:rPr>
          <w:rFonts w:ascii="Times New Roman" w:hAnsi="Times New Roman"/>
          <w:b/>
          <w:lang w:val="tr-TR"/>
        </w:rPr>
        <w:t>e</w:t>
      </w:r>
      <w:r w:rsidRPr="00564F1B">
        <w:rPr>
          <w:rFonts w:ascii="Times New Roman" w:hAnsi="Times New Roman"/>
          <w:b/>
          <w:lang w:val="tr-TR"/>
        </w:rPr>
        <w:t>r</w:t>
      </w:r>
    </w:p>
    <w:p w14:paraId="1F1F5EAF" w14:textId="77777777" w:rsidR="001942C2" w:rsidRPr="00564F1B" w:rsidRDefault="001942C2" w:rsidP="00713C03">
      <w:pPr>
        <w:pStyle w:val="NoSpacing"/>
        <w:spacing w:line="276" w:lineRule="auto"/>
        <w:jc w:val="both"/>
        <w:rPr>
          <w:rFonts w:ascii="Times New Roman" w:hAnsi="Times New Roman"/>
          <w:lang w:val="tr-TR"/>
        </w:rPr>
      </w:pPr>
      <w:r w:rsidRPr="00564F1B">
        <w:rPr>
          <w:rFonts w:ascii="Times New Roman" w:hAnsi="Times New Roman"/>
          <w:lang w:val="tr-TR"/>
        </w:rPr>
        <w:t>Yükleme tamponu</w:t>
      </w:r>
      <w:r w:rsidRPr="00564F1B">
        <w:rPr>
          <w:rFonts w:ascii="Times New Roman" w:hAnsi="Times New Roman"/>
          <w:lang w:val="tr-TR"/>
        </w:rPr>
        <w:tab/>
        <w:t>2 µL</w:t>
      </w:r>
      <w:r w:rsidR="006E18B9" w:rsidRPr="00564F1B">
        <w:rPr>
          <w:rFonts w:ascii="Times New Roman" w:hAnsi="Times New Roman"/>
          <w:lang w:val="tr-TR"/>
        </w:rPr>
        <w:tab/>
      </w:r>
      <w:r w:rsidR="006E18B9" w:rsidRPr="00564F1B">
        <w:rPr>
          <w:rFonts w:ascii="Times New Roman" w:hAnsi="Times New Roman"/>
          <w:lang w:val="tr-TR"/>
        </w:rPr>
        <w:tab/>
      </w:r>
      <w:r w:rsidR="006E18B9" w:rsidRPr="00564F1B">
        <w:rPr>
          <w:rFonts w:ascii="Times New Roman" w:hAnsi="Times New Roman"/>
          <w:lang w:val="tr-TR"/>
        </w:rPr>
        <w:tab/>
      </w:r>
      <w:r w:rsidR="006E18B9" w:rsidRPr="00564F1B">
        <w:rPr>
          <w:rFonts w:ascii="Times New Roman" w:hAnsi="Times New Roman"/>
          <w:lang w:val="tr-TR"/>
        </w:rPr>
        <w:tab/>
        <w:t xml:space="preserve">100 </w:t>
      </w:r>
      <w:proofErr w:type="spellStart"/>
      <w:r w:rsidR="006E18B9" w:rsidRPr="00564F1B">
        <w:rPr>
          <w:rFonts w:ascii="Times New Roman" w:hAnsi="Times New Roman"/>
          <w:lang w:val="tr-TR"/>
        </w:rPr>
        <w:t>bp</w:t>
      </w:r>
      <w:proofErr w:type="spellEnd"/>
      <w:r w:rsidR="006E18B9" w:rsidRPr="00564F1B">
        <w:rPr>
          <w:rFonts w:ascii="Times New Roman" w:hAnsi="Times New Roman"/>
          <w:lang w:val="tr-TR"/>
        </w:rPr>
        <w:t xml:space="preserve"> DNA </w:t>
      </w:r>
      <w:proofErr w:type="spellStart"/>
      <w:r w:rsidR="006E18B9" w:rsidRPr="00564F1B">
        <w:rPr>
          <w:rFonts w:ascii="Times New Roman" w:hAnsi="Times New Roman"/>
          <w:lang w:val="tr-TR"/>
        </w:rPr>
        <w:t>Ladder</w:t>
      </w:r>
      <w:proofErr w:type="spellEnd"/>
      <w:r w:rsidR="006E18B9" w:rsidRPr="00564F1B">
        <w:rPr>
          <w:rFonts w:ascii="Times New Roman" w:hAnsi="Times New Roman"/>
          <w:lang w:val="tr-TR"/>
        </w:rPr>
        <w:tab/>
      </w:r>
      <w:r w:rsidR="00D6195F" w:rsidRPr="00564F1B">
        <w:rPr>
          <w:rFonts w:ascii="Times New Roman" w:hAnsi="Times New Roman"/>
          <w:lang w:val="tr-TR"/>
        </w:rPr>
        <w:t>15 µL</w:t>
      </w:r>
      <w:r w:rsidR="006E18B9" w:rsidRPr="00564F1B">
        <w:rPr>
          <w:rFonts w:ascii="Times New Roman" w:hAnsi="Times New Roman"/>
          <w:lang w:val="tr-TR"/>
        </w:rPr>
        <w:t xml:space="preserve"> </w:t>
      </w:r>
    </w:p>
    <w:p w14:paraId="118026D6" w14:textId="77777777" w:rsidR="00D6195F" w:rsidRPr="00564F1B" w:rsidRDefault="001942C2" w:rsidP="00713C03">
      <w:pPr>
        <w:pStyle w:val="NoSpacing"/>
        <w:spacing w:line="276" w:lineRule="auto"/>
        <w:jc w:val="both"/>
        <w:rPr>
          <w:rFonts w:ascii="Times New Roman" w:hAnsi="Times New Roman"/>
          <w:lang w:val="tr-TR"/>
        </w:rPr>
      </w:pPr>
      <w:r w:rsidRPr="00564F1B">
        <w:rPr>
          <w:rFonts w:ascii="Times New Roman" w:hAnsi="Times New Roman"/>
          <w:lang w:val="tr-TR"/>
        </w:rPr>
        <w:t>Örnek</w:t>
      </w:r>
      <w:r w:rsidRPr="00564F1B">
        <w:rPr>
          <w:rFonts w:ascii="Times New Roman" w:hAnsi="Times New Roman"/>
          <w:lang w:val="tr-TR"/>
        </w:rPr>
        <w:tab/>
      </w:r>
      <w:r w:rsidR="006E18B9" w:rsidRPr="00564F1B">
        <w:rPr>
          <w:rFonts w:ascii="Times New Roman" w:hAnsi="Times New Roman"/>
          <w:lang w:val="tr-TR"/>
        </w:rPr>
        <w:tab/>
      </w:r>
      <w:r w:rsidR="006E18B9" w:rsidRPr="00564F1B">
        <w:rPr>
          <w:rFonts w:ascii="Times New Roman" w:hAnsi="Times New Roman"/>
          <w:lang w:val="tr-TR"/>
        </w:rPr>
        <w:tab/>
      </w:r>
      <w:r w:rsidRPr="00564F1B">
        <w:rPr>
          <w:rFonts w:ascii="Times New Roman" w:hAnsi="Times New Roman"/>
          <w:lang w:val="tr-TR"/>
        </w:rPr>
        <w:t>8 µL</w:t>
      </w:r>
    </w:p>
    <w:p w14:paraId="7C5E8940" w14:textId="77777777" w:rsidR="00D6195F" w:rsidRPr="00564F1B" w:rsidRDefault="00D6195F" w:rsidP="00D6195F">
      <w:pPr>
        <w:pStyle w:val="NoSpacing"/>
        <w:spacing w:line="276" w:lineRule="auto"/>
        <w:jc w:val="both"/>
        <w:rPr>
          <w:rFonts w:ascii="Times New Roman" w:hAnsi="Times New Roman"/>
          <w:lang w:val="tr-TR"/>
        </w:rPr>
      </w:pPr>
      <w:r w:rsidRPr="00564F1B">
        <w:rPr>
          <w:rFonts w:ascii="Times New Roman" w:hAnsi="Times New Roman"/>
          <w:lang w:val="tr-TR"/>
        </w:rPr>
        <w:t>-------------------------------------</w:t>
      </w:r>
      <w:r w:rsidRPr="00564F1B">
        <w:rPr>
          <w:rFonts w:ascii="Times New Roman" w:hAnsi="Times New Roman"/>
          <w:lang w:val="tr-TR"/>
        </w:rPr>
        <w:tab/>
      </w:r>
      <w:r w:rsidRPr="00564F1B">
        <w:rPr>
          <w:rFonts w:ascii="Times New Roman" w:hAnsi="Times New Roman"/>
          <w:lang w:val="tr-TR"/>
        </w:rPr>
        <w:tab/>
      </w:r>
      <w:r w:rsidRPr="00564F1B">
        <w:rPr>
          <w:rFonts w:ascii="Times New Roman" w:hAnsi="Times New Roman"/>
          <w:lang w:val="tr-TR"/>
        </w:rPr>
        <w:tab/>
      </w:r>
      <w:r w:rsidR="001942C2" w:rsidRPr="00564F1B">
        <w:rPr>
          <w:rFonts w:ascii="Times New Roman" w:hAnsi="Times New Roman"/>
          <w:lang w:val="tr-TR"/>
        </w:rPr>
        <w:tab/>
      </w:r>
      <w:r w:rsidRPr="00564F1B">
        <w:rPr>
          <w:rFonts w:ascii="Times New Roman" w:hAnsi="Times New Roman"/>
          <w:lang w:val="tr-TR"/>
        </w:rPr>
        <w:t>-------------------------------------</w:t>
      </w:r>
    </w:p>
    <w:p w14:paraId="51C44E37" w14:textId="77777777" w:rsidR="00D6195F" w:rsidRPr="00564F1B" w:rsidRDefault="00D6195F" w:rsidP="00D6195F">
      <w:pPr>
        <w:pStyle w:val="NoSpacing"/>
        <w:spacing w:line="276" w:lineRule="auto"/>
        <w:jc w:val="both"/>
        <w:rPr>
          <w:rFonts w:ascii="Times New Roman" w:hAnsi="Times New Roman"/>
          <w:lang w:val="tr-TR"/>
        </w:rPr>
      </w:pPr>
      <w:r w:rsidRPr="00564F1B">
        <w:rPr>
          <w:rFonts w:ascii="Times New Roman" w:hAnsi="Times New Roman"/>
          <w:lang w:val="tr-TR"/>
        </w:rPr>
        <w:t>Toplam</w:t>
      </w:r>
      <w:r w:rsidRPr="00564F1B">
        <w:rPr>
          <w:rFonts w:ascii="Times New Roman" w:hAnsi="Times New Roman"/>
          <w:lang w:val="tr-TR"/>
        </w:rPr>
        <w:tab/>
      </w:r>
      <w:r w:rsidRPr="00564F1B">
        <w:rPr>
          <w:rFonts w:ascii="Times New Roman" w:hAnsi="Times New Roman"/>
          <w:lang w:val="tr-TR"/>
        </w:rPr>
        <w:tab/>
      </w:r>
      <w:r w:rsidRPr="00564F1B">
        <w:rPr>
          <w:rFonts w:ascii="Times New Roman" w:hAnsi="Times New Roman"/>
          <w:lang w:val="tr-TR"/>
        </w:rPr>
        <w:tab/>
        <w:t>10 µL</w:t>
      </w:r>
      <w:r w:rsidRPr="00564F1B">
        <w:rPr>
          <w:rFonts w:ascii="Times New Roman" w:hAnsi="Times New Roman"/>
          <w:lang w:val="tr-TR"/>
        </w:rPr>
        <w:tab/>
      </w:r>
      <w:r w:rsidRPr="00564F1B">
        <w:rPr>
          <w:rFonts w:ascii="Times New Roman" w:hAnsi="Times New Roman"/>
          <w:lang w:val="tr-TR"/>
        </w:rPr>
        <w:tab/>
      </w:r>
      <w:r w:rsidRPr="00564F1B">
        <w:rPr>
          <w:rFonts w:ascii="Times New Roman" w:hAnsi="Times New Roman"/>
          <w:lang w:val="tr-TR"/>
        </w:rPr>
        <w:tab/>
      </w:r>
      <w:r w:rsidRPr="00564F1B">
        <w:rPr>
          <w:rFonts w:ascii="Times New Roman" w:hAnsi="Times New Roman"/>
          <w:lang w:val="tr-TR"/>
        </w:rPr>
        <w:tab/>
        <w:t>Toplam</w:t>
      </w:r>
      <w:r w:rsidRPr="00564F1B">
        <w:rPr>
          <w:rFonts w:ascii="Times New Roman" w:hAnsi="Times New Roman"/>
          <w:lang w:val="tr-TR"/>
        </w:rPr>
        <w:tab/>
      </w:r>
      <w:r w:rsidRPr="00564F1B">
        <w:rPr>
          <w:rFonts w:ascii="Times New Roman" w:hAnsi="Times New Roman"/>
          <w:lang w:val="tr-TR"/>
        </w:rPr>
        <w:tab/>
      </w:r>
      <w:r w:rsidRPr="00564F1B">
        <w:rPr>
          <w:rFonts w:ascii="Times New Roman" w:hAnsi="Times New Roman"/>
          <w:lang w:val="tr-TR"/>
        </w:rPr>
        <w:tab/>
        <w:t>15 µL</w:t>
      </w:r>
    </w:p>
    <w:p w14:paraId="72F97875" w14:textId="77777777" w:rsidR="001942C2" w:rsidRPr="00564F1B" w:rsidRDefault="006E18B9" w:rsidP="00713C03">
      <w:pPr>
        <w:pStyle w:val="NoSpacing"/>
        <w:spacing w:line="276" w:lineRule="auto"/>
        <w:jc w:val="both"/>
        <w:rPr>
          <w:rFonts w:ascii="Times New Roman" w:hAnsi="Times New Roman"/>
          <w:lang w:val="tr-TR"/>
        </w:rPr>
      </w:pPr>
      <w:r w:rsidRPr="00564F1B">
        <w:rPr>
          <w:rFonts w:ascii="Times New Roman" w:hAnsi="Times New Roman"/>
          <w:lang w:val="tr-TR"/>
        </w:rPr>
        <w:tab/>
      </w:r>
      <w:r w:rsidRPr="00564F1B">
        <w:rPr>
          <w:rFonts w:ascii="Times New Roman" w:hAnsi="Times New Roman"/>
          <w:lang w:val="tr-TR"/>
        </w:rPr>
        <w:tab/>
      </w:r>
      <w:r w:rsidRPr="00564F1B">
        <w:rPr>
          <w:rFonts w:ascii="Times New Roman" w:hAnsi="Times New Roman"/>
          <w:lang w:val="tr-TR"/>
        </w:rPr>
        <w:tab/>
      </w:r>
    </w:p>
    <w:p w14:paraId="678F1098" w14:textId="77777777" w:rsidR="00D6195F" w:rsidRPr="00564F1B" w:rsidRDefault="00D6195F" w:rsidP="00713C03">
      <w:pPr>
        <w:pStyle w:val="NoSpacing"/>
        <w:spacing w:line="276" w:lineRule="auto"/>
        <w:jc w:val="both"/>
        <w:rPr>
          <w:rFonts w:ascii="Times New Roman" w:hAnsi="Times New Roman"/>
          <w:lang w:val="tr-TR"/>
        </w:rPr>
      </w:pPr>
      <w:r w:rsidRPr="00564F1B">
        <w:rPr>
          <w:rFonts w:ascii="Times New Roman" w:hAnsi="Times New Roman"/>
          <w:lang w:val="tr-TR"/>
        </w:rPr>
        <w:tab/>
      </w:r>
      <w:r w:rsidRPr="00564F1B">
        <w:rPr>
          <w:rFonts w:ascii="Times New Roman" w:hAnsi="Times New Roman"/>
          <w:lang w:val="tr-TR"/>
        </w:rPr>
        <w:tab/>
      </w:r>
      <w:r w:rsidRPr="00564F1B">
        <w:rPr>
          <w:rFonts w:ascii="Times New Roman" w:hAnsi="Times New Roman"/>
          <w:lang w:val="tr-TR"/>
        </w:rPr>
        <w:tab/>
      </w:r>
    </w:p>
    <w:p w14:paraId="767C8D3A" w14:textId="77777777" w:rsidR="001942C2" w:rsidRPr="00564F1B" w:rsidRDefault="001942C2" w:rsidP="006E18B9">
      <w:pPr>
        <w:pStyle w:val="NoSpacing"/>
        <w:spacing w:line="276" w:lineRule="auto"/>
        <w:ind w:left="284" w:hanging="284"/>
        <w:jc w:val="both"/>
        <w:rPr>
          <w:rFonts w:ascii="Times New Roman" w:hAnsi="Times New Roman"/>
          <w:lang w:val="tr-TR"/>
        </w:rPr>
      </w:pPr>
      <w:r w:rsidRPr="00564F1B">
        <w:rPr>
          <w:rFonts w:ascii="Times New Roman" w:hAnsi="Times New Roman"/>
          <w:lang w:val="tr-TR"/>
        </w:rPr>
        <w:t>•</w:t>
      </w:r>
      <w:r w:rsidRPr="00564F1B">
        <w:rPr>
          <w:rFonts w:ascii="Times New Roman" w:hAnsi="Times New Roman"/>
          <w:lang w:val="tr-TR"/>
        </w:rPr>
        <w:tab/>
        <w:t>Her örne</w:t>
      </w:r>
      <w:r w:rsidR="00CA60E5" w:rsidRPr="00564F1B">
        <w:rPr>
          <w:rFonts w:ascii="Times New Roman" w:hAnsi="Times New Roman"/>
          <w:lang w:val="tr-TR"/>
        </w:rPr>
        <w:t>ğ</w:t>
      </w:r>
      <w:r w:rsidRPr="00564F1B">
        <w:rPr>
          <w:rFonts w:ascii="Times New Roman" w:hAnsi="Times New Roman"/>
          <w:lang w:val="tr-TR"/>
        </w:rPr>
        <w:t xml:space="preserve">in 10 µl’si birbirini izleyen kuyulara, uygun DNA </w:t>
      </w:r>
      <w:proofErr w:type="spellStart"/>
      <w:r w:rsidRPr="00564F1B">
        <w:rPr>
          <w:rFonts w:ascii="Times New Roman" w:hAnsi="Times New Roman"/>
          <w:lang w:val="tr-TR"/>
        </w:rPr>
        <w:t>mark</w:t>
      </w:r>
      <w:r w:rsidR="00E45AA3" w:rsidRPr="00564F1B">
        <w:rPr>
          <w:rFonts w:ascii="Times New Roman" w:hAnsi="Times New Roman"/>
          <w:lang w:val="tr-TR"/>
        </w:rPr>
        <w:t>e</w:t>
      </w:r>
      <w:r w:rsidRPr="00564F1B">
        <w:rPr>
          <w:rFonts w:ascii="Times New Roman" w:hAnsi="Times New Roman"/>
          <w:lang w:val="tr-TR"/>
        </w:rPr>
        <w:t>r</w:t>
      </w:r>
      <w:r w:rsidR="00CA60E5" w:rsidRPr="00564F1B">
        <w:rPr>
          <w:rFonts w:ascii="Times New Roman" w:hAnsi="Times New Roman"/>
          <w:lang w:val="tr-TR"/>
        </w:rPr>
        <w:t>ı</w:t>
      </w:r>
      <w:proofErr w:type="spellEnd"/>
      <w:r w:rsidRPr="00564F1B">
        <w:rPr>
          <w:rFonts w:ascii="Times New Roman" w:hAnsi="Times New Roman"/>
          <w:lang w:val="tr-TR"/>
        </w:rPr>
        <w:t xml:space="preserve"> ilk ve son </w:t>
      </w:r>
      <w:proofErr w:type="spellStart"/>
      <w:r w:rsidRPr="00564F1B">
        <w:rPr>
          <w:rFonts w:ascii="Times New Roman" w:hAnsi="Times New Roman"/>
          <w:lang w:val="tr-TR"/>
        </w:rPr>
        <w:t>kuyucuğa</w:t>
      </w:r>
      <w:proofErr w:type="spellEnd"/>
      <w:r w:rsidRPr="00564F1B">
        <w:rPr>
          <w:rFonts w:ascii="Times New Roman" w:hAnsi="Times New Roman"/>
          <w:lang w:val="tr-TR"/>
        </w:rPr>
        <w:t xml:space="preserve"> yüklenir.</w:t>
      </w:r>
    </w:p>
    <w:p w14:paraId="2342ED7F" w14:textId="77777777" w:rsidR="001942C2" w:rsidRPr="00564F1B" w:rsidRDefault="001942C2" w:rsidP="006E18B9">
      <w:pPr>
        <w:pStyle w:val="NoSpacing"/>
        <w:spacing w:line="276" w:lineRule="auto"/>
        <w:ind w:left="284" w:hanging="284"/>
        <w:jc w:val="both"/>
        <w:rPr>
          <w:rFonts w:ascii="Times New Roman" w:hAnsi="Times New Roman"/>
          <w:lang w:val="tr-TR"/>
        </w:rPr>
      </w:pPr>
      <w:r w:rsidRPr="00564F1B">
        <w:rPr>
          <w:rFonts w:ascii="Times New Roman" w:hAnsi="Times New Roman"/>
          <w:lang w:val="tr-TR"/>
        </w:rPr>
        <w:t>•</w:t>
      </w:r>
      <w:r w:rsidRPr="00564F1B">
        <w:rPr>
          <w:rFonts w:ascii="Times New Roman" w:hAnsi="Times New Roman"/>
          <w:lang w:val="tr-TR"/>
        </w:rPr>
        <w:tab/>
        <w:t>DN</w:t>
      </w:r>
      <w:r w:rsidR="009B748F" w:rsidRPr="00564F1B">
        <w:rPr>
          <w:rFonts w:ascii="Times New Roman" w:hAnsi="Times New Roman"/>
          <w:lang w:val="tr-TR"/>
        </w:rPr>
        <w:t>A</w:t>
      </w:r>
      <w:r w:rsidRPr="00564F1B">
        <w:rPr>
          <w:rFonts w:ascii="Times New Roman" w:hAnsi="Times New Roman"/>
          <w:lang w:val="tr-TR"/>
        </w:rPr>
        <w:t>’nın anoda doğru hareket edeceği biçimde jel haznesinin kapağı kapatılır (</w:t>
      </w:r>
      <w:proofErr w:type="spellStart"/>
      <w:r w:rsidRPr="00564F1B">
        <w:rPr>
          <w:rFonts w:ascii="Times New Roman" w:hAnsi="Times New Roman"/>
          <w:lang w:val="tr-TR"/>
        </w:rPr>
        <w:t>anod</w:t>
      </w:r>
      <w:proofErr w:type="spellEnd"/>
      <w:r w:rsidRPr="00564F1B">
        <w:rPr>
          <w:rFonts w:ascii="Times New Roman" w:hAnsi="Times New Roman"/>
          <w:lang w:val="tr-TR"/>
        </w:rPr>
        <w:t xml:space="preserve"> jelin alt ucunda). 5-10 V/cm voltaj uygulanır.</w:t>
      </w:r>
    </w:p>
    <w:p w14:paraId="599DEBB0" w14:textId="77777777" w:rsidR="001942C2" w:rsidRPr="00564F1B" w:rsidRDefault="001942C2" w:rsidP="006E18B9">
      <w:pPr>
        <w:pStyle w:val="NoSpacing"/>
        <w:spacing w:line="276" w:lineRule="auto"/>
        <w:ind w:left="284" w:hanging="284"/>
        <w:jc w:val="both"/>
        <w:rPr>
          <w:rFonts w:ascii="Times New Roman" w:hAnsi="Times New Roman"/>
          <w:lang w:val="tr-TR"/>
        </w:rPr>
      </w:pPr>
      <w:r w:rsidRPr="00564F1B">
        <w:rPr>
          <w:rFonts w:ascii="Times New Roman" w:hAnsi="Times New Roman"/>
          <w:lang w:val="tr-TR"/>
        </w:rPr>
        <w:t>•</w:t>
      </w:r>
      <w:r w:rsidRPr="00564F1B">
        <w:rPr>
          <w:rFonts w:ascii="Times New Roman" w:hAnsi="Times New Roman"/>
          <w:lang w:val="tr-TR"/>
        </w:rPr>
        <w:tab/>
      </w:r>
      <w:proofErr w:type="spellStart"/>
      <w:r w:rsidRPr="00564F1B">
        <w:rPr>
          <w:rFonts w:ascii="Times New Roman" w:hAnsi="Times New Roman"/>
          <w:lang w:val="tr-TR"/>
        </w:rPr>
        <w:t>Ksilen</w:t>
      </w:r>
      <w:proofErr w:type="spellEnd"/>
      <w:r w:rsidR="00CA60E5" w:rsidRPr="00564F1B">
        <w:rPr>
          <w:rFonts w:ascii="Times New Roman" w:hAnsi="Times New Roman"/>
          <w:lang w:val="tr-TR"/>
        </w:rPr>
        <w:t xml:space="preserve"> </w:t>
      </w:r>
      <w:proofErr w:type="spellStart"/>
      <w:r w:rsidRPr="00564F1B">
        <w:rPr>
          <w:rFonts w:ascii="Times New Roman" w:hAnsi="Times New Roman"/>
          <w:lang w:val="tr-TR"/>
        </w:rPr>
        <w:t>siyanol</w:t>
      </w:r>
      <w:proofErr w:type="spellEnd"/>
      <w:r w:rsidRPr="00564F1B">
        <w:rPr>
          <w:rFonts w:ascii="Times New Roman" w:hAnsi="Times New Roman"/>
          <w:lang w:val="tr-TR"/>
        </w:rPr>
        <w:t xml:space="preserve"> jelin içinde uygun uzaklığa hareket edene kadar elektroforez yürütülür (yaklaşık 40-60 dakika).</w:t>
      </w:r>
    </w:p>
    <w:p w14:paraId="1A67B4E1" w14:textId="77777777" w:rsidR="001942C2" w:rsidRPr="00564F1B" w:rsidRDefault="001942C2" w:rsidP="006E18B9">
      <w:pPr>
        <w:pStyle w:val="NoSpacing"/>
        <w:spacing w:line="276" w:lineRule="auto"/>
        <w:ind w:left="284" w:hanging="284"/>
        <w:jc w:val="both"/>
        <w:rPr>
          <w:rFonts w:ascii="Times New Roman" w:hAnsi="Times New Roman"/>
          <w:lang w:val="tr-TR"/>
        </w:rPr>
      </w:pPr>
      <w:r w:rsidRPr="00564F1B">
        <w:rPr>
          <w:rFonts w:ascii="Times New Roman" w:hAnsi="Times New Roman"/>
          <w:lang w:val="tr-TR"/>
        </w:rPr>
        <w:t>•</w:t>
      </w:r>
      <w:r w:rsidRPr="00564F1B">
        <w:rPr>
          <w:rFonts w:ascii="Times New Roman" w:hAnsi="Times New Roman"/>
          <w:lang w:val="tr-TR"/>
        </w:rPr>
        <w:tab/>
        <w:t xml:space="preserve">Akım kapatılır, </w:t>
      </w:r>
      <w:proofErr w:type="spellStart"/>
      <w:r w:rsidRPr="00564F1B">
        <w:rPr>
          <w:rFonts w:ascii="Times New Roman" w:hAnsi="Times New Roman"/>
          <w:lang w:val="tr-TR"/>
        </w:rPr>
        <w:t>elektrodlar</w:t>
      </w:r>
      <w:proofErr w:type="spellEnd"/>
      <w:r w:rsidRPr="00564F1B">
        <w:rPr>
          <w:rFonts w:ascii="Times New Roman" w:hAnsi="Times New Roman"/>
          <w:lang w:val="tr-TR"/>
        </w:rPr>
        <w:t xml:space="preserve"> ve jel haznesinin kapağı çıkartılır. Dışarı alınan jel UV</w:t>
      </w:r>
      <w:r w:rsidR="006E18B9" w:rsidRPr="00564F1B">
        <w:rPr>
          <w:rFonts w:ascii="Times New Roman" w:hAnsi="Times New Roman"/>
          <w:lang w:val="tr-TR"/>
        </w:rPr>
        <w:t xml:space="preserve"> </w:t>
      </w:r>
      <w:r w:rsidRPr="00564F1B">
        <w:rPr>
          <w:rFonts w:ascii="Times New Roman" w:hAnsi="Times New Roman"/>
          <w:lang w:val="tr-TR"/>
        </w:rPr>
        <w:t>ışık kutusunun üstüne yerleştirilir ve fotoğrafı çekilir.</w:t>
      </w:r>
    </w:p>
    <w:p w14:paraId="1792CB78" w14:textId="77777777" w:rsidR="00E45AA3" w:rsidRPr="00564F1B" w:rsidRDefault="00E45AA3" w:rsidP="00E20A44">
      <w:pPr>
        <w:pStyle w:val="NoSpacing"/>
        <w:spacing w:line="276" w:lineRule="auto"/>
        <w:jc w:val="both"/>
        <w:rPr>
          <w:rFonts w:ascii="Times New Roman" w:hAnsi="Times New Roman"/>
          <w:lang w:val="tr-TR"/>
        </w:rPr>
      </w:pPr>
    </w:p>
    <w:p w14:paraId="7594891E" w14:textId="77777777" w:rsidR="002E4F6D" w:rsidRPr="00564F1B" w:rsidRDefault="002E4F6D" w:rsidP="00713C03">
      <w:pPr>
        <w:pStyle w:val="NoSpacing"/>
        <w:spacing w:line="276" w:lineRule="auto"/>
        <w:jc w:val="both"/>
        <w:rPr>
          <w:rFonts w:ascii="Times New Roman" w:hAnsi="Times New Roman"/>
          <w:lang w:val="tr-TR"/>
        </w:rPr>
      </w:pPr>
    </w:p>
    <w:p w14:paraId="5E5D2B86" w14:textId="77777777" w:rsidR="002E4F6D" w:rsidRPr="00564F1B" w:rsidRDefault="002E4F6D" w:rsidP="00713C03">
      <w:pPr>
        <w:pStyle w:val="NoSpacing"/>
        <w:spacing w:line="276" w:lineRule="auto"/>
        <w:jc w:val="both"/>
        <w:rPr>
          <w:rFonts w:ascii="Times New Roman" w:hAnsi="Times New Roman"/>
          <w:lang w:val="tr-TR"/>
        </w:rPr>
      </w:pPr>
    </w:p>
    <w:p w14:paraId="375B959D" w14:textId="77777777" w:rsidR="002E4F6D" w:rsidRPr="00564F1B" w:rsidRDefault="002E4F6D" w:rsidP="008744F1">
      <w:pPr>
        <w:spacing w:line="276" w:lineRule="auto"/>
        <w:jc w:val="both"/>
        <w:rPr>
          <w:sz w:val="22"/>
          <w:szCs w:val="22"/>
        </w:rPr>
      </w:pPr>
    </w:p>
    <w:p w14:paraId="4F876B05" w14:textId="77777777" w:rsidR="002E4F6D" w:rsidRPr="00564F1B" w:rsidRDefault="002E4F6D" w:rsidP="008744F1">
      <w:pPr>
        <w:spacing w:line="276" w:lineRule="auto"/>
        <w:jc w:val="both"/>
        <w:rPr>
          <w:sz w:val="22"/>
          <w:szCs w:val="22"/>
        </w:rPr>
      </w:pPr>
      <w:r w:rsidRPr="00564F1B">
        <w:rPr>
          <w:sz w:val="22"/>
          <w:szCs w:val="22"/>
        </w:rPr>
        <w:br w:type="page"/>
      </w:r>
    </w:p>
    <w:p w14:paraId="1921877E" w14:textId="77777777" w:rsidR="00904C94" w:rsidRPr="00564F1B" w:rsidRDefault="00904C94" w:rsidP="00904C94">
      <w:pPr>
        <w:spacing w:line="276" w:lineRule="auto"/>
        <w:jc w:val="center"/>
        <w:rPr>
          <w:b/>
          <w:sz w:val="22"/>
          <w:szCs w:val="22"/>
        </w:rPr>
      </w:pPr>
      <w:r w:rsidRPr="00564F1B">
        <w:rPr>
          <w:b/>
          <w:sz w:val="22"/>
          <w:szCs w:val="22"/>
        </w:rPr>
        <w:lastRenderedPageBreak/>
        <w:t xml:space="preserve">SONUÇLAR ve DEĞERLENDİRME   </w:t>
      </w:r>
    </w:p>
    <w:p w14:paraId="3657BD19" w14:textId="77777777" w:rsidR="00904C94" w:rsidRPr="00564F1B" w:rsidRDefault="00904C94" w:rsidP="00904C94">
      <w:pPr>
        <w:spacing w:line="276" w:lineRule="auto"/>
        <w:rPr>
          <w:sz w:val="22"/>
          <w:szCs w:val="22"/>
        </w:rPr>
      </w:pPr>
    </w:p>
    <w:p w14:paraId="5EFE3721" w14:textId="77777777" w:rsidR="00904C94" w:rsidRPr="00564F1B" w:rsidRDefault="00904C94" w:rsidP="00904C94">
      <w:pPr>
        <w:spacing w:line="276" w:lineRule="auto"/>
        <w:rPr>
          <w:b/>
          <w:sz w:val="22"/>
          <w:szCs w:val="22"/>
        </w:rPr>
      </w:pPr>
      <w:r w:rsidRPr="00564F1B">
        <w:rPr>
          <w:b/>
          <w:sz w:val="22"/>
          <w:szCs w:val="22"/>
        </w:rPr>
        <w:t xml:space="preserve">Öğrenci Adı ve Soyadı:  </w:t>
      </w:r>
    </w:p>
    <w:p w14:paraId="5995DF07" w14:textId="77777777" w:rsidR="00904C94" w:rsidRPr="00564F1B" w:rsidRDefault="00904C94" w:rsidP="00904C94">
      <w:pPr>
        <w:spacing w:line="276" w:lineRule="auto"/>
        <w:rPr>
          <w:b/>
          <w:sz w:val="22"/>
          <w:szCs w:val="22"/>
        </w:rPr>
      </w:pPr>
      <w:r w:rsidRPr="00564F1B">
        <w:rPr>
          <w:b/>
          <w:sz w:val="22"/>
          <w:szCs w:val="22"/>
        </w:rPr>
        <w:t xml:space="preserve">Öğrenci No:                                                                                                            </w:t>
      </w:r>
    </w:p>
    <w:p w14:paraId="6599FAEA" w14:textId="77777777" w:rsidR="00904C94" w:rsidRPr="00564F1B" w:rsidRDefault="00904C94" w:rsidP="00904C94">
      <w:pPr>
        <w:spacing w:line="276" w:lineRule="auto"/>
        <w:rPr>
          <w:b/>
          <w:sz w:val="22"/>
          <w:szCs w:val="22"/>
        </w:rPr>
      </w:pPr>
      <w:r w:rsidRPr="00564F1B">
        <w:rPr>
          <w:b/>
          <w:sz w:val="22"/>
          <w:szCs w:val="22"/>
        </w:rPr>
        <w:t xml:space="preserve">Tarih: </w:t>
      </w:r>
    </w:p>
    <w:p w14:paraId="5F3BC802" w14:textId="77777777" w:rsidR="00904C94" w:rsidRPr="00564F1B" w:rsidRDefault="00904C94" w:rsidP="00904C94">
      <w:pPr>
        <w:spacing w:line="276" w:lineRule="auto"/>
        <w:rPr>
          <w:b/>
          <w:bCs/>
          <w:sz w:val="22"/>
          <w:szCs w:val="22"/>
        </w:rPr>
      </w:pPr>
      <w:r w:rsidRPr="00564F1B">
        <w:rPr>
          <w:b/>
          <w:bCs/>
          <w:sz w:val="22"/>
          <w:szCs w:val="22"/>
        </w:rPr>
        <w:t>Puan:</w:t>
      </w:r>
    </w:p>
    <w:p w14:paraId="1374EF3D" w14:textId="77777777" w:rsidR="00904C94" w:rsidRPr="00564F1B" w:rsidRDefault="00904C94" w:rsidP="00904C94">
      <w:pPr>
        <w:spacing w:line="276" w:lineRule="auto"/>
        <w:rPr>
          <w:sz w:val="22"/>
          <w:szCs w:val="22"/>
        </w:rPr>
      </w:pPr>
    </w:p>
    <w:p w14:paraId="080AA9F7" w14:textId="77777777" w:rsidR="00904C94" w:rsidRPr="00564F1B" w:rsidRDefault="00904C94" w:rsidP="00904C94">
      <w:pPr>
        <w:spacing w:line="276" w:lineRule="auto"/>
        <w:jc w:val="both"/>
        <w:rPr>
          <w:b/>
          <w:sz w:val="22"/>
          <w:szCs w:val="22"/>
        </w:rPr>
      </w:pPr>
      <w:r w:rsidRPr="00564F1B">
        <w:rPr>
          <w:b/>
          <w:sz w:val="22"/>
          <w:szCs w:val="22"/>
        </w:rPr>
        <w:t>Hesaplamalar:</w:t>
      </w:r>
    </w:p>
    <w:p w14:paraId="1C27220E" w14:textId="77777777" w:rsidR="00904C94" w:rsidRPr="00564F1B" w:rsidRDefault="00904C94" w:rsidP="00904C94">
      <w:pPr>
        <w:spacing w:line="276" w:lineRule="auto"/>
        <w:rPr>
          <w:sz w:val="22"/>
          <w:szCs w:val="22"/>
        </w:rPr>
      </w:pPr>
    </w:p>
    <w:p w14:paraId="245224D7" w14:textId="77777777" w:rsidR="00904C94" w:rsidRPr="00564F1B" w:rsidRDefault="00904C94" w:rsidP="00904C94">
      <w:pPr>
        <w:spacing w:line="276" w:lineRule="auto"/>
        <w:rPr>
          <w:sz w:val="22"/>
          <w:szCs w:val="22"/>
        </w:rPr>
      </w:pPr>
    </w:p>
    <w:p w14:paraId="7E5C16F5" w14:textId="77777777" w:rsidR="00904C94" w:rsidRPr="00564F1B" w:rsidRDefault="00904C94" w:rsidP="00904C94">
      <w:pPr>
        <w:spacing w:line="276" w:lineRule="auto"/>
        <w:rPr>
          <w:sz w:val="22"/>
          <w:szCs w:val="22"/>
        </w:rPr>
      </w:pPr>
    </w:p>
    <w:p w14:paraId="2DE9A074" w14:textId="77777777" w:rsidR="00904C94" w:rsidRPr="00564F1B" w:rsidRDefault="00904C94" w:rsidP="00904C94">
      <w:pPr>
        <w:spacing w:line="276" w:lineRule="auto"/>
        <w:rPr>
          <w:sz w:val="22"/>
          <w:szCs w:val="22"/>
        </w:rPr>
      </w:pPr>
    </w:p>
    <w:p w14:paraId="76BD47E5" w14:textId="77777777" w:rsidR="00904C94" w:rsidRPr="00564F1B" w:rsidRDefault="00904C94" w:rsidP="00904C94">
      <w:pPr>
        <w:spacing w:line="276" w:lineRule="auto"/>
        <w:rPr>
          <w:sz w:val="22"/>
          <w:szCs w:val="22"/>
        </w:rPr>
      </w:pPr>
    </w:p>
    <w:p w14:paraId="567C2084" w14:textId="77777777" w:rsidR="00904C94" w:rsidRPr="00564F1B" w:rsidRDefault="00904C94" w:rsidP="00904C94">
      <w:pPr>
        <w:spacing w:line="276" w:lineRule="auto"/>
        <w:rPr>
          <w:sz w:val="22"/>
          <w:szCs w:val="22"/>
        </w:rPr>
      </w:pPr>
    </w:p>
    <w:p w14:paraId="72F83966" w14:textId="77777777" w:rsidR="00904C94" w:rsidRPr="00564F1B" w:rsidRDefault="00904C94" w:rsidP="00904C94">
      <w:pPr>
        <w:spacing w:line="276" w:lineRule="auto"/>
        <w:rPr>
          <w:sz w:val="22"/>
          <w:szCs w:val="22"/>
        </w:rPr>
      </w:pPr>
    </w:p>
    <w:p w14:paraId="37BEE8E7" w14:textId="77777777" w:rsidR="00904C94" w:rsidRPr="00564F1B" w:rsidRDefault="00904C94" w:rsidP="00904C94">
      <w:pPr>
        <w:spacing w:line="276" w:lineRule="auto"/>
        <w:rPr>
          <w:sz w:val="22"/>
          <w:szCs w:val="22"/>
        </w:rPr>
      </w:pPr>
    </w:p>
    <w:p w14:paraId="31F9C0A8" w14:textId="77777777" w:rsidR="00904C94" w:rsidRPr="00564F1B" w:rsidRDefault="00904C94" w:rsidP="00904C94">
      <w:pPr>
        <w:spacing w:line="276" w:lineRule="auto"/>
        <w:rPr>
          <w:sz w:val="22"/>
          <w:szCs w:val="22"/>
        </w:rPr>
      </w:pPr>
    </w:p>
    <w:p w14:paraId="5560C598" w14:textId="77777777" w:rsidR="00904C94" w:rsidRPr="00564F1B" w:rsidRDefault="00904C94" w:rsidP="00904C94">
      <w:pPr>
        <w:spacing w:line="276" w:lineRule="auto"/>
        <w:rPr>
          <w:sz w:val="22"/>
          <w:szCs w:val="22"/>
        </w:rPr>
      </w:pPr>
    </w:p>
    <w:p w14:paraId="7C894CE1" w14:textId="77777777" w:rsidR="00904C94" w:rsidRPr="00564F1B" w:rsidRDefault="00904C94" w:rsidP="00904C94">
      <w:pPr>
        <w:spacing w:line="276" w:lineRule="auto"/>
        <w:rPr>
          <w:sz w:val="22"/>
          <w:szCs w:val="22"/>
        </w:rPr>
      </w:pPr>
    </w:p>
    <w:p w14:paraId="3A574CD3" w14:textId="77777777" w:rsidR="00904C94" w:rsidRPr="00564F1B" w:rsidRDefault="00904C94" w:rsidP="00904C94">
      <w:pPr>
        <w:spacing w:line="276" w:lineRule="auto"/>
        <w:rPr>
          <w:sz w:val="22"/>
          <w:szCs w:val="22"/>
        </w:rPr>
      </w:pPr>
    </w:p>
    <w:p w14:paraId="422B0282" w14:textId="77777777" w:rsidR="00904C94" w:rsidRPr="00564F1B" w:rsidRDefault="00904C94" w:rsidP="00904C94">
      <w:pPr>
        <w:spacing w:line="276" w:lineRule="auto"/>
        <w:rPr>
          <w:sz w:val="22"/>
          <w:szCs w:val="22"/>
        </w:rPr>
      </w:pPr>
    </w:p>
    <w:p w14:paraId="070C167D" w14:textId="77777777" w:rsidR="00904C94" w:rsidRPr="00564F1B" w:rsidRDefault="00904C94" w:rsidP="00904C94">
      <w:pPr>
        <w:spacing w:line="276" w:lineRule="auto"/>
        <w:rPr>
          <w:sz w:val="22"/>
          <w:szCs w:val="22"/>
        </w:rPr>
      </w:pPr>
    </w:p>
    <w:p w14:paraId="75C7640B" w14:textId="77777777" w:rsidR="00904C94" w:rsidRPr="00564F1B" w:rsidRDefault="00904C94" w:rsidP="00904C94">
      <w:pPr>
        <w:spacing w:line="276" w:lineRule="auto"/>
        <w:rPr>
          <w:sz w:val="22"/>
          <w:szCs w:val="22"/>
        </w:rPr>
      </w:pPr>
    </w:p>
    <w:p w14:paraId="7D55E165" w14:textId="77777777" w:rsidR="00904C94" w:rsidRPr="00564F1B" w:rsidRDefault="00904C94" w:rsidP="00904C94">
      <w:pPr>
        <w:spacing w:line="276" w:lineRule="auto"/>
        <w:rPr>
          <w:sz w:val="22"/>
          <w:szCs w:val="22"/>
        </w:rPr>
      </w:pPr>
    </w:p>
    <w:p w14:paraId="62B4D301" w14:textId="77777777" w:rsidR="00904C94" w:rsidRPr="00564F1B" w:rsidRDefault="00904C94" w:rsidP="00904C94">
      <w:pPr>
        <w:spacing w:line="276" w:lineRule="auto"/>
        <w:rPr>
          <w:sz w:val="22"/>
          <w:szCs w:val="22"/>
        </w:rPr>
      </w:pPr>
    </w:p>
    <w:p w14:paraId="4E0FBC2F" w14:textId="77777777" w:rsidR="00904C94" w:rsidRPr="00564F1B" w:rsidRDefault="00904C94" w:rsidP="00904C94">
      <w:pPr>
        <w:spacing w:line="276" w:lineRule="auto"/>
        <w:rPr>
          <w:sz w:val="22"/>
          <w:szCs w:val="22"/>
        </w:rPr>
      </w:pPr>
    </w:p>
    <w:p w14:paraId="4CB3235A" w14:textId="77777777" w:rsidR="00904C94" w:rsidRPr="00564F1B" w:rsidRDefault="00904C94" w:rsidP="00904C94">
      <w:pPr>
        <w:spacing w:line="276" w:lineRule="auto"/>
        <w:rPr>
          <w:b/>
          <w:bCs/>
          <w:sz w:val="22"/>
          <w:szCs w:val="22"/>
        </w:rPr>
      </w:pPr>
      <w:r w:rsidRPr="00564F1B">
        <w:rPr>
          <w:b/>
          <w:bCs/>
          <w:sz w:val="22"/>
          <w:szCs w:val="22"/>
        </w:rPr>
        <w:t xml:space="preserve">Yorum: </w:t>
      </w:r>
    </w:p>
    <w:p w14:paraId="0F600A17" w14:textId="77777777" w:rsidR="00904C94" w:rsidRPr="00564F1B" w:rsidRDefault="00904C94" w:rsidP="00904C94">
      <w:pPr>
        <w:spacing w:line="276" w:lineRule="auto"/>
        <w:rPr>
          <w:sz w:val="22"/>
          <w:szCs w:val="22"/>
        </w:rPr>
      </w:pPr>
    </w:p>
    <w:p w14:paraId="726FD863" w14:textId="77777777" w:rsidR="00904C94" w:rsidRPr="00564F1B" w:rsidRDefault="00904C94" w:rsidP="00904C94">
      <w:pPr>
        <w:spacing w:line="276" w:lineRule="auto"/>
        <w:rPr>
          <w:b/>
          <w:sz w:val="22"/>
          <w:szCs w:val="22"/>
        </w:rPr>
      </w:pPr>
    </w:p>
    <w:p w14:paraId="47CD4B78" w14:textId="77777777" w:rsidR="00904C94" w:rsidRPr="00564F1B" w:rsidRDefault="00904C94" w:rsidP="00904C94">
      <w:pPr>
        <w:spacing w:line="276" w:lineRule="auto"/>
        <w:rPr>
          <w:b/>
          <w:sz w:val="22"/>
          <w:szCs w:val="22"/>
        </w:rPr>
      </w:pPr>
    </w:p>
    <w:p w14:paraId="29D51E06" w14:textId="77777777" w:rsidR="00904C94" w:rsidRPr="00564F1B" w:rsidRDefault="00904C94" w:rsidP="00904C94">
      <w:pPr>
        <w:spacing w:line="276" w:lineRule="auto"/>
        <w:rPr>
          <w:b/>
          <w:sz w:val="22"/>
          <w:szCs w:val="22"/>
        </w:rPr>
      </w:pPr>
    </w:p>
    <w:p w14:paraId="6FEDA771" w14:textId="77777777" w:rsidR="00904C94" w:rsidRPr="00564F1B" w:rsidRDefault="00904C94" w:rsidP="00904C94">
      <w:pPr>
        <w:spacing w:line="276" w:lineRule="auto"/>
        <w:rPr>
          <w:b/>
          <w:sz w:val="22"/>
          <w:szCs w:val="22"/>
        </w:rPr>
      </w:pPr>
    </w:p>
    <w:p w14:paraId="0B3D7D09" w14:textId="77777777" w:rsidR="00904C94" w:rsidRPr="00564F1B" w:rsidRDefault="00904C94" w:rsidP="00904C94">
      <w:pPr>
        <w:spacing w:line="276" w:lineRule="auto"/>
        <w:rPr>
          <w:b/>
          <w:sz w:val="22"/>
          <w:szCs w:val="22"/>
        </w:rPr>
      </w:pPr>
    </w:p>
    <w:p w14:paraId="50F273CC" w14:textId="77777777" w:rsidR="00904C94" w:rsidRPr="00564F1B" w:rsidRDefault="00904C94" w:rsidP="00904C94">
      <w:pPr>
        <w:spacing w:line="276" w:lineRule="auto"/>
        <w:rPr>
          <w:b/>
          <w:sz w:val="22"/>
          <w:szCs w:val="22"/>
        </w:rPr>
      </w:pPr>
    </w:p>
    <w:p w14:paraId="0051356D" w14:textId="77777777" w:rsidR="00904C94" w:rsidRPr="00564F1B" w:rsidRDefault="00904C94" w:rsidP="00904C94">
      <w:pPr>
        <w:spacing w:line="276" w:lineRule="auto"/>
        <w:rPr>
          <w:b/>
          <w:sz w:val="22"/>
          <w:szCs w:val="22"/>
        </w:rPr>
      </w:pPr>
    </w:p>
    <w:p w14:paraId="467B41AE" w14:textId="77777777" w:rsidR="00904C94" w:rsidRPr="00564F1B" w:rsidRDefault="00904C94" w:rsidP="00904C94">
      <w:pPr>
        <w:spacing w:line="276" w:lineRule="auto"/>
        <w:rPr>
          <w:b/>
          <w:sz w:val="22"/>
          <w:szCs w:val="22"/>
        </w:rPr>
      </w:pPr>
    </w:p>
    <w:p w14:paraId="01939B10" w14:textId="77777777" w:rsidR="00904C94" w:rsidRPr="00564F1B" w:rsidRDefault="00904C94" w:rsidP="00904C94">
      <w:pPr>
        <w:spacing w:line="276" w:lineRule="auto"/>
        <w:rPr>
          <w:b/>
          <w:sz w:val="22"/>
          <w:szCs w:val="22"/>
        </w:rPr>
      </w:pPr>
    </w:p>
    <w:p w14:paraId="16B0776D" w14:textId="77777777" w:rsidR="00904C94" w:rsidRPr="00564F1B" w:rsidRDefault="00904C94" w:rsidP="00904C94">
      <w:pPr>
        <w:spacing w:line="276" w:lineRule="auto"/>
        <w:rPr>
          <w:b/>
          <w:sz w:val="22"/>
          <w:szCs w:val="22"/>
        </w:rPr>
      </w:pPr>
    </w:p>
    <w:p w14:paraId="0AE25670" w14:textId="77777777" w:rsidR="00904C94" w:rsidRPr="00564F1B" w:rsidRDefault="00904C94" w:rsidP="00904C94">
      <w:pPr>
        <w:spacing w:line="276" w:lineRule="auto"/>
        <w:rPr>
          <w:b/>
          <w:sz w:val="22"/>
          <w:szCs w:val="22"/>
        </w:rPr>
      </w:pPr>
    </w:p>
    <w:p w14:paraId="281AAA65" w14:textId="77777777" w:rsidR="00904C94" w:rsidRPr="00564F1B" w:rsidRDefault="00904C94" w:rsidP="00904C94">
      <w:pPr>
        <w:spacing w:line="276" w:lineRule="auto"/>
        <w:rPr>
          <w:b/>
          <w:sz w:val="22"/>
          <w:szCs w:val="22"/>
        </w:rPr>
      </w:pPr>
    </w:p>
    <w:p w14:paraId="22079A28" w14:textId="77777777" w:rsidR="002E4F6D" w:rsidRPr="00564F1B" w:rsidRDefault="002E4F6D" w:rsidP="008744F1">
      <w:pPr>
        <w:spacing w:line="276" w:lineRule="auto"/>
        <w:jc w:val="both"/>
        <w:rPr>
          <w:b/>
          <w:sz w:val="22"/>
          <w:szCs w:val="22"/>
        </w:rPr>
      </w:pPr>
    </w:p>
    <w:p w14:paraId="18B1A7DE" w14:textId="77777777" w:rsidR="001B5C73" w:rsidRPr="00564F1B" w:rsidRDefault="001B5C73" w:rsidP="008744F1">
      <w:pPr>
        <w:spacing w:line="276" w:lineRule="auto"/>
        <w:jc w:val="both"/>
        <w:rPr>
          <w:b/>
          <w:sz w:val="22"/>
          <w:szCs w:val="22"/>
        </w:rPr>
      </w:pPr>
    </w:p>
    <w:p w14:paraId="7281BBBC" w14:textId="77777777" w:rsidR="00F525B3" w:rsidRPr="00564F1B" w:rsidRDefault="00F525B3" w:rsidP="008744F1">
      <w:pPr>
        <w:spacing w:line="276" w:lineRule="auto"/>
        <w:jc w:val="both"/>
        <w:rPr>
          <w:b/>
          <w:sz w:val="22"/>
          <w:szCs w:val="22"/>
        </w:rPr>
      </w:pPr>
    </w:p>
    <w:p w14:paraId="760C19CF" w14:textId="77777777" w:rsidR="00F525B3" w:rsidRPr="00564F1B" w:rsidRDefault="00F525B3" w:rsidP="008744F1">
      <w:pPr>
        <w:spacing w:line="276" w:lineRule="auto"/>
        <w:jc w:val="both"/>
        <w:rPr>
          <w:b/>
          <w:sz w:val="22"/>
          <w:szCs w:val="22"/>
        </w:rPr>
      </w:pPr>
    </w:p>
    <w:p w14:paraId="49472232" w14:textId="77777777" w:rsidR="00DD1CBC" w:rsidRPr="00564F1B" w:rsidRDefault="00DD1CBC" w:rsidP="008744F1">
      <w:pPr>
        <w:spacing w:line="276" w:lineRule="auto"/>
        <w:jc w:val="both"/>
        <w:rPr>
          <w:b/>
          <w:sz w:val="22"/>
          <w:szCs w:val="22"/>
        </w:rPr>
      </w:pPr>
    </w:p>
    <w:p w14:paraId="48F7A5B7" w14:textId="77777777" w:rsidR="00F525B3" w:rsidRPr="00564F1B" w:rsidRDefault="00F525B3" w:rsidP="008744F1">
      <w:pPr>
        <w:spacing w:line="276" w:lineRule="auto"/>
        <w:jc w:val="both"/>
        <w:rPr>
          <w:sz w:val="22"/>
          <w:szCs w:val="22"/>
        </w:rPr>
      </w:pPr>
    </w:p>
    <w:p w14:paraId="5F9D373E" w14:textId="77777777" w:rsidR="00A42284" w:rsidRPr="00564F1B" w:rsidRDefault="00A42284" w:rsidP="00A42284">
      <w:pPr>
        <w:spacing w:line="360" w:lineRule="auto"/>
        <w:rPr>
          <w:b/>
          <w:bCs/>
          <w:color w:val="000000" w:themeColor="text1"/>
          <w:sz w:val="22"/>
          <w:szCs w:val="22"/>
        </w:rPr>
      </w:pPr>
      <w:r w:rsidRPr="00564F1B">
        <w:rPr>
          <w:b/>
          <w:bCs/>
          <w:color w:val="000000" w:themeColor="text1"/>
          <w:sz w:val="22"/>
          <w:szCs w:val="22"/>
        </w:rPr>
        <w:lastRenderedPageBreak/>
        <w:t>DENEY NO: 8</w:t>
      </w:r>
    </w:p>
    <w:p w14:paraId="2D5D3697" w14:textId="77777777" w:rsidR="00A42284" w:rsidRPr="00564F1B" w:rsidRDefault="00A42284" w:rsidP="00A42284">
      <w:pPr>
        <w:spacing w:line="360" w:lineRule="auto"/>
        <w:rPr>
          <w:b/>
          <w:sz w:val="22"/>
          <w:szCs w:val="22"/>
        </w:rPr>
      </w:pPr>
      <w:r w:rsidRPr="00564F1B">
        <w:rPr>
          <w:b/>
          <w:bCs/>
          <w:sz w:val="22"/>
          <w:szCs w:val="22"/>
        </w:rPr>
        <w:t xml:space="preserve">DENEY ADI: </w:t>
      </w:r>
      <w:r w:rsidRPr="00564F1B">
        <w:rPr>
          <w:b/>
          <w:sz w:val="22"/>
          <w:szCs w:val="22"/>
        </w:rPr>
        <w:t>İDRAR VE SERUMDA KREATİNİN TAYİNİ</w:t>
      </w:r>
    </w:p>
    <w:p w14:paraId="6C041C5D" w14:textId="77777777" w:rsidR="00A42284" w:rsidRPr="00564F1B" w:rsidRDefault="00A42284" w:rsidP="00A42284">
      <w:pPr>
        <w:spacing w:line="360" w:lineRule="auto"/>
        <w:rPr>
          <w:b/>
          <w:bCs/>
          <w:sz w:val="22"/>
          <w:szCs w:val="22"/>
        </w:rPr>
      </w:pPr>
      <w:r w:rsidRPr="00564F1B">
        <w:rPr>
          <w:b/>
          <w:bCs/>
          <w:sz w:val="22"/>
          <w:szCs w:val="22"/>
        </w:rPr>
        <w:t>ÖĞRENİM HEDEFLERİ:</w:t>
      </w:r>
    </w:p>
    <w:p w14:paraId="74C10FFF" w14:textId="77777777" w:rsidR="00A42284" w:rsidRPr="00564F1B" w:rsidRDefault="00CB12F5" w:rsidP="003A43D3">
      <w:pPr>
        <w:pStyle w:val="ListParagraph"/>
        <w:numPr>
          <w:ilvl w:val="0"/>
          <w:numId w:val="78"/>
        </w:numPr>
        <w:spacing w:line="276" w:lineRule="auto"/>
        <w:ind w:left="357" w:hanging="357"/>
        <w:rPr>
          <w:sz w:val="22"/>
          <w:szCs w:val="22"/>
          <w:lang w:val="tr-TR"/>
        </w:rPr>
      </w:pPr>
      <w:r w:rsidRPr="00564F1B">
        <w:rPr>
          <w:sz w:val="22"/>
          <w:szCs w:val="22"/>
          <w:lang w:val="tr-TR"/>
        </w:rPr>
        <w:t>İdrar oluşum aşamalarını öğrenir.</w:t>
      </w:r>
    </w:p>
    <w:p w14:paraId="2D8F9F5A" w14:textId="77777777" w:rsidR="00A42284" w:rsidRPr="00564F1B" w:rsidRDefault="00CB12F5" w:rsidP="003A43D3">
      <w:pPr>
        <w:pStyle w:val="ListParagraph"/>
        <w:numPr>
          <w:ilvl w:val="0"/>
          <w:numId w:val="78"/>
        </w:numPr>
        <w:spacing w:line="276" w:lineRule="auto"/>
        <w:ind w:left="357" w:hanging="357"/>
        <w:rPr>
          <w:sz w:val="22"/>
          <w:szCs w:val="22"/>
          <w:lang w:val="tr-TR"/>
        </w:rPr>
      </w:pPr>
      <w:proofErr w:type="spellStart"/>
      <w:r w:rsidRPr="00564F1B">
        <w:rPr>
          <w:sz w:val="22"/>
          <w:szCs w:val="22"/>
          <w:lang w:val="tr-TR"/>
        </w:rPr>
        <w:t>Kreatinin</w:t>
      </w:r>
      <w:proofErr w:type="spellEnd"/>
      <w:r w:rsidRPr="00564F1B">
        <w:rPr>
          <w:sz w:val="22"/>
          <w:szCs w:val="22"/>
          <w:lang w:val="tr-TR"/>
        </w:rPr>
        <w:t xml:space="preserve"> hakkında bilgi edinir.</w:t>
      </w:r>
    </w:p>
    <w:p w14:paraId="79E100F4" w14:textId="77777777" w:rsidR="00A42284" w:rsidRPr="00564F1B" w:rsidRDefault="00CB12F5" w:rsidP="003A43D3">
      <w:pPr>
        <w:pStyle w:val="ListParagraph"/>
        <w:numPr>
          <w:ilvl w:val="0"/>
          <w:numId w:val="78"/>
        </w:numPr>
        <w:spacing w:line="276" w:lineRule="auto"/>
        <w:ind w:left="357" w:hanging="357"/>
        <w:rPr>
          <w:sz w:val="22"/>
          <w:szCs w:val="22"/>
          <w:lang w:val="tr-TR"/>
        </w:rPr>
      </w:pPr>
      <w:proofErr w:type="spellStart"/>
      <w:r w:rsidRPr="00564F1B">
        <w:rPr>
          <w:sz w:val="22"/>
          <w:szCs w:val="22"/>
          <w:lang w:val="tr-TR"/>
        </w:rPr>
        <w:t>Kreatinin</w:t>
      </w:r>
      <w:proofErr w:type="spellEnd"/>
      <w:r w:rsidRPr="00564F1B">
        <w:rPr>
          <w:sz w:val="22"/>
          <w:szCs w:val="22"/>
          <w:lang w:val="tr-TR"/>
        </w:rPr>
        <w:t xml:space="preserve"> katsayısı ve plazma </w:t>
      </w:r>
      <w:proofErr w:type="spellStart"/>
      <w:r w:rsidRPr="00564F1B">
        <w:rPr>
          <w:sz w:val="22"/>
          <w:szCs w:val="22"/>
          <w:lang w:val="tr-TR"/>
        </w:rPr>
        <w:t>klirensi</w:t>
      </w:r>
      <w:proofErr w:type="spellEnd"/>
      <w:r w:rsidRPr="00564F1B">
        <w:rPr>
          <w:sz w:val="22"/>
          <w:szCs w:val="22"/>
          <w:lang w:val="tr-TR"/>
        </w:rPr>
        <w:t xml:space="preserve"> hesaplamayı öğrenir.</w:t>
      </w:r>
    </w:p>
    <w:p w14:paraId="47EE98DC" w14:textId="77777777" w:rsidR="00CB12F5" w:rsidRPr="00564F1B" w:rsidRDefault="00CB12F5" w:rsidP="003A43D3">
      <w:pPr>
        <w:pStyle w:val="ListParagraph"/>
        <w:numPr>
          <w:ilvl w:val="0"/>
          <w:numId w:val="78"/>
        </w:numPr>
        <w:spacing w:line="276" w:lineRule="auto"/>
        <w:ind w:left="357" w:hanging="357"/>
        <w:rPr>
          <w:sz w:val="22"/>
          <w:szCs w:val="22"/>
          <w:lang w:val="tr-TR"/>
        </w:rPr>
      </w:pPr>
      <w:r w:rsidRPr="00564F1B">
        <w:rPr>
          <w:sz w:val="22"/>
          <w:szCs w:val="22"/>
          <w:lang w:val="tr-TR"/>
        </w:rPr>
        <w:t xml:space="preserve">İdrar ve serumda </w:t>
      </w:r>
      <w:proofErr w:type="spellStart"/>
      <w:r w:rsidRPr="00564F1B">
        <w:rPr>
          <w:sz w:val="22"/>
          <w:szCs w:val="22"/>
          <w:lang w:val="tr-TR"/>
        </w:rPr>
        <w:t>spektrofotometrik</w:t>
      </w:r>
      <w:proofErr w:type="spellEnd"/>
      <w:r w:rsidRPr="00564F1B">
        <w:rPr>
          <w:sz w:val="22"/>
          <w:szCs w:val="22"/>
          <w:lang w:val="tr-TR"/>
        </w:rPr>
        <w:t xml:space="preserve"> yöntemle </w:t>
      </w:r>
      <w:proofErr w:type="spellStart"/>
      <w:r w:rsidRPr="00564F1B">
        <w:rPr>
          <w:sz w:val="22"/>
          <w:szCs w:val="22"/>
          <w:lang w:val="tr-TR"/>
        </w:rPr>
        <w:t>kreatinin</w:t>
      </w:r>
      <w:proofErr w:type="spellEnd"/>
      <w:r w:rsidRPr="00564F1B">
        <w:rPr>
          <w:sz w:val="22"/>
          <w:szCs w:val="22"/>
          <w:lang w:val="tr-TR"/>
        </w:rPr>
        <w:t xml:space="preserve"> tayini yapmayı öğrenir. </w:t>
      </w:r>
    </w:p>
    <w:p w14:paraId="276B1274" w14:textId="77777777" w:rsidR="00A42284" w:rsidRPr="00564F1B" w:rsidRDefault="00A42284" w:rsidP="00A42284">
      <w:pPr>
        <w:spacing w:after="240" w:line="276" w:lineRule="auto"/>
        <w:rPr>
          <w:b/>
          <w:bCs/>
          <w:sz w:val="10"/>
          <w:szCs w:val="10"/>
        </w:rPr>
      </w:pPr>
    </w:p>
    <w:p w14:paraId="51AFC082" w14:textId="77777777" w:rsidR="00A42284" w:rsidRPr="00564F1B" w:rsidRDefault="00A42284" w:rsidP="00A42284">
      <w:pPr>
        <w:spacing w:after="240" w:line="276" w:lineRule="auto"/>
        <w:rPr>
          <w:b/>
          <w:sz w:val="22"/>
          <w:szCs w:val="22"/>
        </w:rPr>
      </w:pPr>
      <w:r w:rsidRPr="00564F1B">
        <w:rPr>
          <w:b/>
          <w:bCs/>
          <w:sz w:val="22"/>
          <w:szCs w:val="22"/>
        </w:rPr>
        <w:t>TEORİK BİLGİ:</w:t>
      </w:r>
    </w:p>
    <w:p w14:paraId="5E79294B"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 xml:space="preserve">Memelilerde boşaltım sisteminin bir organı olan böbrekler başta üre olmak üzere metabolik atıkları ve yabancı maddeleri idrar ve su olarak vücuttan atmakla görevlidir. Buna göre aminoasit yıkımı sonucu oluşan bileşikler ya </w:t>
      </w:r>
      <w:proofErr w:type="spellStart"/>
      <w:r w:rsidRPr="00564F1B">
        <w:rPr>
          <w:rFonts w:ascii="Times New Roman" w:hAnsi="Times New Roman"/>
          <w:lang w:val="tr-TR"/>
        </w:rPr>
        <w:t>glukoneogeneze</w:t>
      </w:r>
      <w:proofErr w:type="spellEnd"/>
      <w:r w:rsidRPr="00564F1B">
        <w:rPr>
          <w:rFonts w:ascii="Times New Roman" w:hAnsi="Times New Roman"/>
          <w:lang w:val="tr-TR"/>
        </w:rPr>
        <w:t xml:space="preserve"> katılıp kana verilir veya amonyağa dönüşüp idrarla vücuttan atılır Atılım görevinin dışında böbrekler vücuttaki dengenin sağlanmasından (</w:t>
      </w:r>
      <w:proofErr w:type="spellStart"/>
      <w:r w:rsidRPr="00564F1B">
        <w:rPr>
          <w:rFonts w:ascii="Times New Roman" w:hAnsi="Times New Roman"/>
          <w:lang w:val="tr-TR"/>
        </w:rPr>
        <w:t>homeostazis</w:t>
      </w:r>
      <w:proofErr w:type="spellEnd"/>
      <w:r w:rsidRPr="00564F1B">
        <w:rPr>
          <w:rFonts w:ascii="Times New Roman" w:hAnsi="Times New Roman"/>
          <w:lang w:val="tr-TR"/>
        </w:rPr>
        <w:t xml:space="preserve">) da sorumludur. Kandaki asit-baz dengesi ve elektrolit dengesi böbrekler tarafından sağlanmaktadır. Böbrekler aynı zamanda </w:t>
      </w:r>
      <w:proofErr w:type="spellStart"/>
      <w:r w:rsidRPr="00564F1B">
        <w:rPr>
          <w:rFonts w:ascii="Times New Roman" w:hAnsi="Times New Roman"/>
          <w:lang w:val="tr-TR"/>
        </w:rPr>
        <w:t>eritropoietin</w:t>
      </w:r>
      <w:proofErr w:type="spellEnd"/>
      <w:r w:rsidRPr="00564F1B">
        <w:rPr>
          <w:rFonts w:ascii="Times New Roman" w:hAnsi="Times New Roman"/>
          <w:lang w:val="tr-TR"/>
        </w:rPr>
        <w:t xml:space="preserve"> ve </w:t>
      </w:r>
      <w:proofErr w:type="spellStart"/>
      <w:r w:rsidRPr="00564F1B">
        <w:rPr>
          <w:rFonts w:ascii="Times New Roman" w:hAnsi="Times New Roman"/>
          <w:lang w:val="tr-TR"/>
        </w:rPr>
        <w:t>kalsitriol</w:t>
      </w:r>
      <w:proofErr w:type="spellEnd"/>
      <w:r w:rsidRPr="00564F1B">
        <w:rPr>
          <w:rFonts w:ascii="Times New Roman" w:hAnsi="Times New Roman"/>
          <w:lang w:val="tr-TR"/>
        </w:rPr>
        <w:t xml:space="preserve"> gibi hormonların sentezlendiği organlardır. </w:t>
      </w:r>
    </w:p>
    <w:p w14:paraId="69321BED"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 xml:space="preserve">Böbreğin en küçük fonksiyonel birimine </w:t>
      </w:r>
      <w:proofErr w:type="spellStart"/>
      <w:r w:rsidRPr="00564F1B">
        <w:rPr>
          <w:rFonts w:ascii="Times New Roman" w:hAnsi="Times New Roman"/>
          <w:lang w:val="tr-TR"/>
        </w:rPr>
        <w:t>nefron</w:t>
      </w:r>
      <w:proofErr w:type="spellEnd"/>
      <w:r w:rsidRPr="00564F1B">
        <w:rPr>
          <w:rFonts w:ascii="Times New Roman" w:hAnsi="Times New Roman"/>
          <w:lang w:val="tr-TR"/>
        </w:rPr>
        <w:t xml:space="preserve"> adı verilmektedir. Her böbrekte yaklaşık 1 milyon adet </w:t>
      </w:r>
      <w:proofErr w:type="spellStart"/>
      <w:r w:rsidRPr="00564F1B">
        <w:rPr>
          <w:rFonts w:ascii="Times New Roman" w:hAnsi="Times New Roman"/>
          <w:lang w:val="tr-TR"/>
        </w:rPr>
        <w:t>nefron</w:t>
      </w:r>
      <w:proofErr w:type="spellEnd"/>
      <w:r w:rsidRPr="00564F1B">
        <w:rPr>
          <w:rFonts w:ascii="Times New Roman" w:hAnsi="Times New Roman"/>
          <w:lang w:val="tr-TR"/>
        </w:rPr>
        <w:t xml:space="preserve"> bulunmaktadır. </w:t>
      </w:r>
      <w:proofErr w:type="spellStart"/>
      <w:r w:rsidRPr="00564F1B">
        <w:rPr>
          <w:rFonts w:ascii="Times New Roman" w:hAnsi="Times New Roman"/>
          <w:lang w:val="tr-TR"/>
        </w:rPr>
        <w:t>Nefronların</w:t>
      </w:r>
      <w:proofErr w:type="spellEnd"/>
      <w:r w:rsidRPr="00564F1B">
        <w:rPr>
          <w:rFonts w:ascii="Times New Roman" w:hAnsi="Times New Roman"/>
          <w:lang w:val="tr-TR"/>
        </w:rPr>
        <w:t xml:space="preserve"> içerisinde yer alan </w:t>
      </w:r>
      <w:proofErr w:type="spellStart"/>
      <w:r w:rsidRPr="00564F1B">
        <w:rPr>
          <w:rFonts w:ascii="Times New Roman" w:hAnsi="Times New Roman"/>
          <w:lang w:val="tr-TR"/>
        </w:rPr>
        <w:t>glomerül</w:t>
      </w:r>
      <w:proofErr w:type="spellEnd"/>
      <w:r w:rsidRPr="00564F1B">
        <w:rPr>
          <w:rFonts w:ascii="Times New Roman" w:hAnsi="Times New Roman"/>
          <w:lang w:val="tr-TR"/>
        </w:rPr>
        <w:t xml:space="preserve"> yumağı, kanın filtre edildiği (süzüldüğü) kısım, </w:t>
      </w:r>
      <w:proofErr w:type="spellStart"/>
      <w:r w:rsidRPr="00564F1B">
        <w:rPr>
          <w:rFonts w:ascii="Times New Roman" w:hAnsi="Times New Roman"/>
          <w:lang w:val="tr-TR"/>
        </w:rPr>
        <w:t>tübüller</w:t>
      </w:r>
      <w:proofErr w:type="spellEnd"/>
      <w:r w:rsidRPr="00564F1B">
        <w:rPr>
          <w:rFonts w:ascii="Times New Roman" w:hAnsi="Times New Roman"/>
          <w:lang w:val="tr-TR"/>
        </w:rPr>
        <w:t xml:space="preserve"> ise idrarın oluşturulduğu, bölümdür.</w:t>
      </w:r>
    </w:p>
    <w:p w14:paraId="426652B3" w14:textId="77777777" w:rsidR="002E4F6D" w:rsidRPr="00564F1B" w:rsidRDefault="002E4F6D" w:rsidP="008744F1">
      <w:pPr>
        <w:pStyle w:val="NoSpacing"/>
        <w:spacing w:line="276" w:lineRule="auto"/>
        <w:jc w:val="both"/>
        <w:rPr>
          <w:rFonts w:ascii="Times New Roman" w:hAnsi="Times New Roman"/>
          <w:lang w:val="tr-TR"/>
        </w:rPr>
      </w:pPr>
    </w:p>
    <w:p w14:paraId="6A7F83AD" w14:textId="77777777" w:rsidR="002E4F6D" w:rsidRPr="00564F1B" w:rsidRDefault="002E4F6D" w:rsidP="008744F1">
      <w:pPr>
        <w:pStyle w:val="NoSpacing"/>
        <w:spacing w:line="276" w:lineRule="auto"/>
        <w:jc w:val="center"/>
        <w:rPr>
          <w:rFonts w:ascii="Times New Roman" w:hAnsi="Times New Roman"/>
          <w:lang w:val="tr-TR"/>
        </w:rPr>
      </w:pPr>
      <w:r w:rsidRPr="00564F1B">
        <w:rPr>
          <w:rFonts w:ascii="Times New Roman" w:hAnsi="Times New Roman"/>
          <w:noProof/>
          <w:lang w:val="tr-TR" w:eastAsia="tr-TR"/>
        </w:rPr>
        <w:drawing>
          <wp:inline distT="0" distB="0" distL="0" distR="0" wp14:anchorId="0D1D1DB2" wp14:editId="3108E1DF">
            <wp:extent cx="2824681" cy="2515597"/>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2953" cy="2522964"/>
                    </a:xfrm>
                    <a:prstGeom prst="rect">
                      <a:avLst/>
                    </a:prstGeom>
                    <a:noFill/>
                    <a:ln>
                      <a:noFill/>
                    </a:ln>
                  </pic:spPr>
                </pic:pic>
              </a:graphicData>
            </a:graphic>
          </wp:inline>
        </w:drawing>
      </w:r>
    </w:p>
    <w:p w14:paraId="38EB7E35" w14:textId="77777777" w:rsidR="002E4F6D" w:rsidRPr="00564F1B" w:rsidRDefault="002E4F6D" w:rsidP="008744F1">
      <w:pPr>
        <w:spacing w:line="276" w:lineRule="auto"/>
        <w:jc w:val="both"/>
        <w:rPr>
          <w:sz w:val="22"/>
          <w:szCs w:val="22"/>
        </w:rPr>
      </w:pPr>
    </w:p>
    <w:p w14:paraId="3D55827B" w14:textId="77777777" w:rsidR="002E4F6D" w:rsidRPr="00564F1B" w:rsidRDefault="002E4F6D" w:rsidP="008744F1">
      <w:pPr>
        <w:spacing w:line="276" w:lineRule="auto"/>
        <w:jc w:val="both"/>
        <w:rPr>
          <w:sz w:val="22"/>
          <w:szCs w:val="22"/>
        </w:rPr>
      </w:pPr>
      <w:r w:rsidRPr="00564F1B">
        <w:rPr>
          <w:sz w:val="22"/>
          <w:szCs w:val="22"/>
        </w:rPr>
        <w:t>İdrar oluşumu üç aşamadan meydana gelmektedir</w:t>
      </w:r>
      <w:r w:rsidR="00514513" w:rsidRPr="00564F1B">
        <w:rPr>
          <w:sz w:val="22"/>
          <w:szCs w:val="22"/>
        </w:rPr>
        <w:t>:</w:t>
      </w:r>
      <w:r w:rsidRPr="00564F1B">
        <w:rPr>
          <w:sz w:val="22"/>
          <w:szCs w:val="22"/>
        </w:rPr>
        <w:t xml:space="preserve"> </w:t>
      </w:r>
      <w:proofErr w:type="spellStart"/>
      <w:r w:rsidRPr="00564F1B">
        <w:rPr>
          <w:sz w:val="22"/>
          <w:szCs w:val="22"/>
        </w:rPr>
        <w:t>Filtrasyon</w:t>
      </w:r>
      <w:proofErr w:type="spellEnd"/>
      <w:r w:rsidRPr="00564F1B">
        <w:rPr>
          <w:sz w:val="22"/>
          <w:szCs w:val="22"/>
        </w:rPr>
        <w:t xml:space="preserve">, geri emilim ve </w:t>
      </w:r>
      <w:proofErr w:type="spellStart"/>
      <w:r w:rsidRPr="00564F1B">
        <w:rPr>
          <w:sz w:val="22"/>
          <w:szCs w:val="22"/>
        </w:rPr>
        <w:t>sekresyon</w:t>
      </w:r>
      <w:proofErr w:type="spellEnd"/>
      <w:r w:rsidRPr="00564F1B">
        <w:rPr>
          <w:sz w:val="22"/>
          <w:szCs w:val="22"/>
        </w:rPr>
        <w:t>.</w:t>
      </w:r>
    </w:p>
    <w:p w14:paraId="147B909D" w14:textId="77777777" w:rsidR="00912CBE" w:rsidRPr="00564F1B" w:rsidRDefault="00912CBE" w:rsidP="008744F1">
      <w:pPr>
        <w:spacing w:line="276" w:lineRule="auto"/>
        <w:jc w:val="both"/>
        <w:rPr>
          <w:sz w:val="22"/>
          <w:szCs w:val="22"/>
        </w:rPr>
      </w:pPr>
    </w:p>
    <w:p w14:paraId="63678809" w14:textId="77777777" w:rsidR="002E4F6D" w:rsidRPr="00564F1B" w:rsidRDefault="002E4F6D" w:rsidP="003A43D3">
      <w:pPr>
        <w:pStyle w:val="NoSpacing"/>
        <w:numPr>
          <w:ilvl w:val="0"/>
          <w:numId w:val="39"/>
        </w:numPr>
        <w:spacing w:line="276" w:lineRule="auto"/>
        <w:jc w:val="both"/>
        <w:rPr>
          <w:rFonts w:ascii="Times New Roman" w:hAnsi="Times New Roman"/>
          <w:lang w:val="tr-TR"/>
        </w:rPr>
      </w:pPr>
      <w:proofErr w:type="spellStart"/>
      <w:r w:rsidRPr="00564F1B">
        <w:rPr>
          <w:rFonts w:ascii="Times New Roman" w:hAnsi="Times New Roman"/>
          <w:b/>
          <w:lang w:val="tr-TR"/>
        </w:rPr>
        <w:t>Filtrasyon</w:t>
      </w:r>
      <w:proofErr w:type="spellEnd"/>
      <w:r w:rsidRPr="00564F1B">
        <w:rPr>
          <w:rFonts w:ascii="Times New Roman" w:hAnsi="Times New Roman"/>
          <w:b/>
          <w:lang w:val="tr-TR"/>
        </w:rPr>
        <w:t>:</w:t>
      </w:r>
      <w:r w:rsidRPr="00564F1B">
        <w:rPr>
          <w:rFonts w:ascii="Times New Roman" w:hAnsi="Times New Roman"/>
          <w:lang w:val="tr-TR"/>
        </w:rPr>
        <w:t xml:space="preserve"> İdrar oluşumunun ilk basamağıdır. </w:t>
      </w:r>
      <w:proofErr w:type="spellStart"/>
      <w:r w:rsidRPr="00564F1B">
        <w:rPr>
          <w:rFonts w:ascii="Times New Roman" w:hAnsi="Times New Roman"/>
          <w:lang w:val="tr-TR"/>
        </w:rPr>
        <w:t>Afferent</w:t>
      </w:r>
      <w:proofErr w:type="spellEnd"/>
      <w:r w:rsidRPr="00564F1B">
        <w:rPr>
          <w:rFonts w:ascii="Times New Roman" w:hAnsi="Times New Roman"/>
          <w:lang w:val="tr-TR"/>
        </w:rPr>
        <w:t xml:space="preserve"> </w:t>
      </w:r>
      <w:proofErr w:type="spellStart"/>
      <w:r w:rsidRPr="00564F1B">
        <w:rPr>
          <w:rFonts w:ascii="Times New Roman" w:hAnsi="Times New Roman"/>
          <w:lang w:val="tr-TR"/>
        </w:rPr>
        <w:t>arteriyol</w:t>
      </w:r>
      <w:proofErr w:type="spellEnd"/>
      <w:r w:rsidRPr="00564F1B">
        <w:rPr>
          <w:rFonts w:ascii="Times New Roman" w:hAnsi="Times New Roman"/>
          <w:lang w:val="tr-TR"/>
        </w:rPr>
        <w:t xml:space="preserve"> ile </w:t>
      </w:r>
      <w:proofErr w:type="spellStart"/>
      <w:r w:rsidRPr="00564F1B">
        <w:rPr>
          <w:rFonts w:ascii="Times New Roman" w:hAnsi="Times New Roman"/>
          <w:lang w:val="tr-TR"/>
        </w:rPr>
        <w:t>glomerul</w:t>
      </w:r>
      <w:proofErr w:type="spellEnd"/>
      <w:r w:rsidRPr="00564F1B">
        <w:rPr>
          <w:rFonts w:ascii="Times New Roman" w:hAnsi="Times New Roman"/>
          <w:lang w:val="tr-TR"/>
        </w:rPr>
        <w:t xml:space="preserve"> </w:t>
      </w:r>
      <w:proofErr w:type="spellStart"/>
      <w:r w:rsidRPr="00564F1B">
        <w:rPr>
          <w:rFonts w:ascii="Times New Roman" w:hAnsi="Times New Roman"/>
          <w:lang w:val="tr-TR"/>
        </w:rPr>
        <w:t>kapiller</w:t>
      </w:r>
      <w:proofErr w:type="spellEnd"/>
      <w:r w:rsidRPr="00564F1B">
        <w:rPr>
          <w:rFonts w:ascii="Times New Roman" w:hAnsi="Times New Roman"/>
          <w:lang w:val="tr-TR"/>
        </w:rPr>
        <w:t xml:space="preserve"> yumağına ulaşan kanın proteinleri dışındaki tüm elemanları </w:t>
      </w:r>
      <w:proofErr w:type="spellStart"/>
      <w:r w:rsidRPr="00564F1B">
        <w:rPr>
          <w:rFonts w:ascii="Times New Roman" w:hAnsi="Times New Roman"/>
          <w:lang w:val="tr-TR"/>
        </w:rPr>
        <w:t>Bowman</w:t>
      </w:r>
      <w:proofErr w:type="spellEnd"/>
      <w:r w:rsidRPr="00564F1B">
        <w:rPr>
          <w:rFonts w:ascii="Times New Roman" w:hAnsi="Times New Roman"/>
          <w:lang w:val="tr-TR"/>
        </w:rPr>
        <w:t xml:space="preserve"> kapsülü içine süzülür. Süzüntünün içeriği proteinler haricinde hemen hemen plazmanın yapısı ile eşdeğerdir.</w:t>
      </w:r>
      <w:r w:rsidRPr="00564F1B">
        <w:rPr>
          <w:rFonts w:ascii="Times New Roman" w:hAnsi="Times New Roman"/>
          <w:color w:val="000000"/>
          <w:kern w:val="24"/>
          <w:lang w:val="tr-TR"/>
        </w:rPr>
        <w:t xml:space="preserve"> </w:t>
      </w:r>
      <w:r w:rsidRPr="00564F1B">
        <w:rPr>
          <w:rFonts w:ascii="Times New Roman" w:hAnsi="Times New Roman"/>
          <w:lang w:val="tr-TR"/>
        </w:rPr>
        <w:t xml:space="preserve">Birim zamanda süzülen plazma miktarı </w:t>
      </w:r>
      <w:proofErr w:type="spellStart"/>
      <w:r w:rsidRPr="00564F1B">
        <w:rPr>
          <w:rFonts w:ascii="Times New Roman" w:hAnsi="Times New Roman"/>
          <w:lang w:val="tr-TR"/>
        </w:rPr>
        <w:t>Glomerul</w:t>
      </w:r>
      <w:proofErr w:type="spellEnd"/>
      <w:r w:rsidRPr="00564F1B">
        <w:rPr>
          <w:rFonts w:ascii="Times New Roman" w:hAnsi="Times New Roman"/>
          <w:lang w:val="tr-TR"/>
        </w:rPr>
        <w:t xml:space="preserve"> </w:t>
      </w:r>
      <w:proofErr w:type="spellStart"/>
      <w:r w:rsidRPr="00564F1B">
        <w:rPr>
          <w:rFonts w:ascii="Times New Roman" w:hAnsi="Times New Roman"/>
          <w:lang w:val="tr-TR"/>
        </w:rPr>
        <w:t>kapillerlerindeki</w:t>
      </w:r>
      <w:proofErr w:type="spellEnd"/>
      <w:r w:rsidRPr="00564F1B">
        <w:rPr>
          <w:rFonts w:ascii="Times New Roman" w:hAnsi="Times New Roman"/>
          <w:lang w:val="tr-TR"/>
        </w:rPr>
        <w:t xml:space="preserve"> </w:t>
      </w:r>
      <w:proofErr w:type="spellStart"/>
      <w:r w:rsidRPr="00564F1B">
        <w:rPr>
          <w:rFonts w:ascii="Times New Roman" w:hAnsi="Times New Roman"/>
          <w:lang w:val="tr-TR"/>
        </w:rPr>
        <w:t>filtrasyon</w:t>
      </w:r>
      <w:proofErr w:type="spellEnd"/>
      <w:r w:rsidRPr="00564F1B">
        <w:rPr>
          <w:rFonts w:ascii="Times New Roman" w:hAnsi="Times New Roman"/>
          <w:lang w:val="tr-TR"/>
        </w:rPr>
        <w:t xml:space="preserve"> hızı (GFR) olarak adlandırılır ve ml/</w:t>
      </w:r>
      <w:proofErr w:type="spellStart"/>
      <w:r w:rsidRPr="00564F1B">
        <w:rPr>
          <w:rFonts w:ascii="Times New Roman" w:hAnsi="Times New Roman"/>
          <w:lang w:val="tr-TR"/>
        </w:rPr>
        <w:t>dk</w:t>
      </w:r>
      <w:proofErr w:type="spellEnd"/>
      <w:r w:rsidRPr="00564F1B">
        <w:rPr>
          <w:rFonts w:ascii="Times New Roman" w:hAnsi="Times New Roman"/>
          <w:lang w:val="tr-TR"/>
        </w:rPr>
        <w:t xml:space="preserve"> cinsinden ifade edilir. GFR çeşitli faktörlere bağlı olarak değişebilir. Bu faktörlerin bazıları şu şekilde sıralanabilir:</w:t>
      </w:r>
    </w:p>
    <w:p w14:paraId="15DAB988" w14:textId="77777777" w:rsidR="00514513" w:rsidRPr="00564F1B" w:rsidRDefault="00514513" w:rsidP="00514513">
      <w:pPr>
        <w:pStyle w:val="NoSpacing"/>
        <w:spacing w:line="276" w:lineRule="auto"/>
        <w:jc w:val="both"/>
        <w:rPr>
          <w:rFonts w:ascii="Times New Roman" w:hAnsi="Times New Roman"/>
          <w:sz w:val="6"/>
          <w:szCs w:val="6"/>
          <w:lang w:val="tr-TR"/>
        </w:rPr>
      </w:pPr>
    </w:p>
    <w:p w14:paraId="030C5E57" w14:textId="77777777" w:rsidR="00514513" w:rsidRPr="00564F1B" w:rsidRDefault="002E4F6D" w:rsidP="003A43D3">
      <w:pPr>
        <w:pStyle w:val="NoSpacing"/>
        <w:numPr>
          <w:ilvl w:val="0"/>
          <w:numId w:val="62"/>
        </w:numPr>
        <w:spacing w:after="120" w:line="276" w:lineRule="auto"/>
        <w:ind w:left="426" w:hanging="142"/>
        <w:jc w:val="both"/>
        <w:rPr>
          <w:rFonts w:ascii="Times New Roman" w:hAnsi="Times New Roman"/>
          <w:lang w:val="tr-TR"/>
        </w:rPr>
      </w:pPr>
      <w:proofErr w:type="spellStart"/>
      <w:r w:rsidRPr="00564F1B">
        <w:rPr>
          <w:rFonts w:ascii="Times New Roman" w:hAnsi="Times New Roman"/>
          <w:lang w:val="tr-TR"/>
        </w:rPr>
        <w:lastRenderedPageBreak/>
        <w:t>Glomerül</w:t>
      </w:r>
      <w:proofErr w:type="spellEnd"/>
      <w:r w:rsidRPr="00564F1B">
        <w:rPr>
          <w:rFonts w:ascii="Times New Roman" w:hAnsi="Times New Roman"/>
          <w:lang w:val="tr-TR"/>
        </w:rPr>
        <w:t xml:space="preserve"> </w:t>
      </w:r>
      <w:proofErr w:type="spellStart"/>
      <w:r w:rsidRPr="00564F1B">
        <w:rPr>
          <w:rFonts w:ascii="Times New Roman" w:hAnsi="Times New Roman"/>
          <w:lang w:val="tr-TR"/>
        </w:rPr>
        <w:t>kapilleri</w:t>
      </w:r>
      <w:proofErr w:type="spellEnd"/>
      <w:r w:rsidRPr="00564F1B">
        <w:rPr>
          <w:rFonts w:ascii="Times New Roman" w:hAnsi="Times New Roman"/>
          <w:lang w:val="tr-TR"/>
        </w:rPr>
        <w:t xml:space="preserve"> içindeki kanın hidrostatik basıncının azalması </w:t>
      </w:r>
      <w:proofErr w:type="spellStart"/>
      <w:r w:rsidRPr="00564F1B">
        <w:rPr>
          <w:rFonts w:ascii="Times New Roman" w:hAnsi="Times New Roman"/>
          <w:lang w:val="tr-TR"/>
        </w:rPr>
        <w:t>filtrasyonu</w:t>
      </w:r>
      <w:proofErr w:type="spellEnd"/>
      <w:r w:rsidR="00514513" w:rsidRPr="00564F1B">
        <w:rPr>
          <w:rFonts w:ascii="Times New Roman" w:hAnsi="Times New Roman"/>
          <w:lang w:val="tr-TR"/>
        </w:rPr>
        <w:t xml:space="preserve"> </w:t>
      </w:r>
      <w:r w:rsidRPr="00564F1B">
        <w:rPr>
          <w:rFonts w:ascii="Times New Roman" w:hAnsi="Times New Roman"/>
          <w:lang w:val="tr-TR"/>
        </w:rPr>
        <w:t>azaltır,</w:t>
      </w:r>
      <w:r w:rsidR="00514513" w:rsidRPr="00564F1B">
        <w:rPr>
          <w:rFonts w:ascii="Times New Roman" w:hAnsi="Times New Roman"/>
          <w:lang w:val="tr-TR"/>
        </w:rPr>
        <w:t xml:space="preserve"> </w:t>
      </w:r>
      <w:r w:rsidRPr="00564F1B">
        <w:rPr>
          <w:rFonts w:ascii="Times New Roman" w:hAnsi="Times New Roman"/>
          <w:lang w:val="tr-TR"/>
        </w:rPr>
        <w:t xml:space="preserve">yükselmesi artırır. </w:t>
      </w:r>
      <w:proofErr w:type="spellStart"/>
      <w:r w:rsidRPr="00564F1B">
        <w:rPr>
          <w:rFonts w:ascii="Times New Roman" w:hAnsi="Times New Roman"/>
          <w:lang w:val="tr-TR"/>
        </w:rPr>
        <w:t>Kapillerdeki</w:t>
      </w:r>
      <w:proofErr w:type="spellEnd"/>
      <w:r w:rsidRPr="00564F1B">
        <w:rPr>
          <w:rFonts w:ascii="Times New Roman" w:hAnsi="Times New Roman"/>
          <w:lang w:val="tr-TR"/>
        </w:rPr>
        <w:t xml:space="preserve"> hidrostatik basınç </w:t>
      </w:r>
      <w:proofErr w:type="spellStart"/>
      <w:r w:rsidRPr="00564F1B">
        <w:rPr>
          <w:rFonts w:ascii="Times New Roman" w:hAnsi="Times New Roman"/>
          <w:lang w:val="tr-TR"/>
        </w:rPr>
        <w:t>afferent</w:t>
      </w:r>
      <w:proofErr w:type="spellEnd"/>
      <w:r w:rsidRPr="00564F1B">
        <w:rPr>
          <w:rFonts w:ascii="Times New Roman" w:hAnsi="Times New Roman"/>
          <w:lang w:val="tr-TR"/>
        </w:rPr>
        <w:t xml:space="preserve"> </w:t>
      </w:r>
      <w:proofErr w:type="spellStart"/>
      <w:r w:rsidRPr="00564F1B">
        <w:rPr>
          <w:rFonts w:ascii="Times New Roman" w:hAnsi="Times New Roman"/>
          <w:lang w:val="tr-TR"/>
        </w:rPr>
        <w:t>arteriyol</w:t>
      </w:r>
      <w:proofErr w:type="spellEnd"/>
      <w:r w:rsidRPr="00564F1B">
        <w:rPr>
          <w:rFonts w:ascii="Times New Roman" w:hAnsi="Times New Roman"/>
          <w:lang w:val="tr-TR"/>
        </w:rPr>
        <w:t xml:space="preserve"> daralmasında, böbreğe gelen kan miktarının azalmasında (</w:t>
      </w:r>
      <w:proofErr w:type="spellStart"/>
      <w:r w:rsidRPr="00564F1B">
        <w:rPr>
          <w:rFonts w:ascii="Times New Roman" w:hAnsi="Times New Roman"/>
          <w:lang w:val="tr-TR"/>
        </w:rPr>
        <w:t>arteriyel</w:t>
      </w:r>
      <w:proofErr w:type="spellEnd"/>
      <w:r w:rsidRPr="00564F1B">
        <w:rPr>
          <w:rFonts w:ascii="Times New Roman" w:hAnsi="Times New Roman"/>
          <w:lang w:val="tr-TR"/>
        </w:rPr>
        <w:t xml:space="preserve"> kan basıncının düşmesi ve kan kayıpları gibi</w:t>
      </w:r>
      <w:r w:rsidR="00514513" w:rsidRPr="00564F1B">
        <w:rPr>
          <w:rFonts w:ascii="Times New Roman" w:hAnsi="Times New Roman"/>
          <w:lang w:val="tr-TR"/>
        </w:rPr>
        <w:t xml:space="preserve"> </w:t>
      </w:r>
      <w:r w:rsidRPr="00564F1B">
        <w:rPr>
          <w:rFonts w:ascii="Times New Roman" w:hAnsi="Times New Roman"/>
          <w:lang w:val="tr-TR"/>
        </w:rPr>
        <w:t xml:space="preserve">koşullarda) azalır. Buna karşı </w:t>
      </w:r>
      <w:proofErr w:type="spellStart"/>
      <w:r w:rsidRPr="00564F1B">
        <w:rPr>
          <w:rFonts w:ascii="Times New Roman" w:hAnsi="Times New Roman"/>
          <w:lang w:val="tr-TR"/>
        </w:rPr>
        <w:t>efferent</w:t>
      </w:r>
      <w:proofErr w:type="spellEnd"/>
      <w:r w:rsidRPr="00564F1B">
        <w:rPr>
          <w:rFonts w:ascii="Times New Roman" w:hAnsi="Times New Roman"/>
          <w:lang w:val="tr-TR"/>
        </w:rPr>
        <w:t xml:space="preserve"> </w:t>
      </w:r>
      <w:proofErr w:type="spellStart"/>
      <w:r w:rsidRPr="00564F1B">
        <w:rPr>
          <w:rFonts w:ascii="Times New Roman" w:hAnsi="Times New Roman"/>
          <w:lang w:val="tr-TR"/>
        </w:rPr>
        <w:t>arteriyol</w:t>
      </w:r>
      <w:proofErr w:type="spellEnd"/>
      <w:r w:rsidRPr="00564F1B">
        <w:rPr>
          <w:rFonts w:ascii="Times New Roman" w:hAnsi="Times New Roman"/>
          <w:lang w:val="tr-TR"/>
        </w:rPr>
        <w:t xml:space="preserve"> daralması, basıncı yükseltir.</w:t>
      </w:r>
    </w:p>
    <w:p w14:paraId="0C8BF179" w14:textId="77777777" w:rsidR="00514513" w:rsidRPr="00564F1B" w:rsidRDefault="002E4F6D" w:rsidP="003A43D3">
      <w:pPr>
        <w:pStyle w:val="NoSpacing"/>
        <w:numPr>
          <w:ilvl w:val="0"/>
          <w:numId w:val="62"/>
        </w:numPr>
        <w:spacing w:after="120" w:line="276" w:lineRule="auto"/>
        <w:ind w:left="426" w:hanging="142"/>
        <w:jc w:val="both"/>
        <w:rPr>
          <w:rFonts w:ascii="Times New Roman" w:hAnsi="Times New Roman"/>
          <w:lang w:val="tr-TR"/>
        </w:rPr>
      </w:pPr>
      <w:proofErr w:type="spellStart"/>
      <w:r w:rsidRPr="00564F1B">
        <w:rPr>
          <w:rFonts w:ascii="Times New Roman" w:hAnsi="Times New Roman"/>
          <w:lang w:val="tr-TR"/>
        </w:rPr>
        <w:t>Glomer</w:t>
      </w:r>
      <w:r w:rsidR="00912CBE" w:rsidRPr="00564F1B">
        <w:rPr>
          <w:rFonts w:ascii="Times New Roman" w:hAnsi="Times New Roman"/>
          <w:lang w:val="tr-TR"/>
        </w:rPr>
        <w:t>ü</w:t>
      </w:r>
      <w:r w:rsidRPr="00564F1B">
        <w:rPr>
          <w:rFonts w:ascii="Times New Roman" w:hAnsi="Times New Roman"/>
          <w:lang w:val="tr-TR"/>
        </w:rPr>
        <w:t>l</w:t>
      </w:r>
      <w:proofErr w:type="spellEnd"/>
      <w:r w:rsidRPr="00564F1B">
        <w:rPr>
          <w:rFonts w:ascii="Times New Roman" w:hAnsi="Times New Roman"/>
          <w:lang w:val="tr-TR"/>
        </w:rPr>
        <w:t xml:space="preserve"> </w:t>
      </w:r>
      <w:proofErr w:type="spellStart"/>
      <w:r w:rsidRPr="00564F1B">
        <w:rPr>
          <w:rFonts w:ascii="Times New Roman" w:hAnsi="Times New Roman"/>
          <w:lang w:val="tr-TR"/>
        </w:rPr>
        <w:t>kapillerindeki</w:t>
      </w:r>
      <w:proofErr w:type="spellEnd"/>
      <w:r w:rsidRPr="00564F1B">
        <w:rPr>
          <w:rFonts w:ascii="Times New Roman" w:hAnsi="Times New Roman"/>
          <w:lang w:val="tr-TR"/>
        </w:rPr>
        <w:t xml:space="preserve"> geçirgenlik artışları </w:t>
      </w:r>
      <w:proofErr w:type="spellStart"/>
      <w:r w:rsidRPr="00564F1B">
        <w:rPr>
          <w:rFonts w:ascii="Times New Roman" w:hAnsi="Times New Roman"/>
          <w:lang w:val="tr-TR"/>
        </w:rPr>
        <w:t>GFR'yi</w:t>
      </w:r>
      <w:proofErr w:type="spellEnd"/>
      <w:r w:rsidRPr="00564F1B">
        <w:rPr>
          <w:rFonts w:ascii="Times New Roman" w:hAnsi="Times New Roman"/>
          <w:lang w:val="tr-TR"/>
        </w:rPr>
        <w:t xml:space="preserve"> artırır.</w:t>
      </w:r>
    </w:p>
    <w:p w14:paraId="6FBB5578" w14:textId="77777777" w:rsidR="002E4F6D" w:rsidRPr="00564F1B" w:rsidRDefault="002E4F6D" w:rsidP="003A43D3">
      <w:pPr>
        <w:pStyle w:val="NoSpacing"/>
        <w:numPr>
          <w:ilvl w:val="0"/>
          <w:numId w:val="62"/>
        </w:numPr>
        <w:spacing w:after="120" w:line="276" w:lineRule="auto"/>
        <w:ind w:left="426" w:hanging="142"/>
        <w:jc w:val="both"/>
        <w:rPr>
          <w:rFonts w:ascii="Times New Roman" w:hAnsi="Times New Roman"/>
          <w:lang w:val="tr-TR"/>
        </w:rPr>
      </w:pPr>
      <w:proofErr w:type="spellStart"/>
      <w:r w:rsidRPr="00564F1B">
        <w:rPr>
          <w:rFonts w:ascii="Times New Roman" w:hAnsi="Times New Roman"/>
          <w:lang w:val="tr-TR"/>
        </w:rPr>
        <w:t>Bowman</w:t>
      </w:r>
      <w:proofErr w:type="spellEnd"/>
      <w:r w:rsidRPr="00564F1B">
        <w:rPr>
          <w:rFonts w:ascii="Times New Roman" w:hAnsi="Times New Roman"/>
          <w:lang w:val="tr-TR"/>
        </w:rPr>
        <w:t xml:space="preserve"> kapsülü içindeki sıvının basıncının artması </w:t>
      </w:r>
      <w:proofErr w:type="spellStart"/>
      <w:r w:rsidRPr="00564F1B">
        <w:rPr>
          <w:rFonts w:ascii="Times New Roman" w:hAnsi="Times New Roman"/>
          <w:lang w:val="tr-TR"/>
        </w:rPr>
        <w:t>filtrasyonu</w:t>
      </w:r>
      <w:proofErr w:type="spellEnd"/>
      <w:r w:rsidRPr="00564F1B">
        <w:rPr>
          <w:rFonts w:ascii="Times New Roman" w:hAnsi="Times New Roman"/>
          <w:lang w:val="tr-TR"/>
        </w:rPr>
        <w:t xml:space="preserve"> azaltır. Örneğin; böbrek taşları bu tip basınç yükselmesi yaparak </w:t>
      </w:r>
      <w:proofErr w:type="spellStart"/>
      <w:r w:rsidRPr="00564F1B">
        <w:rPr>
          <w:rFonts w:ascii="Times New Roman" w:hAnsi="Times New Roman"/>
          <w:lang w:val="tr-TR"/>
        </w:rPr>
        <w:t>filtrasyon</w:t>
      </w:r>
      <w:proofErr w:type="spellEnd"/>
      <w:r w:rsidRPr="00564F1B">
        <w:rPr>
          <w:rFonts w:ascii="Times New Roman" w:hAnsi="Times New Roman"/>
          <w:lang w:val="tr-TR"/>
        </w:rPr>
        <w:t xml:space="preserve"> hızını</w:t>
      </w:r>
      <w:r w:rsidR="00912CBE" w:rsidRPr="00564F1B">
        <w:rPr>
          <w:rFonts w:ascii="Times New Roman" w:hAnsi="Times New Roman"/>
          <w:lang w:val="tr-TR"/>
        </w:rPr>
        <w:t xml:space="preserve"> </w:t>
      </w:r>
      <w:r w:rsidRPr="00564F1B">
        <w:rPr>
          <w:rFonts w:ascii="Times New Roman" w:hAnsi="Times New Roman"/>
          <w:lang w:val="tr-TR"/>
        </w:rPr>
        <w:t>azaltmaktadır.</w:t>
      </w:r>
    </w:p>
    <w:p w14:paraId="00CADB5E" w14:textId="77777777" w:rsidR="002E4F6D" w:rsidRPr="00564F1B" w:rsidRDefault="002E4F6D" w:rsidP="00CD1E76">
      <w:pPr>
        <w:pStyle w:val="NoSpacing"/>
        <w:spacing w:line="276" w:lineRule="auto"/>
        <w:jc w:val="both"/>
        <w:rPr>
          <w:rFonts w:ascii="Times New Roman" w:hAnsi="Times New Roman"/>
          <w:lang w:val="tr-TR"/>
        </w:rPr>
      </w:pPr>
    </w:p>
    <w:p w14:paraId="014E5661" w14:textId="77777777" w:rsidR="00912CBE" w:rsidRPr="00564F1B" w:rsidRDefault="002E4F6D" w:rsidP="00CD1E76">
      <w:pPr>
        <w:pStyle w:val="NoSpacing"/>
        <w:spacing w:line="276" w:lineRule="auto"/>
        <w:jc w:val="both"/>
        <w:rPr>
          <w:rFonts w:ascii="Times New Roman" w:hAnsi="Times New Roman"/>
          <w:lang w:val="tr-TR"/>
        </w:rPr>
      </w:pPr>
      <w:r w:rsidRPr="00564F1B">
        <w:rPr>
          <w:rFonts w:ascii="Times New Roman" w:hAnsi="Times New Roman"/>
          <w:b/>
          <w:lang w:val="tr-TR"/>
        </w:rPr>
        <w:t>2.</w:t>
      </w:r>
      <w:r w:rsidRPr="00564F1B">
        <w:rPr>
          <w:rFonts w:ascii="Times New Roman" w:hAnsi="Times New Roman"/>
          <w:lang w:val="tr-TR"/>
        </w:rPr>
        <w:t xml:space="preserve"> </w:t>
      </w:r>
      <w:r w:rsidRPr="00564F1B">
        <w:rPr>
          <w:rFonts w:ascii="Times New Roman" w:hAnsi="Times New Roman"/>
          <w:b/>
          <w:lang w:val="tr-TR"/>
        </w:rPr>
        <w:t>Geri Emilim (</w:t>
      </w:r>
      <w:proofErr w:type="spellStart"/>
      <w:r w:rsidRPr="00564F1B">
        <w:rPr>
          <w:rFonts w:ascii="Times New Roman" w:hAnsi="Times New Roman"/>
          <w:b/>
          <w:lang w:val="tr-TR"/>
        </w:rPr>
        <w:t>Reabsorbsiyon</w:t>
      </w:r>
      <w:proofErr w:type="spellEnd"/>
      <w:r w:rsidRPr="00564F1B">
        <w:rPr>
          <w:rFonts w:ascii="Times New Roman" w:hAnsi="Times New Roman"/>
          <w:b/>
          <w:lang w:val="tr-TR"/>
        </w:rPr>
        <w:t>):</w:t>
      </w:r>
      <w:r w:rsidRPr="00564F1B">
        <w:rPr>
          <w:rFonts w:ascii="Times New Roman" w:hAnsi="Times New Roman"/>
          <w:lang w:val="tr-TR"/>
        </w:rPr>
        <w:t xml:space="preserve"> Maddelerin geri emilmeleri organizmanın gereksinmesi doğrultusunda düzenlenmektedir. Geri emilen maddeler, yarattıkları </w:t>
      </w:r>
      <w:proofErr w:type="spellStart"/>
      <w:r w:rsidRPr="00564F1B">
        <w:rPr>
          <w:rFonts w:ascii="Times New Roman" w:hAnsi="Times New Roman"/>
          <w:lang w:val="tr-TR"/>
        </w:rPr>
        <w:t>ozmotik</w:t>
      </w:r>
      <w:proofErr w:type="spellEnd"/>
      <w:r w:rsidRPr="00564F1B">
        <w:rPr>
          <w:rFonts w:ascii="Times New Roman" w:hAnsi="Times New Roman"/>
          <w:lang w:val="tr-TR"/>
        </w:rPr>
        <w:t xml:space="preserve"> güç ile bir miktar suyun da geri emilimini sağlarlar. </w:t>
      </w:r>
      <w:proofErr w:type="spellStart"/>
      <w:r w:rsidRPr="00564F1B">
        <w:rPr>
          <w:rFonts w:ascii="Times New Roman" w:hAnsi="Times New Roman"/>
          <w:lang w:val="tr-TR"/>
        </w:rPr>
        <w:t>Diüretik</w:t>
      </w:r>
      <w:proofErr w:type="spellEnd"/>
      <w:r w:rsidRPr="00564F1B">
        <w:rPr>
          <w:rFonts w:ascii="Times New Roman" w:hAnsi="Times New Roman"/>
          <w:lang w:val="tr-TR"/>
        </w:rPr>
        <w:t xml:space="preserve"> ilaçlar, bazı maddelerin geri emilimini engellerler. </w:t>
      </w:r>
      <w:proofErr w:type="spellStart"/>
      <w:r w:rsidRPr="00564F1B">
        <w:rPr>
          <w:rFonts w:ascii="Times New Roman" w:hAnsi="Times New Roman"/>
          <w:lang w:val="tr-TR"/>
        </w:rPr>
        <w:t>Mannitol</w:t>
      </w:r>
      <w:proofErr w:type="spellEnd"/>
      <w:r w:rsidRPr="00564F1B">
        <w:rPr>
          <w:rFonts w:ascii="Times New Roman" w:hAnsi="Times New Roman"/>
          <w:lang w:val="tr-TR"/>
        </w:rPr>
        <w:t xml:space="preserve"> ise </w:t>
      </w:r>
      <w:proofErr w:type="spellStart"/>
      <w:r w:rsidRPr="00564F1B">
        <w:rPr>
          <w:rFonts w:ascii="Times New Roman" w:hAnsi="Times New Roman"/>
          <w:lang w:val="tr-TR"/>
        </w:rPr>
        <w:t>tübülüslerden</w:t>
      </w:r>
      <w:proofErr w:type="spellEnd"/>
      <w:r w:rsidRPr="00564F1B">
        <w:rPr>
          <w:rFonts w:ascii="Times New Roman" w:hAnsi="Times New Roman"/>
          <w:lang w:val="tr-TR"/>
        </w:rPr>
        <w:t xml:space="preserve"> </w:t>
      </w:r>
      <w:proofErr w:type="spellStart"/>
      <w:r w:rsidRPr="00564F1B">
        <w:rPr>
          <w:rFonts w:ascii="Times New Roman" w:hAnsi="Times New Roman"/>
          <w:lang w:val="tr-TR"/>
        </w:rPr>
        <w:t>reabsorbe</w:t>
      </w:r>
      <w:proofErr w:type="spellEnd"/>
      <w:r w:rsidRPr="00564F1B">
        <w:rPr>
          <w:rFonts w:ascii="Times New Roman" w:hAnsi="Times New Roman"/>
          <w:lang w:val="tr-TR"/>
        </w:rPr>
        <w:t xml:space="preserve"> olamadığı için </w:t>
      </w:r>
      <w:proofErr w:type="spellStart"/>
      <w:r w:rsidRPr="00564F1B">
        <w:rPr>
          <w:rFonts w:ascii="Times New Roman" w:hAnsi="Times New Roman"/>
          <w:lang w:val="tr-TR"/>
        </w:rPr>
        <w:t>diüreze</w:t>
      </w:r>
      <w:proofErr w:type="spellEnd"/>
      <w:r w:rsidRPr="00564F1B">
        <w:rPr>
          <w:rFonts w:ascii="Times New Roman" w:hAnsi="Times New Roman"/>
          <w:lang w:val="tr-TR"/>
        </w:rPr>
        <w:t xml:space="preserve"> neden olmaktadır. Bazı hormonlar </w:t>
      </w:r>
      <w:proofErr w:type="spellStart"/>
      <w:r w:rsidRPr="00564F1B">
        <w:rPr>
          <w:rFonts w:ascii="Times New Roman" w:hAnsi="Times New Roman"/>
          <w:lang w:val="tr-TR"/>
        </w:rPr>
        <w:t>tübülüslerden</w:t>
      </w:r>
      <w:proofErr w:type="spellEnd"/>
      <w:r w:rsidRPr="00564F1B">
        <w:rPr>
          <w:rFonts w:ascii="Times New Roman" w:hAnsi="Times New Roman"/>
          <w:lang w:val="tr-TR"/>
        </w:rPr>
        <w:t xml:space="preserve"> geri emilecek maddeler üzerine etkilidirler. </w:t>
      </w:r>
    </w:p>
    <w:p w14:paraId="355487AE" w14:textId="77777777" w:rsidR="002E4F6D" w:rsidRPr="00564F1B" w:rsidRDefault="002E4F6D" w:rsidP="00CD1E76">
      <w:pPr>
        <w:pStyle w:val="NoSpacing"/>
        <w:spacing w:line="276" w:lineRule="auto"/>
        <w:jc w:val="both"/>
        <w:rPr>
          <w:rFonts w:ascii="Times New Roman" w:hAnsi="Times New Roman"/>
          <w:lang w:val="tr-TR"/>
        </w:rPr>
      </w:pPr>
      <w:r w:rsidRPr="00564F1B">
        <w:rPr>
          <w:rFonts w:ascii="Times New Roman" w:hAnsi="Times New Roman"/>
          <w:b/>
          <w:bCs/>
          <w:lang w:val="tr-TR"/>
        </w:rPr>
        <w:t xml:space="preserve">Glukoz taşınması: </w:t>
      </w:r>
      <w:r w:rsidRPr="00564F1B">
        <w:rPr>
          <w:rFonts w:ascii="Times New Roman" w:hAnsi="Times New Roman"/>
          <w:lang w:val="tr-TR"/>
        </w:rPr>
        <w:t xml:space="preserve">Kan glukoz konsantrasyonu normal olduğu zaman </w:t>
      </w:r>
      <w:proofErr w:type="spellStart"/>
      <w:r w:rsidR="006F054F" w:rsidRPr="00564F1B">
        <w:rPr>
          <w:rFonts w:ascii="Times New Roman" w:hAnsi="Times New Roman"/>
          <w:lang w:val="tr-TR"/>
        </w:rPr>
        <w:t>glomerüllerden</w:t>
      </w:r>
      <w:proofErr w:type="spellEnd"/>
      <w:r w:rsidRPr="00564F1B">
        <w:rPr>
          <w:rFonts w:ascii="Times New Roman" w:hAnsi="Times New Roman"/>
          <w:lang w:val="tr-TR"/>
        </w:rPr>
        <w:t xml:space="preserve"> filtre olan </w:t>
      </w:r>
      <w:proofErr w:type="spellStart"/>
      <w:r w:rsidRPr="00564F1B">
        <w:rPr>
          <w:rFonts w:ascii="Times New Roman" w:hAnsi="Times New Roman"/>
          <w:lang w:val="tr-TR"/>
        </w:rPr>
        <w:t>glukozun</w:t>
      </w:r>
      <w:proofErr w:type="spellEnd"/>
      <w:r w:rsidRPr="00564F1B">
        <w:rPr>
          <w:rFonts w:ascii="Times New Roman" w:hAnsi="Times New Roman"/>
          <w:lang w:val="tr-TR"/>
        </w:rPr>
        <w:t xml:space="preserve"> hepsi </w:t>
      </w:r>
      <w:proofErr w:type="spellStart"/>
      <w:r w:rsidRPr="00564F1B">
        <w:rPr>
          <w:rFonts w:ascii="Times New Roman" w:hAnsi="Times New Roman"/>
          <w:lang w:val="tr-TR"/>
        </w:rPr>
        <w:t>proksimal</w:t>
      </w:r>
      <w:proofErr w:type="spellEnd"/>
      <w:r w:rsidRPr="00564F1B">
        <w:rPr>
          <w:rFonts w:ascii="Times New Roman" w:hAnsi="Times New Roman"/>
          <w:lang w:val="tr-TR"/>
        </w:rPr>
        <w:t xml:space="preserve"> </w:t>
      </w:r>
      <w:proofErr w:type="spellStart"/>
      <w:r w:rsidRPr="00564F1B">
        <w:rPr>
          <w:rFonts w:ascii="Times New Roman" w:hAnsi="Times New Roman"/>
          <w:lang w:val="tr-TR"/>
        </w:rPr>
        <w:t>tübül</w:t>
      </w:r>
      <w:r w:rsidR="006F054F" w:rsidRPr="00564F1B">
        <w:rPr>
          <w:rFonts w:ascii="Times New Roman" w:hAnsi="Times New Roman"/>
          <w:lang w:val="tr-TR"/>
        </w:rPr>
        <w:t>lerde</w:t>
      </w:r>
      <w:proofErr w:type="spellEnd"/>
      <w:r w:rsidR="006F054F" w:rsidRPr="00564F1B">
        <w:rPr>
          <w:rFonts w:ascii="Times New Roman" w:hAnsi="Times New Roman"/>
          <w:lang w:val="tr-TR"/>
        </w:rPr>
        <w:t xml:space="preserve"> </w:t>
      </w:r>
      <w:r w:rsidRPr="00564F1B">
        <w:rPr>
          <w:rFonts w:ascii="Times New Roman" w:hAnsi="Times New Roman"/>
          <w:lang w:val="tr-TR"/>
        </w:rPr>
        <w:t>aktif taşınma ile geri emilir ve idrar</w:t>
      </w:r>
      <w:r w:rsidR="006F054F" w:rsidRPr="00564F1B">
        <w:rPr>
          <w:rFonts w:ascii="Times New Roman" w:hAnsi="Times New Roman"/>
          <w:lang w:val="tr-TR"/>
        </w:rPr>
        <w:t>la</w:t>
      </w:r>
      <w:r w:rsidRPr="00564F1B">
        <w:rPr>
          <w:rFonts w:ascii="Times New Roman" w:hAnsi="Times New Roman"/>
          <w:lang w:val="tr-TR"/>
        </w:rPr>
        <w:t xml:space="preserve"> hiç glukoz </w:t>
      </w:r>
      <w:r w:rsidR="006F054F" w:rsidRPr="00564F1B">
        <w:rPr>
          <w:rFonts w:ascii="Times New Roman" w:hAnsi="Times New Roman"/>
          <w:lang w:val="tr-TR"/>
        </w:rPr>
        <w:t>atılmaz</w:t>
      </w:r>
      <w:r w:rsidRPr="00564F1B">
        <w:rPr>
          <w:rFonts w:ascii="Times New Roman" w:hAnsi="Times New Roman"/>
          <w:lang w:val="tr-TR"/>
        </w:rPr>
        <w:t xml:space="preserve">. Kan glukoz </w:t>
      </w:r>
      <w:proofErr w:type="gramStart"/>
      <w:r w:rsidRPr="00564F1B">
        <w:rPr>
          <w:rFonts w:ascii="Times New Roman" w:hAnsi="Times New Roman"/>
          <w:lang w:val="tr-TR"/>
        </w:rPr>
        <w:t xml:space="preserve">konsantrasyonu </w:t>
      </w:r>
      <w:r w:rsidR="006F054F" w:rsidRPr="00564F1B">
        <w:rPr>
          <w:rFonts w:ascii="Times New Roman" w:hAnsi="Times New Roman"/>
          <w:lang w:val="tr-TR"/>
        </w:rPr>
        <w:t xml:space="preserve"> </w:t>
      </w:r>
      <w:r w:rsidRPr="00564F1B">
        <w:rPr>
          <w:rFonts w:ascii="Times New Roman" w:hAnsi="Times New Roman"/>
          <w:lang w:val="tr-TR"/>
        </w:rPr>
        <w:t>normalden</w:t>
      </w:r>
      <w:proofErr w:type="gramEnd"/>
      <w:r w:rsidRPr="00564F1B">
        <w:rPr>
          <w:rFonts w:ascii="Times New Roman" w:hAnsi="Times New Roman"/>
          <w:lang w:val="tr-TR"/>
        </w:rPr>
        <w:t xml:space="preserve"> yüksek olduğu zaman aktif taşımada görev alan taşıyıcı moleküllerin </w:t>
      </w:r>
      <w:r w:rsidR="006F054F" w:rsidRPr="00564F1B">
        <w:rPr>
          <w:rFonts w:ascii="Times New Roman" w:hAnsi="Times New Roman"/>
          <w:lang w:val="tr-TR"/>
        </w:rPr>
        <w:t xml:space="preserve"> </w:t>
      </w:r>
      <w:r w:rsidRPr="00564F1B">
        <w:rPr>
          <w:rFonts w:ascii="Times New Roman" w:hAnsi="Times New Roman"/>
          <w:lang w:val="tr-TR"/>
        </w:rPr>
        <w:t xml:space="preserve">doygunluğa erişmesi sonucu </w:t>
      </w:r>
      <w:proofErr w:type="spellStart"/>
      <w:r w:rsidRPr="00564F1B">
        <w:rPr>
          <w:rFonts w:ascii="Times New Roman" w:hAnsi="Times New Roman"/>
          <w:lang w:val="tr-TR"/>
        </w:rPr>
        <w:t>glukozun</w:t>
      </w:r>
      <w:proofErr w:type="spellEnd"/>
      <w:r w:rsidRPr="00564F1B">
        <w:rPr>
          <w:rFonts w:ascii="Times New Roman" w:hAnsi="Times New Roman"/>
          <w:lang w:val="tr-TR"/>
        </w:rPr>
        <w:t xml:space="preserve"> fazlası geri emilemez ve glukoz idrar</w:t>
      </w:r>
      <w:r w:rsidR="006F054F" w:rsidRPr="00564F1B">
        <w:rPr>
          <w:rFonts w:ascii="Times New Roman" w:hAnsi="Times New Roman"/>
          <w:lang w:val="tr-TR"/>
        </w:rPr>
        <w:t>la</w:t>
      </w:r>
      <w:r w:rsidRPr="00564F1B">
        <w:rPr>
          <w:rFonts w:ascii="Times New Roman" w:hAnsi="Times New Roman"/>
          <w:lang w:val="tr-TR"/>
        </w:rPr>
        <w:t xml:space="preserve"> </w:t>
      </w:r>
      <w:r w:rsidR="006F054F" w:rsidRPr="00564F1B">
        <w:rPr>
          <w:rFonts w:ascii="Times New Roman" w:hAnsi="Times New Roman"/>
          <w:lang w:val="tr-TR"/>
        </w:rPr>
        <w:t>atılır</w:t>
      </w:r>
      <w:r w:rsidRPr="00564F1B">
        <w:rPr>
          <w:rFonts w:ascii="Times New Roman" w:hAnsi="Times New Roman"/>
          <w:lang w:val="tr-TR"/>
        </w:rPr>
        <w:t xml:space="preserve">. Geri emilemeyip </w:t>
      </w:r>
      <w:proofErr w:type="spellStart"/>
      <w:r w:rsidRPr="00564F1B">
        <w:rPr>
          <w:rFonts w:ascii="Times New Roman" w:hAnsi="Times New Roman"/>
          <w:lang w:val="tr-TR"/>
        </w:rPr>
        <w:t>tübül</w:t>
      </w:r>
      <w:proofErr w:type="spellEnd"/>
      <w:r w:rsidRPr="00564F1B">
        <w:rPr>
          <w:rFonts w:ascii="Times New Roman" w:hAnsi="Times New Roman"/>
          <w:lang w:val="tr-TR"/>
        </w:rPr>
        <w:t xml:space="preserve"> sıvısı içinde kalan </w:t>
      </w:r>
      <w:r w:rsidR="006F054F" w:rsidRPr="00564F1B">
        <w:rPr>
          <w:rFonts w:ascii="Times New Roman" w:hAnsi="Times New Roman"/>
          <w:lang w:val="tr-TR"/>
        </w:rPr>
        <w:t xml:space="preserve">fazla </w:t>
      </w:r>
      <w:r w:rsidRPr="00564F1B">
        <w:rPr>
          <w:rFonts w:ascii="Times New Roman" w:hAnsi="Times New Roman"/>
          <w:lang w:val="tr-TR"/>
        </w:rPr>
        <w:t xml:space="preserve">glukoz, </w:t>
      </w:r>
      <w:proofErr w:type="spellStart"/>
      <w:r w:rsidRPr="00564F1B">
        <w:rPr>
          <w:rFonts w:ascii="Times New Roman" w:hAnsi="Times New Roman"/>
          <w:lang w:val="tr-TR"/>
        </w:rPr>
        <w:t>ozmotik</w:t>
      </w:r>
      <w:proofErr w:type="spellEnd"/>
      <w:r w:rsidRPr="00564F1B">
        <w:rPr>
          <w:rFonts w:ascii="Times New Roman" w:hAnsi="Times New Roman"/>
          <w:lang w:val="tr-TR"/>
        </w:rPr>
        <w:t xml:space="preserve"> güç yaratarak suyu da beraberinde sürükler. Di</w:t>
      </w:r>
      <w:r w:rsidR="006F054F" w:rsidRPr="00564F1B">
        <w:rPr>
          <w:rFonts w:ascii="Times New Roman" w:hAnsi="Times New Roman"/>
          <w:lang w:val="tr-TR"/>
        </w:rPr>
        <w:t>y</w:t>
      </w:r>
      <w:r w:rsidRPr="00564F1B">
        <w:rPr>
          <w:rFonts w:ascii="Times New Roman" w:hAnsi="Times New Roman"/>
          <w:lang w:val="tr-TR"/>
        </w:rPr>
        <w:t xml:space="preserve">abetli hastalarda </w:t>
      </w:r>
      <w:proofErr w:type="spellStart"/>
      <w:r w:rsidRPr="00564F1B">
        <w:rPr>
          <w:rFonts w:ascii="Times New Roman" w:hAnsi="Times New Roman"/>
          <w:lang w:val="tr-TR"/>
        </w:rPr>
        <w:t>poliüri</w:t>
      </w:r>
      <w:proofErr w:type="spellEnd"/>
      <w:r w:rsidRPr="00564F1B">
        <w:rPr>
          <w:rFonts w:ascii="Times New Roman" w:hAnsi="Times New Roman"/>
          <w:lang w:val="tr-TR"/>
        </w:rPr>
        <w:t xml:space="preserve"> görülmesinin</w:t>
      </w:r>
      <w:r w:rsidR="006F054F" w:rsidRPr="00564F1B">
        <w:rPr>
          <w:rFonts w:ascii="Times New Roman" w:hAnsi="Times New Roman"/>
          <w:lang w:val="tr-TR"/>
        </w:rPr>
        <w:t xml:space="preserve"> </w:t>
      </w:r>
      <w:r w:rsidRPr="00564F1B">
        <w:rPr>
          <w:rFonts w:ascii="Times New Roman" w:hAnsi="Times New Roman"/>
          <w:lang w:val="tr-TR"/>
        </w:rPr>
        <w:t>nedeni de budur.</w:t>
      </w:r>
    </w:p>
    <w:p w14:paraId="06E5E548" w14:textId="77777777" w:rsidR="002E4F6D" w:rsidRPr="00564F1B" w:rsidRDefault="002E4F6D" w:rsidP="00CD1E76">
      <w:pPr>
        <w:pStyle w:val="NoSpacing"/>
        <w:spacing w:line="276" w:lineRule="auto"/>
        <w:jc w:val="both"/>
        <w:rPr>
          <w:rFonts w:ascii="Times New Roman" w:hAnsi="Times New Roman"/>
          <w:lang w:val="tr-TR"/>
        </w:rPr>
      </w:pPr>
      <w:r w:rsidRPr="00564F1B">
        <w:rPr>
          <w:rFonts w:ascii="Times New Roman" w:hAnsi="Times New Roman"/>
          <w:b/>
          <w:lang w:val="tr-TR"/>
        </w:rPr>
        <w:t>3. Salgılama:</w:t>
      </w:r>
      <w:r w:rsidRPr="00564F1B">
        <w:rPr>
          <w:rFonts w:ascii="Times New Roman" w:hAnsi="Times New Roman"/>
          <w:lang w:val="tr-TR"/>
        </w:rPr>
        <w:t xml:space="preserve"> İdrar oluşması sırasında bazı maddeler doğrudan </w:t>
      </w:r>
      <w:proofErr w:type="spellStart"/>
      <w:r w:rsidRPr="00564F1B">
        <w:rPr>
          <w:rFonts w:ascii="Times New Roman" w:hAnsi="Times New Roman"/>
          <w:lang w:val="tr-TR"/>
        </w:rPr>
        <w:t>tübül</w:t>
      </w:r>
      <w:proofErr w:type="spellEnd"/>
      <w:r w:rsidRPr="00564F1B">
        <w:rPr>
          <w:rFonts w:ascii="Times New Roman" w:hAnsi="Times New Roman"/>
          <w:lang w:val="tr-TR"/>
        </w:rPr>
        <w:t xml:space="preserve"> </w:t>
      </w:r>
      <w:proofErr w:type="spellStart"/>
      <w:r w:rsidRPr="00564F1B">
        <w:rPr>
          <w:rFonts w:ascii="Times New Roman" w:hAnsi="Times New Roman"/>
          <w:lang w:val="tr-TR"/>
        </w:rPr>
        <w:t>epitel</w:t>
      </w:r>
      <w:proofErr w:type="spellEnd"/>
      <w:r w:rsidRPr="00564F1B">
        <w:rPr>
          <w:rFonts w:ascii="Times New Roman" w:hAnsi="Times New Roman"/>
          <w:lang w:val="tr-TR"/>
        </w:rPr>
        <w:t xml:space="preserve"> hücreleri tarafından </w:t>
      </w:r>
      <w:proofErr w:type="spellStart"/>
      <w:r w:rsidRPr="00564F1B">
        <w:rPr>
          <w:rFonts w:ascii="Times New Roman" w:hAnsi="Times New Roman"/>
          <w:lang w:val="tr-TR"/>
        </w:rPr>
        <w:t>tübüller</w:t>
      </w:r>
      <w:proofErr w:type="spellEnd"/>
      <w:r w:rsidRPr="00564F1B">
        <w:rPr>
          <w:rFonts w:ascii="Times New Roman" w:hAnsi="Times New Roman"/>
          <w:lang w:val="tr-TR"/>
        </w:rPr>
        <w:t xml:space="preserve"> içine salgılanmaktadır (</w:t>
      </w:r>
      <w:proofErr w:type="spellStart"/>
      <w:r w:rsidRPr="00564F1B">
        <w:rPr>
          <w:rFonts w:ascii="Times New Roman" w:hAnsi="Times New Roman"/>
          <w:bCs/>
          <w:lang w:val="tr-TR"/>
        </w:rPr>
        <w:t>örn</w:t>
      </w:r>
      <w:proofErr w:type="spellEnd"/>
      <w:r w:rsidRPr="00564F1B">
        <w:rPr>
          <w:rFonts w:ascii="Times New Roman" w:hAnsi="Times New Roman"/>
          <w:bCs/>
          <w:lang w:val="tr-TR"/>
        </w:rPr>
        <w:t>:</w:t>
      </w:r>
      <w:r w:rsidRPr="00564F1B">
        <w:rPr>
          <w:rFonts w:ascii="Times New Roman" w:hAnsi="Times New Roman"/>
          <w:lang w:val="tr-TR"/>
        </w:rPr>
        <w:t xml:space="preserve"> </w:t>
      </w:r>
      <w:proofErr w:type="spellStart"/>
      <w:r w:rsidRPr="00564F1B">
        <w:rPr>
          <w:rFonts w:ascii="Times New Roman" w:hAnsi="Times New Roman"/>
          <w:lang w:val="tr-TR"/>
        </w:rPr>
        <w:t>Penisillin</w:t>
      </w:r>
      <w:proofErr w:type="spellEnd"/>
      <w:r w:rsidRPr="00564F1B">
        <w:rPr>
          <w:rFonts w:ascii="Times New Roman" w:hAnsi="Times New Roman"/>
          <w:lang w:val="tr-TR"/>
        </w:rPr>
        <w:t xml:space="preserve">). Bazı maddeler ise hem </w:t>
      </w:r>
      <w:proofErr w:type="spellStart"/>
      <w:r w:rsidRPr="00564F1B">
        <w:rPr>
          <w:rFonts w:ascii="Times New Roman" w:hAnsi="Times New Roman"/>
          <w:lang w:val="tr-TR"/>
        </w:rPr>
        <w:t>glomer</w:t>
      </w:r>
      <w:r w:rsidR="006F054F" w:rsidRPr="00564F1B">
        <w:rPr>
          <w:rFonts w:ascii="Times New Roman" w:hAnsi="Times New Roman"/>
          <w:lang w:val="tr-TR"/>
        </w:rPr>
        <w:t>ü</w:t>
      </w:r>
      <w:r w:rsidRPr="00564F1B">
        <w:rPr>
          <w:rFonts w:ascii="Times New Roman" w:hAnsi="Times New Roman"/>
          <w:lang w:val="tr-TR"/>
        </w:rPr>
        <w:t>l</w:t>
      </w:r>
      <w:r w:rsidR="006F054F" w:rsidRPr="00564F1B">
        <w:rPr>
          <w:rFonts w:ascii="Times New Roman" w:hAnsi="Times New Roman"/>
          <w:lang w:val="tr-TR"/>
        </w:rPr>
        <w:t>er</w:t>
      </w:r>
      <w:proofErr w:type="spellEnd"/>
      <w:r w:rsidRPr="00564F1B">
        <w:rPr>
          <w:rFonts w:ascii="Times New Roman" w:hAnsi="Times New Roman"/>
          <w:lang w:val="tr-TR"/>
        </w:rPr>
        <w:t xml:space="preserve"> </w:t>
      </w:r>
      <w:proofErr w:type="spellStart"/>
      <w:r w:rsidRPr="00564F1B">
        <w:rPr>
          <w:rFonts w:ascii="Times New Roman" w:hAnsi="Times New Roman"/>
          <w:lang w:val="tr-TR"/>
        </w:rPr>
        <w:t>filtrasyon</w:t>
      </w:r>
      <w:proofErr w:type="spellEnd"/>
      <w:r w:rsidRPr="00564F1B">
        <w:rPr>
          <w:rFonts w:ascii="Times New Roman" w:hAnsi="Times New Roman"/>
          <w:lang w:val="tr-TR"/>
        </w:rPr>
        <w:t xml:space="preserve"> yolu ile hem de </w:t>
      </w:r>
      <w:proofErr w:type="spellStart"/>
      <w:r w:rsidRPr="00564F1B">
        <w:rPr>
          <w:rFonts w:ascii="Times New Roman" w:hAnsi="Times New Roman"/>
          <w:lang w:val="tr-TR"/>
        </w:rPr>
        <w:t>ekskresyon</w:t>
      </w:r>
      <w:proofErr w:type="spellEnd"/>
      <w:r w:rsidRPr="00564F1B">
        <w:rPr>
          <w:rFonts w:ascii="Times New Roman" w:hAnsi="Times New Roman"/>
          <w:lang w:val="tr-TR"/>
        </w:rPr>
        <w:t xml:space="preserve"> ile idrara çıkmaktadır (</w:t>
      </w:r>
      <w:proofErr w:type="spellStart"/>
      <w:r w:rsidRPr="00564F1B">
        <w:rPr>
          <w:rFonts w:ascii="Times New Roman" w:hAnsi="Times New Roman"/>
          <w:bCs/>
          <w:lang w:val="tr-TR"/>
        </w:rPr>
        <w:t>örn</w:t>
      </w:r>
      <w:proofErr w:type="spellEnd"/>
      <w:r w:rsidRPr="00564F1B">
        <w:rPr>
          <w:rFonts w:ascii="Times New Roman" w:hAnsi="Times New Roman"/>
          <w:bCs/>
          <w:lang w:val="tr-TR"/>
        </w:rPr>
        <w:t>:</w:t>
      </w:r>
      <w:r w:rsidRPr="00564F1B">
        <w:rPr>
          <w:rFonts w:ascii="Times New Roman" w:hAnsi="Times New Roman"/>
          <w:lang w:val="tr-TR"/>
        </w:rPr>
        <w:t xml:space="preserve"> </w:t>
      </w:r>
      <w:proofErr w:type="spellStart"/>
      <w:r w:rsidRPr="00564F1B">
        <w:rPr>
          <w:rFonts w:ascii="Times New Roman" w:hAnsi="Times New Roman"/>
          <w:lang w:val="tr-TR"/>
        </w:rPr>
        <w:t>Kreatinin</w:t>
      </w:r>
      <w:proofErr w:type="spellEnd"/>
      <w:r w:rsidRPr="00564F1B">
        <w:rPr>
          <w:rFonts w:ascii="Times New Roman" w:hAnsi="Times New Roman"/>
          <w:lang w:val="tr-TR"/>
        </w:rPr>
        <w:t>)</w:t>
      </w:r>
      <w:r w:rsidR="006F054F" w:rsidRPr="00564F1B">
        <w:rPr>
          <w:rFonts w:ascii="Times New Roman" w:hAnsi="Times New Roman"/>
          <w:lang w:val="tr-TR"/>
        </w:rPr>
        <w:t>.</w:t>
      </w:r>
    </w:p>
    <w:p w14:paraId="3C99B5CA" w14:textId="77777777" w:rsidR="002E4F6D" w:rsidRPr="00564F1B" w:rsidRDefault="002E4F6D" w:rsidP="00CD1E76">
      <w:pPr>
        <w:pStyle w:val="NoSpacing"/>
        <w:spacing w:line="276" w:lineRule="auto"/>
        <w:jc w:val="both"/>
        <w:rPr>
          <w:rFonts w:ascii="Times New Roman" w:hAnsi="Times New Roman"/>
          <w:lang w:val="tr-TR"/>
        </w:rPr>
      </w:pPr>
    </w:p>
    <w:p w14:paraId="6FDFD22C" w14:textId="77777777" w:rsidR="002E4F6D" w:rsidRPr="00564F1B" w:rsidRDefault="002E4F6D" w:rsidP="008744F1">
      <w:pPr>
        <w:spacing w:line="276" w:lineRule="auto"/>
        <w:jc w:val="both"/>
        <w:rPr>
          <w:sz w:val="22"/>
          <w:szCs w:val="22"/>
        </w:rPr>
      </w:pPr>
      <w:proofErr w:type="spellStart"/>
      <w:r w:rsidRPr="00564F1B">
        <w:rPr>
          <w:sz w:val="22"/>
          <w:szCs w:val="22"/>
        </w:rPr>
        <w:t>Kreatinin</w:t>
      </w:r>
      <w:proofErr w:type="spellEnd"/>
      <w:r w:rsidRPr="00564F1B">
        <w:rPr>
          <w:sz w:val="22"/>
          <w:szCs w:val="22"/>
        </w:rPr>
        <w:t xml:space="preserve">, kas, beyin ve sinir hücrelerinde kimyasal enerji deposu olarak görev yapan </w:t>
      </w:r>
      <w:proofErr w:type="spellStart"/>
      <w:r w:rsidRPr="00564F1B">
        <w:rPr>
          <w:sz w:val="22"/>
          <w:szCs w:val="22"/>
        </w:rPr>
        <w:t>kreatin</w:t>
      </w:r>
      <w:proofErr w:type="spellEnd"/>
      <w:r w:rsidRPr="00564F1B">
        <w:rPr>
          <w:sz w:val="22"/>
          <w:szCs w:val="22"/>
        </w:rPr>
        <w:t xml:space="preserve"> fosfatın artık ürünüdür. </w:t>
      </w:r>
      <w:proofErr w:type="spellStart"/>
      <w:r w:rsidRPr="00564F1B">
        <w:rPr>
          <w:sz w:val="22"/>
          <w:szCs w:val="22"/>
        </w:rPr>
        <w:t>Kreatin</w:t>
      </w:r>
      <w:proofErr w:type="spellEnd"/>
      <w:r w:rsidRPr="00564F1B">
        <w:rPr>
          <w:sz w:val="22"/>
          <w:szCs w:val="22"/>
        </w:rPr>
        <w:t xml:space="preserve"> fosfat, </w:t>
      </w:r>
      <w:proofErr w:type="spellStart"/>
      <w:r w:rsidRPr="00564F1B">
        <w:rPr>
          <w:sz w:val="22"/>
          <w:szCs w:val="22"/>
        </w:rPr>
        <w:t>kreatin</w:t>
      </w:r>
      <w:proofErr w:type="spellEnd"/>
      <w:r w:rsidRPr="00564F1B">
        <w:rPr>
          <w:sz w:val="22"/>
          <w:szCs w:val="22"/>
        </w:rPr>
        <w:t xml:space="preserve"> </w:t>
      </w:r>
      <w:proofErr w:type="spellStart"/>
      <w:r w:rsidRPr="00564F1B">
        <w:rPr>
          <w:sz w:val="22"/>
          <w:szCs w:val="22"/>
        </w:rPr>
        <w:t>kinaz</w:t>
      </w:r>
      <w:proofErr w:type="spellEnd"/>
      <w:r w:rsidRPr="00564F1B">
        <w:rPr>
          <w:sz w:val="22"/>
          <w:szCs w:val="22"/>
        </w:rPr>
        <w:t xml:space="preserve"> tarafından katalize edilen </w:t>
      </w:r>
      <w:proofErr w:type="spellStart"/>
      <w:r w:rsidRPr="00564F1B">
        <w:rPr>
          <w:sz w:val="22"/>
          <w:szCs w:val="22"/>
        </w:rPr>
        <w:t>ATP’nin</w:t>
      </w:r>
      <w:proofErr w:type="spellEnd"/>
      <w:r w:rsidRPr="00564F1B">
        <w:rPr>
          <w:sz w:val="22"/>
          <w:szCs w:val="22"/>
        </w:rPr>
        <w:t xml:space="preserve"> hızlı </w:t>
      </w:r>
      <w:proofErr w:type="spellStart"/>
      <w:r w:rsidRPr="00564F1B">
        <w:rPr>
          <w:sz w:val="22"/>
          <w:szCs w:val="22"/>
        </w:rPr>
        <w:t>eldesi</w:t>
      </w:r>
      <w:proofErr w:type="spellEnd"/>
      <w:r w:rsidRPr="00564F1B">
        <w:rPr>
          <w:sz w:val="22"/>
          <w:szCs w:val="22"/>
        </w:rPr>
        <w:t xml:space="preserve"> için </w:t>
      </w:r>
      <w:proofErr w:type="spellStart"/>
      <w:r w:rsidRPr="00564F1B">
        <w:rPr>
          <w:sz w:val="22"/>
          <w:szCs w:val="22"/>
        </w:rPr>
        <w:t>substrat</w:t>
      </w:r>
      <w:proofErr w:type="spellEnd"/>
      <w:r w:rsidRPr="00564F1B">
        <w:rPr>
          <w:sz w:val="22"/>
          <w:szCs w:val="22"/>
        </w:rPr>
        <w:t xml:space="preserve"> olarak görev yapan yüksek enerjili </w:t>
      </w:r>
      <w:proofErr w:type="spellStart"/>
      <w:r w:rsidRPr="00564F1B">
        <w:rPr>
          <w:sz w:val="22"/>
          <w:szCs w:val="22"/>
        </w:rPr>
        <w:t>fosforil</w:t>
      </w:r>
      <w:proofErr w:type="spellEnd"/>
      <w:r w:rsidRPr="00564F1B">
        <w:rPr>
          <w:sz w:val="22"/>
          <w:szCs w:val="22"/>
        </w:rPr>
        <w:t xml:space="preserve"> grubudur. Bu, kasların ilk önce kullandığı metabolik yakıttır. </w:t>
      </w:r>
    </w:p>
    <w:p w14:paraId="788EC496" w14:textId="77777777" w:rsidR="002E4F6D" w:rsidRPr="00564F1B" w:rsidRDefault="002E4F6D" w:rsidP="008744F1">
      <w:pPr>
        <w:spacing w:line="276" w:lineRule="auto"/>
        <w:jc w:val="both"/>
        <w:rPr>
          <w:sz w:val="22"/>
          <w:szCs w:val="22"/>
        </w:rPr>
      </w:pPr>
    </w:p>
    <w:p w14:paraId="1818B032" w14:textId="77777777" w:rsidR="002E4F6D" w:rsidRPr="00564F1B" w:rsidRDefault="002E4F6D" w:rsidP="008744F1">
      <w:pPr>
        <w:spacing w:line="276" w:lineRule="auto"/>
        <w:jc w:val="center"/>
        <w:rPr>
          <w:sz w:val="22"/>
          <w:szCs w:val="22"/>
        </w:rPr>
      </w:pPr>
      <w:r w:rsidRPr="00564F1B">
        <w:rPr>
          <w:noProof/>
          <w:sz w:val="22"/>
          <w:szCs w:val="22"/>
        </w:rPr>
        <w:drawing>
          <wp:inline distT="0" distB="0" distL="0" distR="0" wp14:anchorId="3CCE084C" wp14:editId="47210EBF">
            <wp:extent cx="4795285" cy="1307805"/>
            <wp:effectExtent l="0" t="0" r="0" b="635"/>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8191" cy="1316779"/>
                    </a:xfrm>
                    <a:prstGeom prst="rect">
                      <a:avLst/>
                    </a:prstGeom>
                    <a:noFill/>
                    <a:ln>
                      <a:noFill/>
                    </a:ln>
                  </pic:spPr>
                </pic:pic>
              </a:graphicData>
            </a:graphic>
          </wp:inline>
        </w:drawing>
      </w:r>
    </w:p>
    <w:p w14:paraId="062C31D4" w14:textId="77777777" w:rsidR="00912CBE" w:rsidRPr="00564F1B" w:rsidRDefault="00912CBE" w:rsidP="008744F1">
      <w:pPr>
        <w:spacing w:line="276" w:lineRule="auto"/>
        <w:jc w:val="both"/>
        <w:rPr>
          <w:sz w:val="22"/>
          <w:szCs w:val="22"/>
        </w:rPr>
      </w:pPr>
    </w:p>
    <w:p w14:paraId="68804650" w14:textId="77777777" w:rsidR="002E4F6D" w:rsidRPr="00564F1B" w:rsidRDefault="002E4F6D" w:rsidP="008744F1">
      <w:pPr>
        <w:spacing w:line="276" w:lineRule="auto"/>
        <w:jc w:val="both"/>
        <w:rPr>
          <w:sz w:val="22"/>
          <w:szCs w:val="22"/>
        </w:rPr>
      </w:pPr>
      <w:r w:rsidRPr="00564F1B">
        <w:rPr>
          <w:sz w:val="22"/>
          <w:szCs w:val="22"/>
        </w:rPr>
        <w:t>Her</w:t>
      </w:r>
      <w:r w:rsidR="00912CBE" w:rsidRPr="00564F1B">
        <w:rPr>
          <w:sz w:val="22"/>
          <w:szCs w:val="22"/>
        </w:rPr>
        <w:t xml:space="preserve"> </w:t>
      </w:r>
      <w:r w:rsidRPr="00564F1B">
        <w:rPr>
          <w:sz w:val="22"/>
          <w:szCs w:val="22"/>
        </w:rPr>
        <w:t xml:space="preserve">gün kas </w:t>
      </w:r>
      <w:proofErr w:type="spellStart"/>
      <w:r w:rsidRPr="00564F1B">
        <w:rPr>
          <w:sz w:val="22"/>
          <w:szCs w:val="22"/>
        </w:rPr>
        <w:t>kreatininin</w:t>
      </w:r>
      <w:proofErr w:type="spellEnd"/>
      <w:r w:rsidRPr="00564F1B">
        <w:rPr>
          <w:sz w:val="22"/>
          <w:szCs w:val="22"/>
        </w:rPr>
        <w:t xml:space="preserve"> %20’ye kadarı (ve onun fosfatı) </w:t>
      </w:r>
      <w:proofErr w:type="spellStart"/>
      <w:r w:rsidRPr="00564F1B">
        <w:rPr>
          <w:sz w:val="22"/>
          <w:szCs w:val="22"/>
        </w:rPr>
        <w:t>spontan</w:t>
      </w:r>
      <w:proofErr w:type="spellEnd"/>
      <w:r w:rsidRPr="00564F1B">
        <w:rPr>
          <w:sz w:val="22"/>
          <w:szCs w:val="22"/>
        </w:rPr>
        <w:t xml:space="preserve"> olarak </w:t>
      </w:r>
      <w:proofErr w:type="spellStart"/>
      <w:r w:rsidRPr="00564F1B">
        <w:rPr>
          <w:sz w:val="22"/>
          <w:szCs w:val="22"/>
        </w:rPr>
        <w:t>dehidrate</w:t>
      </w:r>
      <w:proofErr w:type="spellEnd"/>
      <w:r w:rsidRPr="00564F1B">
        <w:rPr>
          <w:sz w:val="22"/>
          <w:szCs w:val="22"/>
        </w:rPr>
        <w:t xml:space="preserve"> olur ve dolaşıma girer ve </w:t>
      </w:r>
      <w:proofErr w:type="spellStart"/>
      <w:r w:rsidRPr="00564F1B">
        <w:rPr>
          <w:sz w:val="22"/>
          <w:szCs w:val="22"/>
        </w:rPr>
        <w:t>kreatinin</w:t>
      </w:r>
      <w:proofErr w:type="spellEnd"/>
      <w:r w:rsidRPr="00564F1B">
        <w:rPr>
          <w:sz w:val="22"/>
          <w:szCs w:val="22"/>
        </w:rPr>
        <w:t xml:space="preserve"> atık ürünü oluşur. Dolayısıyla vücuttaki </w:t>
      </w:r>
      <w:proofErr w:type="spellStart"/>
      <w:r w:rsidRPr="00564F1B">
        <w:rPr>
          <w:sz w:val="22"/>
          <w:szCs w:val="22"/>
        </w:rPr>
        <w:t>kreatinin</w:t>
      </w:r>
      <w:proofErr w:type="spellEnd"/>
      <w:r w:rsidRPr="00564F1B">
        <w:rPr>
          <w:sz w:val="22"/>
          <w:szCs w:val="22"/>
        </w:rPr>
        <w:t xml:space="preserve"> düzeyleri kas kütlesinin bir fonksiyonudur ve kas kütlesinde değişiklik oluncaya kadar (yaklaşık olarak) daima aynı düzeyde kalır. </w:t>
      </w:r>
      <w:proofErr w:type="spellStart"/>
      <w:r w:rsidRPr="00564F1B">
        <w:rPr>
          <w:sz w:val="22"/>
          <w:szCs w:val="22"/>
        </w:rPr>
        <w:t>Kreatinin</w:t>
      </w:r>
      <w:proofErr w:type="spellEnd"/>
      <w:r w:rsidRPr="00564F1B">
        <w:rPr>
          <w:sz w:val="22"/>
          <w:szCs w:val="22"/>
        </w:rPr>
        <w:t xml:space="preserve"> vücut içerisinde düzeyi sabittir ve moleküler ağırlığı 113 </w:t>
      </w:r>
      <w:proofErr w:type="spellStart"/>
      <w:r w:rsidRPr="00564F1B">
        <w:rPr>
          <w:sz w:val="22"/>
          <w:szCs w:val="22"/>
        </w:rPr>
        <w:t>kDa</w:t>
      </w:r>
      <w:proofErr w:type="spellEnd"/>
      <w:r w:rsidRPr="00564F1B">
        <w:rPr>
          <w:sz w:val="22"/>
          <w:szCs w:val="22"/>
        </w:rPr>
        <w:t xml:space="preserve"> olan bir moleküldür. Küçük boyutlu bir molekül olmasından dolayı </w:t>
      </w:r>
      <w:proofErr w:type="spellStart"/>
      <w:r w:rsidRPr="00564F1B">
        <w:rPr>
          <w:sz w:val="22"/>
          <w:szCs w:val="22"/>
        </w:rPr>
        <w:t>glomerüllerden</w:t>
      </w:r>
      <w:proofErr w:type="spellEnd"/>
      <w:r w:rsidRPr="00564F1B">
        <w:rPr>
          <w:sz w:val="22"/>
          <w:szCs w:val="22"/>
        </w:rPr>
        <w:t xml:space="preserve"> filtre edilir ve </w:t>
      </w:r>
      <w:proofErr w:type="spellStart"/>
      <w:r w:rsidRPr="00564F1B">
        <w:rPr>
          <w:sz w:val="22"/>
          <w:szCs w:val="22"/>
        </w:rPr>
        <w:t>tübüllerden</w:t>
      </w:r>
      <w:proofErr w:type="spellEnd"/>
      <w:r w:rsidRPr="00564F1B">
        <w:rPr>
          <w:sz w:val="22"/>
          <w:szCs w:val="22"/>
        </w:rPr>
        <w:t xml:space="preserve"> </w:t>
      </w:r>
      <w:proofErr w:type="spellStart"/>
      <w:r w:rsidRPr="00564F1B">
        <w:rPr>
          <w:sz w:val="22"/>
          <w:szCs w:val="22"/>
        </w:rPr>
        <w:t>reabsorbsiyonu</w:t>
      </w:r>
      <w:proofErr w:type="spellEnd"/>
      <w:r w:rsidRPr="00564F1B">
        <w:rPr>
          <w:sz w:val="22"/>
          <w:szCs w:val="22"/>
        </w:rPr>
        <w:t xml:space="preserve"> yoktur. </w:t>
      </w:r>
      <w:proofErr w:type="spellStart"/>
      <w:r w:rsidRPr="00564F1B">
        <w:rPr>
          <w:sz w:val="22"/>
          <w:szCs w:val="22"/>
        </w:rPr>
        <w:t>Kreatinin</w:t>
      </w:r>
      <w:proofErr w:type="spellEnd"/>
      <w:r w:rsidRPr="00564F1B">
        <w:rPr>
          <w:sz w:val="22"/>
          <w:szCs w:val="22"/>
        </w:rPr>
        <w:t xml:space="preserve">, böbreklerde süzülerek idrara karışır. </w:t>
      </w:r>
      <w:r w:rsidRPr="00564F1B">
        <w:rPr>
          <w:sz w:val="22"/>
          <w:szCs w:val="22"/>
        </w:rPr>
        <w:lastRenderedPageBreak/>
        <w:t xml:space="preserve">Normalde 24 saat içinde idrarla atılan </w:t>
      </w:r>
      <w:proofErr w:type="spellStart"/>
      <w:r w:rsidRPr="00564F1B">
        <w:rPr>
          <w:sz w:val="22"/>
          <w:szCs w:val="22"/>
        </w:rPr>
        <w:t>kreatinin</w:t>
      </w:r>
      <w:proofErr w:type="spellEnd"/>
      <w:r w:rsidRPr="00564F1B">
        <w:rPr>
          <w:sz w:val="22"/>
          <w:szCs w:val="22"/>
        </w:rPr>
        <w:t xml:space="preserve"> miktarı, kas hacmine bağlı olarak sabittir. Bu miktar “</w:t>
      </w:r>
      <w:proofErr w:type="spellStart"/>
      <w:r w:rsidRPr="00564F1B">
        <w:rPr>
          <w:sz w:val="22"/>
          <w:szCs w:val="22"/>
        </w:rPr>
        <w:t>kreatinin</w:t>
      </w:r>
      <w:proofErr w:type="spellEnd"/>
      <w:r w:rsidRPr="00564F1B">
        <w:rPr>
          <w:sz w:val="22"/>
          <w:szCs w:val="22"/>
        </w:rPr>
        <w:t xml:space="preserve"> katsayısı” ile ifade edilir.</w:t>
      </w:r>
    </w:p>
    <w:p w14:paraId="1C166306" w14:textId="77777777" w:rsidR="00912CBE" w:rsidRPr="00564F1B" w:rsidRDefault="00912CBE" w:rsidP="008744F1">
      <w:pPr>
        <w:spacing w:line="276" w:lineRule="auto"/>
        <w:jc w:val="both"/>
        <w:rPr>
          <w:sz w:val="22"/>
          <w:szCs w:val="22"/>
        </w:rPr>
      </w:pPr>
    </w:p>
    <w:p w14:paraId="21E1AF9A" w14:textId="77777777" w:rsidR="002E4F6D" w:rsidRPr="00564F1B" w:rsidRDefault="002F5258" w:rsidP="008744F1">
      <w:pPr>
        <w:spacing w:line="276" w:lineRule="auto"/>
        <w:jc w:val="center"/>
        <w:rPr>
          <w:sz w:val="22"/>
          <w:szCs w:val="22"/>
        </w:rPr>
      </w:pPr>
      <w:r>
        <w:rPr>
          <w:noProof/>
          <w:sz w:val="22"/>
          <w:szCs w:val="22"/>
        </w:rPr>
        <w:pict w14:anchorId="01D04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268.85pt;height:29.85pt;mso-width-percent:0;mso-height-percent:0;mso-width-percent:0;mso-height-percent:0" equationxml="&lt;?xml version=&quot;1.0&quot; encoding=&quot;UTF-8&quot; standalone=&quot;yes&quot;?&gt;&#13;&#13;&#13;&#13;&#13;&#13;&#13;&#13;&#13;&#13;&#13;&#13;&#13;&#13;&#13;&#13;&#13;&#13;&#13;&#13;&#13;&#13;&#13;&#13;&#13;&#13;&#13;&#10;&lt;?mso-application progid=&quot;Word.Document&quot;?&gt;&#13;&#13;&#13;&#13;&#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154A0&quot;/&gt;&lt;wsp:rsid wsp:val=&quot;00333308&quot;/&gt;&lt;wsp:rsid wsp:val=&quot;00356A7F&quot;/&gt;&lt;wsp:rsid wsp:val=&quot;00394916&quot;/&gt;&lt;wsp:rsid wsp:val=&quot;003B565E&quot;/&gt;&lt;wsp:rsid wsp:val=&quot;0040699C&quot;/&gt;&lt;wsp:rsid wsp:val=&quot;00431355&quot;/&gt;&lt;wsp:rsid wsp:val=&quot;0044239F&quot;/&gt;&lt;wsp:rsid wsp:val=&quot;00464C6D&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70805&quot;/&gt;&lt;wsp:rsid wsp:val=&quot;00914526&quot;/&gt;&lt;wsp:rsid wsp:val=&quot;0093065E&quot;/&gt;&lt;wsp:rsid wsp:val=&quot;00952A4D&quot;/&gt;&lt;wsp:rsid wsp:val=&quot;0096456C&quot;/&gt;&lt;wsp:rsid wsp:val=&quot;00996DFD&quot;/&gt;&lt;wsp:rsid wsp:val=&quot;009E66C8&quot;/&gt;&lt;wsp:rsid wsp:val=&quot;00A140D3&quot;/&gt;&lt;wsp:rsid wsp:val=&quot;00A160B0&quot;/&gt;&lt;wsp:rsid wsp:val=&quot;00A66275&quot;/&gt;&lt;wsp:rsid wsp:val=&quot;00A75160&quot;/&gt;&lt;wsp:rsid wsp:val=&quot;00AC6F67&quot;/&gt;&lt;wsp:rsid wsp:val=&quot;00B135FD&quot;/&gt;&lt;wsp:rsid wsp:val=&quot;00BE3308&quot;/&gt;&lt;wsp:rsid wsp:val=&quot;00C10EB0&quot;/&gt;&lt;wsp:rsid wsp:val=&quot;00C71381&quot;/&gt;&lt;wsp:rsid wsp:val=&quot;00C83E08&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93065E&quot;&gt;&lt;m:oMathPara&gt;&lt;m:oMath&gt;&lt;m:r&gt;&lt;m:rPr&gt;&lt;m:sty m:val=&quot;b&quot;/&gt;&lt;/m:rPr&gt;&lt;w:rPr&gt;&lt;w:rFonts w:ascii=&quot;Cambria Math&quot; w:h-ansi=&quot;Cambria Math&quot;/&gt;&lt;wx:font wx:val=&quot;Cambria Math&quot;/&gt;&lt;w:b/&gt;&lt;w:sz w:val=&quot;24&quot;/&gt;&lt;w:sz-cs w:val=&quot;24&quot;/&gt;&lt;/w:rPr&gt;&lt;m:t&gt;Kreatinin&lt;/m:t&gt;&lt;/m:r&gt;&lt;m:r&gt;&lt;m:rPr&gt;&lt;m:sty m:val=&quot;b&quot;/&gt;&lt;/m:rPr&gt;&lt;w:rPr&gt;&lt;w:rFonts w:ascii=&quot;Cambria Math&quot; w:h-ansi=&quot;Times New Roman&quot;/&gt;&lt;wx:font wx:val=&quot;Cambria Math&quot;/&gt;&lt;w:b/&gt;&lt;w:sz w:val=&quot;24&quot;/&gt;&lt;w:sz-cs w:val=&quot;24&quot;/&gt;&lt;/w:rPr&gt;&lt;m:t&gt; &lt;/m:t&gt;&lt;/m:r&gt;&lt;m:r&gt;&lt;m:rPr&gt;&lt;m:sty m:val=&quot;b&quot;/&gt;&lt;/m:rPr&gt;&lt;w:rPr&gt;&lt;w:rFonts w:ascii=&quot;Cambria Math&quot; w:h-ansi=&quot;Cambria Math&quot;/&gt;&lt;wx:font wx:val=&quot;Cambria Math&quot;/&gt;&lt;w:b/&gt;&lt;w:sz w:val=&quot;24&quot;/&gt;&lt;w:sz-cs w:val=&quot;24&quot;/&gt;&lt;/w:rPr&gt;&lt;m:t&gt;katsay&lt;/m:t&gt;&lt;/m:r&gt;&lt;m:r&gt;&lt;m:rPr&gt;&lt;m:sty m:val=&quot;b&quot;/&gt;&lt;/m:rPr&gt;&lt;w:rPr&gt;&lt;w:rFonts w:ascii=&quot;Cambria Math&quot; w:h-ansi=&quot;Times New Roman&quot;/&gt;&lt;wx:font wx:val=&quot;Times New Roman&quot;/&gt;&lt;w:b/&gt;&lt;w:sz w:val=&quot;24&quot;/&gt;&lt;w:sz-cs w:val=&quot;24&quot;/&gt;&lt;/w:rPr&gt;&lt;m:t&gt;ƒ±&lt;/m:t&gt;&lt;/m:r&gt;&lt;m:r&gt;&lt;m:rPr&gt;&lt;m:sty m:val=&quot;b&quot;/&gt;&lt;/m:rPr&gt;&lt;w:rPr&gt;&lt;w:rFonts w:ascii=&quot;Cambria Math&quot; w:h-ansi=&quot;Cambria Math&quot;/&gt;&lt;wx:font wx:val=&quot;Cambria Math&quot;/&gt;&lt;w:b/&gt;&lt;w:sz w:val=&quot;24&quot;/&gt;&lt;w:sz-cs w:val=&quot;24&quot;/&gt;&lt;/w:rPr&gt;&lt;m:t&gt;s&lt;/m:t&gt;&lt;/m:r&gt;&lt;m:r&gt;&lt;m:rPr&gt;&lt;m:sty m:val=&quot;b&quot;/&gt;&lt;/m:rPr&gt;&lt;w:rPr&gt;&lt;w:rFonts w:ascii=&quot;Cambria Math&quot; w:h-ansi=&quot;Times New Roman&quot;/&gt;&lt;wx:font wx:val=&quot;Times New Roman&quot;/&gt;&lt;w:b/&gt;&lt;w:sz w:val=&quot;24&quot;/&gt;&lt;w:sz-cs w:val=&quot;24&quot;/&gt;&lt;/w:rPr&gt;&lt;m:t&gt;ƒ±&lt;/m:t&gt;&lt;/m:r&gt;&lt;m:r&gt;&lt;m:rPr&gt;&lt;m:sty m:val=&quot;p&quot;/&gt;&lt;/m:rPr&gt;&lt;w:rPr&gt;&lt;w:rFonts w:ascii=&quot;Cambria Math&quot; w:h-ansi=&quot;Times New Roman&quot;/&gt;&lt;wx:font wx:val=&quot;Cambria Math&quot;/&gt;&lt;w:sz w:val=&quot;24&quot;/&gt;&lt;w:sz-cs w:val=&quot;24&quot;/&gt;&lt;/w:rPr&gt;&lt;m:t&gt;=&lt;/m:t&gt;&lt;/m:r&gt;&lt;m:f&gt;&lt;m:fPr&gt;&lt;m:ctrlPr&gt;&lt;w:rPr&gt;&lt;w:rFonts w:ascii=&quot;Cambria Math&quot; w:h-ansi=&quot;Times New Roman&quot;/&gt;&lt;wx:font wx:val=&quot;Cambria Math&quot;/&gt;&lt;w:sz w:val=&quot;24&quot;/&gt;&lt;w:sz-cs w:val=&quot;24&quot;/&gt;&lt;/w:rPr&gt;&lt;/m:ctrlPr&gt;&lt;/m:fPr&gt;&lt;m:num&gt;&lt;m:r&gt;&lt;m:rPr&gt;&lt;m:sty m:val=&quot;p&quot;/&gt;&lt;/m:rPr&gt;&lt;w:rPr&gt;&lt;w:rFonts w:ascii=&quot;Cambria Math&quot; w:h-ansi=&quot;Times New Roman&quot;/&gt;&lt;wx:font wx:val=&quot;Cambria Math&quot;/&gt;&lt;w:sz w:val=&quot;24&quot;/&gt;&lt;w:sz-cs w:val=&quot;24&quot;/&gt;&lt;/w:rPr&gt;&lt;m:t&gt;24 saatte idrarla at&lt;/m:t&gt;&lt;/m:r&gt;&lt;m:r&gt;&lt;m:rPr&gt;&lt;m:sty m:val=&quot;p&quot;/&gt;&lt;/m:rPr&gt;&lt;w:rPr&gt;&lt;w:rFonts w:ascii=&quot;Cambria Math&quot; w:h-ansi=&quot;Times New Roman&quot;/&gt;&lt;wx:font wx:val=&quot;Times New Roman&quot;/&gt;&lt;w:sz w:val=&quot;24&quot;/&gt;&lt;w:sz-cs w:val=&quot;24&quot;/&gt;&lt;/w:rPr&gt;&lt;m:t&gt;ƒ±&lt;/m:t&gt;&lt;/m:r&gt;&lt;m:r&gt;&lt;m:rPr&gt;&lt;m:sty m:val=&quot;p&quot;/&gt;&lt;/m:rPr&gt;&lt;w:rPr&gt;&lt;w:rFonts w:ascii=&quot;Cambria Math&quot; w:h-ansi=&quot;Times New Roman&quot;/&gt;&lt;wx:font wx:val=&quot;Cambria Math&quot;/&gt;&lt;w:sz w:val=&quot;24&quot;/&gt;&lt;w:sz-cs w:val=&quot;24&quot;/&gt;&lt;/w:rPr&gt;&lt;m:t&gt;lan kreatinin miktar&lt;/m:t&gt;&lt;/m:r&gt;&lt;m:r&gt;&lt;m:rPr&gt;&lt;m:sty m:val=&quot;p&quot;/&gt;&lt;/m:rPr&gt;&lt;w:rPr&gt;&lt;w:rFonts w:ascii=&quot;Cambria Math&quot; w:h-ansi=&quot;Times New Roman&quot;/&gt;&lt;wx:font wx:val=&quot;Times New Roman&quot;/&gt;&lt;w:sz w:val=&quot;24&quot;/&gt;&lt;w:sz-cs w:val=&quot;24&quot;/&gt;&lt;/w:rPr&gt;&lt;m:t&gt;ƒ±&lt;/m:t&gt;&lt;/m:r&gt;&lt;m:r&gt;&lt;m:rPr&gt;&lt;m:sty m:val=&quot;p&quot;/&gt;&lt;/m:rPr&gt;&lt;w:rPr&gt;&lt;w:rFonts w:ascii=&quot;Cambria Math&quot; w:h-ansi=&quot;Times New Roman&quot;/&gt;&lt;wx:font wx:val=&quot;Cambria Math&quot;/&gt;&lt;w:sz w:val=&quot;24&quot;/&gt;&lt;w:sz-cs w:val=&quot;24&quot;/&gt;&lt;/w:rPr&gt;&lt;m:t&gt; (mg)&lt;/m:t&gt;&lt;/m:r&gt;&lt;/m:num&gt;&lt;m:den&gt;&lt;m:r&gt;&lt;m:rPr&gt;&lt;m:sty m:val=&quot;p&quot;/&gt;&lt;/m:rPr&gt;&lt;w:rPr&gt;&lt;w:rFonts w:ascii=&quot;Cambria Math&quot; w:h-ansi=&quot;Times New Roman&quot;/&gt;&lt;wx:font wx:val=&quot;Cambria Math&quot;/&gt;&lt;w:sz w:val=&quot;24&quot;/&gt;&lt;w:sz-cs w:val=&quot;24&quot;/&gt;&lt;/w:rPr&gt;&lt;m:t&gt;V&lt;/m:t&gt;&lt;/m:r&gt;&lt;m:r&gt;&lt;m:rPr&gt;&lt;m:sty m:val=&quot;p&quot;/&gt;&lt;/m:rPr&gt;&lt;w:rPr&gt;&lt;w:rFonts w:ascii=&quot;Cambria Math&quot; w:h-ansi=&quot;Times New Roman&quot;/&gt;&lt;wx:font wx:val=&quot;Times New Roman&quot;/&gt;&lt;w:sz w:val=&quot;24&quot;/&gt;&lt;w:sz-cs w:val=&quot;24&quot;/&gt;&lt;/w:rPr&gt;&lt;m:t&gt;?º&lt;/m:t&gt;&lt;/m:r&gt;&lt;m:r&gt;&lt;m:rPr&gt;&lt;m:sty m:val=&quot;p&quot;/&gt;&lt;/m:rPr&gt;&lt;w:rPr&gt;&lt;w:rFonts w:ascii=&quot;Cambria Math&quot; w:h-ansi=&quot;Times New Roman&quot;/&gt;&lt;wx:font wx:val=&quot;Cambria Math&quot;/&gt;&lt;w:sz w:val=&quot;24&quot;/&gt;&lt;w:sz-cs w:val=&quot;24&quot;/&gt;&lt;/w:rPr&gt;&lt;m:t&gt;cut a&lt;/m:t&gt;&lt;/m:r&gt;&lt;m:r&gt;&lt;m:rPr&gt;&lt;m:sty m:val=&quot;p&quot;/&gt;&lt;/m:rPr&gt;&lt;w:rPr&gt;&lt;w:rFonts w:ascii=&quot;Cambria Math&quot; w:h-ansi=&quot;Times New Roman&quot;/&gt;&lt;wx:font wx:val=&quot;Times New Roman&quot;/&gt;&lt;w:sz w:val=&quot;24&quot;/&gt;&lt;w:sz-cs w:val=&quot;24&quot;/&gt;&lt;/w:rPr&gt;&lt;m:t&gt;ƒüƒ±&lt;/m:t&gt;&lt;/m:r&gt;&lt;m:r&gt;&lt;m:rPr&gt;&lt;m:sty m:val=&quot;p&quot;/&gt;&lt;/m:rPr&gt;&lt;w:rPr&gt;&lt;w:rFonts w:ascii=&quot;Cambria Math&quot; w:h-ansi=&quot;Times New Roman&quot;/&gt;&lt;wx:font wx:val=&quot;Cambria Math&quot;/&gt;&lt;w:sz w:val=&quot;24&quot;/&gt;&lt;w:sz-cs w:val=&quot;24&quot;/&gt;&lt;/w:rPr&gt;&lt;m:t&gt;rl&lt;/m:t&gt;&lt;/m:r&gt;&lt;m:r&gt;&lt;m:rPr&gt;&lt;m:sty m:val=&quot;p&quot;/&gt;&lt;/m:rPr&gt;&lt;w:rPr&gt;&lt;w:rFonts w:ascii=&quot;Cambria Math&quot; w:h-ansi=&quot;Times New Roman&quot;/&gt;&lt;wx:font wx:val=&quot;Times New Roman&quot;/&gt;&lt;w:sz w:val=&quot;24&quot;/&gt;&lt;w:sz-cs w:val=&quot;24&quot;/&gt;&lt;/w:rPr&gt;&lt;m:t&gt;ƒ±ƒüƒ±&lt;/m:t&gt;&lt;/m:r&gt;&lt;m:r&gt;&lt;m:rPr&gt;&lt;m:sty m:val=&quot;p&quot;/&gt;&lt;/m:rPr&gt;&lt;w:rPr&gt;&lt;w:rFonts w:ascii=&quot;Cambria Math&quot; w:h-ansi=&quot;Times New Roman&quot;/&gt;&lt;wx:font wx:val=&quot;Cambria Math&quot;/&gt;&lt;w:sz w:val=&quot;24&quot;/&gt;&lt;w:sz-cs w:val=&quot;24&quot;/&gt;&lt;/w:rPr&gt;&lt;m:t&gt; (kg)&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6" o:title="" chromakey="white"/>
          </v:shape>
        </w:pict>
      </w:r>
    </w:p>
    <w:p w14:paraId="6A1A794A" w14:textId="77777777" w:rsidR="002E4F6D" w:rsidRPr="00564F1B" w:rsidRDefault="002E4F6D" w:rsidP="008744F1">
      <w:pPr>
        <w:spacing w:line="276" w:lineRule="auto"/>
        <w:jc w:val="both"/>
        <w:rPr>
          <w:sz w:val="22"/>
          <w:szCs w:val="22"/>
        </w:rPr>
      </w:pPr>
    </w:p>
    <w:p w14:paraId="14ABFDA0" w14:textId="77777777" w:rsidR="002E4F6D" w:rsidRPr="00564F1B" w:rsidRDefault="002E4F6D" w:rsidP="008744F1">
      <w:pPr>
        <w:spacing w:line="276" w:lineRule="auto"/>
        <w:jc w:val="both"/>
        <w:rPr>
          <w:sz w:val="22"/>
          <w:szCs w:val="22"/>
        </w:rPr>
      </w:pPr>
      <w:r w:rsidRPr="00564F1B">
        <w:rPr>
          <w:sz w:val="22"/>
          <w:szCs w:val="22"/>
        </w:rPr>
        <w:t xml:space="preserve">Ayrıca belirli zaman aralığında atılan </w:t>
      </w:r>
      <w:proofErr w:type="spellStart"/>
      <w:r w:rsidRPr="00564F1B">
        <w:rPr>
          <w:sz w:val="22"/>
          <w:szCs w:val="22"/>
        </w:rPr>
        <w:t>kreatinin</w:t>
      </w:r>
      <w:proofErr w:type="spellEnd"/>
      <w:r w:rsidRPr="00564F1B">
        <w:rPr>
          <w:sz w:val="22"/>
          <w:szCs w:val="22"/>
        </w:rPr>
        <w:t xml:space="preserve"> miktarı kan </w:t>
      </w:r>
      <w:proofErr w:type="spellStart"/>
      <w:r w:rsidRPr="00564F1B">
        <w:rPr>
          <w:sz w:val="22"/>
          <w:szCs w:val="22"/>
        </w:rPr>
        <w:t>kreatinin</w:t>
      </w:r>
      <w:proofErr w:type="spellEnd"/>
      <w:r w:rsidRPr="00564F1B">
        <w:rPr>
          <w:sz w:val="22"/>
          <w:szCs w:val="22"/>
        </w:rPr>
        <w:t xml:space="preserve"> düzeyiyle karşılaştırıldığında, birim zamanda </w:t>
      </w:r>
      <w:proofErr w:type="spellStart"/>
      <w:r w:rsidRPr="00564F1B">
        <w:rPr>
          <w:sz w:val="22"/>
          <w:szCs w:val="22"/>
        </w:rPr>
        <w:t>glomerüllerden</w:t>
      </w:r>
      <w:proofErr w:type="spellEnd"/>
      <w:r w:rsidRPr="00564F1B">
        <w:rPr>
          <w:sz w:val="22"/>
          <w:szCs w:val="22"/>
        </w:rPr>
        <w:t xml:space="preserve"> süzülen kan hacmi (</w:t>
      </w:r>
      <w:proofErr w:type="spellStart"/>
      <w:r w:rsidRPr="00564F1B">
        <w:rPr>
          <w:sz w:val="22"/>
          <w:szCs w:val="22"/>
        </w:rPr>
        <w:t>glomerüler</w:t>
      </w:r>
      <w:proofErr w:type="spellEnd"/>
      <w:r w:rsidRPr="00564F1B">
        <w:rPr>
          <w:sz w:val="22"/>
          <w:szCs w:val="22"/>
        </w:rPr>
        <w:t xml:space="preserve"> </w:t>
      </w:r>
      <w:proofErr w:type="spellStart"/>
      <w:r w:rsidRPr="00564F1B">
        <w:rPr>
          <w:sz w:val="22"/>
          <w:szCs w:val="22"/>
        </w:rPr>
        <w:t>filtrasyon</w:t>
      </w:r>
      <w:proofErr w:type="spellEnd"/>
      <w:r w:rsidRPr="00564F1B">
        <w:rPr>
          <w:sz w:val="22"/>
          <w:szCs w:val="22"/>
        </w:rPr>
        <w:t xml:space="preserve"> hızı) belirlenir. Bu parametre böbrek fonksiyonu göstergelerinden biridir.</w:t>
      </w:r>
    </w:p>
    <w:p w14:paraId="252DB2A0" w14:textId="77777777" w:rsidR="00912CBE" w:rsidRPr="00564F1B" w:rsidRDefault="00912CBE" w:rsidP="008744F1">
      <w:pPr>
        <w:spacing w:line="276" w:lineRule="auto"/>
        <w:jc w:val="both"/>
        <w:rPr>
          <w:b/>
          <w:bCs/>
          <w:sz w:val="22"/>
          <w:szCs w:val="22"/>
        </w:rPr>
      </w:pPr>
    </w:p>
    <w:p w14:paraId="652A733F" w14:textId="77777777" w:rsidR="002E4F6D" w:rsidRPr="00564F1B" w:rsidRDefault="002E4F6D" w:rsidP="008744F1">
      <w:pPr>
        <w:spacing w:line="276" w:lineRule="auto"/>
        <w:jc w:val="both"/>
        <w:rPr>
          <w:sz w:val="22"/>
          <w:szCs w:val="22"/>
        </w:rPr>
      </w:pPr>
      <w:proofErr w:type="spellStart"/>
      <w:r w:rsidRPr="00564F1B">
        <w:rPr>
          <w:b/>
          <w:bCs/>
          <w:sz w:val="22"/>
          <w:szCs w:val="22"/>
        </w:rPr>
        <w:t>Klirens</w:t>
      </w:r>
      <w:proofErr w:type="spellEnd"/>
      <w:r w:rsidR="00912CBE" w:rsidRPr="00564F1B">
        <w:rPr>
          <w:sz w:val="22"/>
          <w:szCs w:val="22"/>
        </w:rPr>
        <w:t xml:space="preserve">: </w:t>
      </w:r>
      <w:r w:rsidRPr="00564F1B">
        <w:rPr>
          <w:sz w:val="22"/>
          <w:szCs w:val="22"/>
        </w:rPr>
        <w:t xml:space="preserve">Böbreklerin 1 dakika içerisinde herhangi bir maddeyi kaç ml plazmadan arındırdıklarını belirlemek için </w:t>
      </w:r>
      <w:proofErr w:type="spellStart"/>
      <w:r w:rsidRPr="00564F1B">
        <w:rPr>
          <w:sz w:val="22"/>
          <w:szCs w:val="22"/>
        </w:rPr>
        <w:t>klirens</w:t>
      </w:r>
      <w:proofErr w:type="spellEnd"/>
      <w:r w:rsidRPr="00564F1B">
        <w:rPr>
          <w:sz w:val="22"/>
          <w:szCs w:val="22"/>
        </w:rPr>
        <w:t xml:space="preserve"> değeri kullanılmaktadır. </w:t>
      </w:r>
      <w:proofErr w:type="spellStart"/>
      <w:r w:rsidRPr="00564F1B">
        <w:rPr>
          <w:sz w:val="22"/>
          <w:szCs w:val="22"/>
        </w:rPr>
        <w:t>Klirens</w:t>
      </w:r>
      <w:proofErr w:type="spellEnd"/>
      <w:r w:rsidRPr="00564F1B">
        <w:rPr>
          <w:sz w:val="22"/>
          <w:szCs w:val="22"/>
        </w:rPr>
        <w:t xml:space="preserve"> değerinin birimi ml/</w:t>
      </w:r>
      <w:proofErr w:type="spellStart"/>
      <w:r w:rsidRPr="00564F1B">
        <w:rPr>
          <w:sz w:val="22"/>
          <w:szCs w:val="22"/>
        </w:rPr>
        <w:t>dk’dır</w:t>
      </w:r>
      <w:proofErr w:type="spellEnd"/>
      <w:r w:rsidRPr="00564F1B">
        <w:rPr>
          <w:sz w:val="22"/>
          <w:szCs w:val="22"/>
        </w:rPr>
        <w:t xml:space="preserve"> ve aşağıdaki formüle göre hesap edilmektedir.</w:t>
      </w:r>
    </w:p>
    <w:p w14:paraId="289430E6" w14:textId="77777777" w:rsidR="00912CBE" w:rsidRPr="00564F1B" w:rsidRDefault="00912CBE" w:rsidP="008744F1">
      <w:pPr>
        <w:spacing w:line="276" w:lineRule="auto"/>
        <w:jc w:val="both"/>
        <w:rPr>
          <w:sz w:val="22"/>
          <w:szCs w:val="22"/>
        </w:rPr>
      </w:pPr>
    </w:p>
    <w:p w14:paraId="5824A871" w14:textId="77777777" w:rsidR="002E4F6D" w:rsidRPr="00564F1B" w:rsidRDefault="002F5258" w:rsidP="008744F1">
      <w:pPr>
        <w:spacing w:line="276" w:lineRule="auto"/>
        <w:jc w:val="center"/>
        <w:rPr>
          <w:sz w:val="22"/>
          <w:szCs w:val="22"/>
        </w:rPr>
      </w:pPr>
      <w:r>
        <w:rPr>
          <w:noProof/>
          <w:sz w:val="22"/>
          <w:szCs w:val="22"/>
        </w:rPr>
        <w:pict w14:anchorId="6E062ECF">
          <v:shape id="_x0000_i1033" type="#_x0000_t75" alt="" style="width:369.1pt;height:38.3pt;mso-width-percent:0;mso-height-percent:0;mso-width-percent:0;mso-height-percent:0" equationxml="&lt;?xml version=&quot;1.0&quot; encoding=&quot;UTF-8&quot; standalone=&quot;yes&quot;?&gt;&#13;&#13;&#13;&#13;&#13;&#13;&#13;&#13;&#13;&#13;&#13;&#13;&#13;&#13;&#13;&#13;&#13;&#13;&#13;&#13;&#13;&#13;&#13;&#13;&#13;&#13;&#13;&#10;&lt;?mso-application progid=&quot;Word.Document&quot;?&gt;&#13;&#13;&#13;&#13;&#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154A0&quot;/&gt;&lt;wsp:rsid wsp:val=&quot;00333308&quot;/&gt;&lt;wsp:rsid wsp:val=&quot;00356A7F&quot;/&gt;&lt;wsp:rsid wsp:val=&quot;00394916&quot;/&gt;&lt;wsp:rsid wsp:val=&quot;003B565E&quot;/&gt;&lt;wsp:rsid wsp:val=&quot;0040699C&quot;/&gt;&lt;wsp:rsid wsp:val=&quot;00431355&quot;/&gt;&lt;wsp:rsid wsp:val=&quot;0044239F&quot;/&gt;&lt;wsp:rsid wsp:val=&quot;00464C6D&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61CCC&quot;/&gt;&lt;wsp:rsid wsp:val=&quot;00870805&quot;/&gt;&lt;wsp:rsid wsp:val=&quot;00914526&quot;/&gt;&lt;wsp:rsid wsp:val=&quot;00952A4D&quot;/&gt;&lt;wsp:rsid wsp:val=&quot;0096456C&quot;/&gt;&lt;wsp:rsid wsp:val=&quot;00996DFD&quot;/&gt;&lt;wsp:rsid wsp:val=&quot;009E66C8&quot;/&gt;&lt;wsp:rsid wsp:val=&quot;00A140D3&quot;/&gt;&lt;wsp:rsid wsp:val=&quot;00A160B0&quot;/&gt;&lt;wsp:rsid wsp:val=&quot;00A66275&quot;/&gt;&lt;wsp:rsid wsp:val=&quot;00A75160&quot;/&gt;&lt;wsp:rsid wsp:val=&quot;00AC6F67&quot;/&gt;&lt;wsp:rsid wsp:val=&quot;00B135FD&quot;/&gt;&lt;wsp:rsid wsp:val=&quot;00BE3308&quot;/&gt;&lt;wsp:rsid wsp:val=&quot;00C10EB0&quot;/&gt;&lt;wsp:rsid wsp:val=&quot;00C71381&quot;/&gt;&lt;wsp:rsid wsp:val=&quot;00C83E08&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861CCC&quot;&gt;&lt;m:oMathPara&gt;&lt;m:oMath&gt;&lt;m:r&gt;&lt;m:rPr&gt;&lt;m:sty m:val=&quot;b&quot;/&gt;&lt;/m:rPr&gt;&lt;w:rPr&gt;&lt;w:rFonts w:ascii=&quot;Cambria Math&quot; w:fareast=&quot;Times New Roman&quot; w:h-ansi=&quot;Cambria Math&quot;/&gt;&lt;wx:font wx:val=&quot;Cambria Math&quot;/&gt;&lt;w:b/&gt;&lt;w:sz-cs w:val=&quot;24&quot;/&gt;&lt;/w:rPr&gt;&lt;m:t&gt;Plazma &lt;/m:t&gt;&lt;/m:r&gt;&lt;m:r&gt;&lt;m:rPr&gt;&lt;m:sty m:val=&quot;b&quot;/&gt;&lt;/m:rPr&gt;&lt;w:rPr&gt;&lt;w:rFonts w:ascii=&quot;Cambria Math&quot; w:fareast=&quot;Times New Roman&quot; w:h-ansi=&quot;Cambria Math&quot;/&gt;&lt;wx:font wx:val=&quot;Cambria Math&quot;/&gt;&lt;w:b/&gt;&lt;w:sz w:val=&quot;20&quot;/&gt;&lt;w:sz-cs w:val=&quot;24&quot;/&gt;&lt;/w:rPr&gt;&lt;m:t&gt;Klirensi&lt;/m:t&gt;&lt;/m:r&gt;&lt;m:r&gt;&lt;w:rPr&gt;&lt;w:rFonts w:ascii=&quot;Cambria Math&quot; w:fareast=&quot;Times New Roman&quot; w:h-ansi=&quot;Cambria Math&quot;/&gt;&lt;wx:font wx:val=&quot;Cambria Math&quot;/&gt;&lt;w:i/&gt;&lt;w:sz-cs w:val=&quot;24&quot;/&gt;&lt;/w:rPr&gt;&lt;m:t&gt;=&lt;/m:t&gt;&lt;/m:r&gt;&lt;m:f&gt;&lt;m:fPr&gt;&lt;m:ctrlPr&gt;&lt;w:rPr&gt;&lt;w:rFonts w:ascii=&quot;Cambria Math&quot; w:fareast=&quot;Times New Roman&quot; w:h-ansi=&quot;Cambria Math&quot;/&gt;&lt;wx:font wx:val=&quot;Cambria Math&quot;/&gt;&lt;w:sz-cs w:val=&quot;24&quot;/&gt;&lt;/w:rPr&gt;&lt;/m:ctrlPr&gt;&lt;/m:fPr&gt;&lt;m:num&gt;&lt;m:r&gt;&lt;m:rPr&gt;&lt;m:sty m:val=&quot;p&quot;/&gt;&lt;/m:rPr&gt;&lt;w:rPr&gt;&lt;w:rFonts w:ascii=&quot;Cambria Math&quot; w:fareast=&quot;Times New Roman&quot; w:h-ansi=&quot;Cambria Math&quot;/&gt;&lt;wx:font wx:val=&quot;Cambria Math&quot;/&gt;&lt;w:sz-cs w:val=&quot;24&quot;/&gt;&lt;/w:rPr&gt;&lt;m:t&gt;Maddenin idrardaki konsantrasyonu &lt;/m:t&gt;&lt;/m:r&gt;&lt;m:d&gt;&lt;m:dPr&gt;&lt;m:ctrlPr&gt;&lt;w:rPr&gt;&lt;w:rFonts w:ascii=&quot;Cambria Math&quot; w:fareast=&quot;Times New Roman&quot; w:h-ansi=&quot;Cambria Math&quot;/&gt;&lt;wx:font wx:val=&quot;Cambria Math&quot;/&gt;&lt;w:sz-cs w:val=&quot;24&quot;/&gt;&lt;/w:rPr&gt;&lt;/m:ctrlPr&gt;&lt;/m:dPr&gt;&lt;m:e&gt;&lt;m:f&gt;&lt;m:fPr&gt;&lt;m:ctrlPr&gt;&lt;w:rPr&gt;&lt;w:rFonts w:ascii=&quot;Cambria Math&quot; w:fareast=&quot;Times New Roman&quot; w:h-ansi=&quot;Cambria Math&quot;/&gt;&lt;wx:font wx:val=&quot;Cambria Math&quot;/&gt;&lt;w:sz-cs w:val=&quot;24&quot;/&gt;&lt;/w:rPr&gt;&lt;/m:ctrlPr&gt;&lt;/m:fPr&gt;&lt;m:num&gt;&lt;m:r&gt;&lt;m:rPr&gt;&lt;m:sty m:val=&quot;p&quot;/&gt;&lt;/m:rPr&gt;&lt;w:rPr&gt;&lt;w:rFonts w:ascii=&quot;Cambria Math&quot; w:fareast=&quot;Times New Roman&quot; w:h-ansi=&quot;Cambria Math&quot;/&gt;&lt;wx:font wx:val=&quot;Cambria Math&quot;/&gt;&lt;w:sz-cs w:val=&quot;24&quot;/&gt;&lt;/w:rPr&gt;&lt;m:t&gt;mg&lt;/m:t&gt;&lt;/m:r&gt;&lt;/m:num&gt;&lt;m:den&gt;&lt;m:r&gt;&lt;m:rPr&gt;&lt;m:sty m:val=&quot;p&quot;/&gt;&lt;/m:rPr&gt;&lt;w:rPr&gt;&lt;w:rFonts w:ascii=&quot;Cambria Math&quot; w:fareast=&quot;Times New Roman&quot; w:h-ansi=&quot;Cambria Math&quot;/&gt;&lt;wx:font wx:val=&quot;Cambria Math&quot;/&gt;&lt;w:sz-cs w:val=&quot;24&quot;/&gt;&lt;/w:rPr&gt;&lt;m:t&gt;ml&lt;/m:t&gt;&lt;/m:r&gt;&lt;/m:den&gt;&lt;/m:f&gt;&lt;/m:e&gt;&lt;/m:d&gt;&lt;m:r&gt;&lt;m:rPr&gt;&lt;m:sty m:val=&quot;p&quot;/&gt;&lt;/m:rPr&gt;&lt;w:rPr&gt;&lt;w:rFonts w:ascii=&quot;Cambria Math&quot; w:fareast=&quot;Times New Roman&quot; w:h-ansi=&quot;Cambria Math&quot;/&gt;&lt;wx:font wx:val=&quot;Cambria Math&quot;/&gt;&lt;w:sz-cs w:val=&quot;24&quot;/&gt;&lt;/w:rPr&gt;&lt;m:t&gt;?óƒ?drar Hacmi (&lt;/m:t&gt;&lt;/m:r&gt;&lt;m:f&gt;&lt;m:fPr&gt;&lt;m:ctrlPr&gt;&lt;w:rPr&gt;&lt;w:rFonts w:ascii=&quot;Cambria Math&quot; w:fareast=&quot;Times New Roman&quot; w:h-ansi=&quot;Cambria Math&quot;/&gt;&lt;wx:font wx:val=&quot;Cambria Math&quot;/&gt;&lt;w:sz-cs w:val=&quot;24&quot;/&gt;&lt;/w:rPr&gt;&lt;/m:ctrlPr&gt;&lt;/m:fPr&gt;&lt;m:num&gt;&lt;m:r&gt;&lt;m:rPr&gt;&lt;m:sty m:val=&quot;p&quot;/&gt;&lt;/m:rPr&gt;&lt;w:rPr&gt;&lt;w:rFonts w:ascii=&quot;Cambria Math&quot; w:fareast=&quot;Times New Roman&quot; w:h-ansi=&quot;Cambria Math&quot;/&gt;&lt;wx:font wx:val=&quot;Cambria Math&quot;/&gt;&lt;w:sz-cs w:val=&quot;24&quot;/&gt;&lt;/w:rPr&gt;&lt;m:t&gt;ml&lt;/m:t&gt;&lt;/m:r&gt;&lt;/m:num&gt;&lt;m:den&gt;&lt;m:r&gt;&lt;m:rPr&gt;&lt;m:sty m:val=&quot;p&quot;/&gt;&lt;/m:rPr&gt;&lt;w:rPr&gt;&lt;w:rFonts w:ascii=&quot;Cambria Math&quot; w:fareast=&quot;Times New Roman&quot; w:h-ansi=&quot;Cambria Math&quot;/&gt;&lt;wx:font wx:val=&quot;Cambria Math&quot;/&gt;&lt;w:sz-cs w:val=&quot;24&quot;/&gt;&lt;/w:rPr&gt;&lt;m:t&gt;dakika&lt;/m:t&gt;&lt;/m:r&gt;&lt;/m:den&gt;&lt;/m:f&gt;&lt;m:r&gt;&lt;m:rPr&gt;&lt;m:sty m:val=&quot;p&quot;/&gt;&lt;/m:rPr&gt;&lt;w:rPr&gt;&lt;w:rFonts w:ascii=&quot;Cambria Math&quot; w:fareast=&quot;Times New Roman&quot; w:h-ansi=&quot;Cambria Math&quot;/&gt;&lt;wx:font wx:val=&quot;Cambria Math&quot;/&gt;&lt;w:sz-cs w:val=&quot;24&quot;/&gt;&lt;/w:rPr&gt;&lt;m:t&gt;)&lt;/m:t&gt;&lt;/m:r&gt;&lt;/m:num&gt;&lt;m:den&gt;&lt;m:r&gt;&lt;m:rPr&gt;&lt;m:sty m:val=&quot;p&quot;/&gt;&lt;/m:rPr&gt;&lt;w:rPr&gt;&lt;w:rFonts w:ascii=&quot;Cambria Math&quot; w:fareast=&quot;Times New Roman&quot; w:h-ansi=&quot;Cambria Math&quot;/&gt;&lt;wx:font wx:val=&quot;Cambria Math&quot;/&gt;&lt;w:sz-cs w:val=&quot;24&quot;/&gt;&lt;/w:rPr&gt;&lt;m:t&gt;Maddenin plazmadaki konsantrasyonu (&lt;/m:t&gt;&lt;/m:r&gt;&lt;m:f&gt;&lt;m:fPr&gt;&lt;m:ctrlPr&gt;&lt;w:rPr&gt;&lt;w:rFonts w:ascii=&quot;Cambria Math&quot; w:fareast=&quot;Times New Roman&quot; w:h-ansi=&quot;Cambria Math&quot;/&gt;&lt;wx:font wx:val=&quot;Cambria Math&quot;/&gt;&lt;w:sz-cs w:val=&quot;24&quot;/&gt;&lt;/w:rPr&gt;&lt;/m:ctrlPr&gt;&lt;/m:fPr&gt;&lt;m:num&gt;&lt;m:r&gt;&lt;m:rPr&gt;&lt;m:sty m:val=&quot;p&quot;/&gt;&lt;/m:rPr&gt;&lt;w:rPr&gt;&lt;w:rFonts w:ascii=&quot;Cambria Math&quot; w:fareast=&quot;Times New Roman&quot; w:h-ansi=&quot;Cambria Math&quot;/&gt;&lt;wx:font wx:val=&quot;Cambria Math&quot;/&gt;&lt;w:sz-cs w:val=&quot;24&quot;/&gt;&lt;/w:rPr&gt;&lt;m:t&gt;mg&lt;/m:t&gt;&lt;/m:r&gt;&lt;/m:num&gt;&lt;m:den&gt;&lt;m:r&gt;&lt;m:rPr&gt;&lt;m:sty m:val=&quot;p&quot;/&gt;&lt;/m:rPr&gt;&lt;w:rPr&gt;&lt;w:rFonts w:ascii=&quot;Cambria Math&quot; w:fareast=&quot;Times New Roman&quot; w:h-ansi=&quot;Cambria Math&quot;/&gt;&lt;wx:font wx:val=&quot;Cambria Math&quot;/&gt;&lt;w:sz-cs w:val=&quot;24&quot;/&gt;&lt;/w:rPr&gt;&lt;m:t&gt;ml&lt;/m:t&gt;&lt;/m:r&gt;&lt;/m:den&gt;&lt;/m:f&gt;&lt;m:r&gt;&lt;m:rPr&gt;&lt;m:sty m:val=&quot;p&quot;/&gt;&lt;/m:rPr&gt;&lt;w:rPr&gt;&lt;w:rFonts w:ascii=&quot;Cambria Math&quot; w:fareast=&quot;Times New Roman&quot; w:h-ansi=&quot;Cambria Math&quot;/&gt;&lt;wx:font wx:val=&quot;Cambria Math&quot;/&gt;&lt;w:sz-cs w:val=&quot;24&quot;/&gt;&lt;/w:rPr&gt;&lt;m:t&g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7" o:title="" chromakey="white"/>
          </v:shape>
        </w:pict>
      </w:r>
    </w:p>
    <w:p w14:paraId="115EDC6F" w14:textId="77777777" w:rsidR="002E4F6D" w:rsidRPr="00564F1B" w:rsidRDefault="002E4F6D" w:rsidP="008744F1">
      <w:pPr>
        <w:spacing w:line="276" w:lineRule="auto"/>
        <w:jc w:val="both"/>
        <w:rPr>
          <w:sz w:val="22"/>
          <w:szCs w:val="22"/>
        </w:rPr>
      </w:pPr>
    </w:p>
    <w:p w14:paraId="7F3B3895" w14:textId="67C37029" w:rsidR="002E4F6D" w:rsidRPr="00564F1B" w:rsidRDefault="002E4F6D" w:rsidP="008744F1">
      <w:pPr>
        <w:spacing w:line="276" w:lineRule="auto"/>
        <w:jc w:val="both"/>
        <w:rPr>
          <w:sz w:val="22"/>
          <w:szCs w:val="22"/>
        </w:rPr>
      </w:pPr>
      <w:r w:rsidRPr="00564F1B">
        <w:rPr>
          <w:b/>
          <w:bCs/>
          <w:sz w:val="22"/>
          <w:szCs w:val="22"/>
        </w:rPr>
        <w:t>Örneğin:</w:t>
      </w:r>
      <w:r w:rsidRPr="00564F1B">
        <w:rPr>
          <w:sz w:val="22"/>
          <w:szCs w:val="22"/>
        </w:rPr>
        <w:t xml:space="preserve"> Bir A maddesinin idrardaki konsantrasyonu 2 mg/</w:t>
      </w:r>
      <w:proofErr w:type="spellStart"/>
      <w:r w:rsidRPr="00564F1B">
        <w:rPr>
          <w:sz w:val="22"/>
          <w:szCs w:val="22"/>
        </w:rPr>
        <w:t>dk</w:t>
      </w:r>
      <w:proofErr w:type="spellEnd"/>
      <w:r w:rsidRPr="00564F1B">
        <w:rPr>
          <w:sz w:val="22"/>
          <w:szCs w:val="22"/>
        </w:rPr>
        <w:t xml:space="preserve">, idrar volümü </w:t>
      </w:r>
      <w:r w:rsidR="00C41EA2">
        <w:rPr>
          <w:sz w:val="22"/>
          <w:szCs w:val="22"/>
        </w:rPr>
        <w:t xml:space="preserve">1 </w:t>
      </w:r>
      <w:r w:rsidRPr="00564F1B">
        <w:rPr>
          <w:sz w:val="22"/>
          <w:szCs w:val="22"/>
        </w:rPr>
        <w:t>ml/</w:t>
      </w:r>
      <w:proofErr w:type="spellStart"/>
      <w:r w:rsidRPr="00564F1B">
        <w:rPr>
          <w:sz w:val="22"/>
          <w:szCs w:val="22"/>
        </w:rPr>
        <w:t>dk</w:t>
      </w:r>
      <w:proofErr w:type="spellEnd"/>
      <w:r w:rsidRPr="00564F1B">
        <w:rPr>
          <w:sz w:val="22"/>
          <w:szCs w:val="22"/>
        </w:rPr>
        <w:t xml:space="preserve"> ve maddenin plazma konsantrasyonu </w:t>
      </w:r>
      <w:proofErr w:type="gramStart"/>
      <w:r w:rsidRPr="00564F1B">
        <w:rPr>
          <w:sz w:val="22"/>
          <w:szCs w:val="22"/>
        </w:rPr>
        <w:t>0.01</w:t>
      </w:r>
      <w:proofErr w:type="gramEnd"/>
      <w:r w:rsidRPr="00564F1B">
        <w:rPr>
          <w:sz w:val="22"/>
          <w:szCs w:val="22"/>
        </w:rPr>
        <w:t xml:space="preserve"> mg/ml ise;</w:t>
      </w:r>
    </w:p>
    <w:p w14:paraId="1DF6970E" w14:textId="3DCB438C" w:rsidR="002E4F6D" w:rsidRPr="00564F1B" w:rsidRDefault="002E4F6D" w:rsidP="003D4DEE">
      <w:pPr>
        <w:spacing w:line="276" w:lineRule="auto"/>
        <w:jc w:val="both"/>
        <w:rPr>
          <w:sz w:val="22"/>
          <w:szCs w:val="22"/>
        </w:rPr>
      </w:pPr>
      <w:r w:rsidRPr="00564F1B">
        <w:rPr>
          <w:sz w:val="22"/>
          <w:szCs w:val="22"/>
        </w:rPr>
        <w:t xml:space="preserve">A maddesinin </w:t>
      </w:r>
      <w:proofErr w:type="spellStart"/>
      <w:r w:rsidRPr="00564F1B">
        <w:rPr>
          <w:sz w:val="22"/>
          <w:szCs w:val="22"/>
        </w:rPr>
        <w:t>klirensi</w:t>
      </w:r>
      <w:proofErr w:type="spellEnd"/>
      <w:r w:rsidRPr="00564F1B">
        <w:rPr>
          <w:sz w:val="22"/>
          <w:szCs w:val="22"/>
        </w:rPr>
        <w:t xml:space="preserve"> = 2x1 / 0.01 = 200 ml/</w:t>
      </w:r>
      <w:proofErr w:type="spellStart"/>
      <w:r w:rsidRPr="00564F1B">
        <w:rPr>
          <w:sz w:val="22"/>
          <w:szCs w:val="22"/>
        </w:rPr>
        <w:t>dk</w:t>
      </w:r>
      <w:proofErr w:type="spellEnd"/>
    </w:p>
    <w:p w14:paraId="180DAF5B" w14:textId="77777777" w:rsidR="00B34BD2" w:rsidRPr="00564F1B" w:rsidRDefault="00B34BD2" w:rsidP="008744F1">
      <w:pPr>
        <w:spacing w:line="276" w:lineRule="auto"/>
        <w:jc w:val="both"/>
        <w:rPr>
          <w:sz w:val="22"/>
          <w:szCs w:val="22"/>
        </w:rPr>
      </w:pPr>
    </w:p>
    <w:p w14:paraId="600D0388" w14:textId="77777777" w:rsidR="002E4F6D" w:rsidRPr="00564F1B" w:rsidRDefault="002E4F6D" w:rsidP="008744F1">
      <w:pPr>
        <w:spacing w:line="276" w:lineRule="auto"/>
        <w:jc w:val="both"/>
        <w:rPr>
          <w:sz w:val="22"/>
          <w:szCs w:val="22"/>
        </w:rPr>
      </w:pPr>
      <w:r w:rsidRPr="00564F1B">
        <w:rPr>
          <w:sz w:val="22"/>
          <w:szCs w:val="22"/>
        </w:rPr>
        <w:t>Bu sonuca göre böbrekler, A maddesini, 1 dakika içerisinde, 200 ml plazmadan arındırabilmektedir.</w:t>
      </w:r>
    </w:p>
    <w:p w14:paraId="6E4D7190" w14:textId="77777777" w:rsidR="00B34BD2" w:rsidRPr="00564F1B" w:rsidRDefault="00B34BD2" w:rsidP="008744F1">
      <w:pPr>
        <w:pStyle w:val="NoSpacing"/>
        <w:spacing w:line="276" w:lineRule="auto"/>
        <w:jc w:val="both"/>
        <w:rPr>
          <w:rFonts w:ascii="Times New Roman" w:hAnsi="Times New Roman"/>
          <w:sz w:val="6"/>
          <w:szCs w:val="6"/>
          <w:lang w:val="tr-TR"/>
        </w:rPr>
      </w:pPr>
    </w:p>
    <w:p w14:paraId="2C0A9680"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 xml:space="preserve">Eğer </w:t>
      </w:r>
      <w:r w:rsidRPr="00564F1B">
        <w:rPr>
          <w:rFonts w:ascii="Times New Roman" w:hAnsi="Times New Roman"/>
          <w:lang w:val="tr-TR"/>
        </w:rPr>
        <w:tab/>
        <w:t>“</w:t>
      </w:r>
      <w:proofErr w:type="spellStart"/>
      <w:r w:rsidRPr="00564F1B">
        <w:rPr>
          <w:rFonts w:ascii="Times New Roman" w:hAnsi="Times New Roman"/>
          <w:lang w:val="tr-TR"/>
        </w:rPr>
        <w:t>Klirens</w:t>
      </w:r>
      <w:proofErr w:type="spellEnd"/>
      <w:r w:rsidRPr="00564F1B">
        <w:rPr>
          <w:rFonts w:ascii="Times New Roman" w:hAnsi="Times New Roman"/>
          <w:lang w:val="tr-TR"/>
        </w:rPr>
        <w:t xml:space="preserve"> = GFR” ise </w:t>
      </w:r>
      <w:r w:rsidRPr="00564F1B">
        <w:rPr>
          <w:rFonts w:ascii="Times New Roman" w:hAnsi="Times New Roman"/>
          <w:lang w:val="tr-TR"/>
        </w:rPr>
        <w:tab/>
        <w:t>Geri emilim ve salgılama yok.</w:t>
      </w:r>
    </w:p>
    <w:p w14:paraId="2D3C89A3"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ab/>
        <w:t>“</w:t>
      </w:r>
      <w:proofErr w:type="spellStart"/>
      <w:proofErr w:type="gramStart"/>
      <w:r w:rsidRPr="00564F1B">
        <w:rPr>
          <w:rFonts w:ascii="Times New Roman" w:hAnsi="Times New Roman"/>
          <w:lang w:val="tr-TR"/>
        </w:rPr>
        <w:t>Klirens</w:t>
      </w:r>
      <w:proofErr w:type="spellEnd"/>
      <w:r w:rsidRPr="00564F1B">
        <w:rPr>
          <w:rFonts w:ascii="Times New Roman" w:hAnsi="Times New Roman"/>
          <w:lang w:val="tr-TR"/>
        </w:rPr>
        <w:t xml:space="preserve"> &gt;</w:t>
      </w:r>
      <w:proofErr w:type="gramEnd"/>
      <w:r w:rsidRPr="00564F1B">
        <w:rPr>
          <w:rFonts w:ascii="Times New Roman" w:hAnsi="Times New Roman"/>
          <w:lang w:val="tr-TR"/>
        </w:rPr>
        <w:t xml:space="preserve"> GFR” ise</w:t>
      </w:r>
      <w:r w:rsidRPr="00564F1B">
        <w:rPr>
          <w:rFonts w:ascii="Times New Roman" w:hAnsi="Times New Roman"/>
          <w:lang w:val="tr-TR"/>
        </w:rPr>
        <w:tab/>
        <w:t>Salgılama (</w:t>
      </w:r>
      <w:proofErr w:type="spellStart"/>
      <w:r w:rsidRPr="00564F1B">
        <w:rPr>
          <w:rFonts w:ascii="Times New Roman" w:hAnsi="Times New Roman"/>
          <w:lang w:val="tr-TR"/>
        </w:rPr>
        <w:t>örn</w:t>
      </w:r>
      <w:proofErr w:type="spellEnd"/>
      <w:r w:rsidRPr="00564F1B">
        <w:rPr>
          <w:rFonts w:ascii="Times New Roman" w:hAnsi="Times New Roman"/>
          <w:lang w:val="tr-TR"/>
        </w:rPr>
        <w:t>: PAH, Penisilin)</w:t>
      </w:r>
    </w:p>
    <w:p w14:paraId="06790397"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ab/>
        <w:t>“</w:t>
      </w:r>
      <w:proofErr w:type="spellStart"/>
      <w:r w:rsidRPr="00564F1B">
        <w:rPr>
          <w:rFonts w:ascii="Times New Roman" w:hAnsi="Times New Roman"/>
          <w:lang w:val="tr-TR"/>
        </w:rPr>
        <w:t>Klirens</w:t>
      </w:r>
      <w:proofErr w:type="spellEnd"/>
      <w:r w:rsidRPr="00564F1B">
        <w:rPr>
          <w:rFonts w:ascii="Times New Roman" w:hAnsi="Times New Roman"/>
          <w:lang w:val="tr-TR"/>
        </w:rPr>
        <w:t xml:space="preserve"> </w:t>
      </w:r>
      <w:proofErr w:type="gramStart"/>
      <w:r w:rsidRPr="00564F1B">
        <w:rPr>
          <w:rFonts w:ascii="Times New Roman" w:hAnsi="Times New Roman"/>
          <w:lang w:val="tr-TR"/>
        </w:rPr>
        <w:t>&lt; GFR</w:t>
      </w:r>
      <w:proofErr w:type="gramEnd"/>
      <w:r w:rsidRPr="00564F1B">
        <w:rPr>
          <w:rFonts w:ascii="Times New Roman" w:hAnsi="Times New Roman"/>
          <w:lang w:val="tr-TR"/>
        </w:rPr>
        <w:t xml:space="preserve">” ise </w:t>
      </w:r>
      <w:r w:rsidRPr="00564F1B">
        <w:rPr>
          <w:rFonts w:ascii="Times New Roman" w:hAnsi="Times New Roman"/>
          <w:lang w:val="tr-TR"/>
        </w:rPr>
        <w:tab/>
        <w:t>Geri emilim (</w:t>
      </w:r>
      <w:proofErr w:type="spellStart"/>
      <w:r w:rsidRPr="00564F1B">
        <w:rPr>
          <w:rFonts w:ascii="Times New Roman" w:hAnsi="Times New Roman"/>
          <w:lang w:val="tr-TR"/>
        </w:rPr>
        <w:t>örn</w:t>
      </w:r>
      <w:proofErr w:type="spellEnd"/>
      <w:r w:rsidRPr="00564F1B">
        <w:rPr>
          <w:rFonts w:ascii="Times New Roman" w:hAnsi="Times New Roman"/>
          <w:lang w:val="tr-TR"/>
        </w:rPr>
        <w:t>: Gl</w:t>
      </w:r>
      <w:r w:rsidR="00F20A11" w:rsidRPr="00564F1B">
        <w:rPr>
          <w:rFonts w:ascii="Times New Roman" w:hAnsi="Times New Roman"/>
          <w:lang w:val="tr-TR"/>
        </w:rPr>
        <w:t>u</w:t>
      </w:r>
      <w:r w:rsidRPr="00564F1B">
        <w:rPr>
          <w:rFonts w:ascii="Times New Roman" w:hAnsi="Times New Roman"/>
          <w:lang w:val="tr-TR"/>
        </w:rPr>
        <w:t>koz)</w:t>
      </w:r>
    </w:p>
    <w:p w14:paraId="6B8B755F" w14:textId="77777777" w:rsidR="002E4F6D" w:rsidRPr="00564F1B" w:rsidRDefault="002E4F6D" w:rsidP="008744F1">
      <w:pPr>
        <w:pStyle w:val="NoSpacing"/>
        <w:spacing w:line="276" w:lineRule="auto"/>
        <w:jc w:val="both"/>
        <w:rPr>
          <w:rFonts w:ascii="Times New Roman" w:hAnsi="Times New Roman"/>
          <w:lang w:val="tr-TR"/>
        </w:rPr>
      </w:pPr>
    </w:p>
    <w:p w14:paraId="60229C38" w14:textId="77777777" w:rsidR="00B34BD2" w:rsidRPr="00564F1B" w:rsidRDefault="002E4F6D" w:rsidP="008744F1">
      <w:pPr>
        <w:pStyle w:val="NoSpacing"/>
        <w:spacing w:line="276" w:lineRule="auto"/>
        <w:jc w:val="both"/>
        <w:rPr>
          <w:rFonts w:ascii="Times New Roman" w:hAnsi="Times New Roman"/>
          <w:lang w:val="tr-TR"/>
        </w:rPr>
      </w:pPr>
      <w:proofErr w:type="spellStart"/>
      <w:r w:rsidRPr="00564F1B">
        <w:rPr>
          <w:rFonts w:ascii="Times New Roman" w:hAnsi="Times New Roman"/>
          <w:lang w:val="tr-TR"/>
        </w:rPr>
        <w:t>Kreatinin</w:t>
      </w:r>
      <w:proofErr w:type="spellEnd"/>
      <w:r w:rsidRPr="00564F1B">
        <w:rPr>
          <w:rFonts w:ascii="Times New Roman" w:hAnsi="Times New Roman"/>
          <w:lang w:val="tr-TR"/>
        </w:rPr>
        <w:t xml:space="preserve"> </w:t>
      </w:r>
      <w:proofErr w:type="spellStart"/>
      <w:r w:rsidRPr="00564F1B">
        <w:rPr>
          <w:rFonts w:ascii="Times New Roman" w:hAnsi="Times New Roman"/>
          <w:lang w:val="tr-TR"/>
        </w:rPr>
        <w:t>klirensin</w:t>
      </w:r>
      <w:proofErr w:type="spellEnd"/>
      <w:r w:rsidRPr="00564F1B">
        <w:rPr>
          <w:rFonts w:ascii="Times New Roman" w:hAnsi="Times New Roman"/>
          <w:lang w:val="tr-TR"/>
        </w:rPr>
        <w:t xml:space="preserve"> ölçümünde ideal bir maddedir çünkü: </w:t>
      </w:r>
    </w:p>
    <w:p w14:paraId="2AD000F6" w14:textId="77777777" w:rsidR="002E4F6D" w:rsidRPr="00564F1B" w:rsidRDefault="002E4F6D" w:rsidP="003A43D3">
      <w:pPr>
        <w:pStyle w:val="NoSpacing"/>
        <w:numPr>
          <w:ilvl w:val="0"/>
          <w:numId w:val="38"/>
        </w:numPr>
        <w:spacing w:line="276" w:lineRule="auto"/>
        <w:ind w:left="284" w:hanging="284"/>
        <w:jc w:val="both"/>
        <w:rPr>
          <w:rFonts w:ascii="Times New Roman" w:hAnsi="Times New Roman"/>
          <w:lang w:val="tr-TR"/>
        </w:rPr>
      </w:pPr>
      <w:r w:rsidRPr="00564F1B">
        <w:rPr>
          <w:rFonts w:ascii="Times New Roman" w:hAnsi="Times New Roman"/>
          <w:lang w:val="tr-TR"/>
        </w:rPr>
        <w:t xml:space="preserve">Vücutta sabit hızda sentezlenen </w:t>
      </w:r>
      <w:proofErr w:type="spellStart"/>
      <w:r w:rsidRPr="00564F1B">
        <w:rPr>
          <w:rFonts w:ascii="Times New Roman" w:hAnsi="Times New Roman"/>
          <w:lang w:val="tr-TR"/>
        </w:rPr>
        <w:t>endojen</w:t>
      </w:r>
      <w:proofErr w:type="spellEnd"/>
      <w:r w:rsidRPr="00564F1B">
        <w:rPr>
          <w:rFonts w:ascii="Times New Roman" w:hAnsi="Times New Roman"/>
          <w:lang w:val="tr-TR"/>
        </w:rPr>
        <w:t xml:space="preserve"> metabolik üründür.</w:t>
      </w:r>
    </w:p>
    <w:p w14:paraId="08C1B76F" w14:textId="77777777" w:rsidR="002E4F6D" w:rsidRPr="00564F1B" w:rsidRDefault="002E4F6D" w:rsidP="003A43D3">
      <w:pPr>
        <w:pStyle w:val="NoSpacing"/>
        <w:numPr>
          <w:ilvl w:val="0"/>
          <w:numId w:val="38"/>
        </w:numPr>
        <w:spacing w:line="276" w:lineRule="auto"/>
        <w:ind w:left="284" w:hanging="284"/>
        <w:jc w:val="both"/>
        <w:rPr>
          <w:rFonts w:ascii="Times New Roman" w:hAnsi="Times New Roman"/>
          <w:lang w:val="tr-TR"/>
        </w:rPr>
      </w:pPr>
      <w:r w:rsidRPr="00564F1B">
        <w:rPr>
          <w:rFonts w:ascii="Times New Roman" w:hAnsi="Times New Roman"/>
          <w:lang w:val="tr-TR"/>
        </w:rPr>
        <w:t xml:space="preserve">Esas olarak </w:t>
      </w:r>
      <w:proofErr w:type="spellStart"/>
      <w:r w:rsidRPr="00564F1B">
        <w:rPr>
          <w:rFonts w:ascii="Times New Roman" w:hAnsi="Times New Roman"/>
          <w:lang w:val="tr-TR"/>
        </w:rPr>
        <w:t>glomeruler</w:t>
      </w:r>
      <w:proofErr w:type="spellEnd"/>
      <w:r w:rsidRPr="00564F1B">
        <w:rPr>
          <w:rFonts w:ascii="Times New Roman" w:hAnsi="Times New Roman"/>
          <w:lang w:val="tr-TR"/>
        </w:rPr>
        <w:t xml:space="preserve"> </w:t>
      </w:r>
      <w:proofErr w:type="spellStart"/>
      <w:r w:rsidRPr="00564F1B">
        <w:rPr>
          <w:rFonts w:ascii="Times New Roman" w:hAnsi="Times New Roman"/>
          <w:lang w:val="tr-TR"/>
        </w:rPr>
        <w:t>filtrasyonla</w:t>
      </w:r>
      <w:proofErr w:type="spellEnd"/>
      <w:r w:rsidRPr="00564F1B">
        <w:rPr>
          <w:rFonts w:ascii="Times New Roman" w:hAnsi="Times New Roman"/>
          <w:lang w:val="tr-TR"/>
        </w:rPr>
        <w:t xml:space="preserve"> temizlenir, </w:t>
      </w:r>
      <w:proofErr w:type="spellStart"/>
      <w:r w:rsidRPr="00564F1B">
        <w:rPr>
          <w:rFonts w:ascii="Times New Roman" w:hAnsi="Times New Roman"/>
          <w:lang w:val="tr-TR"/>
        </w:rPr>
        <w:t>reabsorbe</w:t>
      </w:r>
      <w:proofErr w:type="spellEnd"/>
      <w:r w:rsidRPr="00564F1B">
        <w:rPr>
          <w:rFonts w:ascii="Times New Roman" w:hAnsi="Times New Roman"/>
          <w:lang w:val="tr-TR"/>
        </w:rPr>
        <w:t xml:space="preserve"> edilmez.</w:t>
      </w:r>
    </w:p>
    <w:p w14:paraId="0AA6DD8B" w14:textId="77777777" w:rsidR="002E4F6D" w:rsidRPr="00564F1B" w:rsidRDefault="002E4F6D" w:rsidP="003A43D3">
      <w:pPr>
        <w:pStyle w:val="NoSpacing"/>
        <w:numPr>
          <w:ilvl w:val="0"/>
          <w:numId w:val="38"/>
        </w:numPr>
        <w:spacing w:line="276" w:lineRule="auto"/>
        <w:ind w:left="284" w:hanging="284"/>
        <w:jc w:val="both"/>
        <w:rPr>
          <w:rFonts w:ascii="Times New Roman" w:hAnsi="Times New Roman"/>
          <w:lang w:val="tr-TR"/>
        </w:rPr>
      </w:pPr>
      <w:proofErr w:type="spellStart"/>
      <w:r w:rsidRPr="00564F1B">
        <w:rPr>
          <w:rFonts w:ascii="Times New Roman" w:hAnsi="Times New Roman"/>
          <w:lang w:val="tr-TR"/>
        </w:rPr>
        <w:t>Kolorimetrik</w:t>
      </w:r>
      <w:proofErr w:type="spellEnd"/>
      <w:r w:rsidRPr="00564F1B">
        <w:rPr>
          <w:rFonts w:ascii="Times New Roman" w:hAnsi="Times New Roman"/>
          <w:lang w:val="tr-TR"/>
        </w:rPr>
        <w:t xml:space="preserve"> </w:t>
      </w:r>
      <w:proofErr w:type="spellStart"/>
      <w:r w:rsidRPr="00564F1B">
        <w:rPr>
          <w:rFonts w:ascii="Times New Roman" w:hAnsi="Times New Roman"/>
          <w:lang w:val="tr-TR"/>
        </w:rPr>
        <w:t>metodlarla</w:t>
      </w:r>
      <w:proofErr w:type="spellEnd"/>
      <w:r w:rsidRPr="00564F1B">
        <w:rPr>
          <w:rFonts w:ascii="Times New Roman" w:hAnsi="Times New Roman"/>
          <w:lang w:val="tr-TR"/>
        </w:rPr>
        <w:t xml:space="preserve"> düşük maliyetle ölçülebilir. </w:t>
      </w:r>
    </w:p>
    <w:p w14:paraId="3E8DC429" w14:textId="77777777" w:rsidR="00B34BD2" w:rsidRPr="00564F1B" w:rsidRDefault="00B34BD2" w:rsidP="008744F1">
      <w:pPr>
        <w:pStyle w:val="NoSpacing"/>
        <w:spacing w:line="276" w:lineRule="auto"/>
        <w:ind w:left="720"/>
        <w:jc w:val="both"/>
        <w:rPr>
          <w:rFonts w:ascii="Times New Roman" w:hAnsi="Times New Roman"/>
          <w:lang w:val="tr-TR"/>
        </w:rPr>
      </w:pPr>
    </w:p>
    <w:p w14:paraId="5FAB283E" w14:textId="77777777" w:rsidR="002E4F6D" w:rsidRPr="00564F1B" w:rsidRDefault="002E4F6D" w:rsidP="008744F1">
      <w:pPr>
        <w:pStyle w:val="NoSpacing"/>
        <w:spacing w:line="276" w:lineRule="auto"/>
        <w:jc w:val="both"/>
        <w:rPr>
          <w:rFonts w:ascii="Times New Roman" w:hAnsi="Times New Roman"/>
          <w:lang w:val="tr-TR"/>
        </w:rPr>
      </w:pPr>
      <w:r w:rsidRPr="00564F1B">
        <w:rPr>
          <w:rFonts w:ascii="Times New Roman" w:hAnsi="Times New Roman"/>
          <w:lang w:val="tr-TR"/>
        </w:rPr>
        <w:t xml:space="preserve">Sonuç olarak </w:t>
      </w:r>
      <w:proofErr w:type="spellStart"/>
      <w:r w:rsidRPr="00564F1B">
        <w:rPr>
          <w:rFonts w:ascii="Times New Roman" w:hAnsi="Times New Roman"/>
          <w:lang w:val="tr-TR"/>
        </w:rPr>
        <w:t>kreatinin</w:t>
      </w:r>
      <w:proofErr w:type="spellEnd"/>
      <w:r w:rsidRPr="00564F1B">
        <w:rPr>
          <w:rFonts w:ascii="Times New Roman" w:hAnsi="Times New Roman"/>
          <w:lang w:val="tr-TR"/>
        </w:rPr>
        <w:t xml:space="preserve"> </w:t>
      </w:r>
      <w:proofErr w:type="spellStart"/>
      <w:r w:rsidRPr="00564F1B">
        <w:rPr>
          <w:rFonts w:ascii="Times New Roman" w:hAnsi="Times New Roman"/>
          <w:lang w:val="tr-TR"/>
        </w:rPr>
        <w:t>klirensi</w:t>
      </w:r>
      <w:proofErr w:type="spellEnd"/>
      <w:r w:rsidRPr="00564F1B">
        <w:rPr>
          <w:rFonts w:ascii="Times New Roman" w:hAnsi="Times New Roman"/>
          <w:lang w:val="tr-TR"/>
        </w:rPr>
        <w:t xml:space="preserve"> erken dönem </w:t>
      </w:r>
      <w:proofErr w:type="spellStart"/>
      <w:r w:rsidRPr="00564F1B">
        <w:rPr>
          <w:rFonts w:ascii="Times New Roman" w:hAnsi="Times New Roman"/>
          <w:lang w:val="tr-TR"/>
        </w:rPr>
        <w:t>renal</w:t>
      </w:r>
      <w:proofErr w:type="spellEnd"/>
      <w:r w:rsidRPr="00564F1B">
        <w:rPr>
          <w:rFonts w:ascii="Times New Roman" w:hAnsi="Times New Roman"/>
          <w:lang w:val="tr-TR"/>
        </w:rPr>
        <w:t xml:space="preserve"> yetmezliğin tanısında standart laboratu</w:t>
      </w:r>
      <w:r w:rsidR="007547AF" w:rsidRPr="00564F1B">
        <w:rPr>
          <w:rFonts w:ascii="Times New Roman" w:hAnsi="Times New Roman"/>
          <w:lang w:val="tr-TR"/>
        </w:rPr>
        <w:t>v</w:t>
      </w:r>
      <w:r w:rsidRPr="00564F1B">
        <w:rPr>
          <w:rFonts w:ascii="Times New Roman" w:hAnsi="Times New Roman"/>
          <w:lang w:val="tr-TR"/>
        </w:rPr>
        <w:t xml:space="preserve">ar yöntemi haline gelmiştir. </w:t>
      </w:r>
    </w:p>
    <w:p w14:paraId="4433BA13" w14:textId="77777777" w:rsidR="002E4F6D" w:rsidRPr="00564F1B" w:rsidRDefault="002E4F6D" w:rsidP="008744F1">
      <w:pPr>
        <w:spacing w:line="276" w:lineRule="auto"/>
        <w:jc w:val="both"/>
        <w:rPr>
          <w:sz w:val="22"/>
          <w:szCs w:val="22"/>
        </w:rPr>
      </w:pPr>
      <w:proofErr w:type="spellStart"/>
      <w:r w:rsidRPr="00564F1B">
        <w:rPr>
          <w:sz w:val="22"/>
          <w:szCs w:val="22"/>
        </w:rPr>
        <w:t>Kreatinin</w:t>
      </w:r>
      <w:proofErr w:type="spellEnd"/>
      <w:r w:rsidRPr="00564F1B">
        <w:rPr>
          <w:sz w:val="22"/>
          <w:szCs w:val="22"/>
        </w:rPr>
        <w:t xml:space="preserve"> miktar tayini, bu bileşiğin alkali </w:t>
      </w:r>
      <w:proofErr w:type="spellStart"/>
      <w:r w:rsidRPr="00564F1B">
        <w:rPr>
          <w:sz w:val="22"/>
          <w:szCs w:val="22"/>
        </w:rPr>
        <w:t>pikrat</w:t>
      </w:r>
      <w:proofErr w:type="spellEnd"/>
      <w:r w:rsidRPr="00564F1B">
        <w:rPr>
          <w:sz w:val="22"/>
          <w:szCs w:val="22"/>
        </w:rPr>
        <w:t xml:space="preserve"> çözeltisinde kırmızı renkli bir kompleks oluşturma esasına dayanır.</w:t>
      </w:r>
    </w:p>
    <w:p w14:paraId="0F7645CB" w14:textId="77777777" w:rsidR="002E4F6D" w:rsidRPr="00564F1B" w:rsidRDefault="007C4E7C" w:rsidP="009829B3">
      <w:pPr>
        <w:spacing w:line="276" w:lineRule="auto"/>
        <w:jc w:val="center"/>
        <w:rPr>
          <w:sz w:val="22"/>
          <w:szCs w:val="22"/>
        </w:rPr>
      </w:pPr>
      <w:r w:rsidRPr="00564F1B">
        <w:rPr>
          <w:noProof/>
          <w:sz w:val="22"/>
          <w:szCs w:val="22"/>
        </w:rPr>
        <mc:AlternateContent>
          <mc:Choice Requires="wps">
            <w:drawing>
              <wp:anchor distT="0" distB="0" distL="114300" distR="114300" simplePos="0" relativeHeight="251881472" behindDoc="0" locked="0" layoutInCell="1" allowOverlap="1" wp14:anchorId="04ACE3D2" wp14:editId="77ACB1AC">
                <wp:simplePos x="0" y="0"/>
                <wp:positionH relativeFrom="column">
                  <wp:posOffset>257432</wp:posOffset>
                </wp:positionH>
                <wp:positionV relativeFrom="paragraph">
                  <wp:posOffset>404130</wp:posOffset>
                </wp:positionV>
                <wp:extent cx="1690577" cy="478465"/>
                <wp:effectExtent l="0" t="0" r="0" b="4445"/>
                <wp:wrapNone/>
                <wp:docPr id="174" name="Text Box 174"/>
                <wp:cNvGraphicFramePr/>
                <a:graphic xmlns:a="http://schemas.openxmlformats.org/drawingml/2006/main">
                  <a:graphicData uri="http://schemas.microsoft.com/office/word/2010/wordprocessingShape">
                    <wps:wsp>
                      <wps:cNvSpPr txBox="1"/>
                      <wps:spPr>
                        <a:xfrm>
                          <a:off x="0" y="0"/>
                          <a:ext cx="1690577" cy="478465"/>
                        </a:xfrm>
                        <a:prstGeom prst="rect">
                          <a:avLst/>
                        </a:prstGeom>
                        <a:solidFill>
                          <a:schemeClr val="lt1"/>
                        </a:solidFill>
                        <a:ln w="6350">
                          <a:noFill/>
                        </a:ln>
                      </wps:spPr>
                      <wps:txbx>
                        <w:txbxContent>
                          <w:p w14:paraId="35482892" w14:textId="77777777" w:rsidR="006C7662" w:rsidRPr="009829B3" w:rsidRDefault="006C7662" w:rsidP="007C4E7C">
                            <w:pPr>
                              <w:jc w:val="center"/>
                              <w:rPr>
                                <w:sz w:val="22"/>
                                <w:szCs w:val="22"/>
                              </w:rPr>
                            </w:pPr>
                            <w:r w:rsidRPr="009829B3">
                              <w:rPr>
                                <w:sz w:val="22"/>
                                <w:szCs w:val="22"/>
                              </w:rPr>
                              <w:t>Janovsky kompleksi</w:t>
                            </w:r>
                          </w:p>
                          <w:p w14:paraId="2C49353E" w14:textId="77777777" w:rsidR="006C7662" w:rsidRPr="009829B3" w:rsidRDefault="006C7662" w:rsidP="007C4E7C">
                            <w:pPr>
                              <w:jc w:val="center"/>
                              <w:rPr>
                                <w:sz w:val="22"/>
                                <w:szCs w:val="22"/>
                              </w:rPr>
                            </w:pPr>
                            <w:r w:rsidRPr="009829B3">
                              <w:rPr>
                                <w:sz w:val="22"/>
                                <w:szCs w:val="22"/>
                              </w:rPr>
                              <w:t>(kırmızı)</w:t>
                            </w:r>
                          </w:p>
                          <w:p w14:paraId="0F8C5AF3" w14:textId="77777777" w:rsidR="006C7662" w:rsidRPr="009829B3" w:rsidRDefault="006C766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CE3D2" id="Text Box 174" o:spid="_x0000_s1038" type="#_x0000_t202" style="position:absolute;left:0;text-align:left;margin-left:20.25pt;margin-top:31.8pt;width:133.1pt;height:37.6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" fillcolor="white [3201]" stroked="f" strokeweight=".5pt">
                <v:textbox>
                  <w:txbxContent>
                    <w:p w14:paraId="35482892" w14:textId="77777777" w:rsidR="006C7662" w:rsidRPr="009829B3" w:rsidRDefault="006C7662" w:rsidP="007C4E7C">
                      <w:pPr>
                        <w:jc w:val="center"/>
                        <w:rPr>
                          <w:sz w:val="22"/>
                          <w:szCs w:val="22"/>
                        </w:rPr>
                      </w:pPr>
                      <w:r w:rsidRPr="009829B3">
                        <w:rPr>
                          <w:sz w:val="22"/>
                          <w:szCs w:val="22"/>
                        </w:rPr>
                        <w:t>Janovsky kompleksi</w:t>
                      </w:r>
                    </w:p>
                    <w:p w14:paraId="2C49353E" w14:textId="77777777" w:rsidR="006C7662" w:rsidRPr="009829B3" w:rsidRDefault="006C7662" w:rsidP="007C4E7C">
                      <w:pPr>
                        <w:jc w:val="center"/>
                        <w:rPr>
                          <w:sz w:val="22"/>
                          <w:szCs w:val="22"/>
                        </w:rPr>
                      </w:pPr>
                      <w:r w:rsidRPr="009829B3">
                        <w:rPr>
                          <w:sz w:val="22"/>
                          <w:szCs w:val="22"/>
                        </w:rPr>
                        <w:t>(kırmızı)</w:t>
                      </w:r>
                    </w:p>
                    <w:p w14:paraId="0F8C5AF3" w14:textId="77777777" w:rsidR="006C7662" w:rsidRPr="009829B3" w:rsidRDefault="006C7662">
                      <w:pPr>
                        <w:rPr>
                          <w:sz w:val="22"/>
                          <w:szCs w:val="22"/>
                        </w:rPr>
                      </w:pPr>
                    </w:p>
                  </w:txbxContent>
                </v:textbox>
              </v:shape>
            </w:pict>
          </mc:Fallback>
        </mc:AlternateContent>
      </w:r>
      <w:r w:rsidR="002E4F6D" w:rsidRPr="00564F1B">
        <w:rPr>
          <w:noProof/>
          <w:sz w:val="22"/>
          <w:szCs w:val="22"/>
        </w:rPr>
        <w:drawing>
          <wp:inline distT="0" distB="0" distL="0" distR="0" wp14:anchorId="37291124" wp14:editId="3D835D15">
            <wp:extent cx="1068309" cy="1173822"/>
            <wp:effectExtent l="0" t="0" r="0" b="0"/>
            <wp:docPr id="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6173" cy="1193451"/>
                    </a:xfrm>
                    <a:prstGeom prst="rect">
                      <a:avLst/>
                    </a:prstGeom>
                    <a:noFill/>
                    <a:ln>
                      <a:noFill/>
                    </a:ln>
                  </pic:spPr>
                </pic:pic>
              </a:graphicData>
            </a:graphic>
          </wp:inline>
        </w:drawing>
      </w:r>
    </w:p>
    <w:p w14:paraId="47603CE2" w14:textId="77777777" w:rsidR="009829B3" w:rsidRPr="00564F1B" w:rsidRDefault="009829B3" w:rsidP="008744F1">
      <w:pPr>
        <w:pStyle w:val="ListParagraph"/>
        <w:spacing w:after="200" w:line="276" w:lineRule="auto"/>
        <w:ind w:left="0"/>
        <w:jc w:val="both"/>
        <w:rPr>
          <w:b/>
          <w:sz w:val="22"/>
          <w:szCs w:val="22"/>
          <w:lang w:val="tr-TR"/>
        </w:rPr>
      </w:pPr>
    </w:p>
    <w:p w14:paraId="520C9686" w14:textId="77777777" w:rsidR="002E4F6D" w:rsidRPr="00564F1B" w:rsidRDefault="002E4F6D" w:rsidP="00A839E0">
      <w:pPr>
        <w:pStyle w:val="ListParagraph"/>
        <w:spacing w:after="200" w:line="276" w:lineRule="auto"/>
        <w:ind w:left="0"/>
        <w:jc w:val="center"/>
        <w:rPr>
          <w:b/>
          <w:sz w:val="22"/>
          <w:szCs w:val="22"/>
          <w:lang w:val="tr-TR"/>
        </w:rPr>
      </w:pPr>
      <w:r w:rsidRPr="00564F1B">
        <w:rPr>
          <w:b/>
          <w:sz w:val="22"/>
          <w:szCs w:val="22"/>
          <w:lang w:val="tr-TR"/>
        </w:rPr>
        <w:lastRenderedPageBreak/>
        <w:t>İDRARDA KREATİNİN TAYİNİ</w:t>
      </w:r>
    </w:p>
    <w:p w14:paraId="47F76626" w14:textId="77777777" w:rsidR="002E4F6D" w:rsidRPr="00564F1B" w:rsidRDefault="002E4F6D" w:rsidP="00A839E0">
      <w:pPr>
        <w:spacing w:before="120" w:after="120" w:line="276" w:lineRule="auto"/>
        <w:jc w:val="both"/>
        <w:rPr>
          <w:b/>
          <w:sz w:val="22"/>
          <w:szCs w:val="22"/>
        </w:rPr>
      </w:pPr>
      <w:r w:rsidRPr="00564F1B">
        <w:rPr>
          <w:b/>
          <w:sz w:val="22"/>
          <w:szCs w:val="22"/>
        </w:rPr>
        <w:t>Araç-Gereç</w:t>
      </w:r>
    </w:p>
    <w:p w14:paraId="7916A6FA" w14:textId="77777777" w:rsidR="002E4F6D" w:rsidRPr="00564F1B" w:rsidRDefault="002E4F6D" w:rsidP="003A43D3">
      <w:pPr>
        <w:pStyle w:val="ListParagraph"/>
        <w:numPr>
          <w:ilvl w:val="0"/>
          <w:numId w:val="63"/>
        </w:numPr>
        <w:spacing w:after="60" w:line="276" w:lineRule="auto"/>
        <w:ind w:left="142" w:hanging="142"/>
        <w:jc w:val="both"/>
        <w:rPr>
          <w:sz w:val="22"/>
          <w:szCs w:val="22"/>
          <w:lang w:val="tr-TR"/>
        </w:rPr>
      </w:pPr>
      <w:r w:rsidRPr="00564F1B">
        <w:rPr>
          <w:sz w:val="22"/>
          <w:szCs w:val="22"/>
          <w:lang w:val="tr-TR"/>
        </w:rPr>
        <w:t>0.04 M pikrik asit: 10.5 g pikrik asit suda çözülür. Hacim 1 litreye tamamlanır.</w:t>
      </w:r>
    </w:p>
    <w:p w14:paraId="7510C997" w14:textId="77777777" w:rsidR="002E4F6D" w:rsidRPr="00564F1B" w:rsidRDefault="002E4F6D" w:rsidP="003A43D3">
      <w:pPr>
        <w:pStyle w:val="ListParagraph"/>
        <w:numPr>
          <w:ilvl w:val="0"/>
          <w:numId w:val="63"/>
        </w:numPr>
        <w:spacing w:after="60" w:line="276" w:lineRule="auto"/>
        <w:ind w:left="142" w:hanging="142"/>
        <w:jc w:val="both"/>
        <w:rPr>
          <w:sz w:val="22"/>
          <w:szCs w:val="22"/>
          <w:lang w:val="tr-TR"/>
        </w:rPr>
      </w:pPr>
      <w:r w:rsidRPr="00564F1B">
        <w:rPr>
          <w:sz w:val="22"/>
          <w:szCs w:val="22"/>
          <w:lang w:val="tr-TR"/>
        </w:rPr>
        <w:t xml:space="preserve">0.75 M </w:t>
      </w:r>
      <w:proofErr w:type="spellStart"/>
      <w:r w:rsidRPr="00564F1B">
        <w:rPr>
          <w:sz w:val="22"/>
          <w:szCs w:val="22"/>
          <w:lang w:val="tr-TR"/>
        </w:rPr>
        <w:t>NaOH</w:t>
      </w:r>
      <w:proofErr w:type="spellEnd"/>
      <w:r w:rsidRPr="00564F1B">
        <w:rPr>
          <w:sz w:val="22"/>
          <w:szCs w:val="22"/>
          <w:lang w:val="tr-TR"/>
        </w:rPr>
        <w:t xml:space="preserve"> (30 g/L)</w:t>
      </w:r>
    </w:p>
    <w:p w14:paraId="2012A0F7" w14:textId="77777777" w:rsidR="002E4F6D" w:rsidRPr="00564F1B" w:rsidRDefault="002E4F6D" w:rsidP="003A43D3">
      <w:pPr>
        <w:pStyle w:val="ListParagraph"/>
        <w:numPr>
          <w:ilvl w:val="0"/>
          <w:numId w:val="63"/>
        </w:numPr>
        <w:spacing w:after="60" w:line="276" w:lineRule="auto"/>
        <w:ind w:left="142" w:hanging="142"/>
        <w:jc w:val="both"/>
        <w:rPr>
          <w:sz w:val="22"/>
          <w:szCs w:val="22"/>
          <w:lang w:val="tr-TR"/>
        </w:rPr>
      </w:pPr>
      <w:proofErr w:type="spellStart"/>
      <w:r w:rsidRPr="00564F1B">
        <w:rPr>
          <w:sz w:val="22"/>
          <w:szCs w:val="22"/>
          <w:lang w:val="tr-TR"/>
        </w:rPr>
        <w:t>Kreatinin</w:t>
      </w:r>
      <w:proofErr w:type="spellEnd"/>
      <w:r w:rsidRPr="00564F1B">
        <w:rPr>
          <w:sz w:val="22"/>
          <w:szCs w:val="22"/>
          <w:lang w:val="tr-TR"/>
        </w:rPr>
        <w:t xml:space="preserve"> standardı: 150 mg </w:t>
      </w:r>
      <w:proofErr w:type="spellStart"/>
      <w:r w:rsidRPr="00564F1B">
        <w:rPr>
          <w:sz w:val="22"/>
          <w:szCs w:val="22"/>
          <w:lang w:val="tr-TR"/>
        </w:rPr>
        <w:t>kreatinin</w:t>
      </w:r>
      <w:proofErr w:type="spellEnd"/>
      <w:r w:rsidRPr="00564F1B">
        <w:rPr>
          <w:sz w:val="22"/>
          <w:szCs w:val="22"/>
          <w:lang w:val="tr-TR"/>
        </w:rPr>
        <w:t xml:space="preserve"> 0.8 ml konsantre </w:t>
      </w:r>
      <w:proofErr w:type="spellStart"/>
      <w:r w:rsidRPr="00564F1B">
        <w:rPr>
          <w:sz w:val="22"/>
          <w:szCs w:val="22"/>
          <w:lang w:val="tr-TR"/>
        </w:rPr>
        <w:t>HCl’de</w:t>
      </w:r>
      <w:proofErr w:type="spellEnd"/>
      <w:r w:rsidRPr="00564F1B">
        <w:rPr>
          <w:sz w:val="22"/>
          <w:szCs w:val="22"/>
          <w:lang w:val="tr-TR"/>
        </w:rPr>
        <w:t xml:space="preserve"> çözülür. Hacim su ile 100 ml’ye tamamlanır. Bu çözelti buzdolabında saklandığı takdirde dayanıklıdır. Kullanılamadan önce 1/100 seyreltilir.</w:t>
      </w:r>
    </w:p>
    <w:p w14:paraId="05B5E7FE" w14:textId="77777777" w:rsidR="00A839E0" w:rsidRPr="00564F1B" w:rsidRDefault="00A839E0" w:rsidP="008744F1">
      <w:pPr>
        <w:spacing w:line="276" w:lineRule="auto"/>
        <w:jc w:val="both"/>
        <w:rPr>
          <w:b/>
          <w:sz w:val="22"/>
          <w:szCs w:val="22"/>
        </w:rPr>
      </w:pPr>
    </w:p>
    <w:p w14:paraId="2E91C0F5" w14:textId="77777777" w:rsidR="002E4F6D" w:rsidRPr="00564F1B" w:rsidRDefault="002E4F6D" w:rsidP="00A839E0">
      <w:pPr>
        <w:spacing w:before="120" w:after="120" w:line="276" w:lineRule="auto"/>
        <w:jc w:val="both"/>
        <w:rPr>
          <w:b/>
          <w:sz w:val="22"/>
          <w:szCs w:val="22"/>
        </w:rPr>
      </w:pPr>
      <w:r w:rsidRPr="00564F1B">
        <w:rPr>
          <w:b/>
          <w:sz w:val="22"/>
          <w:szCs w:val="22"/>
        </w:rPr>
        <w:t>Yöntem</w:t>
      </w:r>
    </w:p>
    <w:p w14:paraId="28A44DFF" w14:textId="77777777" w:rsidR="002E4F6D" w:rsidRPr="00564F1B" w:rsidRDefault="002E4F6D" w:rsidP="003A43D3">
      <w:pPr>
        <w:pStyle w:val="ListParagraph"/>
        <w:numPr>
          <w:ilvl w:val="0"/>
          <w:numId w:val="36"/>
        </w:numPr>
        <w:spacing w:line="276" w:lineRule="auto"/>
        <w:ind w:left="357" w:hanging="357"/>
        <w:jc w:val="both"/>
        <w:rPr>
          <w:sz w:val="22"/>
          <w:szCs w:val="22"/>
          <w:lang w:val="tr-TR"/>
        </w:rPr>
      </w:pPr>
      <w:proofErr w:type="spellStart"/>
      <w:proofErr w:type="gramStart"/>
      <w:r w:rsidRPr="00564F1B">
        <w:rPr>
          <w:sz w:val="22"/>
          <w:szCs w:val="22"/>
          <w:lang w:val="tr-TR"/>
        </w:rPr>
        <w:t>pH’sı</w:t>
      </w:r>
      <w:proofErr w:type="spellEnd"/>
      <w:proofErr w:type="gramEnd"/>
      <w:r w:rsidRPr="00564F1B">
        <w:rPr>
          <w:sz w:val="22"/>
          <w:szCs w:val="22"/>
          <w:lang w:val="tr-TR"/>
        </w:rPr>
        <w:t xml:space="preserve"> 7 civarında olan idrar örneği, </w:t>
      </w:r>
      <w:r w:rsidRPr="00564F1B">
        <w:rPr>
          <w:bCs/>
          <w:sz w:val="22"/>
          <w:szCs w:val="22"/>
          <w:lang w:val="tr-TR"/>
        </w:rPr>
        <w:t>1/50 – 1/100</w:t>
      </w:r>
      <w:r w:rsidRPr="00564F1B">
        <w:rPr>
          <w:sz w:val="22"/>
          <w:szCs w:val="22"/>
          <w:lang w:val="tr-TR"/>
        </w:rPr>
        <w:t xml:space="preserve"> oranında sulandırılır.</w:t>
      </w:r>
    </w:p>
    <w:p w14:paraId="4251050E" w14:textId="77777777" w:rsidR="007E0C71" w:rsidRPr="00564F1B" w:rsidRDefault="002E4F6D" w:rsidP="003A43D3">
      <w:pPr>
        <w:pStyle w:val="ListParagraph"/>
        <w:numPr>
          <w:ilvl w:val="0"/>
          <w:numId w:val="36"/>
        </w:numPr>
        <w:spacing w:line="276" w:lineRule="auto"/>
        <w:ind w:left="357" w:hanging="357"/>
        <w:jc w:val="both"/>
        <w:rPr>
          <w:sz w:val="22"/>
          <w:szCs w:val="22"/>
          <w:lang w:val="tr-TR"/>
        </w:rPr>
      </w:pPr>
      <w:r w:rsidRPr="00564F1B">
        <w:rPr>
          <w:sz w:val="22"/>
          <w:szCs w:val="22"/>
          <w:lang w:val="tr-TR"/>
        </w:rPr>
        <w:t>Kör, standart ve örnek tüpleri aşağıdaki gibi hazırlanır:</w:t>
      </w:r>
    </w:p>
    <w:p w14:paraId="393BC6A0" w14:textId="77777777" w:rsidR="00A839E0" w:rsidRPr="00564F1B" w:rsidRDefault="00A839E0" w:rsidP="00A839E0">
      <w:pPr>
        <w:pStyle w:val="ListParagraph"/>
        <w:spacing w:line="276" w:lineRule="auto"/>
        <w:ind w:left="357"/>
        <w:jc w:val="both"/>
        <w:rPr>
          <w:sz w:val="22"/>
          <w:szCs w:val="22"/>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068"/>
        <w:gridCol w:w="1618"/>
        <w:gridCol w:w="1758"/>
        <w:gridCol w:w="1318"/>
      </w:tblGrid>
      <w:tr w:rsidR="002E4F6D" w:rsidRPr="00564F1B" w14:paraId="46E5BFF4" w14:textId="77777777" w:rsidTr="00AA4CDF">
        <w:trPr>
          <w:trHeight w:val="293"/>
          <w:jc w:val="center"/>
        </w:trPr>
        <w:tc>
          <w:tcPr>
            <w:tcW w:w="1952" w:type="dxa"/>
          </w:tcPr>
          <w:p w14:paraId="453FA81D" w14:textId="77777777" w:rsidR="002E4F6D" w:rsidRPr="00564F1B" w:rsidRDefault="002E4F6D" w:rsidP="009052BB">
            <w:pPr>
              <w:pStyle w:val="ListParagraph"/>
              <w:spacing w:line="360" w:lineRule="auto"/>
              <w:ind w:left="0"/>
              <w:jc w:val="center"/>
              <w:rPr>
                <w:b/>
                <w:sz w:val="22"/>
                <w:szCs w:val="22"/>
                <w:lang w:val="tr-TR"/>
              </w:rPr>
            </w:pPr>
          </w:p>
        </w:tc>
        <w:tc>
          <w:tcPr>
            <w:tcW w:w="1068" w:type="dxa"/>
          </w:tcPr>
          <w:p w14:paraId="36213F05" w14:textId="77777777" w:rsidR="002E4F6D" w:rsidRPr="00564F1B" w:rsidRDefault="002E4F6D" w:rsidP="009052BB">
            <w:pPr>
              <w:pStyle w:val="ListParagraph"/>
              <w:spacing w:line="360" w:lineRule="auto"/>
              <w:ind w:left="0"/>
              <w:jc w:val="center"/>
              <w:rPr>
                <w:b/>
                <w:sz w:val="22"/>
                <w:szCs w:val="22"/>
                <w:lang w:val="tr-TR"/>
              </w:rPr>
            </w:pPr>
            <w:r w:rsidRPr="00564F1B">
              <w:rPr>
                <w:b/>
                <w:sz w:val="22"/>
                <w:szCs w:val="22"/>
                <w:lang w:val="tr-TR"/>
              </w:rPr>
              <w:t>Kör</w:t>
            </w:r>
          </w:p>
        </w:tc>
        <w:tc>
          <w:tcPr>
            <w:tcW w:w="1618" w:type="dxa"/>
          </w:tcPr>
          <w:p w14:paraId="347B7E88" w14:textId="77777777" w:rsidR="002E4F6D" w:rsidRPr="00564F1B" w:rsidRDefault="002E4F6D" w:rsidP="009052BB">
            <w:pPr>
              <w:pStyle w:val="ListParagraph"/>
              <w:spacing w:line="360" w:lineRule="auto"/>
              <w:ind w:left="0"/>
              <w:jc w:val="center"/>
              <w:rPr>
                <w:b/>
                <w:sz w:val="22"/>
                <w:szCs w:val="22"/>
                <w:lang w:val="tr-TR"/>
              </w:rPr>
            </w:pPr>
            <w:r w:rsidRPr="00564F1B">
              <w:rPr>
                <w:b/>
                <w:sz w:val="22"/>
                <w:szCs w:val="22"/>
                <w:lang w:val="tr-TR"/>
              </w:rPr>
              <w:t>Standart</w:t>
            </w:r>
          </w:p>
        </w:tc>
        <w:tc>
          <w:tcPr>
            <w:tcW w:w="1758" w:type="dxa"/>
          </w:tcPr>
          <w:p w14:paraId="00B1E779" w14:textId="77777777" w:rsidR="002E4F6D" w:rsidRPr="00564F1B" w:rsidRDefault="002E4F6D" w:rsidP="009052BB">
            <w:pPr>
              <w:pStyle w:val="ListParagraph"/>
              <w:spacing w:line="360" w:lineRule="auto"/>
              <w:ind w:left="0"/>
              <w:jc w:val="center"/>
              <w:rPr>
                <w:b/>
                <w:sz w:val="22"/>
                <w:szCs w:val="22"/>
                <w:lang w:val="tr-TR"/>
              </w:rPr>
            </w:pPr>
            <w:r w:rsidRPr="00564F1B">
              <w:rPr>
                <w:b/>
                <w:sz w:val="22"/>
                <w:szCs w:val="22"/>
                <w:lang w:val="tr-TR"/>
              </w:rPr>
              <w:t>İdrar</w:t>
            </w:r>
          </w:p>
        </w:tc>
        <w:tc>
          <w:tcPr>
            <w:tcW w:w="1318" w:type="dxa"/>
          </w:tcPr>
          <w:p w14:paraId="4409CC0C" w14:textId="77777777" w:rsidR="002E4F6D" w:rsidRPr="00564F1B" w:rsidRDefault="002E4F6D" w:rsidP="009052BB">
            <w:pPr>
              <w:pStyle w:val="ListParagraph"/>
              <w:spacing w:line="360" w:lineRule="auto"/>
              <w:ind w:left="0"/>
              <w:jc w:val="center"/>
              <w:rPr>
                <w:b/>
                <w:sz w:val="22"/>
                <w:szCs w:val="22"/>
                <w:lang w:val="tr-TR"/>
              </w:rPr>
            </w:pPr>
            <w:r w:rsidRPr="00564F1B">
              <w:rPr>
                <w:b/>
                <w:sz w:val="22"/>
                <w:szCs w:val="22"/>
                <w:lang w:val="tr-TR"/>
              </w:rPr>
              <w:t>Serum</w:t>
            </w:r>
          </w:p>
        </w:tc>
      </w:tr>
      <w:tr w:rsidR="002E4F6D" w:rsidRPr="00564F1B" w14:paraId="273AE748" w14:textId="77777777" w:rsidTr="00AA4CDF">
        <w:trPr>
          <w:trHeight w:val="293"/>
          <w:jc w:val="center"/>
        </w:trPr>
        <w:tc>
          <w:tcPr>
            <w:tcW w:w="1952" w:type="dxa"/>
          </w:tcPr>
          <w:p w14:paraId="7701BF8A" w14:textId="77777777" w:rsidR="002E4F6D" w:rsidRPr="00564F1B" w:rsidRDefault="002E4F6D" w:rsidP="009052BB">
            <w:pPr>
              <w:pStyle w:val="ListParagraph"/>
              <w:spacing w:line="360" w:lineRule="auto"/>
              <w:ind w:left="0"/>
              <w:jc w:val="center"/>
              <w:rPr>
                <w:b/>
                <w:bCs/>
                <w:sz w:val="20"/>
                <w:szCs w:val="20"/>
                <w:lang w:val="tr-TR"/>
              </w:rPr>
            </w:pPr>
            <w:r w:rsidRPr="00564F1B">
              <w:rPr>
                <w:b/>
                <w:bCs/>
                <w:sz w:val="20"/>
                <w:szCs w:val="20"/>
                <w:lang w:val="tr-TR"/>
              </w:rPr>
              <w:t>İdrar, ml</w:t>
            </w:r>
          </w:p>
        </w:tc>
        <w:tc>
          <w:tcPr>
            <w:tcW w:w="1068" w:type="dxa"/>
          </w:tcPr>
          <w:p w14:paraId="191E116A"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618" w:type="dxa"/>
          </w:tcPr>
          <w:p w14:paraId="318EC1C9"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758" w:type="dxa"/>
          </w:tcPr>
          <w:p w14:paraId="4CAD114A"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3</w:t>
            </w:r>
          </w:p>
        </w:tc>
        <w:tc>
          <w:tcPr>
            <w:tcW w:w="1318" w:type="dxa"/>
          </w:tcPr>
          <w:p w14:paraId="267D127C"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r>
      <w:tr w:rsidR="002E4F6D" w:rsidRPr="00564F1B" w14:paraId="20B0621E" w14:textId="77777777" w:rsidTr="00AA4CDF">
        <w:trPr>
          <w:trHeight w:val="293"/>
          <w:jc w:val="center"/>
        </w:trPr>
        <w:tc>
          <w:tcPr>
            <w:tcW w:w="1952" w:type="dxa"/>
          </w:tcPr>
          <w:p w14:paraId="19C76C88" w14:textId="77777777" w:rsidR="002E4F6D" w:rsidRPr="00564F1B" w:rsidRDefault="002E4F6D" w:rsidP="009052BB">
            <w:pPr>
              <w:pStyle w:val="ListParagraph"/>
              <w:spacing w:line="360" w:lineRule="auto"/>
              <w:ind w:left="0"/>
              <w:jc w:val="center"/>
              <w:rPr>
                <w:b/>
                <w:bCs/>
                <w:sz w:val="20"/>
                <w:szCs w:val="20"/>
                <w:lang w:val="tr-TR"/>
              </w:rPr>
            </w:pPr>
            <w:r w:rsidRPr="00564F1B">
              <w:rPr>
                <w:b/>
                <w:bCs/>
                <w:sz w:val="20"/>
                <w:szCs w:val="20"/>
                <w:lang w:val="tr-TR"/>
              </w:rPr>
              <w:t>Serum, ml</w:t>
            </w:r>
          </w:p>
        </w:tc>
        <w:tc>
          <w:tcPr>
            <w:tcW w:w="1068" w:type="dxa"/>
          </w:tcPr>
          <w:p w14:paraId="129B59CD" w14:textId="77777777" w:rsidR="002E4F6D" w:rsidRPr="00564F1B" w:rsidRDefault="002E4F6D" w:rsidP="009052BB">
            <w:pPr>
              <w:pStyle w:val="ListParagraph"/>
              <w:spacing w:line="360" w:lineRule="auto"/>
              <w:ind w:left="0"/>
              <w:jc w:val="center"/>
              <w:rPr>
                <w:sz w:val="22"/>
                <w:szCs w:val="22"/>
                <w:lang w:val="tr-TR"/>
              </w:rPr>
            </w:pPr>
          </w:p>
        </w:tc>
        <w:tc>
          <w:tcPr>
            <w:tcW w:w="1618" w:type="dxa"/>
          </w:tcPr>
          <w:p w14:paraId="6CD0D062" w14:textId="77777777" w:rsidR="002E4F6D" w:rsidRPr="00564F1B" w:rsidRDefault="002E4F6D" w:rsidP="009052BB">
            <w:pPr>
              <w:pStyle w:val="ListParagraph"/>
              <w:spacing w:line="360" w:lineRule="auto"/>
              <w:ind w:left="0"/>
              <w:jc w:val="center"/>
              <w:rPr>
                <w:sz w:val="22"/>
                <w:szCs w:val="22"/>
                <w:lang w:val="tr-TR"/>
              </w:rPr>
            </w:pPr>
          </w:p>
        </w:tc>
        <w:tc>
          <w:tcPr>
            <w:tcW w:w="1758" w:type="dxa"/>
          </w:tcPr>
          <w:p w14:paraId="21D7214F"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318" w:type="dxa"/>
          </w:tcPr>
          <w:p w14:paraId="5525A824"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3</w:t>
            </w:r>
          </w:p>
        </w:tc>
      </w:tr>
      <w:tr w:rsidR="002E4F6D" w:rsidRPr="00564F1B" w14:paraId="3C9ED58F" w14:textId="77777777" w:rsidTr="00AA4CDF">
        <w:trPr>
          <w:trHeight w:val="293"/>
          <w:jc w:val="center"/>
        </w:trPr>
        <w:tc>
          <w:tcPr>
            <w:tcW w:w="1952" w:type="dxa"/>
          </w:tcPr>
          <w:p w14:paraId="29B0E819" w14:textId="77777777" w:rsidR="002E4F6D" w:rsidRPr="00564F1B" w:rsidRDefault="002E4F6D" w:rsidP="009052BB">
            <w:pPr>
              <w:pStyle w:val="ListParagraph"/>
              <w:spacing w:line="360" w:lineRule="auto"/>
              <w:ind w:left="0"/>
              <w:jc w:val="center"/>
              <w:rPr>
                <w:b/>
                <w:bCs/>
                <w:sz w:val="20"/>
                <w:szCs w:val="20"/>
                <w:lang w:val="tr-TR"/>
              </w:rPr>
            </w:pPr>
            <w:r w:rsidRPr="00564F1B">
              <w:rPr>
                <w:b/>
                <w:bCs/>
                <w:sz w:val="20"/>
                <w:szCs w:val="20"/>
                <w:lang w:val="tr-TR"/>
              </w:rPr>
              <w:t>Standart (1/100), ml</w:t>
            </w:r>
          </w:p>
        </w:tc>
        <w:tc>
          <w:tcPr>
            <w:tcW w:w="1068" w:type="dxa"/>
          </w:tcPr>
          <w:p w14:paraId="02C4E0B3"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618" w:type="dxa"/>
          </w:tcPr>
          <w:p w14:paraId="55ECEFCB"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3</w:t>
            </w:r>
          </w:p>
        </w:tc>
        <w:tc>
          <w:tcPr>
            <w:tcW w:w="1758" w:type="dxa"/>
          </w:tcPr>
          <w:p w14:paraId="7DB8247F"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318" w:type="dxa"/>
          </w:tcPr>
          <w:p w14:paraId="1C5D269B"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r>
      <w:tr w:rsidR="002E4F6D" w:rsidRPr="00564F1B" w14:paraId="2F35E402" w14:textId="77777777" w:rsidTr="00AA4CDF">
        <w:trPr>
          <w:trHeight w:val="308"/>
          <w:jc w:val="center"/>
        </w:trPr>
        <w:tc>
          <w:tcPr>
            <w:tcW w:w="1952" w:type="dxa"/>
          </w:tcPr>
          <w:p w14:paraId="3473B334" w14:textId="77777777" w:rsidR="002E4F6D" w:rsidRPr="00564F1B" w:rsidRDefault="002E4F6D" w:rsidP="009052BB">
            <w:pPr>
              <w:pStyle w:val="ListParagraph"/>
              <w:spacing w:line="360" w:lineRule="auto"/>
              <w:ind w:left="0"/>
              <w:jc w:val="center"/>
              <w:rPr>
                <w:b/>
                <w:bCs/>
                <w:sz w:val="20"/>
                <w:szCs w:val="20"/>
                <w:lang w:val="tr-TR"/>
              </w:rPr>
            </w:pPr>
            <w:r w:rsidRPr="00564F1B">
              <w:rPr>
                <w:b/>
                <w:bCs/>
                <w:sz w:val="20"/>
                <w:szCs w:val="20"/>
                <w:lang w:val="tr-TR"/>
              </w:rPr>
              <w:t>Distile su, ml</w:t>
            </w:r>
          </w:p>
        </w:tc>
        <w:tc>
          <w:tcPr>
            <w:tcW w:w="1068" w:type="dxa"/>
          </w:tcPr>
          <w:p w14:paraId="55AEAD14"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3</w:t>
            </w:r>
          </w:p>
        </w:tc>
        <w:tc>
          <w:tcPr>
            <w:tcW w:w="1618" w:type="dxa"/>
          </w:tcPr>
          <w:p w14:paraId="2932B447"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758" w:type="dxa"/>
          </w:tcPr>
          <w:p w14:paraId="193AE3BC"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318" w:type="dxa"/>
          </w:tcPr>
          <w:p w14:paraId="033F51E8"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r>
      <w:tr w:rsidR="002E4F6D" w:rsidRPr="00564F1B" w14:paraId="26D0C401" w14:textId="77777777" w:rsidTr="00AA4CDF">
        <w:trPr>
          <w:trHeight w:val="293"/>
          <w:jc w:val="center"/>
        </w:trPr>
        <w:tc>
          <w:tcPr>
            <w:tcW w:w="1952" w:type="dxa"/>
          </w:tcPr>
          <w:p w14:paraId="4178F972" w14:textId="77777777" w:rsidR="002E4F6D" w:rsidRPr="00564F1B" w:rsidRDefault="002E4F6D" w:rsidP="009052BB">
            <w:pPr>
              <w:pStyle w:val="ListParagraph"/>
              <w:spacing w:line="360" w:lineRule="auto"/>
              <w:ind w:left="0"/>
              <w:jc w:val="center"/>
              <w:rPr>
                <w:b/>
                <w:bCs/>
                <w:sz w:val="20"/>
                <w:szCs w:val="20"/>
                <w:lang w:val="tr-TR"/>
              </w:rPr>
            </w:pPr>
            <w:r w:rsidRPr="00564F1B">
              <w:rPr>
                <w:b/>
                <w:bCs/>
                <w:sz w:val="20"/>
                <w:szCs w:val="20"/>
                <w:lang w:val="tr-TR"/>
              </w:rPr>
              <w:t>Pikrik asit, ml</w:t>
            </w:r>
          </w:p>
        </w:tc>
        <w:tc>
          <w:tcPr>
            <w:tcW w:w="1068" w:type="dxa"/>
          </w:tcPr>
          <w:p w14:paraId="5906574A"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1</w:t>
            </w:r>
          </w:p>
        </w:tc>
        <w:tc>
          <w:tcPr>
            <w:tcW w:w="1618" w:type="dxa"/>
          </w:tcPr>
          <w:p w14:paraId="634F99A8"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1</w:t>
            </w:r>
          </w:p>
        </w:tc>
        <w:tc>
          <w:tcPr>
            <w:tcW w:w="1758" w:type="dxa"/>
          </w:tcPr>
          <w:p w14:paraId="7FC6B1D2"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1</w:t>
            </w:r>
          </w:p>
        </w:tc>
        <w:tc>
          <w:tcPr>
            <w:tcW w:w="1318" w:type="dxa"/>
          </w:tcPr>
          <w:p w14:paraId="04A0C5CC"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1</w:t>
            </w:r>
          </w:p>
        </w:tc>
      </w:tr>
      <w:tr w:rsidR="002E4F6D" w:rsidRPr="00564F1B" w14:paraId="6C689675" w14:textId="77777777" w:rsidTr="00AA4CDF">
        <w:trPr>
          <w:trHeight w:val="293"/>
          <w:jc w:val="center"/>
        </w:trPr>
        <w:tc>
          <w:tcPr>
            <w:tcW w:w="1952" w:type="dxa"/>
          </w:tcPr>
          <w:p w14:paraId="31FC2A3D" w14:textId="77777777" w:rsidR="002E4F6D" w:rsidRPr="00564F1B" w:rsidRDefault="002E4F6D" w:rsidP="009052BB">
            <w:pPr>
              <w:pStyle w:val="ListParagraph"/>
              <w:spacing w:line="360" w:lineRule="auto"/>
              <w:ind w:left="0"/>
              <w:jc w:val="center"/>
              <w:rPr>
                <w:b/>
                <w:bCs/>
                <w:sz w:val="20"/>
                <w:szCs w:val="20"/>
                <w:lang w:val="tr-TR"/>
              </w:rPr>
            </w:pPr>
            <w:proofErr w:type="spellStart"/>
            <w:r w:rsidRPr="00564F1B">
              <w:rPr>
                <w:b/>
                <w:bCs/>
                <w:sz w:val="20"/>
                <w:szCs w:val="20"/>
                <w:lang w:val="tr-TR"/>
              </w:rPr>
              <w:t>NaOH</w:t>
            </w:r>
            <w:proofErr w:type="spellEnd"/>
            <w:r w:rsidRPr="00564F1B">
              <w:rPr>
                <w:b/>
                <w:bCs/>
                <w:sz w:val="20"/>
                <w:szCs w:val="20"/>
                <w:lang w:val="tr-TR"/>
              </w:rPr>
              <w:t>, ml</w:t>
            </w:r>
          </w:p>
        </w:tc>
        <w:tc>
          <w:tcPr>
            <w:tcW w:w="1068" w:type="dxa"/>
          </w:tcPr>
          <w:p w14:paraId="31ED31C4"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1</w:t>
            </w:r>
          </w:p>
        </w:tc>
        <w:tc>
          <w:tcPr>
            <w:tcW w:w="1618" w:type="dxa"/>
          </w:tcPr>
          <w:p w14:paraId="739AEA3E"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1</w:t>
            </w:r>
          </w:p>
        </w:tc>
        <w:tc>
          <w:tcPr>
            <w:tcW w:w="1758" w:type="dxa"/>
          </w:tcPr>
          <w:p w14:paraId="191935A7"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1</w:t>
            </w:r>
          </w:p>
        </w:tc>
        <w:tc>
          <w:tcPr>
            <w:tcW w:w="1318" w:type="dxa"/>
          </w:tcPr>
          <w:p w14:paraId="772BF525"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1</w:t>
            </w:r>
          </w:p>
        </w:tc>
      </w:tr>
      <w:tr w:rsidR="002E4F6D" w:rsidRPr="00564F1B" w14:paraId="551385C6" w14:textId="77777777" w:rsidTr="00AA4CDF">
        <w:trPr>
          <w:trHeight w:val="293"/>
          <w:jc w:val="center"/>
        </w:trPr>
        <w:tc>
          <w:tcPr>
            <w:tcW w:w="1952" w:type="dxa"/>
          </w:tcPr>
          <w:p w14:paraId="0360F6D3" w14:textId="77777777" w:rsidR="002E4F6D" w:rsidRPr="00564F1B" w:rsidRDefault="002E4F6D" w:rsidP="009052BB">
            <w:pPr>
              <w:pStyle w:val="ListParagraph"/>
              <w:spacing w:line="360" w:lineRule="auto"/>
              <w:ind w:left="0"/>
              <w:jc w:val="center"/>
              <w:rPr>
                <w:b/>
                <w:bCs/>
                <w:sz w:val="20"/>
                <w:szCs w:val="20"/>
                <w:lang w:val="tr-TR"/>
              </w:rPr>
            </w:pPr>
            <w:r w:rsidRPr="00564F1B">
              <w:rPr>
                <w:b/>
                <w:bCs/>
                <w:sz w:val="20"/>
                <w:szCs w:val="20"/>
                <w:lang w:val="tr-TR"/>
              </w:rPr>
              <w:t>A</w:t>
            </w:r>
            <w:r w:rsidRPr="00564F1B">
              <w:rPr>
                <w:b/>
                <w:bCs/>
                <w:sz w:val="20"/>
                <w:szCs w:val="20"/>
                <w:vertAlign w:val="subscript"/>
                <w:lang w:val="tr-TR"/>
              </w:rPr>
              <w:t>520</w:t>
            </w:r>
          </w:p>
        </w:tc>
        <w:tc>
          <w:tcPr>
            <w:tcW w:w="1068" w:type="dxa"/>
          </w:tcPr>
          <w:p w14:paraId="39E9BAEB"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618" w:type="dxa"/>
          </w:tcPr>
          <w:p w14:paraId="56B4A109"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758" w:type="dxa"/>
          </w:tcPr>
          <w:p w14:paraId="6A92C40A"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c>
          <w:tcPr>
            <w:tcW w:w="1318" w:type="dxa"/>
          </w:tcPr>
          <w:p w14:paraId="1B779172" w14:textId="77777777" w:rsidR="002E4F6D" w:rsidRPr="00564F1B" w:rsidRDefault="002E4F6D" w:rsidP="009052BB">
            <w:pPr>
              <w:pStyle w:val="ListParagraph"/>
              <w:spacing w:line="360" w:lineRule="auto"/>
              <w:ind w:left="0"/>
              <w:jc w:val="center"/>
              <w:rPr>
                <w:sz w:val="22"/>
                <w:szCs w:val="22"/>
                <w:lang w:val="tr-TR"/>
              </w:rPr>
            </w:pPr>
            <w:r w:rsidRPr="00564F1B">
              <w:rPr>
                <w:sz w:val="22"/>
                <w:szCs w:val="22"/>
                <w:lang w:val="tr-TR"/>
              </w:rPr>
              <w:t>………</w:t>
            </w:r>
          </w:p>
        </w:tc>
      </w:tr>
    </w:tbl>
    <w:p w14:paraId="68FFE215" w14:textId="77777777" w:rsidR="002E4F6D" w:rsidRPr="00564F1B" w:rsidRDefault="002E4F6D" w:rsidP="008744F1">
      <w:pPr>
        <w:pStyle w:val="ListParagraph"/>
        <w:spacing w:line="276" w:lineRule="auto"/>
        <w:ind w:left="360"/>
        <w:jc w:val="both"/>
        <w:rPr>
          <w:sz w:val="22"/>
          <w:szCs w:val="22"/>
          <w:lang w:val="tr-TR"/>
        </w:rPr>
      </w:pPr>
    </w:p>
    <w:p w14:paraId="3B9121B6" w14:textId="77777777" w:rsidR="002E4F6D" w:rsidRPr="00564F1B" w:rsidRDefault="002E4F6D" w:rsidP="003A43D3">
      <w:pPr>
        <w:pStyle w:val="ListParagraph"/>
        <w:numPr>
          <w:ilvl w:val="0"/>
          <w:numId w:val="36"/>
        </w:numPr>
        <w:spacing w:line="276" w:lineRule="auto"/>
        <w:ind w:left="357" w:hanging="357"/>
        <w:jc w:val="both"/>
        <w:rPr>
          <w:sz w:val="22"/>
          <w:szCs w:val="22"/>
          <w:lang w:val="tr-TR"/>
        </w:rPr>
      </w:pPr>
      <w:r w:rsidRPr="00564F1B">
        <w:rPr>
          <w:sz w:val="22"/>
          <w:szCs w:val="22"/>
          <w:lang w:val="tr-TR"/>
        </w:rPr>
        <w:t xml:space="preserve">Tüpler karıştırılır. 20 dakika sonra 520 </w:t>
      </w:r>
      <w:proofErr w:type="spellStart"/>
      <w:r w:rsidRPr="00564F1B">
        <w:rPr>
          <w:sz w:val="22"/>
          <w:szCs w:val="22"/>
          <w:lang w:val="tr-TR"/>
        </w:rPr>
        <w:t>nm’de</w:t>
      </w:r>
      <w:proofErr w:type="spellEnd"/>
      <w:r w:rsidRPr="00564F1B">
        <w:rPr>
          <w:sz w:val="22"/>
          <w:szCs w:val="22"/>
          <w:lang w:val="tr-TR"/>
        </w:rPr>
        <w:t xml:space="preserve"> </w:t>
      </w:r>
      <w:proofErr w:type="spellStart"/>
      <w:r w:rsidRPr="00564F1B">
        <w:rPr>
          <w:sz w:val="22"/>
          <w:szCs w:val="22"/>
          <w:lang w:val="tr-TR"/>
        </w:rPr>
        <w:t>absorbans</w:t>
      </w:r>
      <w:proofErr w:type="spellEnd"/>
      <w:r w:rsidRPr="00564F1B">
        <w:rPr>
          <w:sz w:val="22"/>
          <w:szCs w:val="22"/>
          <w:lang w:val="tr-TR"/>
        </w:rPr>
        <w:t xml:space="preserve"> ölçülür (</w:t>
      </w:r>
      <w:proofErr w:type="spellStart"/>
      <w:r w:rsidRPr="00564F1B">
        <w:rPr>
          <w:sz w:val="22"/>
          <w:szCs w:val="22"/>
          <w:lang w:val="tr-TR"/>
        </w:rPr>
        <w:t>spektrofotometrenin</w:t>
      </w:r>
      <w:proofErr w:type="spellEnd"/>
      <w:r w:rsidRPr="00564F1B">
        <w:rPr>
          <w:sz w:val="22"/>
          <w:szCs w:val="22"/>
          <w:lang w:val="tr-TR"/>
        </w:rPr>
        <w:t xml:space="preserve"> “0” ayarı “kör” tüpü ile yapılır).</w:t>
      </w:r>
    </w:p>
    <w:p w14:paraId="49C7140A" w14:textId="77777777" w:rsidR="002E4F6D" w:rsidRPr="00564F1B" w:rsidRDefault="002E4F6D" w:rsidP="009B58FD">
      <w:pPr>
        <w:spacing w:line="276" w:lineRule="auto"/>
        <w:jc w:val="both"/>
        <w:rPr>
          <w:sz w:val="22"/>
          <w:szCs w:val="22"/>
        </w:rPr>
      </w:pPr>
    </w:p>
    <w:p w14:paraId="7558A410" w14:textId="77777777" w:rsidR="002E4F6D" w:rsidRPr="00564F1B" w:rsidRDefault="002E4F6D" w:rsidP="008744F1">
      <w:pPr>
        <w:pStyle w:val="ListParagraph"/>
        <w:spacing w:line="276" w:lineRule="auto"/>
        <w:ind w:left="360"/>
        <w:jc w:val="both"/>
        <w:rPr>
          <w:sz w:val="22"/>
          <w:szCs w:val="22"/>
          <w:lang w:val="tr-TR"/>
        </w:rPr>
      </w:pPr>
    </w:p>
    <w:p w14:paraId="649AF13F" w14:textId="77777777" w:rsidR="002E4F6D" w:rsidRPr="00564F1B" w:rsidRDefault="002E4F6D" w:rsidP="009B58FD">
      <w:pPr>
        <w:pStyle w:val="ListParagraph"/>
        <w:spacing w:after="200" w:line="276" w:lineRule="auto"/>
        <w:ind w:left="0"/>
        <w:jc w:val="center"/>
        <w:rPr>
          <w:b/>
          <w:sz w:val="22"/>
          <w:szCs w:val="22"/>
          <w:lang w:val="tr-TR"/>
        </w:rPr>
      </w:pPr>
      <w:r w:rsidRPr="00564F1B">
        <w:rPr>
          <w:b/>
          <w:sz w:val="22"/>
          <w:szCs w:val="22"/>
          <w:lang w:val="tr-TR"/>
        </w:rPr>
        <w:t>SERUMDA KREATİNİN TAYİNİ</w:t>
      </w:r>
    </w:p>
    <w:p w14:paraId="2725EC68" w14:textId="77777777" w:rsidR="002E4F6D" w:rsidRPr="00564F1B" w:rsidRDefault="002E4F6D" w:rsidP="009B58FD">
      <w:pPr>
        <w:spacing w:before="120" w:after="120" w:line="276" w:lineRule="auto"/>
        <w:jc w:val="both"/>
        <w:rPr>
          <w:b/>
          <w:sz w:val="22"/>
          <w:szCs w:val="22"/>
        </w:rPr>
      </w:pPr>
      <w:r w:rsidRPr="00564F1B">
        <w:rPr>
          <w:b/>
          <w:sz w:val="22"/>
          <w:szCs w:val="22"/>
        </w:rPr>
        <w:t>Araç-Gereç (Yukarıdakilere ek olarak)</w:t>
      </w:r>
    </w:p>
    <w:p w14:paraId="74EB288C" w14:textId="77777777" w:rsidR="002E4F6D" w:rsidRPr="00564F1B" w:rsidRDefault="002E4F6D" w:rsidP="003A43D3">
      <w:pPr>
        <w:pStyle w:val="ListParagraph"/>
        <w:numPr>
          <w:ilvl w:val="0"/>
          <w:numId w:val="64"/>
        </w:numPr>
        <w:spacing w:line="276" w:lineRule="auto"/>
        <w:ind w:left="284" w:hanging="284"/>
        <w:jc w:val="both"/>
        <w:rPr>
          <w:b/>
          <w:sz w:val="22"/>
          <w:szCs w:val="22"/>
          <w:lang w:val="tr-TR"/>
        </w:rPr>
      </w:pPr>
      <w:r w:rsidRPr="00564F1B">
        <w:rPr>
          <w:sz w:val="22"/>
          <w:szCs w:val="22"/>
          <w:lang w:val="tr-TR"/>
        </w:rPr>
        <w:t>0.33 M sülfürik asit</w:t>
      </w:r>
    </w:p>
    <w:p w14:paraId="7C7F69BC" w14:textId="77777777" w:rsidR="002E4F6D" w:rsidRPr="00564F1B" w:rsidRDefault="002E4F6D" w:rsidP="003A43D3">
      <w:pPr>
        <w:pStyle w:val="ListParagraph"/>
        <w:numPr>
          <w:ilvl w:val="0"/>
          <w:numId w:val="64"/>
        </w:numPr>
        <w:spacing w:line="276" w:lineRule="auto"/>
        <w:ind w:left="284" w:hanging="284"/>
        <w:jc w:val="both"/>
        <w:rPr>
          <w:b/>
          <w:sz w:val="22"/>
          <w:szCs w:val="22"/>
          <w:lang w:val="tr-TR"/>
        </w:rPr>
      </w:pPr>
      <w:r w:rsidRPr="00564F1B">
        <w:rPr>
          <w:sz w:val="22"/>
          <w:szCs w:val="22"/>
          <w:lang w:val="tr-TR"/>
        </w:rPr>
        <w:t xml:space="preserve">0.3 M sodyum </w:t>
      </w:r>
      <w:proofErr w:type="spellStart"/>
      <w:r w:rsidR="009B58FD" w:rsidRPr="00564F1B">
        <w:rPr>
          <w:sz w:val="22"/>
          <w:szCs w:val="22"/>
          <w:lang w:val="tr-TR"/>
        </w:rPr>
        <w:t>tungstat</w:t>
      </w:r>
      <w:proofErr w:type="spellEnd"/>
    </w:p>
    <w:p w14:paraId="3F083A46" w14:textId="77777777" w:rsidR="009B58FD" w:rsidRPr="00564F1B" w:rsidRDefault="009B58FD" w:rsidP="009B58FD">
      <w:pPr>
        <w:pStyle w:val="ListParagraph"/>
        <w:spacing w:line="276" w:lineRule="auto"/>
        <w:ind w:left="284"/>
        <w:jc w:val="both"/>
        <w:rPr>
          <w:b/>
          <w:sz w:val="22"/>
          <w:szCs w:val="22"/>
          <w:lang w:val="tr-TR"/>
        </w:rPr>
      </w:pPr>
    </w:p>
    <w:p w14:paraId="39B05557" w14:textId="77777777" w:rsidR="002E4F6D" w:rsidRPr="00564F1B" w:rsidRDefault="002E4F6D" w:rsidP="009B58FD">
      <w:pPr>
        <w:spacing w:before="120" w:after="120" w:line="276" w:lineRule="auto"/>
        <w:jc w:val="both"/>
        <w:rPr>
          <w:b/>
          <w:sz w:val="22"/>
          <w:szCs w:val="22"/>
        </w:rPr>
      </w:pPr>
      <w:r w:rsidRPr="00564F1B">
        <w:rPr>
          <w:b/>
          <w:sz w:val="22"/>
          <w:szCs w:val="22"/>
        </w:rPr>
        <w:t>Yöntem</w:t>
      </w:r>
    </w:p>
    <w:p w14:paraId="3CC6B024" w14:textId="77777777" w:rsidR="002E4F6D" w:rsidRPr="00564F1B" w:rsidRDefault="002E4F6D" w:rsidP="003A43D3">
      <w:pPr>
        <w:pStyle w:val="ListParagraph"/>
        <w:numPr>
          <w:ilvl w:val="0"/>
          <w:numId w:val="37"/>
        </w:numPr>
        <w:spacing w:line="276" w:lineRule="auto"/>
        <w:ind w:left="284" w:hanging="284"/>
        <w:jc w:val="both"/>
        <w:rPr>
          <w:b/>
          <w:sz w:val="22"/>
          <w:szCs w:val="22"/>
          <w:lang w:val="tr-TR"/>
        </w:rPr>
      </w:pPr>
      <w:r w:rsidRPr="00564F1B">
        <w:rPr>
          <w:sz w:val="22"/>
          <w:szCs w:val="22"/>
          <w:lang w:val="tr-TR"/>
        </w:rPr>
        <w:t xml:space="preserve">2 ml serum örneğine 3 ml su, 1 ml 0.3 M sodyum </w:t>
      </w:r>
      <w:proofErr w:type="spellStart"/>
      <w:r w:rsidRPr="00564F1B">
        <w:rPr>
          <w:sz w:val="22"/>
          <w:szCs w:val="22"/>
          <w:lang w:val="tr-TR"/>
        </w:rPr>
        <w:t>tungstat</w:t>
      </w:r>
      <w:proofErr w:type="spellEnd"/>
      <w:r w:rsidRPr="00564F1B">
        <w:rPr>
          <w:sz w:val="22"/>
          <w:szCs w:val="22"/>
          <w:lang w:val="tr-TR"/>
        </w:rPr>
        <w:t>, 2 ml 0.33 M sülfürik asit eklenir. İyice karıştırılır.</w:t>
      </w:r>
    </w:p>
    <w:p w14:paraId="2D601E22" w14:textId="77777777" w:rsidR="002E4F6D" w:rsidRPr="00564F1B" w:rsidRDefault="002E4F6D" w:rsidP="003A43D3">
      <w:pPr>
        <w:pStyle w:val="ListParagraph"/>
        <w:numPr>
          <w:ilvl w:val="0"/>
          <w:numId w:val="37"/>
        </w:numPr>
        <w:spacing w:line="276" w:lineRule="auto"/>
        <w:ind w:left="284" w:hanging="284"/>
        <w:jc w:val="both"/>
        <w:rPr>
          <w:b/>
          <w:sz w:val="22"/>
          <w:szCs w:val="22"/>
          <w:lang w:val="tr-TR"/>
        </w:rPr>
      </w:pPr>
      <w:r w:rsidRPr="00564F1B">
        <w:rPr>
          <w:sz w:val="22"/>
          <w:szCs w:val="22"/>
          <w:lang w:val="tr-TR"/>
        </w:rPr>
        <w:t xml:space="preserve">2000 </w:t>
      </w:r>
      <w:proofErr w:type="spellStart"/>
      <w:r w:rsidRPr="00564F1B">
        <w:rPr>
          <w:sz w:val="22"/>
          <w:szCs w:val="22"/>
          <w:lang w:val="tr-TR"/>
        </w:rPr>
        <w:t>rpm’de</w:t>
      </w:r>
      <w:proofErr w:type="spellEnd"/>
      <w:r w:rsidRPr="00564F1B">
        <w:rPr>
          <w:sz w:val="22"/>
          <w:szCs w:val="22"/>
          <w:lang w:val="tr-TR"/>
        </w:rPr>
        <w:t xml:space="preserve"> 5 </w:t>
      </w:r>
      <w:proofErr w:type="spellStart"/>
      <w:r w:rsidRPr="00564F1B">
        <w:rPr>
          <w:sz w:val="22"/>
          <w:szCs w:val="22"/>
          <w:lang w:val="tr-TR"/>
        </w:rPr>
        <w:t>dk</w:t>
      </w:r>
      <w:proofErr w:type="spellEnd"/>
      <w:r w:rsidRPr="00564F1B">
        <w:rPr>
          <w:sz w:val="22"/>
          <w:szCs w:val="22"/>
          <w:lang w:val="tr-TR"/>
        </w:rPr>
        <w:t xml:space="preserve"> </w:t>
      </w:r>
      <w:proofErr w:type="spellStart"/>
      <w:r w:rsidRPr="00564F1B">
        <w:rPr>
          <w:sz w:val="22"/>
          <w:szCs w:val="22"/>
          <w:lang w:val="tr-TR"/>
        </w:rPr>
        <w:t>santrifüjlenerek</w:t>
      </w:r>
      <w:proofErr w:type="spellEnd"/>
      <w:r w:rsidRPr="00564F1B">
        <w:rPr>
          <w:sz w:val="22"/>
          <w:szCs w:val="22"/>
          <w:lang w:val="tr-TR"/>
        </w:rPr>
        <w:t xml:space="preserve"> proteinsiz </w:t>
      </w:r>
      <w:proofErr w:type="spellStart"/>
      <w:r w:rsidRPr="00564F1B">
        <w:rPr>
          <w:sz w:val="22"/>
          <w:szCs w:val="22"/>
          <w:lang w:val="tr-TR"/>
        </w:rPr>
        <w:t>süpernatan</w:t>
      </w:r>
      <w:proofErr w:type="spellEnd"/>
      <w:r w:rsidRPr="00564F1B">
        <w:rPr>
          <w:sz w:val="22"/>
          <w:szCs w:val="22"/>
          <w:lang w:val="tr-TR"/>
        </w:rPr>
        <w:t xml:space="preserve"> toplanır.</w:t>
      </w:r>
    </w:p>
    <w:p w14:paraId="5B70DC03" w14:textId="77777777" w:rsidR="002E4F6D" w:rsidRPr="00564F1B" w:rsidRDefault="002E4F6D" w:rsidP="003A43D3">
      <w:pPr>
        <w:pStyle w:val="ListParagraph"/>
        <w:numPr>
          <w:ilvl w:val="0"/>
          <w:numId w:val="37"/>
        </w:numPr>
        <w:spacing w:line="276" w:lineRule="auto"/>
        <w:ind w:left="284" w:hanging="284"/>
        <w:jc w:val="both"/>
        <w:rPr>
          <w:b/>
          <w:sz w:val="22"/>
          <w:szCs w:val="22"/>
          <w:lang w:val="tr-TR"/>
        </w:rPr>
      </w:pPr>
      <w:r w:rsidRPr="00564F1B">
        <w:rPr>
          <w:sz w:val="22"/>
          <w:szCs w:val="22"/>
          <w:lang w:val="tr-TR"/>
        </w:rPr>
        <w:t xml:space="preserve">3 ml </w:t>
      </w:r>
      <w:proofErr w:type="spellStart"/>
      <w:r w:rsidRPr="00564F1B">
        <w:rPr>
          <w:sz w:val="22"/>
          <w:szCs w:val="22"/>
          <w:lang w:val="tr-TR"/>
        </w:rPr>
        <w:t>süpernatant</w:t>
      </w:r>
      <w:proofErr w:type="spellEnd"/>
      <w:r w:rsidRPr="00564F1B">
        <w:rPr>
          <w:sz w:val="22"/>
          <w:szCs w:val="22"/>
          <w:lang w:val="tr-TR"/>
        </w:rPr>
        <w:t xml:space="preserve"> alınarak, idrar için tarif edilen renklendirme işlemi tekrarlanır.</w:t>
      </w:r>
    </w:p>
    <w:p w14:paraId="13B53AE1" w14:textId="77777777" w:rsidR="009B58FD" w:rsidRPr="00564F1B" w:rsidRDefault="009B58FD" w:rsidP="008744F1">
      <w:pPr>
        <w:spacing w:line="276" w:lineRule="auto"/>
        <w:jc w:val="both"/>
        <w:rPr>
          <w:b/>
          <w:sz w:val="22"/>
          <w:szCs w:val="22"/>
        </w:rPr>
      </w:pPr>
    </w:p>
    <w:p w14:paraId="2AA090C6" w14:textId="77777777" w:rsidR="009B58FD" w:rsidRPr="00564F1B" w:rsidRDefault="009B58FD" w:rsidP="008744F1">
      <w:pPr>
        <w:spacing w:line="276" w:lineRule="auto"/>
        <w:jc w:val="both"/>
        <w:rPr>
          <w:b/>
          <w:sz w:val="22"/>
          <w:szCs w:val="22"/>
        </w:rPr>
      </w:pPr>
    </w:p>
    <w:p w14:paraId="6CDEB6E5" w14:textId="77777777" w:rsidR="009B58FD" w:rsidRPr="00564F1B" w:rsidRDefault="009B58FD" w:rsidP="008744F1">
      <w:pPr>
        <w:spacing w:line="276" w:lineRule="auto"/>
        <w:jc w:val="both"/>
        <w:rPr>
          <w:b/>
          <w:sz w:val="22"/>
          <w:szCs w:val="22"/>
        </w:rPr>
      </w:pPr>
    </w:p>
    <w:p w14:paraId="371B6D85" w14:textId="77777777" w:rsidR="009B58FD" w:rsidRPr="00564F1B" w:rsidRDefault="009B58FD" w:rsidP="008744F1">
      <w:pPr>
        <w:spacing w:line="276" w:lineRule="auto"/>
        <w:jc w:val="both"/>
        <w:rPr>
          <w:b/>
          <w:sz w:val="22"/>
          <w:szCs w:val="22"/>
        </w:rPr>
      </w:pPr>
    </w:p>
    <w:p w14:paraId="32456ABF" w14:textId="77777777" w:rsidR="00211BAE" w:rsidRPr="00564F1B" w:rsidRDefault="002E4F6D" w:rsidP="009B58FD">
      <w:pPr>
        <w:spacing w:before="120" w:after="120" w:line="276" w:lineRule="auto"/>
        <w:jc w:val="both"/>
        <w:rPr>
          <w:b/>
          <w:sz w:val="22"/>
          <w:szCs w:val="22"/>
        </w:rPr>
      </w:pPr>
      <w:r w:rsidRPr="00564F1B">
        <w:rPr>
          <w:b/>
          <w:sz w:val="22"/>
          <w:szCs w:val="22"/>
        </w:rPr>
        <w:lastRenderedPageBreak/>
        <w:t>Hesaplama</w:t>
      </w:r>
    </w:p>
    <w:p w14:paraId="2C1CFCA7" w14:textId="77777777" w:rsidR="002E4F6D" w:rsidRPr="00564F1B" w:rsidRDefault="002E4F6D" w:rsidP="008744F1">
      <w:pPr>
        <w:spacing w:after="200" w:line="276" w:lineRule="auto"/>
        <w:jc w:val="both"/>
        <w:rPr>
          <w:b/>
          <w:sz w:val="22"/>
          <w:szCs w:val="22"/>
        </w:rPr>
      </w:pPr>
      <w:r w:rsidRPr="00564F1B">
        <w:rPr>
          <w:b/>
          <w:sz w:val="22"/>
          <w:szCs w:val="22"/>
        </w:rPr>
        <w:t xml:space="preserve">Seyreltilmemiş idrar örneğinde </w:t>
      </w:r>
      <w:proofErr w:type="spellStart"/>
      <w:r w:rsidRPr="00564F1B">
        <w:rPr>
          <w:b/>
          <w:sz w:val="22"/>
          <w:szCs w:val="22"/>
        </w:rPr>
        <w:t>kreatinin</w:t>
      </w:r>
      <w:proofErr w:type="spellEnd"/>
      <w:r w:rsidRPr="00564F1B">
        <w:rPr>
          <w:b/>
          <w:sz w:val="22"/>
          <w:szCs w:val="22"/>
        </w:rPr>
        <w:t>:</w:t>
      </w:r>
    </w:p>
    <w:p w14:paraId="6F154F48" w14:textId="77777777" w:rsidR="002E4F6D" w:rsidRPr="00564F1B" w:rsidRDefault="002E4F6D" w:rsidP="008744F1">
      <w:pPr>
        <w:spacing w:line="276" w:lineRule="auto"/>
        <w:jc w:val="both"/>
        <w:rPr>
          <w:sz w:val="22"/>
          <w:szCs w:val="22"/>
        </w:rPr>
      </w:pPr>
      <w:proofErr w:type="gramStart"/>
      <w:r w:rsidRPr="00564F1B">
        <w:rPr>
          <w:sz w:val="22"/>
          <w:szCs w:val="22"/>
        </w:rPr>
        <w:t>mg</w:t>
      </w:r>
      <w:proofErr w:type="gramEnd"/>
      <w:r w:rsidRPr="00564F1B">
        <w:rPr>
          <w:sz w:val="22"/>
          <w:szCs w:val="22"/>
        </w:rPr>
        <w:t>/ml = (</w:t>
      </w:r>
      <w:proofErr w:type="spellStart"/>
      <w:r w:rsidRPr="00564F1B">
        <w:rPr>
          <w:sz w:val="22"/>
          <w:szCs w:val="22"/>
        </w:rPr>
        <w:t>A</w:t>
      </w:r>
      <w:r w:rsidRPr="00564F1B">
        <w:rPr>
          <w:sz w:val="22"/>
          <w:szCs w:val="22"/>
          <w:vertAlign w:val="subscript"/>
        </w:rPr>
        <w:t>örnek</w:t>
      </w:r>
      <w:proofErr w:type="spellEnd"/>
      <w:r w:rsidRPr="00564F1B">
        <w:rPr>
          <w:sz w:val="22"/>
          <w:szCs w:val="22"/>
        </w:rPr>
        <w:t xml:space="preserve"> / </w:t>
      </w:r>
      <w:proofErr w:type="spellStart"/>
      <w:r w:rsidRPr="00564F1B">
        <w:rPr>
          <w:sz w:val="22"/>
          <w:szCs w:val="22"/>
        </w:rPr>
        <w:t>A</w:t>
      </w:r>
      <w:r w:rsidRPr="00564F1B">
        <w:rPr>
          <w:sz w:val="22"/>
          <w:szCs w:val="22"/>
          <w:vertAlign w:val="subscript"/>
        </w:rPr>
        <w:t>standart</w:t>
      </w:r>
      <w:proofErr w:type="spellEnd"/>
      <w:r w:rsidRPr="00564F1B">
        <w:rPr>
          <w:sz w:val="22"/>
          <w:szCs w:val="22"/>
        </w:rPr>
        <w:t>) x 1.5 (150 mg/100 ml) x (S/100)</w:t>
      </w:r>
    </w:p>
    <w:p w14:paraId="1F8F7B56" w14:textId="77777777" w:rsidR="002E4F6D" w:rsidRPr="00564F1B" w:rsidRDefault="002E4F6D" w:rsidP="008744F1">
      <w:pPr>
        <w:spacing w:line="276" w:lineRule="auto"/>
        <w:jc w:val="both"/>
        <w:rPr>
          <w:sz w:val="18"/>
          <w:szCs w:val="18"/>
        </w:rPr>
      </w:pPr>
      <w:r w:rsidRPr="00564F1B">
        <w:rPr>
          <w:sz w:val="18"/>
          <w:szCs w:val="18"/>
        </w:rPr>
        <w:t>(S</w:t>
      </w:r>
      <w:r w:rsidR="009B58FD" w:rsidRPr="00564F1B">
        <w:rPr>
          <w:sz w:val="18"/>
          <w:szCs w:val="18"/>
        </w:rPr>
        <w:t>=</w:t>
      </w:r>
      <w:r w:rsidRPr="00564F1B">
        <w:rPr>
          <w:sz w:val="18"/>
          <w:szCs w:val="18"/>
        </w:rPr>
        <w:t>seyreltme faktörü)</w:t>
      </w:r>
    </w:p>
    <w:p w14:paraId="5E7B6795" w14:textId="77777777" w:rsidR="00211BAE" w:rsidRPr="00564F1B" w:rsidRDefault="00211BAE" w:rsidP="008744F1">
      <w:pPr>
        <w:spacing w:after="200" w:line="276" w:lineRule="auto"/>
        <w:jc w:val="both"/>
        <w:rPr>
          <w:b/>
          <w:sz w:val="22"/>
          <w:szCs w:val="22"/>
        </w:rPr>
      </w:pPr>
    </w:p>
    <w:p w14:paraId="3F41BB10" w14:textId="77777777" w:rsidR="002E4F6D" w:rsidRPr="00564F1B" w:rsidRDefault="002E4F6D" w:rsidP="008744F1">
      <w:pPr>
        <w:spacing w:after="200" w:line="276" w:lineRule="auto"/>
        <w:jc w:val="both"/>
        <w:rPr>
          <w:b/>
          <w:sz w:val="22"/>
          <w:szCs w:val="22"/>
        </w:rPr>
      </w:pPr>
      <w:r w:rsidRPr="00564F1B">
        <w:rPr>
          <w:b/>
          <w:sz w:val="22"/>
          <w:szCs w:val="22"/>
        </w:rPr>
        <w:t xml:space="preserve">Seyreltilmemiş serum örneğinde </w:t>
      </w:r>
      <w:proofErr w:type="spellStart"/>
      <w:r w:rsidRPr="00564F1B">
        <w:rPr>
          <w:b/>
          <w:sz w:val="22"/>
          <w:szCs w:val="22"/>
        </w:rPr>
        <w:t>kreatinin</w:t>
      </w:r>
      <w:proofErr w:type="spellEnd"/>
      <w:r w:rsidRPr="00564F1B">
        <w:rPr>
          <w:b/>
          <w:sz w:val="22"/>
          <w:szCs w:val="22"/>
        </w:rPr>
        <w:t>:</w:t>
      </w:r>
    </w:p>
    <w:p w14:paraId="57B218EC" w14:textId="77777777" w:rsidR="002E4F6D" w:rsidRPr="00564F1B" w:rsidRDefault="002E4F6D" w:rsidP="008744F1">
      <w:pPr>
        <w:spacing w:line="276" w:lineRule="auto"/>
        <w:jc w:val="both"/>
        <w:rPr>
          <w:sz w:val="22"/>
          <w:szCs w:val="22"/>
        </w:rPr>
      </w:pPr>
      <w:proofErr w:type="gramStart"/>
      <w:r w:rsidRPr="00564F1B">
        <w:rPr>
          <w:sz w:val="22"/>
          <w:szCs w:val="22"/>
        </w:rPr>
        <w:t>mg</w:t>
      </w:r>
      <w:proofErr w:type="gramEnd"/>
      <w:r w:rsidRPr="00564F1B">
        <w:rPr>
          <w:sz w:val="22"/>
          <w:szCs w:val="22"/>
        </w:rPr>
        <w:t>/ml = (</w:t>
      </w:r>
      <w:proofErr w:type="spellStart"/>
      <w:r w:rsidRPr="00564F1B">
        <w:rPr>
          <w:sz w:val="22"/>
          <w:szCs w:val="22"/>
        </w:rPr>
        <w:t>A</w:t>
      </w:r>
      <w:r w:rsidRPr="00564F1B">
        <w:rPr>
          <w:sz w:val="22"/>
          <w:szCs w:val="22"/>
          <w:vertAlign w:val="subscript"/>
        </w:rPr>
        <w:t>örnek</w:t>
      </w:r>
      <w:proofErr w:type="spellEnd"/>
      <w:r w:rsidRPr="00564F1B">
        <w:rPr>
          <w:sz w:val="22"/>
          <w:szCs w:val="22"/>
        </w:rPr>
        <w:t xml:space="preserve"> / </w:t>
      </w:r>
      <w:proofErr w:type="spellStart"/>
      <w:r w:rsidRPr="00564F1B">
        <w:rPr>
          <w:sz w:val="22"/>
          <w:szCs w:val="22"/>
        </w:rPr>
        <w:t>A</w:t>
      </w:r>
      <w:r w:rsidRPr="00564F1B">
        <w:rPr>
          <w:sz w:val="22"/>
          <w:szCs w:val="22"/>
          <w:vertAlign w:val="subscript"/>
        </w:rPr>
        <w:t>standart</w:t>
      </w:r>
      <w:proofErr w:type="spellEnd"/>
      <w:r w:rsidRPr="00564F1B">
        <w:rPr>
          <w:sz w:val="22"/>
          <w:szCs w:val="22"/>
        </w:rPr>
        <w:t>) x 1.5 x (S/100)</w:t>
      </w:r>
    </w:p>
    <w:p w14:paraId="6672F3D8" w14:textId="77777777" w:rsidR="00211BAE" w:rsidRPr="00564F1B" w:rsidRDefault="00211BAE" w:rsidP="008744F1">
      <w:pPr>
        <w:spacing w:line="276" w:lineRule="auto"/>
        <w:jc w:val="both"/>
        <w:rPr>
          <w:sz w:val="22"/>
          <w:szCs w:val="22"/>
        </w:rPr>
      </w:pPr>
    </w:p>
    <w:p w14:paraId="630184B3" w14:textId="77777777" w:rsidR="002E4F6D" w:rsidRPr="00564F1B" w:rsidRDefault="002E4F6D" w:rsidP="008744F1">
      <w:pPr>
        <w:pStyle w:val="ListParagraph"/>
        <w:spacing w:line="276" w:lineRule="auto"/>
        <w:jc w:val="both"/>
        <w:rPr>
          <w:sz w:val="22"/>
          <w:szCs w:val="22"/>
          <w:lang w:val="tr-TR"/>
        </w:rPr>
      </w:pPr>
    </w:p>
    <w:p w14:paraId="4C4CC20F" w14:textId="4A730E46" w:rsidR="002E4F6D" w:rsidRPr="00564F1B" w:rsidRDefault="00463320" w:rsidP="008744F1">
      <w:pPr>
        <w:spacing w:line="276" w:lineRule="auto"/>
        <w:rPr>
          <w:sz w:val="22"/>
          <w:szCs w:val="22"/>
        </w:rPr>
      </w:pPr>
      <w:r w:rsidRPr="00463320">
        <w:rPr>
          <w:noProof/>
          <w:sz w:val="22"/>
          <w:szCs w:val="22"/>
        </w:rPr>
        <w:drawing>
          <wp:inline distT="0" distB="0" distL="0" distR="0" wp14:anchorId="3AF75DD6" wp14:editId="639BDE1A">
            <wp:extent cx="3590144" cy="47942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85980" cy="492223"/>
                    </a:xfrm>
                    <a:prstGeom prst="rect">
                      <a:avLst/>
                    </a:prstGeom>
                  </pic:spPr>
                </pic:pic>
              </a:graphicData>
            </a:graphic>
          </wp:inline>
        </w:drawing>
      </w:r>
    </w:p>
    <w:p w14:paraId="37BD9D08" w14:textId="77777777" w:rsidR="00211BAE" w:rsidRPr="00564F1B" w:rsidRDefault="00211BAE" w:rsidP="008744F1">
      <w:pPr>
        <w:spacing w:after="200" w:line="276" w:lineRule="auto"/>
        <w:jc w:val="both"/>
        <w:rPr>
          <w:sz w:val="22"/>
          <w:szCs w:val="22"/>
        </w:rPr>
      </w:pPr>
    </w:p>
    <w:p w14:paraId="003DFEBF" w14:textId="77777777" w:rsidR="002E4F6D" w:rsidRPr="00564F1B" w:rsidRDefault="002E4F6D" w:rsidP="008744F1">
      <w:pPr>
        <w:spacing w:after="200" w:line="276" w:lineRule="auto"/>
        <w:jc w:val="both"/>
        <w:rPr>
          <w:sz w:val="22"/>
          <w:szCs w:val="22"/>
        </w:rPr>
      </w:pPr>
      <w:proofErr w:type="spellStart"/>
      <w:r w:rsidRPr="00564F1B">
        <w:rPr>
          <w:sz w:val="22"/>
          <w:szCs w:val="22"/>
        </w:rPr>
        <w:t>Glomerüler</w:t>
      </w:r>
      <w:proofErr w:type="spellEnd"/>
      <w:r w:rsidRPr="00564F1B">
        <w:rPr>
          <w:sz w:val="22"/>
          <w:szCs w:val="22"/>
        </w:rPr>
        <w:t xml:space="preserve"> </w:t>
      </w:r>
      <w:proofErr w:type="spellStart"/>
      <w:r w:rsidRPr="00564F1B">
        <w:rPr>
          <w:sz w:val="22"/>
          <w:szCs w:val="22"/>
        </w:rPr>
        <w:t>filtrasyon</w:t>
      </w:r>
      <w:proofErr w:type="spellEnd"/>
      <w:r w:rsidRPr="00564F1B">
        <w:rPr>
          <w:sz w:val="22"/>
          <w:szCs w:val="22"/>
        </w:rPr>
        <w:t xml:space="preserve"> hızı hesaplanmasında, belirli zaman içinde toplanan idrarda </w:t>
      </w:r>
      <w:proofErr w:type="spellStart"/>
      <w:r w:rsidRPr="00564F1B">
        <w:rPr>
          <w:sz w:val="22"/>
          <w:szCs w:val="22"/>
        </w:rPr>
        <w:t>kreatinin</w:t>
      </w:r>
      <w:proofErr w:type="spellEnd"/>
      <w:r w:rsidRPr="00564F1B">
        <w:rPr>
          <w:sz w:val="22"/>
          <w:szCs w:val="22"/>
        </w:rPr>
        <w:t xml:space="preserve"> düzeyi saptanır. Bu değer plazma (serum) </w:t>
      </w:r>
      <w:proofErr w:type="spellStart"/>
      <w:r w:rsidRPr="00564F1B">
        <w:rPr>
          <w:sz w:val="22"/>
          <w:szCs w:val="22"/>
        </w:rPr>
        <w:t>kreatinin</w:t>
      </w:r>
      <w:proofErr w:type="spellEnd"/>
      <w:r w:rsidRPr="00564F1B">
        <w:rPr>
          <w:sz w:val="22"/>
          <w:szCs w:val="22"/>
        </w:rPr>
        <w:t xml:space="preserve"> düzeyi ile karşılaştırılarak, birim zamanda filtrelenen kan miktarı “</w:t>
      </w:r>
      <w:proofErr w:type="spellStart"/>
      <w:r w:rsidRPr="00564F1B">
        <w:rPr>
          <w:sz w:val="22"/>
          <w:szCs w:val="22"/>
        </w:rPr>
        <w:t>creatinine</w:t>
      </w:r>
      <w:proofErr w:type="spellEnd"/>
      <w:r w:rsidRPr="00564F1B">
        <w:rPr>
          <w:sz w:val="22"/>
          <w:szCs w:val="22"/>
        </w:rPr>
        <w:t xml:space="preserve"> </w:t>
      </w:r>
      <w:proofErr w:type="spellStart"/>
      <w:r w:rsidRPr="00564F1B">
        <w:rPr>
          <w:sz w:val="22"/>
          <w:szCs w:val="22"/>
        </w:rPr>
        <w:t>clearance</w:t>
      </w:r>
      <w:proofErr w:type="spellEnd"/>
      <w:r w:rsidRPr="00564F1B">
        <w:rPr>
          <w:sz w:val="22"/>
          <w:szCs w:val="22"/>
        </w:rPr>
        <w:t>” bulunur.</w:t>
      </w:r>
    </w:p>
    <w:p w14:paraId="656299C2" w14:textId="77777777" w:rsidR="00211BAE" w:rsidRPr="00564F1B" w:rsidRDefault="00211BAE" w:rsidP="008744F1">
      <w:pPr>
        <w:spacing w:after="200" w:line="276" w:lineRule="auto"/>
        <w:jc w:val="both"/>
        <w:rPr>
          <w:b/>
          <w:sz w:val="22"/>
          <w:szCs w:val="22"/>
        </w:rPr>
      </w:pPr>
    </w:p>
    <w:p w14:paraId="12B1A669" w14:textId="77777777" w:rsidR="002E4F6D" w:rsidRPr="00564F1B" w:rsidRDefault="002F5258" w:rsidP="008744F1">
      <w:pPr>
        <w:spacing w:line="276" w:lineRule="auto"/>
        <w:jc w:val="both"/>
        <w:rPr>
          <w:sz w:val="22"/>
          <w:szCs w:val="22"/>
        </w:rPr>
      </w:pPr>
      <w:r>
        <w:rPr>
          <w:noProof/>
          <w:sz w:val="22"/>
          <w:szCs w:val="22"/>
        </w:rPr>
        <w:pict w14:anchorId="359BEEC6">
          <v:shape id="_x0000_i1032" type="#_x0000_t75" alt="" style="width:375.35pt;height:38.3pt;mso-width-percent:0;mso-height-percent:0;mso-width-percent:0;mso-height-percent:0" equationxml="&lt;?xml version=&quot;1.0&quot; encoding=&quot;UTF-8&quot; standalone=&quot;yes&quot;?&gt;&#13;&#13;&#13;&#13;&#13;&#13;&#13;&#13;&#13;&#13;&#13;&#13;&#13;&#13;&#13;&#13;&#13;&#13;&#13;&#13;&#13;&#13;&#13;&#13;&#13;&#13;&#13;&#10;&lt;?mso-application progid=&quot;Word.Document&quot;?&gt;&#13;&#13;&#13;&#13;&#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154A0&quot;/&gt;&lt;wsp:rsid wsp:val=&quot;00333308&quot;/&gt;&lt;wsp:rsid wsp:val=&quot;00356A7F&quot;/&gt;&lt;wsp:rsid wsp:val=&quot;00394916&quot;/&gt;&lt;wsp:rsid wsp:val=&quot;003B565E&quot;/&gt;&lt;wsp:rsid wsp:val=&quot;0040699C&quot;/&gt;&lt;wsp:rsid wsp:val=&quot;00431355&quot;/&gt;&lt;wsp:rsid wsp:val=&quot;0044239F&quot;/&gt;&lt;wsp:rsid wsp:val=&quot;00457FAF&quot;/&gt;&lt;wsp:rsid wsp:val=&quot;00464C6D&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70805&quot;/&gt;&lt;wsp:rsid wsp:val=&quot;00914526&quot;/&gt;&lt;wsp:rsid wsp:val=&quot;00952A4D&quot;/&gt;&lt;wsp:rsid wsp:val=&quot;0096456C&quot;/&gt;&lt;wsp:rsid wsp:val=&quot;00996DFD&quot;/&gt;&lt;wsp:rsid wsp:val=&quot;009E66C8&quot;/&gt;&lt;wsp:rsid wsp:val=&quot;00A140D3&quot;/&gt;&lt;wsp:rsid wsp:val=&quot;00A160B0&quot;/&gt;&lt;wsp:rsid wsp:val=&quot;00A66275&quot;/&gt;&lt;wsp:rsid wsp:val=&quot;00A75160&quot;/&gt;&lt;wsp:rsid wsp:val=&quot;00AC6F67&quot;/&gt;&lt;wsp:rsid wsp:val=&quot;00B135FD&quot;/&gt;&lt;wsp:rsid wsp:val=&quot;00BE3308&quot;/&gt;&lt;wsp:rsid wsp:val=&quot;00C10EB0&quot;/&gt;&lt;wsp:rsid wsp:val=&quot;00C71381&quot;/&gt;&lt;wsp:rsid wsp:val=&quot;00C83E08&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457FAF&quot;&gt;&lt;m:oMathPara&gt;&lt;m:oMath&gt;&lt;m:r&gt;&lt;m:rPr&gt;&lt;m:sty m:val=&quot;p&quot;/&gt;&lt;/m:rPr&gt;&lt;w:rPr&gt;&lt;w:rFonts w:ascii=&quot;Cambria Math&quot; w:h-ansi=&quot;Times New Roman&quot;/&gt;&lt;wx:font wx:val=&quot;Cambria Math&quot;/&gt;&lt;/w:rPr&gt;&lt;m:t&gt;Kreatinin uzakla&lt;/m:t&gt;&lt;/m:r&gt;&lt;m:r&gt;&lt;m:rPr&gt;&lt;m:sty m:val=&quot;p&quot;/&gt;&lt;/m:rPr&gt;&lt;w:rPr&gt;&lt;w:rFonts w:ascii=&quot;Cambria Math&quot; w:h-ansi=&quot;Times New Roman&quot;/&gt;&lt;wx:font wx:val=&quot;Times New Roman&quot;/&gt;&lt;/w:rPr&gt;&lt;m:t&gt;?ü&lt;/m:t&gt;&lt;/m:r&gt;&lt;m:r&gt;&lt;m:rPr&gt;&lt;m:sty m:val=&quot;p&quot;/&gt;&lt;/m:rPr&gt;&lt;w:rPr&gt;&lt;w:rFonts w:ascii=&quot;Cambria Math&quot; w:h-ansi=&quot;Times New Roman&quot;/&gt;&lt;wx:font wx:val=&quot;Cambria Math&quot;/&gt;&lt;/w:rPr&gt;&lt;m:t&gt;t&lt;/m:t&gt;&lt;/m:r&gt;&lt;m:r&gt;&lt;m:rPr&gt;&lt;m:sty m:val=&quot;p&quot;/&gt;&lt;/m:rPr&gt;&lt;w:rPr&gt;&lt;w:rFonts w:ascii=&quot;Cambria Math&quot; w:h-ansi=&quot;Times New Roman&quot;/&gt;&lt;wx:font wx:val=&quot;Times New Roman&quot;/&gt;&lt;/w:rPr&gt;&lt;m:t&gt;ƒ±&lt;/m:t&gt;&lt;/m:r&gt;&lt;m:r&gt;&lt;m:rPr&gt;&lt;m:sty m:val=&quot;p&quot;/&gt;&lt;/m:rPr&gt;&lt;w:rPr&gt;&lt;w:rFonts w:ascii=&quot;Cambria Math&quot; w:h-ansi=&quot;Times New Roman&quot;/&gt;&lt;wx:font wx:val=&quot;Cambria Math&quot;/&gt;&lt;/w:rPr&gt;&lt;m:t&gt;rma&lt;/m:t&gt;&lt;/m:r&gt;&lt;m:d&gt;&lt;m:dPr&gt;&lt;m:ctrlPr&gt;&lt;w:rPr&gt;&lt;w:rFonts w:ascii=&quot;Cambria Math&quot; w:h-ansi=&quot;Times New Roman&quot;/&gt;&lt;wx:font wx:val=&quot;Cambria Math&quot;/&gt;&lt;/w:rPr&gt;&lt;/m:ctrlPr&gt;&lt;/m:dPr&gt;&lt;m:e&gt;&lt;m:r&gt;&lt;m:rPr&gt;&lt;m:sty m:val=&quot;p&quot;/&gt;&lt;/m:rPr&gt;&lt;w:rPr&gt;&lt;w:rFonts w:ascii=&quot;Cambria Math&quot; w:h-ansi=&quot;Times New Roman&quot;/&gt;&lt;wx:font wx:val=&quot;Cambria Math&quot;/&gt;&lt;/w:rPr&gt;&lt;m:t&gt;clearance&lt;/m:t&gt;&lt;/m:r&gt;&lt;/m:e&gt;&lt;/m:d&gt;&lt;m:r&gt;&lt;m:rPr&gt;&lt;m:sty m:val=&quot;p&quot;/&gt;&lt;/m:rPr&gt;&lt;w:rPr&gt;&lt;w:rFonts w:ascii=&quot;Cambria Math&quot; w:h-ansi=&quot;Times New Roman&quot;/&gt;&lt;wx:font wx:val=&quot;Cambria Math&quot;/&gt;&lt;/w:rPr&gt;&lt;m:t&gt;h&lt;/m:t&gt;&lt;/m:r&gt;&lt;m:r&gt;&lt;m:rPr&gt;&lt;m:sty m:val=&quot;p&quot;/&gt;&lt;/m:rPr&gt;&lt;w:rPr&gt;&lt;w:rFonts w:ascii=&quot;Cambria Math&quot; w:h-ansi=&quot;Times New Roman&quot;/&gt;&lt;wx:font wx:val=&quot;Times New Roman&quot;/&gt;&lt;/w:rPr&gt;&lt;m:t&gt;ƒ±&lt;/m:t&gt;&lt;/m:r&gt;&lt;m:r&gt;&lt;m:rPr&gt;&lt;m:sty m:val=&quot;p&quot;/&gt;&lt;/m:rPr&gt;&lt;w:rPr&gt;&lt;w:rFonts w:ascii=&quot;Cambria Math&quot; w:h-ansi=&quot;Times New Roman&quot;/&gt;&lt;wx:font wx:val=&quot;Cambria Math&quot;/&gt;&lt;/w:rPr&gt;&lt;m:t&gt;z&lt;/m:t&gt;&lt;/m:r&gt;&lt;m:r&gt;&lt;m:rPr&gt;&lt;m:sty m:val=&quot;p&quot;/&gt;&lt;/m:rPr&gt;&lt;w:rPr&gt;&lt;w:rFonts w:ascii=&quot;Cambria Math&quot; w:h-ansi=&quot;Times New Roman&quot;/&gt;&lt;wx:font wx:val=&quot;Times New Roman&quot;/&gt;&lt;/w:rPr&gt;&lt;m:t&gt;ƒ±&lt;/m:t&gt;&lt;/m:r&gt;&lt;m:r&gt;&lt;m:rPr&gt;&lt;m:sty m:val=&quot;p&quot;/&gt;&lt;/m:rPr&gt;&lt;w:rPr&gt;&lt;w:rFonts w:ascii=&quot;Cambria Math&quot; w:h-ansi=&quot;Times New Roman&quot;/&gt;&lt;wx:font wx:val=&quot;Cambria Math&quot;/&gt;&lt;/w:rPr&gt;&lt;m:t&gt;,(&lt;/m:t&gt;&lt;/m:r&gt;&lt;m:f&gt;&lt;m:fPr&gt;&lt;m:ctrlPr&gt;&lt;w:rPr&gt;&lt;w:rFonts w:ascii=&quot;Cambria Math&quot; w:h-ansi=&quot;Times New Roman&quot;/&gt;&lt;wx:font wx:val=&quot;Cambria Math&quot;/&gt;&lt;/w:rPr&gt;&lt;/m:ctrlPr&gt;&lt;/m:fPr&gt;&lt;m:num&gt;&lt;m:r&gt;&lt;m:rPr&gt;&lt;m:sty m:val=&quot;p&quot;/&gt;&lt;/m:rPr&gt;&lt;w:rPr&gt;&lt;w:rFonts w:ascii=&quot;Cambria Math&quot; w:h-ansi=&quot;Times New Roman&quot;/&gt;&lt;wx:font wx:val=&quot;Cambria Math&quot;/&gt;&lt;/w:rPr&gt;&lt;m:t&gt;ml&lt;/m:t&gt;&lt;/m:r&gt;&lt;/m:num&gt;&lt;m:den&gt;&lt;m:r&gt;&lt;m:rPr&gt;&lt;m:sty m:val=&quot;p&quot;/&gt;&lt;/m:rPr&gt;&lt;w:rPr&gt;&lt;w:rFonts w:ascii=&quot;Cambria Math&quot; w:h-ansi=&quot;Times New Roman&quot;/&gt;&lt;wx:font wx:val=&quot;Cambria Math&quot;/&gt;&lt;/w:rPr&gt;&lt;m:t&gt;dk&lt;/m:t&gt;&lt;/m:r&gt;&lt;/m:den&gt;&lt;/m:f&gt;&lt;m:r&gt;&lt;m:rPr&gt;&lt;m:sty m:val=&quot;p&quot;/&gt;&lt;/m:rPr&gt;&lt;w:rPr&gt;&lt;w:rFonts w:ascii=&quot;Cambria Math&quot; w:h-ansi=&quot;Times New Roman&quot;/&gt;&lt;wx:font wx:val=&quot;Cambria Math&quot;/&gt;&lt;/w:rPr&gt;&lt;m:t&gt;) =&lt;/m:t&gt;&lt;/m:r&gt;&lt;m:f&gt;&lt;m:fPr&gt;&lt;m:ctrlPr&gt;&lt;w:rPr&gt;&lt;w:rFonts w:ascii=&quot;Cambria Math&quot; w:h-ansi=&quot;Times New Roman&quot;/&gt;&lt;wx:font wx:val=&quot;Cambria Math&quot;/&gt;&lt;/w:rPr&gt;&lt;/m:ctrlPr&gt;&lt;/m:fPr&gt;&lt;m:num&gt;&lt;m:r&gt;&lt;m:rPr&gt;&lt;m:sty m:val=&quot;p&quot;/&gt;&lt;/m:rPr&gt;&lt;w:rPr&gt;&lt;w:rFonts w:ascii=&quot;Cambria Math&quot; w:h-ansi=&quot;Times New Roman&quot;/&gt;&lt;wx:font wx:val=&quot;Cambria Math&quot;/&gt;&lt;/w:rPr&gt;&lt;m:t&gt;idrarda kreatinin d&lt;/m:t&gt;&lt;/m:r&gt;&lt;m:r&gt;&lt;m:rPr&gt;&lt;m:sty m:val=&quot;p&quot;/&gt;&lt;/m:rPr&gt;&lt;w:rPr&gt;&lt;w:rFonts w:ascii=&quot;Cambria Math&quot; w:h-ansi=&quot;Cambria Math&quot;/&gt;&lt;wx:font wx:val=&quot;Cambria Math&quot;/&gt;&lt;/w:rPr&gt;&lt;m:t&gt;?º&lt;/m:t&gt;&lt;/m:r&gt;&lt;m:r&gt;&lt;m:rPr&gt;&lt;m:sty m:val=&quot;p&quot;/&gt;&lt;/m:rPr&gt;&lt;w:rPr&gt;&lt;w:rFonts w:ascii=&quot;Cambria Math&quot; w:h-ansi=&quot;Times New Roman&quot;/&gt;&lt;wx:font wx:val=&quot;Cambria Math&quot;/&gt;&lt;/w:rPr&gt;&lt;m:t&gt;zeyi &lt;/m:t&gt;&lt;/m:r&gt;&lt;m:d&gt;&lt;m:dPr&gt;&lt;m:ctrlPr&gt;&lt;w:rPr&gt;&lt;w:rFonts w:ascii=&quot;Cambria Math&quot; w:h-ansi=&quot;Times New Roman&quot;/&gt;&lt;wx:font wx:val=&quot;Cambria Math&quot;/&gt;&lt;/w:rPr&gt;&lt;/m:ctrlPr&gt;&lt;/m:dPr&gt;&lt;m:e&gt;&lt;m:f&gt;&lt;m:fPr&gt;&lt;m:ctrlPr&gt;&lt;w:rPr&gt;&lt;w:rFonts w:ascii=&quot;Cambria Math&quot; w:h-ansi=&quot;Times New Roman&quot;/&gt;&lt;wx:font wx:val=&quot;Cambria Math&quot;/&gt;&lt;/w:rPr&gt;&lt;/m:ctrlPr&gt;&lt;/m:fPr&gt;&lt;m:num&gt;&lt;m:r&gt;&lt;m:rPr&gt;&lt;m:sty m:val=&quot;p&quot;/&gt;&lt;/m:rPr&gt;&lt;w:rPr&gt;&lt;w:rFonts w:ascii=&quot;Cambria Math&quot; w:h-ansi=&quot;Times New Roman&quot;/&gt;&lt;wx:font wx:val=&quot;Cambria Math&quot;/&gt;&lt;/w:rPr&gt;&lt;m:t&gt;mg&lt;/m:t&gt;&lt;/m:r&gt;&lt;/m:num&gt;&lt;m:den&gt;&lt;m:r&gt;&lt;m:rPr&gt;&lt;m:sty m:val=&quot;p&quot;/&gt;&lt;/m:rPr&gt;&lt;w:rPr&gt;&lt;w:rFonts w:ascii=&quot;Cambria Math&quot; w:h-ansi=&quot;Times New Roman&quot;/&gt;&lt;wx:font wx:val=&quot;Cambria Math&quot;/&gt;&lt;/w:rPr&gt;&lt;m:t&gt;ml&lt;/m:t&gt;&lt;/m:r&gt;&lt;/m:den&gt;&lt;/m:f&gt;&lt;/m:e&gt;&lt;/m:d&gt;&lt;m:r&gt;&lt;m:rPr&gt;&lt;m:sty m:val=&quot;p&quot;/&gt;&lt;/m:rPr&gt;&lt;w:rPr&gt;&lt;w:rFonts w:ascii=&quot;Cambria Math&quot; w:h-ansi=&quot;Times New Roman&quot;/&gt;&lt;wx:font wx:val=&quot;Cambria Math&quot;/&gt;&lt;/w:rPr&gt;&lt;m:t&gt;x idrar &lt;/m:t&gt;&lt;/m:r&gt;&lt;m:r&gt;&lt;m:rPr&gt;&lt;m:sty m:val=&quot;p&quot;/&gt;&lt;/m:rPr&gt;&lt;w:rPr&gt;&lt;w:rFonts w:ascii=&quot;Cambria Math&quot; w:h-ansi=&quot;Cambria Math&quot; w:cs=&quot;Cambria Math&quot;/&gt;&lt;wx:font wx:val=&quot;Cambria Math&quot;/&gt;&lt;/w:rPr&gt;&lt;m:t&gt;h&lt;/m:t&gt;&lt;/m:r&gt;&lt;m:r&gt;&lt;m:rPr&gt;&lt;m:sty m:val=&quot;p&quot;/&gt;&lt;/m:rPr&gt;&lt;w:rPr&gt;&lt;w:rFonts w:ascii=&quot;Cambria Math&quot; w:h-ansi=&quot;Times New Roman&quot;/&gt;&lt;wx:font wx:val=&quot;Cambria Math&quot;/&gt;&lt;/w:rPr&gt;&lt;m:t&gt;acmi&lt;/m:t&gt;&lt;/m:r&gt;&lt;/m:num&gt;&lt;m:den&gt;&lt;m:r&gt;&lt;m:rPr&gt;&lt;m:sty m:val=&quot;p&quot;/&gt;&lt;/m:rPr&gt;&lt;w:rPr&gt;&lt;w:rFonts w:ascii=&quot;Cambria Math&quot; w:h-ansi=&quot;Times New Roman&quot;/&gt;&lt;wx:font wx:val=&quot;Cambria Math&quot;/&gt;&lt;/w:rPr&gt;&lt;m:t&gt;zama&lt;/m:t&gt;&lt;/m:r&gt;&lt;m:r&gt;&lt;m:rPr&gt;&lt;m:sty m:val=&quot;p&quot;/&gt;&lt;/m:rPr&gt;&lt;w:rPr&gt;&lt;w:rFonts w:ascii=&quot;Cambria Math&quot; w:h-ansi=&quot;Cambria Math&quot;/&gt;&lt;wx:font wx:val=&quot;Cambria Math&quot;/&gt;&lt;/w:rPr&gt;&lt;m:t&gt;n&lt;/m:t&gt;&lt;/m:r&gt;&lt;m:r&gt;&lt;m:rPr&gt;&lt;m:sty m:val=&quot;p&quot;/&gt;&lt;/m:rPr&gt;&lt;w:rPr&gt;&lt;w:rFonts w:ascii=&quot;Cambria Math&quot; w:h-ansi=&quot;Times New Roman&quot;/&gt;&lt;wx:font wx:val=&quot;Cambria Math&quot;/&gt;&lt;/w:rPr&gt;&lt;m:t&gt; &lt;/m:t&gt;&lt;/m:r&gt;&lt;m:d&gt;&lt;m:dPr&gt;&lt;m:ctrlPr&gt;&lt;w:rPr&gt;&lt;w:rFonts w:ascii=&quot;Cambria Math&quot; w:h-ansi=&quot;Times New Roman&quot;/&gt;&lt;wx:font wx:val=&quot;Cambria Math&quot;/&gt;&lt;/w:rPr&gt;&lt;/m:ctrlPr&gt;&lt;/m:dPr&gt;&lt;m:e&gt;&lt;m:r&gt;&lt;m:rPr&gt;&lt;m:sty m:val=&quot;p&quot;/&gt;&lt;/m:rPr&gt;&lt;w:rPr&gt;&lt;w:rFonts w:ascii=&quot;Cambria Math&quot; w:h-ansi=&quot;Cambria Math&quot;/&gt;&lt;wx:font wx:val=&quot;Cambria Math&quot;/&gt;&lt;/w:rPr&gt;&lt;m:t&gt;dk&lt;/m:t&gt;&lt;/m:r&gt;&lt;/m:e&gt;&lt;/m:d&gt;&lt;m:r&gt;&lt;m:rPr&gt;&lt;m:sty m:val=&quot;p&quot;/&gt;&lt;/m:rPr&gt;&lt;w:rPr&gt;&lt;w:rFonts w:ascii=&quot;Cambria Math&quot; w:h-ansi=&quot;Cambria Math&quot;/&gt;&lt;wx:font wx:val=&quot;Cambria Math&quot;/&gt;&lt;/w:rPr&gt;&lt;m:t&gt;x&lt;/m:t&gt;&lt;/m:r&gt;&lt;m:r&gt;&lt;m:rPr&gt;&lt;m:sty m:val=&quot;p&quot;/&gt;&lt;/m:rPr&gt;&lt;w:rPr&gt;&lt;w:rFonts w:ascii=&quot;Cambria Math&quot; w:h-ansi=&quot;Times New Roman&quot;/&gt;&lt;wx:font wx:val=&quot;Cambria Math&quot;/&gt;&lt;/w:rPr&gt;&lt;m:t&gt; &lt;/m:t&gt;&lt;/m:r&gt;&lt;m:r&gt;&lt;m:rPr&gt;&lt;m:sty m:val=&quot;p&quot;/&gt;&lt;/m:rPr&gt;&lt;w:rPr&gt;&lt;w:rFonts w:ascii=&quot;Cambria Math&quot; w:h-ansi=&quot;Cambria Math&quot;/&gt;&lt;wx:font wx:val=&quot;Cambria Math&quot;/&gt;&lt;/w:rPr&gt;&lt;m:t&gt;plazmada&lt;/m:t&gt;&lt;/m:r&gt;&lt;m:r&gt;&lt;m:rPr&gt;&lt;m:sty m:val=&quot;p&quot;/&gt;&lt;/m:rPr&gt;&lt;w:rPr&gt;&lt;w:rFonts w:ascii=&quot;Cambria Math&quot; w:h-ansi=&quot;Times New Roman&quot;/&gt;&lt;wx:font wx:val=&quot;Cambria Math&quot;/&gt;&lt;/w:rPr&gt;&lt;m:t&gt; &lt;/m:t&gt;&lt;/m:r&gt;&lt;m:r&gt;&lt;m:rPr&gt;&lt;m:sty m:val=&quot;p&quot;/&gt;&lt;/m:rPr&gt;&lt;w:rPr&gt;&lt;w:rFonts w:ascii=&quot;Cambria Math&quot; w:h-ansi=&quot;Cambria Math&quot;/&gt;&lt;wx:font wx:val=&quot;Cambria Math&quot;/&gt;&lt;/w:rPr&gt;&lt;m:t&gt;kreatinin&lt;/m:t&gt;&lt;/m:r&gt;&lt;m:r&gt;&lt;m:rPr&gt;&lt;m:sty m:val=&quot;p&quot;/&gt;&lt;/m:rPr&gt;&lt;w:rPr&gt;&lt;w:rFonts w:ascii=&quot;Cambria Math&quot; w:h-ansi=&quot;Times New Roman&quot;/&gt;&lt;wx:font wx:val=&quot;Cambria Math&quot;/&gt;&lt;/w:rPr&gt;&lt;m:t&gt; &lt;/m:t&gt;&lt;/m:r&gt;&lt;m:r&gt;&lt;m:rPr&gt;&lt;m:sty m:val=&quot;p&quot;/&gt;&lt;/m:rPr&gt;&lt;w:rPr&gt;&lt;w:rFonts w:ascii=&quot;Cambria Math&quot; w:h-ansi=&quot;Cambria Math&quot;/&gt;&lt;wx:font wx:val=&quot;Cambria Math&quot;/&gt;&lt;/w:rPr&gt;&lt;m:t&gt;d?ºzeyi&lt;/m:t&gt;&lt;/m:r&gt;&lt;m:r&gt;&lt;m:rPr&gt;&lt;m:sty m:val=&quot;p&quot;/&gt;&lt;/m:rPr&gt;&lt;w:rPr&gt;&lt;w:rFonts w:ascii=&quot;Cambria Math&quot; w:h-ansi=&quot;Times New Roman&quot;/&gt;&lt;wx:font wx:val=&quot;Cambria Math&quot;/&gt;&lt;/w:rPr&gt;&lt;m:t&gt; (&lt;/m:t&gt;&lt;/m:r&gt;&lt;m:f&gt;&lt;m:fPr&gt;&lt;m:ctrlPr&gt;&lt;w:rPr&gt;&lt;w:rFonts w:ascii=&quot;Cambria Math&quot; w:h-ansi=&quot;Times New Roman&quot;/&gt;&lt;wx:font wx:val=&quot;Cambria Math&quot;/&gt;&lt;/w:rPr&gt;&lt;/m:ctrlPr&gt;&lt;/m:fPr&gt;&lt;m:num&gt;&lt;m:r&gt;&lt;m:rPr&gt;&lt;m:sty m:val=&quot;p&quot;/&gt;&lt;/m:rPr&gt;&lt;w:rPr&gt;&lt;w:rFonts w:ascii=&quot;Cambria Math&quot; w:h-ansi=&quot;Cambria Math&quot;/&gt;&lt;wx:font wx:val=&quot;Cambria Math&quot;/&gt;&lt;/w:rPr&gt;&lt;m:t&gt;mg&lt;/m:t&gt;&lt;/m:r&gt;&lt;/m:num&gt;&lt;m:den&gt;&lt;m:r&gt;&lt;m:rPr&gt;&lt;m:sty m:val=&quot;p&quot;/&gt;&lt;/m:rPr&gt;&lt;w:rPr&gt;&lt;w:rFonts w:ascii=&quot;Cambria Math&quot; w:h-ansi=&quot;Cambria Math&quot;/&gt;&lt;wx:font wx:val=&quot;Cambria Math&quot;/&gt;&lt;/w:rPr&gt;&lt;m:t&gt;ml&lt;/m:t&gt;&lt;/m:r&gt;&lt;/m:den&gt;&lt;/m:f&gt;&lt;m:r&gt;&lt;m:rPr&gt;&lt;m:sty m:val=&quot;p&quot;/&gt;&lt;/m:rPr&gt;&lt;w:rPr&gt;&lt;w:rFonts w:ascii=&quot;Cambria Math&quot; w:h-ansi=&quot;Times New Roman&quot;/&gt;&lt;wx:font wx:val=&quot;Cambria Math&quot;/&gt;&lt;/w:rPr&gt;&lt;m:t&g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0" o:title="" chromakey="white"/>
          </v:shape>
        </w:pict>
      </w:r>
    </w:p>
    <w:p w14:paraId="4449C078" w14:textId="77777777" w:rsidR="002E4F6D" w:rsidRPr="00564F1B" w:rsidRDefault="002E4F6D" w:rsidP="008744F1">
      <w:pPr>
        <w:spacing w:line="276" w:lineRule="auto"/>
        <w:jc w:val="both"/>
        <w:rPr>
          <w:b/>
          <w:sz w:val="22"/>
          <w:szCs w:val="22"/>
        </w:rPr>
      </w:pPr>
    </w:p>
    <w:p w14:paraId="5C698985" w14:textId="77777777" w:rsidR="002E4F6D" w:rsidRPr="00564F1B" w:rsidRDefault="002E4F6D" w:rsidP="008744F1">
      <w:pPr>
        <w:spacing w:line="276" w:lineRule="auto"/>
        <w:jc w:val="both"/>
        <w:rPr>
          <w:b/>
          <w:sz w:val="22"/>
          <w:szCs w:val="22"/>
        </w:rPr>
      </w:pPr>
    </w:p>
    <w:p w14:paraId="57CD898F" w14:textId="77777777" w:rsidR="002E4F6D" w:rsidRPr="00564F1B" w:rsidRDefault="002E4F6D" w:rsidP="008744F1">
      <w:pPr>
        <w:spacing w:line="276" w:lineRule="auto"/>
        <w:jc w:val="both"/>
        <w:rPr>
          <w:b/>
          <w:sz w:val="22"/>
          <w:szCs w:val="22"/>
        </w:rPr>
      </w:pPr>
      <w:r w:rsidRPr="00564F1B">
        <w:rPr>
          <w:b/>
          <w:sz w:val="22"/>
          <w:szCs w:val="22"/>
        </w:rPr>
        <w:t>Normal Değerler</w:t>
      </w:r>
    </w:p>
    <w:p w14:paraId="03230F6A" w14:textId="77777777" w:rsidR="003270C3" w:rsidRPr="00564F1B" w:rsidRDefault="003270C3" w:rsidP="008744F1">
      <w:pPr>
        <w:spacing w:line="276" w:lineRule="auto"/>
        <w:jc w:val="both"/>
        <w:rPr>
          <w:b/>
          <w:sz w:val="22"/>
          <w:szCs w:val="22"/>
        </w:rPr>
      </w:pPr>
    </w:p>
    <w:p w14:paraId="73130E87" w14:textId="77777777" w:rsidR="002E4F6D" w:rsidRPr="00564F1B" w:rsidRDefault="002E4F6D" w:rsidP="008744F1">
      <w:pPr>
        <w:spacing w:line="276" w:lineRule="auto"/>
        <w:jc w:val="both"/>
        <w:rPr>
          <w:sz w:val="22"/>
          <w:szCs w:val="22"/>
        </w:rPr>
      </w:pPr>
      <w:proofErr w:type="spellStart"/>
      <w:r w:rsidRPr="00564F1B">
        <w:rPr>
          <w:b/>
          <w:sz w:val="22"/>
          <w:szCs w:val="22"/>
        </w:rPr>
        <w:t>Kreatinin</w:t>
      </w:r>
      <w:proofErr w:type="spellEnd"/>
      <w:r w:rsidRPr="00564F1B">
        <w:rPr>
          <w:b/>
          <w:sz w:val="22"/>
          <w:szCs w:val="22"/>
        </w:rPr>
        <w:t xml:space="preserve"> katsayısı:</w:t>
      </w:r>
      <w:r w:rsidRPr="00564F1B">
        <w:rPr>
          <w:b/>
          <w:sz w:val="22"/>
          <w:szCs w:val="22"/>
        </w:rPr>
        <w:tab/>
      </w:r>
      <w:r w:rsidRPr="00564F1B">
        <w:rPr>
          <w:sz w:val="22"/>
          <w:szCs w:val="22"/>
        </w:rPr>
        <w:t>Erkeklerde 20 – 26 mg/kg</w:t>
      </w:r>
    </w:p>
    <w:p w14:paraId="3D2133A7" w14:textId="77777777" w:rsidR="002E4F6D" w:rsidRPr="00564F1B" w:rsidRDefault="002E4F6D" w:rsidP="008744F1">
      <w:pPr>
        <w:spacing w:line="276" w:lineRule="auto"/>
        <w:jc w:val="both"/>
        <w:rPr>
          <w:sz w:val="22"/>
          <w:szCs w:val="22"/>
        </w:rPr>
      </w:pPr>
      <w:r w:rsidRPr="00564F1B">
        <w:rPr>
          <w:sz w:val="22"/>
          <w:szCs w:val="22"/>
        </w:rPr>
        <w:tab/>
      </w:r>
      <w:r w:rsidRPr="00564F1B">
        <w:rPr>
          <w:sz w:val="22"/>
          <w:szCs w:val="22"/>
        </w:rPr>
        <w:tab/>
      </w:r>
      <w:r w:rsidRPr="00564F1B">
        <w:rPr>
          <w:sz w:val="22"/>
          <w:szCs w:val="22"/>
        </w:rPr>
        <w:tab/>
        <w:t>Kadınlarda 14 – 22 mg/kg</w:t>
      </w:r>
    </w:p>
    <w:p w14:paraId="3DC759B8" w14:textId="77777777" w:rsidR="00B95BA9" w:rsidRPr="00564F1B" w:rsidRDefault="00B95BA9" w:rsidP="008744F1">
      <w:pPr>
        <w:spacing w:line="276" w:lineRule="auto"/>
        <w:jc w:val="both"/>
        <w:rPr>
          <w:b/>
          <w:sz w:val="22"/>
          <w:szCs w:val="22"/>
        </w:rPr>
      </w:pPr>
    </w:p>
    <w:p w14:paraId="23C9CFB2" w14:textId="77777777" w:rsidR="002E4F6D" w:rsidRPr="00564F1B" w:rsidRDefault="002E4F6D" w:rsidP="008744F1">
      <w:pPr>
        <w:spacing w:line="276" w:lineRule="auto"/>
        <w:jc w:val="both"/>
        <w:rPr>
          <w:sz w:val="22"/>
          <w:szCs w:val="22"/>
        </w:rPr>
      </w:pPr>
      <w:proofErr w:type="spellStart"/>
      <w:r w:rsidRPr="00564F1B">
        <w:rPr>
          <w:b/>
          <w:sz w:val="22"/>
          <w:szCs w:val="22"/>
        </w:rPr>
        <w:t>Kreatinin</w:t>
      </w:r>
      <w:proofErr w:type="spellEnd"/>
      <w:r w:rsidRPr="00564F1B">
        <w:rPr>
          <w:b/>
          <w:sz w:val="22"/>
          <w:szCs w:val="22"/>
        </w:rPr>
        <w:t xml:space="preserve"> uzaklaştırma hızı:</w:t>
      </w:r>
      <w:r w:rsidRPr="00564F1B">
        <w:rPr>
          <w:b/>
          <w:sz w:val="22"/>
          <w:szCs w:val="22"/>
        </w:rPr>
        <w:tab/>
      </w:r>
      <w:r w:rsidRPr="00564F1B">
        <w:rPr>
          <w:sz w:val="22"/>
          <w:szCs w:val="22"/>
        </w:rPr>
        <w:t xml:space="preserve">Erkeklerde 140 </w:t>
      </w:r>
      <w:r w:rsidR="00066106" w:rsidRPr="00564F1B">
        <w:rPr>
          <w:sz w:val="22"/>
          <w:szCs w:val="22"/>
        </w:rPr>
        <w:sym w:font="Symbol" w:char="F0B1"/>
      </w:r>
      <w:r w:rsidRPr="00564F1B">
        <w:rPr>
          <w:sz w:val="22"/>
          <w:szCs w:val="22"/>
        </w:rPr>
        <w:t xml:space="preserve"> 27 ml/</w:t>
      </w:r>
      <w:proofErr w:type="spellStart"/>
      <w:r w:rsidRPr="00564F1B">
        <w:rPr>
          <w:sz w:val="22"/>
          <w:szCs w:val="22"/>
        </w:rPr>
        <w:t>dk</w:t>
      </w:r>
      <w:proofErr w:type="spellEnd"/>
    </w:p>
    <w:p w14:paraId="1031B011" w14:textId="77777777" w:rsidR="002E4F6D" w:rsidRPr="00564F1B" w:rsidRDefault="002E4F6D" w:rsidP="008744F1">
      <w:pPr>
        <w:spacing w:line="276" w:lineRule="auto"/>
        <w:jc w:val="both"/>
        <w:rPr>
          <w:sz w:val="22"/>
          <w:szCs w:val="22"/>
        </w:rPr>
      </w:pPr>
      <w:r w:rsidRPr="00564F1B">
        <w:rPr>
          <w:b/>
          <w:sz w:val="22"/>
          <w:szCs w:val="22"/>
        </w:rPr>
        <w:tab/>
      </w:r>
      <w:r w:rsidRPr="00564F1B">
        <w:rPr>
          <w:b/>
          <w:sz w:val="22"/>
          <w:szCs w:val="22"/>
        </w:rPr>
        <w:tab/>
      </w:r>
      <w:r w:rsidRPr="00564F1B">
        <w:rPr>
          <w:b/>
          <w:sz w:val="22"/>
          <w:szCs w:val="22"/>
        </w:rPr>
        <w:tab/>
      </w:r>
      <w:r w:rsidRPr="00564F1B">
        <w:rPr>
          <w:b/>
          <w:sz w:val="22"/>
          <w:szCs w:val="22"/>
        </w:rPr>
        <w:tab/>
      </w:r>
      <w:r w:rsidRPr="00564F1B">
        <w:rPr>
          <w:sz w:val="22"/>
          <w:szCs w:val="22"/>
        </w:rPr>
        <w:t xml:space="preserve">Kadınlarda 122 </w:t>
      </w:r>
      <w:r w:rsidR="00066106" w:rsidRPr="00564F1B">
        <w:rPr>
          <w:sz w:val="22"/>
          <w:szCs w:val="22"/>
        </w:rPr>
        <w:sym w:font="Symbol" w:char="F0B1"/>
      </w:r>
      <w:r w:rsidR="00066106" w:rsidRPr="00564F1B">
        <w:rPr>
          <w:sz w:val="22"/>
          <w:szCs w:val="22"/>
        </w:rPr>
        <w:t xml:space="preserve"> </w:t>
      </w:r>
      <w:r w:rsidRPr="00564F1B">
        <w:rPr>
          <w:sz w:val="22"/>
          <w:szCs w:val="22"/>
        </w:rPr>
        <w:t>20 ml/</w:t>
      </w:r>
      <w:proofErr w:type="spellStart"/>
      <w:r w:rsidRPr="00564F1B">
        <w:rPr>
          <w:sz w:val="22"/>
          <w:szCs w:val="22"/>
        </w:rPr>
        <w:t>dk</w:t>
      </w:r>
      <w:proofErr w:type="spellEnd"/>
    </w:p>
    <w:p w14:paraId="5D3C2BD4" w14:textId="77777777" w:rsidR="002E4F6D" w:rsidRPr="00564F1B" w:rsidRDefault="002E4F6D" w:rsidP="008744F1">
      <w:pPr>
        <w:spacing w:line="276" w:lineRule="auto"/>
        <w:jc w:val="both"/>
        <w:rPr>
          <w:sz w:val="22"/>
          <w:szCs w:val="22"/>
        </w:rPr>
      </w:pPr>
    </w:p>
    <w:p w14:paraId="686A51EF" w14:textId="77777777" w:rsidR="002E4F6D" w:rsidRPr="00564F1B" w:rsidRDefault="002E4F6D" w:rsidP="008744F1">
      <w:pPr>
        <w:spacing w:line="276" w:lineRule="auto"/>
        <w:jc w:val="both"/>
        <w:rPr>
          <w:b/>
          <w:sz w:val="22"/>
          <w:szCs w:val="22"/>
        </w:rPr>
      </w:pPr>
    </w:p>
    <w:p w14:paraId="51D62992" w14:textId="77777777" w:rsidR="002E4F6D" w:rsidRPr="00564F1B" w:rsidRDefault="002E4F6D" w:rsidP="008744F1">
      <w:pPr>
        <w:spacing w:line="276" w:lineRule="auto"/>
        <w:jc w:val="both"/>
        <w:rPr>
          <w:b/>
          <w:sz w:val="22"/>
          <w:szCs w:val="22"/>
        </w:rPr>
      </w:pPr>
    </w:p>
    <w:p w14:paraId="2005A786" w14:textId="77777777" w:rsidR="002E4F6D" w:rsidRPr="00564F1B" w:rsidRDefault="002E4F6D" w:rsidP="008744F1">
      <w:pPr>
        <w:spacing w:line="276" w:lineRule="auto"/>
        <w:jc w:val="both"/>
        <w:rPr>
          <w:b/>
          <w:sz w:val="22"/>
          <w:szCs w:val="22"/>
        </w:rPr>
      </w:pPr>
    </w:p>
    <w:p w14:paraId="13F87F39" w14:textId="77777777" w:rsidR="002E4F6D" w:rsidRPr="00564F1B" w:rsidRDefault="002E4F6D" w:rsidP="008744F1">
      <w:pPr>
        <w:spacing w:line="276" w:lineRule="auto"/>
        <w:jc w:val="both"/>
        <w:rPr>
          <w:b/>
          <w:sz w:val="22"/>
          <w:szCs w:val="22"/>
        </w:rPr>
      </w:pPr>
    </w:p>
    <w:p w14:paraId="3F356262" w14:textId="77777777" w:rsidR="002E4F6D" w:rsidRPr="00564F1B" w:rsidRDefault="002E4F6D" w:rsidP="008744F1">
      <w:pPr>
        <w:spacing w:line="276" w:lineRule="auto"/>
        <w:jc w:val="both"/>
        <w:rPr>
          <w:b/>
          <w:sz w:val="22"/>
          <w:szCs w:val="22"/>
        </w:rPr>
      </w:pPr>
    </w:p>
    <w:p w14:paraId="7E0C17AC" w14:textId="77777777" w:rsidR="002E4F6D" w:rsidRPr="00564F1B" w:rsidRDefault="002E4F6D" w:rsidP="008744F1">
      <w:pPr>
        <w:spacing w:line="276" w:lineRule="auto"/>
        <w:jc w:val="both"/>
        <w:rPr>
          <w:b/>
          <w:sz w:val="22"/>
          <w:szCs w:val="22"/>
        </w:rPr>
      </w:pPr>
    </w:p>
    <w:p w14:paraId="30F52C07" w14:textId="77777777" w:rsidR="002E4F6D" w:rsidRPr="00564F1B" w:rsidRDefault="002E4F6D" w:rsidP="008744F1">
      <w:pPr>
        <w:spacing w:line="276" w:lineRule="auto"/>
        <w:jc w:val="both"/>
        <w:rPr>
          <w:b/>
          <w:sz w:val="22"/>
          <w:szCs w:val="22"/>
        </w:rPr>
      </w:pPr>
    </w:p>
    <w:p w14:paraId="48A6DCD6" w14:textId="77777777" w:rsidR="002E4F6D" w:rsidRPr="00564F1B" w:rsidRDefault="002E4F6D" w:rsidP="008744F1">
      <w:pPr>
        <w:spacing w:line="276" w:lineRule="auto"/>
        <w:jc w:val="both"/>
        <w:rPr>
          <w:b/>
          <w:sz w:val="22"/>
          <w:szCs w:val="22"/>
        </w:rPr>
      </w:pPr>
    </w:p>
    <w:p w14:paraId="4472E4D8" w14:textId="77777777" w:rsidR="009B58FD" w:rsidRPr="00564F1B" w:rsidRDefault="009B58FD" w:rsidP="008744F1">
      <w:pPr>
        <w:spacing w:line="276" w:lineRule="auto"/>
        <w:jc w:val="both"/>
        <w:rPr>
          <w:b/>
          <w:sz w:val="22"/>
          <w:szCs w:val="22"/>
        </w:rPr>
      </w:pPr>
    </w:p>
    <w:p w14:paraId="06C209EA" w14:textId="77777777" w:rsidR="002E4F6D" w:rsidRPr="00564F1B" w:rsidRDefault="002E4F6D" w:rsidP="008744F1">
      <w:pPr>
        <w:spacing w:line="276" w:lineRule="auto"/>
        <w:jc w:val="both"/>
        <w:rPr>
          <w:b/>
          <w:sz w:val="22"/>
          <w:szCs w:val="22"/>
        </w:rPr>
      </w:pPr>
    </w:p>
    <w:p w14:paraId="5D030882" w14:textId="77777777" w:rsidR="002E4F6D" w:rsidRPr="00564F1B" w:rsidRDefault="002E4F6D" w:rsidP="008744F1">
      <w:pPr>
        <w:spacing w:line="276" w:lineRule="auto"/>
        <w:jc w:val="both"/>
        <w:rPr>
          <w:b/>
          <w:sz w:val="22"/>
          <w:szCs w:val="22"/>
        </w:rPr>
      </w:pPr>
    </w:p>
    <w:p w14:paraId="586A4D66" w14:textId="77777777" w:rsidR="00B95BA9" w:rsidRPr="00564F1B" w:rsidRDefault="00B95BA9" w:rsidP="008744F1">
      <w:pPr>
        <w:spacing w:line="276" w:lineRule="auto"/>
        <w:jc w:val="both"/>
        <w:rPr>
          <w:b/>
          <w:sz w:val="22"/>
          <w:szCs w:val="22"/>
        </w:rPr>
      </w:pPr>
    </w:p>
    <w:p w14:paraId="01282AA9" w14:textId="77777777" w:rsidR="00904C94" w:rsidRPr="00564F1B" w:rsidRDefault="00904C94" w:rsidP="00904C94">
      <w:pPr>
        <w:spacing w:line="276" w:lineRule="auto"/>
        <w:jc w:val="center"/>
        <w:rPr>
          <w:b/>
          <w:sz w:val="22"/>
          <w:szCs w:val="22"/>
        </w:rPr>
      </w:pPr>
      <w:r w:rsidRPr="00564F1B">
        <w:rPr>
          <w:b/>
          <w:sz w:val="22"/>
          <w:szCs w:val="22"/>
        </w:rPr>
        <w:lastRenderedPageBreak/>
        <w:t xml:space="preserve">SONUÇLAR ve DEĞERLENDİRME   </w:t>
      </w:r>
    </w:p>
    <w:p w14:paraId="7CF93862" w14:textId="77777777" w:rsidR="00904C94" w:rsidRPr="00564F1B" w:rsidRDefault="00904C94" w:rsidP="00904C94">
      <w:pPr>
        <w:spacing w:line="276" w:lineRule="auto"/>
        <w:rPr>
          <w:sz w:val="22"/>
          <w:szCs w:val="22"/>
        </w:rPr>
      </w:pPr>
    </w:p>
    <w:p w14:paraId="7FF50122" w14:textId="77777777" w:rsidR="00904C94" w:rsidRPr="00564F1B" w:rsidRDefault="00904C94" w:rsidP="00904C94">
      <w:pPr>
        <w:spacing w:line="276" w:lineRule="auto"/>
        <w:rPr>
          <w:b/>
          <w:sz w:val="22"/>
          <w:szCs w:val="22"/>
        </w:rPr>
      </w:pPr>
      <w:r w:rsidRPr="00564F1B">
        <w:rPr>
          <w:b/>
          <w:sz w:val="22"/>
          <w:szCs w:val="22"/>
        </w:rPr>
        <w:t xml:space="preserve">Öğrenci Adı ve Soyadı:  </w:t>
      </w:r>
    </w:p>
    <w:p w14:paraId="7539728E" w14:textId="77777777" w:rsidR="00904C94" w:rsidRPr="00564F1B" w:rsidRDefault="00904C94" w:rsidP="00904C94">
      <w:pPr>
        <w:spacing w:line="276" w:lineRule="auto"/>
        <w:rPr>
          <w:b/>
          <w:sz w:val="22"/>
          <w:szCs w:val="22"/>
        </w:rPr>
      </w:pPr>
      <w:r w:rsidRPr="00564F1B">
        <w:rPr>
          <w:b/>
          <w:sz w:val="22"/>
          <w:szCs w:val="22"/>
        </w:rPr>
        <w:t xml:space="preserve">Öğrenci No:                                                                                                            </w:t>
      </w:r>
    </w:p>
    <w:p w14:paraId="37EC9F82" w14:textId="77777777" w:rsidR="00904C94" w:rsidRPr="00564F1B" w:rsidRDefault="00904C94" w:rsidP="00904C94">
      <w:pPr>
        <w:spacing w:line="276" w:lineRule="auto"/>
        <w:rPr>
          <w:b/>
          <w:sz w:val="22"/>
          <w:szCs w:val="22"/>
        </w:rPr>
      </w:pPr>
      <w:r w:rsidRPr="00564F1B">
        <w:rPr>
          <w:b/>
          <w:sz w:val="22"/>
          <w:szCs w:val="22"/>
        </w:rPr>
        <w:t xml:space="preserve">Tarih: </w:t>
      </w:r>
    </w:p>
    <w:p w14:paraId="0BB003B0" w14:textId="77777777" w:rsidR="00904C94" w:rsidRPr="00564F1B" w:rsidRDefault="00904C94" w:rsidP="00904C94">
      <w:pPr>
        <w:spacing w:line="276" w:lineRule="auto"/>
        <w:rPr>
          <w:b/>
          <w:bCs/>
          <w:sz w:val="22"/>
          <w:szCs w:val="22"/>
        </w:rPr>
      </w:pPr>
      <w:r w:rsidRPr="00564F1B">
        <w:rPr>
          <w:b/>
          <w:bCs/>
          <w:sz w:val="22"/>
          <w:szCs w:val="22"/>
        </w:rPr>
        <w:t>Puan:</w:t>
      </w:r>
    </w:p>
    <w:p w14:paraId="7A8A3905" w14:textId="77777777" w:rsidR="00904C94" w:rsidRPr="00564F1B" w:rsidRDefault="00904C94" w:rsidP="00904C94">
      <w:pPr>
        <w:spacing w:line="276" w:lineRule="auto"/>
        <w:rPr>
          <w:sz w:val="22"/>
          <w:szCs w:val="22"/>
        </w:rPr>
      </w:pPr>
    </w:p>
    <w:p w14:paraId="23BA7CF7" w14:textId="77777777" w:rsidR="00904C94" w:rsidRPr="00564F1B" w:rsidRDefault="00904C94" w:rsidP="00904C94">
      <w:pPr>
        <w:spacing w:line="276" w:lineRule="auto"/>
        <w:jc w:val="both"/>
        <w:rPr>
          <w:b/>
          <w:sz w:val="22"/>
          <w:szCs w:val="22"/>
        </w:rPr>
      </w:pPr>
      <w:r w:rsidRPr="00564F1B">
        <w:rPr>
          <w:b/>
          <w:sz w:val="22"/>
          <w:szCs w:val="22"/>
        </w:rPr>
        <w:t>Hesaplamalar:</w:t>
      </w:r>
    </w:p>
    <w:p w14:paraId="4458C4DB" w14:textId="77777777" w:rsidR="00904C94" w:rsidRPr="00564F1B" w:rsidRDefault="00904C94" w:rsidP="00904C94">
      <w:pPr>
        <w:spacing w:line="276" w:lineRule="auto"/>
        <w:rPr>
          <w:sz w:val="22"/>
          <w:szCs w:val="22"/>
        </w:rPr>
      </w:pPr>
    </w:p>
    <w:p w14:paraId="1C84D715" w14:textId="77777777" w:rsidR="00904C94" w:rsidRPr="00564F1B" w:rsidRDefault="00904C94" w:rsidP="00904C94">
      <w:pPr>
        <w:spacing w:line="276" w:lineRule="auto"/>
        <w:rPr>
          <w:sz w:val="22"/>
          <w:szCs w:val="22"/>
        </w:rPr>
      </w:pPr>
    </w:p>
    <w:p w14:paraId="2F3C0C15" w14:textId="77777777" w:rsidR="00904C94" w:rsidRPr="00564F1B" w:rsidRDefault="00904C94" w:rsidP="00904C94">
      <w:pPr>
        <w:spacing w:line="276" w:lineRule="auto"/>
        <w:rPr>
          <w:sz w:val="22"/>
          <w:szCs w:val="22"/>
        </w:rPr>
      </w:pPr>
    </w:p>
    <w:p w14:paraId="2DA85819" w14:textId="77777777" w:rsidR="00904C94" w:rsidRPr="00564F1B" w:rsidRDefault="00904C94" w:rsidP="00904C94">
      <w:pPr>
        <w:spacing w:line="276" w:lineRule="auto"/>
        <w:rPr>
          <w:sz w:val="22"/>
          <w:szCs w:val="22"/>
        </w:rPr>
      </w:pPr>
    </w:p>
    <w:p w14:paraId="2E488216" w14:textId="77777777" w:rsidR="00904C94" w:rsidRPr="00564F1B" w:rsidRDefault="00904C94" w:rsidP="00904C94">
      <w:pPr>
        <w:spacing w:line="276" w:lineRule="auto"/>
        <w:rPr>
          <w:sz w:val="22"/>
          <w:szCs w:val="22"/>
        </w:rPr>
      </w:pPr>
    </w:p>
    <w:p w14:paraId="2EB35904" w14:textId="77777777" w:rsidR="00904C94" w:rsidRPr="00564F1B" w:rsidRDefault="00904C94" w:rsidP="00904C94">
      <w:pPr>
        <w:spacing w:line="276" w:lineRule="auto"/>
        <w:rPr>
          <w:sz w:val="22"/>
          <w:szCs w:val="22"/>
        </w:rPr>
      </w:pPr>
    </w:p>
    <w:p w14:paraId="316AABD2" w14:textId="77777777" w:rsidR="00904C94" w:rsidRPr="00564F1B" w:rsidRDefault="00904C94" w:rsidP="00904C94">
      <w:pPr>
        <w:spacing w:line="276" w:lineRule="auto"/>
        <w:rPr>
          <w:sz w:val="22"/>
          <w:szCs w:val="22"/>
        </w:rPr>
      </w:pPr>
    </w:p>
    <w:p w14:paraId="644E680F" w14:textId="77777777" w:rsidR="00904C94" w:rsidRPr="00564F1B" w:rsidRDefault="00904C94" w:rsidP="00904C94">
      <w:pPr>
        <w:spacing w:line="276" w:lineRule="auto"/>
        <w:rPr>
          <w:sz w:val="22"/>
          <w:szCs w:val="22"/>
        </w:rPr>
      </w:pPr>
    </w:p>
    <w:p w14:paraId="2EFB004F" w14:textId="77777777" w:rsidR="009B58FD" w:rsidRPr="00564F1B" w:rsidRDefault="009B58FD" w:rsidP="00904C94">
      <w:pPr>
        <w:spacing w:line="276" w:lineRule="auto"/>
        <w:rPr>
          <w:sz w:val="22"/>
          <w:szCs w:val="22"/>
        </w:rPr>
      </w:pPr>
    </w:p>
    <w:p w14:paraId="6E47B003" w14:textId="77777777" w:rsidR="009B58FD" w:rsidRPr="00564F1B" w:rsidRDefault="009B58FD" w:rsidP="00904C94">
      <w:pPr>
        <w:spacing w:line="276" w:lineRule="auto"/>
        <w:rPr>
          <w:sz w:val="22"/>
          <w:szCs w:val="22"/>
        </w:rPr>
      </w:pPr>
    </w:p>
    <w:p w14:paraId="4F3850B6" w14:textId="77777777" w:rsidR="009B58FD" w:rsidRPr="00564F1B" w:rsidRDefault="009B58FD" w:rsidP="00904C94">
      <w:pPr>
        <w:spacing w:line="276" w:lineRule="auto"/>
        <w:rPr>
          <w:sz w:val="22"/>
          <w:szCs w:val="22"/>
        </w:rPr>
      </w:pPr>
    </w:p>
    <w:p w14:paraId="3E7D2611" w14:textId="77777777" w:rsidR="009B58FD" w:rsidRPr="00564F1B" w:rsidRDefault="009B58FD" w:rsidP="00904C94">
      <w:pPr>
        <w:spacing w:line="276" w:lineRule="auto"/>
        <w:rPr>
          <w:sz w:val="22"/>
          <w:szCs w:val="22"/>
        </w:rPr>
      </w:pPr>
    </w:p>
    <w:p w14:paraId="622A2CBF" w14:textId="77777777" w:rsidR="009B58FD" w:rsidRPr="00564F1B" w:rsidRDefault="009B58FD" w:rsidP="00904C94">
      <w:pPr>
        <w:spacing w:line="276" w:lineRule="auto"/>
        <w:rPr>
          <w:sz w:val="22"/>
          <w:szCs w:val="22"/>
        </w:rPr>
      </w:pPr>
    </w:p>
    <w:p w14:paraId="07037BAC" w14:textId="77777777" w:rsidR="009B58FD" w:rsidRPr="00564F1B" w:rsidRDefault="009B58FD" w:rsidP="00904C94">
      <w:pPr>
        <w:spacing w:line="276" w:lineRule="auto"/>
        <w:rPr>
          <w:sz w:val="22"/>
          <w:szCs w:val="22"/>
        </w:rPr>
      </w:pPr>
    </w:p>
    <w:p w14:paraId="2BAC389F" w14:textId="77777777" w:rsidR="009B58FD" w:rsidRPr="00564F1B" w:rsidRDefault="009B58FD" w:rsidP="00904C94">
      <w:pPr>
        <w:spacing w:line="276" w:lineRule="auto"/>
        <w:rPr>
          <w:sz w:val="22"/>
          <w:szCs w:val="22"/>
        </w:rPr>
      </w:pPr>
    </w:p>
    <w:p w14:paraId="0904FC03" w14:textId="77777777" w:rsidR="00904C94" w:rsidRPr="00564F1B" w:rsidRDefault="00904C94" w:rsidP="00904C94">
      <w:pPr>
        <w:spacing w:line="276" w:lineRule="auto"/>
        <w:rPr>
          <w:sz w:val="22"/>
          <w:szCs w:val="22"/>
        </w:rPr>
      </w:pPr>
    </w:p>
    <w:p w14:paraId="1F44C72C" w14:textId="77777777" w:rsidR="00904C94" w:rsidRPr="00564F1B" w:rsidRDefault="00904C94" w:rsidP="00904C94">
      <w:pPr>
        <w:spacing w:line="276" w:lineRule="auto"/>
        <w:rPr>
          <w:sz w:val="22"/>
          <w:szCs w:val="22"/>
        </w:rPr>
      </w:pPr>
    </w:p>
    <w:p w14:paraId="2C99B2C9" w14:textId="77777777" w:rsidR="00904C94" w:rsidRPr="00564F1B" w:rsidRDefault="00904C94" w:rsidP="00904C94">
      <w:pPr>
        <w:spacing w:line="276" w:lineRule="auto"/>
        <w:rPr>
          <w:sz w:val="22"/>
          <w:szCs w:val="22"/>
        </w:rPr>
      </w:pPr>
    </w:p>
    <w:p w14:paraId="1F6C8DA8" w14:textId="77777777" w:rsidR="00904C94" w:rsidRPr="00564F1B" w:rsidRDefault="00904C94" w:rsidP="00904C94">
      <w:pPr>
        <w:spacing w:line="276" w:lineRule="auto"/>
        <w:rPr>
          <w:sz w:val="22"/>
          <w:szCs w:val="22"/>
        </w:rPr>
      </w:pPr>
    </w:p>
    <w:p w14:paraId="22832832" w14:textId="77777777" w:rsidR="00904C94" w:rsidRPr="00564F1B" w:rsidRDefault="00904C94" w:rsidP="00904C94">
      <w:pPr>
        <w:spacing w:line="276" w:lineRule="auto"/>
        <w:rPr>
          <w:sz w:val="22"/>
          <w:szCs w:val="22"/>
        </w:rPr>
      </w:pPr>
    </w:p>
    <w:p w14:paraId="1CA9C88E" w14:textId="77777777" w:rsidR="00904C94" w:rsidRPr="00564F1B" w:rsidRDefault="00904C94" w:rsidP="00904C94">
      <w:pPr>
        <w:spacing w:line="276" w:lineRule="auto"/>
        <w:rPr>
          <w:sz w:val="22"/>
          <w:szCs w:val="22"/>
        </w:rPr>
      </w:pPr>
    </w:p>
    <w:p w14:paraId="387FA084" w14:textId="77777777" w:rsidR="00904C94" w:rsidRPr="00564F1B" w:rsidRDefault="00904C94" w:rsidP="00904C94">
      <w:pPr>
        <w:spacing w:line="276" w:lineRule="auto"/>
        <w:rPr>
          <w:sz w:val="22"/>
          <w:szCs w:val="22"/>
        </w:rPr>
      </w:pPr>
    </w:p>
    <w:p w14:paraId="133DB2E2" w14:textId="77777777" w:rsidR="00904C94" w:rsidRPr="00564F1B" w:rsidRDefault="00904C94" w:rsidP="00904C94">
      <w:pPr>
        <w:spacing w:line="276" w:lineRule="auto"/>
        <w:rPr>
          <w:sz w:val="22"/>
          <w:szCs w:val="22"/>
        </w:rPr>
      </w:pPr>
    </w:p>
    <w:p w14:paraId="41045427" w14:textId="77777777" w:rsidR="00904C94" w:rsidRPr="00564F1B" w:rsidRDefault="00904C94" w:rsidP="00904C94">
      <w:pPr>
        <w:spacing w:line="276" w:lineRule="auto"/>
        <w:rPr>
          <w:sz w:val="22"/>
          <w:szCs w:val="22"/>
        </w:rPr>
      </w:pPr>
    </w:p>
    <w:p w14:paraId="5E1D4404" w14:textId="77777777" w:rsidR="00904C94" w:rsidRPr="00564F1B" w:rsidRDefault="00904C94" w:rsidP="00904C94">
      <w:pPr>
        <w:spacing w:line="276" w:lineRule="auto"/>
        <w:rPr>
          <w:sz w:val="22"/>
          <w:szCs w:val="22"/>
        </w:rPr>
      </w:pPr>
    </w:p>
    <w:p w14:paraId="23C74437" w14:textId="77777777" w:rsidR="00904C94" w:rsidRPr="00564F1B" w:rsidRDefault="00904C94" w:rsidP="00904C94">
      <w:pPr>
        <w:spacing w:line="276" w:lineRule="auto"/>
        <w:rPr>
          <w:b/>
          <w:bCs/>
          <w:sz w:val="22"/>
          <w:szCs w:val="22"/>
        </w:rPr>
      </w:pPr>
      <w:r w:rsidRPr="00564F1B">
        <w:rPr>
          <w:b/>
          <w:bCs/>
          <w:sz w:val="22"/>
          <w:szCs w:val="22"/>
        </w:rPr>
        <w:t xml:space="preserve">Yorum: </w:t>
      </w:r>
    </w:p>
    <w:p w14:paraId="2E90C800" w14:textId="77777777" w:rsidR="00904C94" w:rsidRPr="00564F1B" w:rsidRDefault="00904C94" w:rsidP="00904C94">
      <w:pPr>
        <w:spacing w:line="276" w:lineRule="auto"/>
        <w:rPr>
          <w:sz w:val="22"/>
          <w:szCs w:val="22"/>
        </w:rPr>
      </w:pPr>
    </w:p>
    <w:p w14:paraId="03556F90" w14:textId="77777777" w:rsidR="00904C94" w:rsidRPr="00564F1B" w:rsidRDefault="00904C94" w:rsidP="00904C94">
      <w:pPr>
        <w:spacing w:line="276" w:lineRule="auto"/>
        <w:rPr>
          <w:b/>
          <w:sz w:val="22"/>
          <w:szCs w:val="22"/>
        </w:rPr>
      </w:pPr>
    </w:p>
    <w:p w14:paraId="7FA58654" w14:textId="77777777" w:rsidR="00904C94" w:rsidRPr="00564F1B" w:rsidRDefault="00904C94" w:rsidP="00904C94">
      <w:pPr>
        <w:spacing w:line="276" w:lineRule="auto"/>
        <w:rPr>
          <w:b/>
          <w:sz w:val="22"/>
          <w:szCs w:val="22"/>
        </w:rPr>
      </w:pPr>
    </w:p>
    <w:p w14:paraId="0C1F4C5E" w14:textId="77777777" w:rsidR="00904C94" w:rsidRPr="00564F1B" w:rsidRDefault="00904C94" w:rsidP="00904C94">
      <w:pPr>
        <w:spacing w:line="276" w:lineRule="auto"/>
        <w:rPr>
          <w:b/>
          <w:sz w:val="22"/>
          <w:szCs w:val="22"/>
        </w:rPr>
      </w:pPr>
    </w:p>
    <w:p w14:paraId="27C16254" w14:textId="77777777" w:rsidR="00904C94" w:rsidRPr="00564F1B" w:rsidRDefault="00904C94" w:rsidP="00904C94">
      <w:pPr>
        <w:spacing w:line="276" w:lineRule="auto"/>
        <w:rPr>
          <w:b/>
          <w:sz w:val="22"/>
          <w:szCs w:val="22"/>
        </w:rPr>
      </w:pPr>
    </w:p>
    <w:p w14:paraId="40E6027D" w14:textId="77777777" w:rsidR="00904C94" w:rsidRPr="00564F1B" w:rsidRDefault="00904C94" w:rsidP="00904C94">
      <w:pPr>
        <w:spacing w:line="276" w:lineRule="auto"/>
        <w:rPr>
          <w:b/>
          <w:sz w:val="22"/>
          <w:szCs w:val="22"/>
        </w:rPr>
      </w:pPr>
    </w:p>
    <w:p w14:paraId="52FA444F" w14:textId="77777777" w:rsidR="00904C94" w:rsidRPr="00564F1B" w:rsidRDefault="00904C94" w:rsidP="00904C94">
      <w:pPr>
        <w:spacing w:line="276" w:lineRule="auto"/>
        <w:rPr>
          <w:b/>
          <w:sz w:val="22"/>
          <w:szCs w:val="22"/>
        </w:rPr>
      </w:pPr>
    </w:p>
    <w:p w14:paraId="661B6ECD" w14:textId="77777777" w:rsidR="00904C94" w:rsidRPr="00564F1B" w:rsidRDefault="00904C94" w:rsidP="00904C94">
      <w:pPr>
        <w:spacing w:line="276" w:lineRule="auto"/>
        <w:rPr>
          <w:b/>
          <w:sz w:val="22"/>
          <w:szCs w:val="22"/>
        </w:rPr>
      </w:pPr>
    </w:p>
    <w:p w14:paraId="4576A216" w14:textId="77777777" w:rsidR="00904C94" w:rsidRPr="00564F1B" w:rsidRDefault="00904C94" w:rsidP="00904C94">
      <w:pPr>
        <w:spacing w:line="276" w:lineRule="auto"/>
        <w:rPr>
          <w:b/>
          <w:sz w:val="22"/>
          <w:szCs w:val="22"/>
        </w:rPr>
      </w:pPr>
    </w:p>
    <w:p w14:paraId="73350A3E" w14:textId="77777777" w:rsidR="00904C94" w:rsidRPr="00564F1B" w:rsidRDefault="00904C94" w:rsidP="00904C94">
      <w:pPr>
        <w:spacing w:line="276" w:lineRule="auto"/>
        <w:rPr>
          <w:b/>
          <w:sz w:val="22"/>
          <w:szCs w:val="22"/>
        </w:rPr>
      </w:pPr>
    </w:p>
    <w:p w14:paraId="54D6EE13" w14:textId="77777777" w:rsidR="00B95BA9" w:rsidRPr="00564F1B" w:rsidRDefault="00B95BA9" w:rsidP="008744F1">
      <w:pPr>
        <w:pStyle w:val="NoSpacing"/>
        <w:spacing w:line="276" w:lineRule="auto"/>
        <w:jc w:val="both"/>
        <w:rPr>
          <w:rFonts w:ascii="Times New Roman" w:hAnsi="Times New Roman"/>
          <w:b/>
          <w:lang w:val="tr-TR"/>
        </w:rPr>
      </w:pPr>
    </w:p>
    <w:p w14:paraId="54782AFD" w14:textId="77777777" w:rsidR="00BE05F4" w:rsidRPr="00564F1B" w:rsidRDefault="00BE05F4" w:rsidP="008744F1">
      <w:pPr>
        <w:pStyle w:val="NoSpacing"/>
        <w:spacing w:line="276" w:lineRule="auto"/>
        <w:jc w:val="both"/>
        <w:rPr>
          <w:rFonts w:ascii="Times New Roman" w:hAnsi="Times New Roman"/>
          <w:b/>
          <w:lang w:val="tr-TR"/>
        </w:rPr>
      </w:pPr>
    </w:p>
    <w:p w14:paraId="21160ED1" w14:textId="77777777" w:rsidR="009052BB" w:rsidRPr="00564F1B" w:rsidRDefault="009052BB" w:rsidP="009052BB">
      <w:pPr>
        <w:spacing w:line="360" w:lineRule="auto"/>
        <w:rPr>
          <w:b/>
          <w:bCs/>
          <w:color w:val="000000" w:themeColor="text1"/>
          <w:sz w:val="22"/>
          <w:szCs w:val="22"/>
        </w:rPr>
      </w:pPr>
      <w:r w:rsidRPr="00564F1B">
        <w:rPr>
          <w:b/>
          <w:bCs/>
          <w:color w:val="000000" w:themeColor="text1"/>
          <w:sz w:val="22"/>
          <w:szCs w:val="22"/>
        </w:rPr>
        <w:lastRenderedPageBreak/>
        <w:t>DENEY NO: 9</w:t>
      </w:r>
    </w:p>
    <w:p w14:paraId="664338C5" w14:textId="77777777" w:rsidR="009052BB" w:rsidRPr="00564F1B" w:rsidRDefault="009052BB" w:rsidP="009052BB">
      <w:pPr>
        <w:spacing w:before="120" w:after="240" w:line="276" w:lineRule="auto"/>
        <w:jc w:val="center"/>
        <w:rPr>
          <w:b/>
          <w:sz w:val="22"/>
          <w:szCs w:val="22"/>
        </w:rPr>
      </w:pPr>
      <w:r w:rsidRPr="00564F1B">
        <w:rPr>
          <w:b/>
          <w:bCs/>
          <w:sz w:val="22"/>
          <w:szCs w:val="22"/>
        </w:rPr>
        <w:t xml:space="preserve">DENEY ADI: </w:t>
      </w:r>
      <w:r w:rsidRPr="00564F1B">
        <w:rPr>
          <w:b/>
          <w:sz w:val="22"/>
          <w:szCs w:val="22"/>
        </w:rPr>
        <w:t>ASETİL SALİSİLAT VE METABOLİTLERİNİN İDRARLA ATILIMI</w:t>
      </w:r>
    </w:p>
    <w:p w14:paraId="3BE5DD65" w14:textId="77777777" w:rsidR="009052BB" w:rsidRPr="00564F1B" w:rsidRDefault="009052BB" w:rsidP="009052BB">
      <w:pPr>
        <w:spacing w:line="360" w:lineRule="auto"/>
        <w:rPr>
          <w:b/>
          <w:bCs/>
          <w:sz w:val="22"/>
          <w:szCs w:val="22"/>
        </w:rPr>
      </w:pPr>
      <w:r w:rsidRPr="00564F1B">
        <w:rPr>
          <w:b/>
          <w:bCs/>
          <w:sz w:val="22"/>
          <w:szCs w:val="22"/>
        </w:rPr>
        <w:t>ÖĞRENİM HEDEFLERİ:</w:t>
      </w:r>
    </w:p>
    <w:p w14:paraId="7C6B40E2" w14:textId="77777777" w:rsidR="009052BB" w:rsidRPr="00564F1B" w:rsidRDefault="005D0F1E" w:rsidP="003A43D3">
      <w:pPr>
        <w:pStyle w:val="ListParagraph"/>
        <w:numPr>
          <w:ilvl w:val="0"/>
          <w:numId w:val="78"/>
        </w:numPr>
        <w:spacing w:line="276" w:lineRule="auto"/>
        <w:ind w:left="357" w:hanging="357"/>
        <w:rPr>
          <w:sz w:val="22"/>
          <w:szCs w:val="22"/>
          <w:lang w:val="tr-TR"/>
        </w:rPr>
      </w:pPr>
      <w:proofErr w:type="spellStart"/>
      <w:r w:rsidRPr="00564F1B">
        <w:rPr>
          <w:sz w:val="22"/>
          <w:szCs w:val="22"/>
          <w:lang w:val="tr-TR"/>
        </w:rPr>
        <w:t>Ksenobiyotikler</w:t>
      </w:r>
      <w:proofErr w:type="spellEnd"/>
      <w:r w:rsidRPr="00564F1B">
        <w:rPr>
          <w:sz w:val="22"/>
          <w:szCs w:val="22"/>
          <w:lang w:val="tr-TR"/>
        </w:rPr>
        <w:t xml:space="preserve"> ve metabolizmaları hakkında bilgi edinir.</w:t>
      </w:r>
    </w:p>
    <w:p w14:paraId="39A50C19" w14:textId="412C7B0A" w:rsidR="005D0F1E" w:rsidRPr="00564F1B" w:rsidRDefault="005D0F1E" w:rsidP="003A43D3">
      <w:pPr>
        <w:pStyle w:val="ListParagraph"/>
        <w:numPr>
          <w:ilvl w:val="0"/>
          <w:numId w:val="78"/>
        </w:numPr>
        <w:spacing w:line="276" w:lineRule="auto"/>
        <w:ind w:left="357" w:hanging="357"/>
        <w:rPr>
          <w:sz w:val="22"/>
          <w:szCs w:val="22"/>
          <w:lang w:val="tr-TR"/>
        </w:rPr>
      </w:pPr>
      <w:proofErr w:type="spellStart"/>
      <w:r w:rsidRPr="00564F1B">
        <w:rPr>
          <w:sz w:val="22"/>
          <w:szCs w:val="22"/>
          <w:lang w:val="tr-TR"/>
        </w:rPr>
        <w:t>Asetilsalisilik</w:t>
      </w:r>
      <w:proofErr w:type="spellEnd"/>
      <w:r w:rsidRPr="00564F1B">
        <w:rPr>
          <w:sz w:val="22"/>
          <w:szCs w:val="22"/>
          <w:lang w:val="tr-TR"/>
        </w:rPr>
        <w:t xml:space="preserve"> </w:t>
      </w:r>
      <w:proofErr w:type="spellStart"/>
      <w:r w:rsidRPr="00564F1B">
        <w:rPr>
          <w:sz w:val="22"/>
          <w:szCs w:val="22"/>
          <w:lang w:val="tr-TR"/>
        </w:rPr>
        <w:t>asitin</w:t>
      </w:r>
      <w:proofErr w:type="spellEnd"/>
      <w:r w:rsidRPr="00564F1B">
        <w:rPr>
          <w:sz w:val="22"/>
          <w:szCs w:val="22"/>
          <w:lang w:val="tr-TR"/>
        </w:rPr>
        <w:t xml:space="preserve"> yarılanma süresi, dağılımı ve atılım kinetiği hakkında yorum yapar.</w:t>
      </w:r>
    </w:p>
    <w:p w14:paraId="0BCDE770" w14:textId="77777777" w:rsidR="005D0F1E" w:rsidRPr="00564F1B" w:rsidRDefault="005D0F1E" w:rsidP="003A43D3">
      <w:pPr>
        <w:pStyle w:val="ListParagraph"/>
        <w:numPr>
          <w:ilvl w:val="0"/>
          <w:numId w:val="78"/>
        </w:numPr>
        <w:spacing w:line="276" w:lineRule="auto"/>
        <w:ind w:left="357" w:hanging="357"/>
        <w:rPr>
          <w:sz w:val="22"/>
          <w:szCs w:val="22"/>
          <w:lang w:val="tr-TR"/>
        </w:rPr>
      </w:pPr>
      <w:r w:rsidRPr="00564F1B">
        <w:rPr>
          <w:sz w:val="22"/>
          <w:szCs w:val="22"/>
          <w:lang w:val="tr-TR"/>
        </w:rPr>
        <w:t>İdrar örneğinde salisilik asit tayini yapmayı öğrenir.</w:t>
      </w:r>
    </w:p>
    <w:p w14:paraId="75346AAF" w14:textId="77777777" w:rsidR="009052BB" w:rsidRPr="00564F1B" w:rsidRDefault="009052BB" w:rsidP="009052BB">
      <w:pPr>
        <w:spacing w:after="240" w:line="276" w:lineRule="auto"/>
        <w:rPr>
          <w:b/>
          <w:bCs/>
          <w:sz w:val="10"/>
          <w:szCs w:val="10"/>
        </w:rPr>
      </w:pPr>
    </w:p>
    <w:p w14:paraId="76EDA1D9" w14:textId="77777777" w:rsidR="009052BB" w:rsidRPr="00564F1B" w:rsidRDefault="009052BB" w:rsidP="009052BB">
      <w:pPr>
        <w:spacing w:after="240" w:line="276" w:lineRule="auto"/>
        <w:rPr>
          <w:b/>
          <w:sz w:val="22"/>
          <w:szCs w:val="22"/>
        </w:rPr>
      </w:pPr>
      <w:r w:rsidRPr="00564F1B">
        <w:rPr>
          <w:b/>
          <w:bCs/>
          <w:sz w:val="22"/>
          <w:szCs w:val="22"/>
        </w:rPr>
        <w:t>TEORİK BİLGİ:</w:t>
      </w:r>
    </w:p>
    <w:p w14:paraId="1566FFCA" w14:textId="77777777" w:rsidR="002E4F6D" w:rsidRPr="00564F1B" w:rsidRDefault="002E4F6D" w:rsidP="008744F1">
      <w:pPr>
        <w:spacing w:line="276" w:lineRule="auto"/>
        <w:jc w:val="both"/>
        <w:rPr>
          <w:sz w:val="22"/>
          <w:szCs w:val="22"/>
        </w:rPr>
      </w:pPr>
      <w:proofErr w:type="spellStart"/>
      <w:r w:rsidRPr="00564F1B">
        <w:rPr>
          <w:sz w:val="22"/>
          <w:szCs w:val="22"/>
        </w:rPr>
        <w:t>Ksenobiyotik</w:t>
      </w:r>
      <w:proofErr w:type="spellEnd"/>
      <w:r w:rsidRPr="00564F1B">
        <w:rPr>
          <w:sz w:val="22"/>
          <w:szCs w:val="22"/>
        </w:rPr>
        <w:t xml:space="preserve">; organizmaya çeşitli yollarla dışarıdan alınan ilaçlar dahil tüm yabancı maddelere denir. Bir </w:t>
      </w:r>
      <w:proofErr w:type="spellStart"/>
      <w:r w:rsidRPr="00564F1B">
        <w:rPr>
          <w:sz w:val="22"/>
          <w:szCs w:val="22"/>
        </w:rPr>
        <w:t>ksenobiyotiğin</w:t>
      </w:r>
      <w:proofErr w:type="spellEnd"/>
      <w:r w:rsidRPr="00564F1B">
        <w:rPr>
          <w:sz w:val="22"/>
          <w:szCs w:val="22"/>
        </w:rPr>
        <w:t xml:space="preserve"> vücuttaki yazgısında ilk akla gelen </w:t>
      </w:r>
      <w:proofErr w:type="spellStart"/>
      <w:r w:rsidRPr="00564F1B">
        <w:rPr>
          <w:sz w:val="22"/>
          <w:szCs w:val="22"/>
        </w:rPr>
        <w:t>ADME’dir</w:t>
      </w:r>
      <w:proofErr w:type="spellEnd"/>
      <w:r w:rsidRPr="00564F1B">
        <w:rPr>
          <w:sz w:val="22"/>
          <w:szCs w:val="22"/>
        </w:rPr>
        <w:t>.</w:t>
      </w:r>
    </w:p>
    <w:p w14:paraId="2B6FA8E6" w14:textId="77777777" w:rsidR="002E4F6D" w:rsidRPr="00564F1B" w:rsidRDefault="002E4F6D" w:rsidP="00BE05F4">
      <w:pPr>
        <w:spacing w:line="276" w:lineRule="auto"/>
        <w:ind w:left="720"/>
        <w:jc w:val="both"/>
        <w:rPr>
          <w:sz w:val="22"/>
          <w:szCs w:val="22"/>
        </w:rPr>
      </w:pPr>
      <w:r w:rsidRPr="00564F1B">
        <w:rPr>
          <w:b/>
          <w:noProof/>
          <w:sz w:val="22"/>
          <w:szCs w:val="22"/>
        </w:rPr>
        <mc:AlternateContent>
          <mc:Choice Requires="wps">
            <w:drawing>
              <wp:anchor distT="0" distB="0" distL="114300" distR="114300" simplePos="0" relativeHeight="251864064" behindDoc="0" locked="0" layoutInCell="1" allowOverlap="1" wp14:anchorId="4732FBD9" wp14:editId="09F49DB6">
                <wp:simplePos x="0" y="0"/>
                <wp:positionH relativeFrom="column">
                  <wp:posOffset>654050</wp:posOffset>
                </wp:positionH>
                <wp:positionV relativeFrom="paragraph">
                  <wp:posOffset>107950</wp:posOffset>
                </wp:positionV>
                <wp:extent cx="190500" cy="0"/>
                <wp:effectExtent l="6350" t="60325" r="22225" b="53975"/>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54FD0" id="AutoShape 4" o:spid="_x0000_s1026" type="#_x0000_t32" style="position:absolute;margin-left:51.5pt;margin-top:8.5pt;width:1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">
                <v:stroke endarrow="block"/>
              </v:shape>
            </w:pict>
          </mc:Fallback>
        </mc:AlternateContent>
      </w:r>
      <w:r w:rsidRPr="00564F1B">
        <w:rPr>
          <w:b/>
          <w:sz w:val="22"/>
          <w:szCs w:val="22"/>
        </w:rPr>
        <w:t>A</w:t>
      </w:r>
      <w:r w:rsidRPr="00564F1B">
        <w:rPr>
          <w:sz w:val="22"/>
          <w:szCs w:val="22"/>
        </w:rPr>
        <w:tab/>
      </w:r>
      <w:proofErr w:type="spellStart"/>
      <w:r w:rsidRPr="00564F1B">
        <w:rPr>
          <w:sz w:val="22"/>
          <w:szCs w:val="22"/>
        </w:rPr>
        <w:t>Absorbsiyon</w:t>
      </w:r>
      <w:proofErr w:type="spellEnd"/>
    </w:p>
    <w:p w14:paraId="75AF4217" w14:textId="77777777" w:rsidR="002E4F6D" w:rsidRPr="00564F1B" w:rsidRDefault="002E4F6D" w:rsidP="00BE05F4">
      <w:pPr>
        <w:spacing w:line="276" w:lineRule="auto"/>
        <w:ind w:left="720"/>
        <w:jc w:val="both"/>
        <w:rPr>
          <w:sz w:val="22"/>
          <w:szCs w:val="22"/>
        </w:rPr>
      </w:pPr>
      <w:r w:rsidRPr="00564F1B">
        <w:rPr>
          <w:b/>
          <w:noProof/>
          <w:sz w:val="22"/>
          <w:szCs w:val="22"/>
        </w:rPr>
        <mc:AlternateContent>
          <mc:Choice Requires="wps">
            <w:drawing>
              <wp:anchor distT="0" distB="0" distL="114300" distR="114300" simplePos="0" relativeHeight="251865088" behindDoc="0" locked="0" layoutInCell="1" allowOverlap="1" wp14:anchorId="0852F57C" wp14:editId="71A04985">
                <wp:simplePos x="0" y="0"/>
                <wp:positionH relativeFrom="column">
                  <wp:posOffset>647700</wp:posOffset>
                </wp:positionH>
                <wp:positionV relativeFrom="paragraph">
                  <wp:posOffset>104140</wp:posOffset>
                </wp:positionV>
                <wp:extent cx="190500" cy="0"/>
                <wp:effectExtent l="9525" t="56515" r="19050" b="57785"/>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F11E4" id="AutoShape 5" o:spid="_x0000_s1026" type="#_x0000_t32" style="position:absolute;margin-left:51pt;margin-top:8.2pt;width:1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">
                <v:stroke endarrow="block"/>
              </v:shape>
            </w:pict>
          </mc:Fallback>
        </mc:AlternateContent>
      </w:r>
      <w:r w:rsidRPr="00564F1B">
        <w:rPr>
          <w:b/>
          <w:sz w:val="22"/>
          <w:szCs w:val="22"/>
        </w:rPr>
        <w:t>D</w:t>
      </w:r>
      <w:r w:rsidRPr="00564F1B">
        <w:rPr>
          <w:sz w:val="22"/>
          <w:szCs w:val="22"/>
        </w:rPr>
        <w:tab/>
        <w:t>Dağılım</w:t>
      </w:r>
    </w:p>
    <w:p w14:paraId="5F875195" w14:textId="77777777" w:rsidR="002E4F6D" w:rsidRPr="00564F1B" w:rsidRDefault="002E4F6D" w:rsidP="00BE05F4">
      <w:pPr>
        <w:spacing w:line="276" w:lineRule="auto"/>
        <w:ind w:firstLine="708"/>
        <w:jc w:val="both"/>
        <w:rPr>
          <w:sz w:val="22"/>
          <w:szCs w:val="22"/>
        </w:rPr>
      </w:pPr>
      <w:r w:rsidRPr="00564F1B">
        <w:rPr>
          <w:b/>
          <w:noProof/>
          <w:sz w:val="22"/>
          <w:szCs w:val="22"/>
        </w:rPr>
        <mc:AlternateContent>
          <mc:Choice Requires="wps">
            <w:drawing>
              <wp:anchor distT="0" distB="0" distL="114300" distR="114300" simplePos="0" relativeHeight="251866112" behindDoc="0" locked="0" layoutInCell="1" allowOverlap="1" wp14:anchorId="2D316B5A" wp14:editId="5BF0353C">
                <wp:simplePos x="0" y="0"/>
                <wp:positionH relativeFrom="column">
                  <wp:posOffset>647700</wp:posOffset>
                </wp:positionH>
                <wp:positionV relativeFrom="paragraph">
                  <wp:posOffset>119380</wp:posOffset>
                </wp:positionV>
                <wp:extent cx="190500" cy="0"/>
                <wp:effectExtent l="9525" t="52705" r="19050" b="61595"/>
                <wp:wrapNone/>
                <wp:docPr id="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A1165" id="AutoShape 6" o:spid="_x0000_s1026" type="#_x0000_t32" style="position:absolute;margin-left:51pt;margin-top:9.4pt;width:1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">
                <v:stroke endarrow="block"/>
              </v:shape>
            </w:pict>
          </mc:Fallback>
        </mc:AlternateContent>
      </w:r>
      <w:r w:rsidRPr="00564F1B">
        <w:rPr>
          <w:b/>
          <w:sz w:val="22"/>
          <w:szCs w:val="22"/>
        </w:rPr>
        <w:t>M</w:t>
      </w:r>
      <w:r w:rsidRPr="00564F1B">
        <w:rPr>
          <w:sz w:val="22"/>
          <w:szCs w:val="22"/>
        </w:rPr>
        <w:tab/>
      </w:r>
      <w:proofErr w:type="spellStart"/>
      <w:r w:rsidRPr="00564F1B">
        <w:rPr>
          <w:sz w:val="22"/>
          <w:szCs w:val="22"/>
        </w:rPr>
        <w:t>Biyotransformasyon</w:t>
      </w:r>
      <w:proofErr w:type="spellEnd"/>
    </w:p>
    <w:p w14:paraId="6551AA40" w14:textId="77777777" w:rsidR="002E4F6D" w:rsidRPr="00564F1B" w:rsidRDefault="002E4F6D" w:rsidP="00BE05F4">
      <w:pPr>
        <w:spacing w:line="276" w:lineRule="auto"/>
        <w:ind w:left="720"/>
        <w:jc w:val="both"/>
        <w:rPr>
          <w:sz w:val="22"/>
          <w:szCs w:val="22"/>
        </w:rPr>
      </w:pPr>
      <w:r w:rsidRPr="00564F1B">
        <w:rPr>
          <w:b/>
          <w:noProof/>
          <w:sz w:val="22"/>
          <w:szCs w:val="22"/>
        </w:rPr>
        <mc:AlternateContent>
          <mc:Choice Requires="wps">
            <w:drawing>
              <wp:anchor distT="0" distB="0" distL="114300" distR="114300" simplePos="0" relativeHeight="251869184" behindDoc="0" locked="0" layoutInCell="1" allowOverlap="1" wp14:anchorId="29371AF6" wp14:editId="421212E1">
                <wp:simplePos x="0" y="0"/>
                <wp:positionH relativeFrom="column">
                  <wp:posOffset>647700</wp:posOffset>
                </wp:positionH>
                <wp:positionV relativeFrom="paragraph">
                  <wp:posOffset>96520</wp:posOffset>
                </wp:positionV>
                <wp:extent cx="190500" cy="0"/>
                <wp:effectExtent l="9525" t="58420" r="19050" b="55880"/>
                <wp:wrapNone/>
                <wp:docPr id="4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83404" id="AutoShape 7" o:spid="_x0000_s1026" type="#_x0000_t32" style="position:absolute;margin-left:51pt;margin-top:7.6pt;width:1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">
                <v:stroke endarrow="block"/>
              </v:shape>
            </w:pict>
          </mc:Fallback>
        </mc:AlternateContent>
      </w:r>
      <w:r w:rsidRPr="00564F1B">
        <w:rPr>
          <w:b/>
          <w:sz w:val="22"/>
          <w:szCs w:val="22"/>
        </w:rPr>
        <w:t>E</w:t>
      </w:r>
      <w:r w:rsidRPr="00564F1B">
        <w:rPr>
          <w:sz w:val="22"/>
          <w:szCs w:val="22"/>
        </w:rPr>
        <w:tab/>
        <w:t>Atılım-</w:t>
      </w:r>
      <w:proofErr w:type="spellStart"/>
      <w:r w:rsidRPr="00564F1B">
        <w:rPr>
          <w:sz w:val="22"/>
          <w:szCs w:val="22"/>
        </w:rPr>
        <w:t>itrah</w:t>
      </w:r>
      <w:proofErr w:type="spellEnd"/>
    </w:p>
    <w:p w14:paraId="08FD5363" w14:textId="77777777" w:rsidR="00092B03" w:rsidRPr="00564F1B" w:rsidRDefault="00092B03" w:rsidP="008744F1">
      <w:pPr>
        <w:spacing w:line="276" w:lineRule="auto"/>
        <w:jc w:val="both"/>
        <w:rPr>
          <w:sz w:val="22"/>
          <w:szCs w:val="22"/>
        </w:rPr>
      </w:pPr>
    </w:p>
    <w:p w14:paraId="7974B349" w14:textId="77777777" w:rsidR="002E4F6D" w:rsidRPr="00564F1B" w:rsidRDefault="002E4F6D" w:rsidP="00AC02CF">
      <w:pPr>
        <w:spacing w:after="120" w:line="276" w:lineRule="auto"/>
        <w:jc w:val="both"/>
        <w:rPr>
          <w:sz w:val="22"/>
          <w:szCs w:val="22"/>
        </w:rPr>
      </w:pPr>
      <w:proofErr w:type="spellStart"/>
      <w:r w:rsidRPr="00564F1B">
        <w:rPr>
          <w:sz w:val="22"/>
          <w:szCs w:val="22"/>
        </w:rPr>
        <w:t>Ksenobiyotiğin</w:t>
      </w:r>
      <w:proofErr w:type="spellEnd"/>
      <w:r w:rsidRPr="00564F1B">
        <w:rPr>
          <w:sz w:val="22"/>
          <w:szCs w:val="22"/>
        </w:rPr>
        <w:t xml:space="preserve"> </w:t>
      </w:r>
      <w:proofErr w:type="spellStart"/>
      <w:r w:rsidRPr="00564F1B">
        <w:rPr>
          <w:sz w:val="22"/>
          <w:szCs w:val="22"/>
        </w:rPr>
        <w:t>absorpsiyonunu</w:t>
      </w:r>
      <w:proofErr w:type="spellEnd"/>
      <w:r w:rsidRPr="00564F1B">
        <w:rPr>
          <w:sz w:val="22"/>
          <w:szCs w:val="22"/>
        </w:rPr>
        <w:t xml:space="preserve"> etkileyen faktörler:</w:t>
      </w:r>
    </w:p>
    <w:p w14:paraId="0D0EEBD0" w14:textId="06180310" w:rsidR="002E4F6D" w:rsidRPr="00564F1B" w:rsidRDefault="002E4F6D" w:rsidP="003A43D3">
      <w:pPr>
        <w:numPr>
          <w:ilvl w:val="0"/>
          <w:numId w:val="65"/>
        </w:numPr>
        <w:spacing w:line="276" w:lineRule="auto"/>
        <w:ind w:left="284" w:hanging="284"/>
        <w:jc w:val="both"/>
        <w:rPr>
          <w:sz w:val="22"/>
          <w:szCs w:val="22"/>
        </w:rPr>
      </w:pPr>
      <w:proofErr w:type="spellStart"/>
      <w:r w:rsidRPr="00564F1B">
        <w:rPr>
          <w:sz w:val="22"/>
          <w:szCs w:val="22"/>
        </w:rPr>
        <w:t>Ksenobiyotiğin</w:t>
      </w:r>
      <w:proofErr w:type="spellEnd"/>
      <w:r w:rsidRPr="00564F1B">
        <w:rPr>
          <w:sz w:val="22"/>
          <w:szCs w:val="22"/>
        </w:rPr>
        <w:t xml:space="preserve"> tüm </w:t>
      </w:r>
      <w:proofErr w:type="spellStart"/>
      <w:r w:rsidRPr="00564F1B">
        <w:rPr>
          <w:sz w:val="22"/>
          <w:szCs w:val="22"/>
        </w:rPr>
        <w:t>fizikokimyasal</w:t>
      </w:r>
      <w:proofErr w:type="spellEnd"/>
      <w:r w:rsidRPr="00564F1B">
        <w:rPr>
          <w:sz w:val="22"/>
          <w:szCs w:val="22"/>
        </w:rPr>
        <w:t xml:space="preserve"> özellikleri: </w:t>
      </w:r>
      <w:proofErr w:type="spellStart"/>
      <w:r w:rsidRPr="00564F1B">
        <w:rPr>
          <w:sz w:val="22"/>
          <w:szCs w:val="22"/>
        </w:rPr>
        <w:t>pK</w:t>
      </w:r>
      <w:proofErr w:type="spellEnd"/>
      <w:r w:rsidRPr="00564F1B">
        <w:rPr>
          <w:sz w:val="22"/>
          <w:szCs w:val="22"/>
        </w:rPr>
        <w:t xml:space="preserve">, </w:t>
      </w:r>
      <w:proofErr w:type="spellStart"/>
      <w:r w:rsidRPr="00564F1B">
        <w:rPr>
          <w:sz w:val="22"/>
          <w:szCs w:val="22"/>
        </w:rPr>
        <w:t>pH</w:t>
      </w:r>
      <w:proofErr w:type="spellEnd"/>
      <w:r w:rsidRPr="00564F1B">
        <w:rPr>
          <w:sz w:val="22"/>
          <w:szCs w:val="22"/>
        </w:rPr>
        <w:t xml:space="preserve">, </w:t>
      </w:r>
      <w:proofErr w:type="spellStart"/>
      <w:r w:rsidRPr="00564F1B">
        <w:rPr>
          <w:sz w:val="22"/>
          <w:szCs w:val="22"/>
        </w:rPr>
        <w:t>iyonizasyon</w:t>
      </w:r>
      <w:proofErr w:type="spellEnd"/>
      <w:r w:rsidR="00D8154B">
        <w:rPr>
          <w:sz w:val="22"/>
          <w:szCs w:val="22"/>
        </w:rPr>
        <w:t xml:space="preserve">, </w:t>
      </w:r>
      <w:r w:rsidRPr="00564F1B">
        <w:rPr>
          <w:sz w:val="22"/>
          <w:szCs w:val="22"/>
        </w:rPr>
        <w:t>vb.)</w:t>
      </w:r>
    </w:p>
    <w:p w14:paraId="10793A72" w14:textId="77777777" w:rsidR="002E4F6D" w:rsidRPr="00564F1B" w:rsidRDefault="002E4F6D" w:rsidP="003A43D3">
      <w:pPr>
        <w:numPr>
          <w:ilvl w:val="0"/>
          <w:numId w:val="65"/>
        </w:numPr>
        <w:spacing w:line="276" w:lineRule="auto"/>
        <w:ind w:left="284" w:hanging="284"/>
        <w:jc w:val="both"/>
        <w:rPr>
          <w:sz w:val="22"/>
          <w:szCs w:val="22"/>
        </w:rPr>
      </w:pPr>
      <w:r w:rsidRPr="00564F1B">
        <w:rPr>
          <w:sz w:val="22"/>
          <w:szCs w:val="22"/>
        </w:rPr>
        <w:t xml:space="preserve">Maddenin </w:t>
      </w:r>
      <w:proofErr w:type="spellStart"/>
      <w:r w:rsidRPr="00564F1B">
        <w:rPr>
          <w:sz w:val="22"/>
          <w:szCs w:val="22"/>
        </w:rPr>
        <w:t>stabilitesi</w:t>
      </w:r>
      <w:proofErr w:type="spellEnd"/>
      <w:r w:rsidRPr="00564F1B">
        <w:rPr>
          <w:sz w:val="22"/>
          <w:szCs w:val="22"/>
        </w:rPr>
        <w:t xml:space="preserve">: Asitte parçalanma, çeşitli </w:t>
      </w:r>
      <w:proofErr w:type="spellStart"/>
      <w:r w:rsidRPr="00564F1B">
        <w:rPr>
          <w:sz w:val="22"/>
          <w:szCs w:val="22"/>
        </w:rPr>
        <w:t>pH’lara</w:t>
      </w:r>
      <w:proofErr w:type="spellEnd"/>
      <w:r w:rsidRPr="00564F1B">
        <w:rPr>
          <w:sz w:val="22"/>
          <w:szCs w:val="22"/>
        </w:rPr>
        <w:t xml:space="preserve"> ve </w:t>
      </w:r>
      <w:proofErr w:type="spellStart"/>
      <w:r w:rsidRPr="00564F1B">
        <w:rPr>
          <w:sz w:val="22"/>
          <w:szCs w:val="22"/>
        </w:rPr>
        <w:t>sekresyonlara</w:t>
      </w:r>
      <w:proofErr w:type="spellEnd"/>
      <w:r w:rsidRPr="00564F1B">
        <w:rPr>
          <w:sz w:val="22"/>
          <w:szCs w:val="22"/>
        </w:rPr>
        <w:t xml:space="preserve"> dayanıklılığı.</w:t>
      </w:r>
    </w:p>
    <w:p w14:paraId="15C3DD84" w14:textId="5D15B951" w:rsidR="002E4F6D" w:rsidRPr="00564F1B" w:rsidRDefault="002E4F6D" w:rsidP="003A43D3">
      <w:pPr>
        <w:numPr>
          <w:ilvl w:val="0"/>
          <w:numId w:val="65"/>
        </w:numPr>
        <w:spacing w:line="276" w:lineRule="auto"/>
        <w:ind w:left="284" w:hanging="284"/>
        <w:jc w:val="both"/>
        <w:rPr>
          <w:sz w:val="22"/>
          <w:szCs w:val="22"/>
        </w:rPr>
      </w:pPr>
      <w:proofErr w:type="spellStart"/>
      <w:r w:rsidRPr="00564F1B">
        <w:rPr>
          <w:sz w:val="22"/>
          <w:szCs w:val="22"/>
        </w:rPr>
        <w:t>Ksenobiyotiğin</w:t>
      </w:r>
      <w:proofErr w:type="spellEnd"/>
      <w:r w:rsidRPr="00564F1B">
        <w:rPr>
          <w:sz w:val="22"/>
          <w:szCs w:val="22"/>
        </w:rPr>
        <w:t xml:space="preserve"> </w:t>
      </w:r>
      <w:proofErr w:type="spellStart"/>
      <w:r w:rsidRPr="00564F1B">
        <w:rPr>
          <w:sz w:val="22"/>
          <w:szCs w:val="22"/>
        </w:rPr>
        <w:t>farmasötik</w:t>
      </w:r>
      <w:proofErr w:type="spellEnd"/>
      <w:r w:rsidRPr="00564F1B">
        <w:rPr>
          <w:sz w:val="22"/>
          <w:szCs w:val="22"/>
        </w:rPr>
        <w:t xml:space="preserve"> şekli: </w:t>
      </w:r>
      <w:r w:rsidR="00D8154B">
        <w:rPr>
          <w:sz w:val="22"/>
          <w:szCs w:val="22"/>
        </w:rPr>
        <w:t>Ç</w:t>
      </w:r>
      <w:r w:rsidRPr="00564F1B">
        <w:rPr>
          <w:sz w:val="22"/>
          <w:szCs w:val="22"/>
        </w:rPr>
        <w:t xml:space="preserve">özünemiyorsa </w:t>
      </w:r>
      <w:proofErr w:type="spellStart"/>
      <w:r w:rsidRPr="00564F1B">
        <w:rPr>
          <w:sz w:val="22"/>
          <w:szCs w:val="22"/>
        </w:rPr>
        <w:t>absorbsiyon</w:t>
      </w:r>
      <w:proofErr w:type="spellEnd"/>
      <w:r w:rsidRPr="00564F1B">
        <w:rPr>
          <w:sz w:val="22"/>
          <w:szCs w:val="22"/>
        </w:rPr>
        <w:t xml:space="preserve"> zor olur</w:t>
      </w:r>
      <w:r w:rsidR="00D8154B">
        <w:rPr>
          <w:sz w:val="22"/>
          <w:szCs w:val="22"/>
        </w:rPr>
        <w:t xml:space="preserve"> </w:t>
      </w:r>
      <w:r w:rsidRPr="00564F1B">
        <w:rPr>
          <w:sz w:val="22"/>
          <w:szCs w:val="22"/>
        </w:rPr>
        <w:t>(tablet, sıvı</w:t>
      </w:r>
      <w:r w:rsidR="00D8154B">
        <w:rPr>
          <w:sz w:val="22"/>
          <w:szCs w:val="22"/>
        </w:rPr>
        <w:t>,</w:t>
      </w:r>
      <w:r w:rsidRPr="00564F1B">
        <w:rPr>
          <w:sz w:val="22"/>
          <w:szCs w:val="22"/>
        </w:rPr>
        <w:t xml:space="preserve"> vb.)</w:t>
      </w:r>
      <w:r w:rsidR="00D8154B">
        <w:rPr>
          <w:sz w:val="22"/>
          <w:szCs w:val="22"/>
        </w:rPr>
        <w:t>.</w:t>
      </w:r>
    </w:p>
    <w:p w14:paraId="1615C9FA" w14:textId="77777777" w:rsidR="002E4F6D" w:rsidRPr="00564F1B" w:rsidRDefault="002E4F6D" w:rsidP="003A43D3">
      <w:pPr>
        <w:numPr>
          <w:ilvl w:val="0"/>
          <w:numId w:val="65"/>
        </w:numPr>
        <w:spacing w:line="276" w:lineRule="auto"/>
        <w:ind w:left="284" w:hanging="284"/>
        <w:jc w:val="both"/>
        <w:rPr>
          <w:sz w:val="22"/>
          <w:szCs w:val="22"/>
        </w:rPr>
      </w:pPr>
      <w:r w:rsidRPr="00564F1B">
        <w:rPr>
          <w:sz w:val="22"/>
          <w:szCs w:val="22"/>
        </w:rPr>
        <w:t xml:space="preserve">GİS kanalının boşalma zamanı: </w:t>
      </w:r>
      <w:proofErr w:type="spellStart"/>
      <w:r w:rsidRPr="00564F1B">
        <w:rPr>
          <w:sz w:val="22"/>
          <w:szCs w:val="22"/>
        </w:rPr>
        <w:t>Gastrik</w:t>
      </w:r>
      <w:proofErr w:type="spellEnd"/>
      <w:r w:rsidRPr="00564F1B">
        <w:rPr>
          <w:sz w:val="22"/>
          <w:szCs w:val="22"/>
        </w:rPr>
        <w:t xml:space="preserve"> boşalma zamanı, mide içeriğinin yarıya inmesi için geçen süredir. Normalde erişkinlerde bu süre 1 saattir.</w:t>
      </w:r>
      <w:r w:rsidRPr="00564F1B">
        <w:rPr>
          <w:sz w:val="22"/>
          <w:szCs w:val="22"/>
        </w:rPr>
        <w:tab/>
      </w:r>
      <w:r w:rsidRPr="00564F1B">
        <w:rPr>
          <w:sz w:val="22"/>
          <w:szCs w:val="22"/>
        </w:rPr>
        <w:tab/>
      </w:r>
    </w:p>
    <w:p w14:paraId="5CF23810" w14:textId="77777777" w:rsidR="001116BA" w:rsidRPr="00564F1B" w:rsidRDefault="001116BA" w:rsidP="008744F1">
      <w:pPr>
        <w:spacing w:line="276" w:lineRule="auto"/>
        <w:jc w:val="both"/>
        <w:rPr>
          <w:sz w:val="22"/>
          <w:szCs w:val="22"/>
        </w:rPr>
      </w:pPr>
    </w:p>
    <w:p w14:paraId="535D9926" w14:textId="77777777" w:rsidR="002E4F6D" w:rsidRPr="00564F1B" w:rsidRDefault="002E4F6D" w:rsidP="008744F1">
      <w:pPr>
        <w:spacing w:line="276" w:lineRule="auto"/>
        <w:jc w:val="both"/>
        <w:rPr>
          <w:sz w:val="22"/>
          <w:szCs w:val="22"/>
        </w:rPr>
      </w:pPr>
      <w:r w:rsidRPr="00564F1B">
        <w:rPr>
          <w:sz w:val="22"/>
          <w:szCs w:val="22"/>
        </w:rPr>
        <w:t xml:space="preserve">Ancak oral alımda; </w:t>
      </w:r>
    </w:p>
    <w:p w14:paraId="48C930C1" w14:textId="77777777" w:rsidR="002E4F6D" w:rsidRPr="00564F1B" w:rsidRDefault="002E4F6D" w:rsidP="008744F1">
      <w:pPr>
        <w:spacing w:line="276" w:lineRule="auto"/>
        <w:jc w:val="both"/>
        <w:rPr>
          <w:sz w:val="22"/>
          <w:szCs w:val="22"/>
        </w:rPr>
      </w:pPr>
      <w:r w:rsidRPr="00564F1B">
        <w:rPr>
          <w:b/>
          <w:sz w:val="22"/>
          <w:szCs w:val="22"/>
        </w:rPr>
        <w:t>I.</w:t>
      </w:r>
      <w:r w:rsidRPr="00564F1B">
        <w:rPr>
          <w:sz w:val="22"/>
          <w:szCs w:val="22"/>
        </w:rPr>
        <w:t xml:space="preserve">   </w:t>
      </w:r>
      <w:proofErr w:type="spellStart"/>
      <w:r w:rsidRPr="00564F1B">
        <w:rPr>
          <w:sz w:val="22"/>
          <w:szCs w:val="22"/>
        </w:rPr>
        <w:t>Enterohepatik</w:t>
      </w:r>
      <w:proofErr w:type="spellEnd"/>
      <w:r w:rsidRPr="00564F1B">
        <w:rPr>
          <w:sz w:val="22"/>
          <w:szCs w:val="22"/>
        </w:rPr>
        <w:t xml:space="preserve"> </w:t>
      </w:r>
      <w:proofErr w:type="spellStart"/>
      <w:r w:rsidRPr="00564F1B">
        <w:rPr>
          <w:sz w:val="22"/>
          <w:szCs w:val="22"/>
        </w:rPr>
        <w:t>siklus</w:t>
      </w:r>
      <w:proofErr w:type="spellEnd"/>
    </w:p>
    <w:p w14:paraId="69602FCE" w14:textId="359853BE" w:rsidR="002E4F6D" w:rsidRPr="00564F1B" w:rsidRDefault="002E4F6D" w:rsidP="008744F1">
      <w:pPr>
        <w:spacing w:line="276" w:lineRule="auto"/>
        <w:jc w:val="both"/>
        <w:rPr>
          <w:sz w:val="22"/>
          <w:szCs w:val="22"/>
        </w:rPr>
      </w:pPr>
      <w:r w:rsidRPr="00564F1B">
        <w:rPr>
          <w:b/>
          <w:sz w:val="22"/>
          <w:szCs w:val="22"/>
        </w:rPr>
        <w:t>II.</w:t>
      </w:r>
      <w:r w:rsidRPr="00564F1B">
        <w:rPr>
          <w:sz w:val="22"/>
          <w:szCs w:val="22"/>
        </w:rPr>
        <w:t xml:space="preserve"> </w:t>
      </w:r>
      <w:proofErr w:type="spellStart"/>
      <w:r w:rsidRPr="00564F1B">
        <w:rPr>
          <w:sz w:val="22"/>
          <w:szCs w:val="22"/>
        </w:rPr>
        <w:t>Hepatik</w:t>
      </w:r>
      <w:proofErr w:type="spellEnd"/>
      <w:r w:rsidRPr="00564F1B">
        <w:rPr>
          <w:sz w:val="22"/>
          <w:szCs w:val="22"/>
        </w:rPr>
        <w:t xml:space="preserve"> </w:t>
      </w:r>
      <w:proofErr w:type="spellStart"/>
      <w:r w:rsidRPr="00564F1B">
        <w:rPr>
          <w:sz w:val="22"/>
          <w:szCs w:val="22"/>
        </w:rPr>
        <w:t>eliminayon</w:t>
      </w:r>
      <w:proofErr w:type="spellEnd"/>
      <w:r w:rsidRPr="00564F1B">
        <w:rPr>
          <w:sz w:val="22"/>
          <w:szCs w:val="22"/>
        </w:rPr>
        <w:t xml:space="preserve"> (</w:t>
      </w:r>
      <w:proofErr w:type="spellStart"/>
      <w:r w:rsidRPr="00564F1B">
        <w:rPr>
          <w:sz w:val="22"/>
          <w:szCs w:val="22"/>
        </w:rPr>
        <w:t>Presistemik</w:t>
      </w:r>
      <w:proofErr w:type="spellEnd"/>
      <w:r w:rsidRPr="00564F1B">
        <w:rPr>
          <w:sz w:val="22"/>
          <w:szCs w:val="22"/>
        </w:rPr>
        <w:t xml:space="preserve"> eliminasyon-Karaciğerden ilk geçişte eliminasyon)</w:t>
      </w:r>
      <w:r w:rsidR="000303E0">
        <w:rPr>
          <w:sz w:val="22"/>
          <w:szCs w:val="22"/>
        </w:rPr>
        <w:t xml:space="preserve"> </w:t>
      </w:r>
      <w:proofErr w:type="spellStart"/>
      <w:r w:rsidRPr="00564F1B">
        <w:rPr>
          <w:sz w:val="22"/>
          <w:szCs w:val="22"/>
        </w:rPr>
        <w:t>absorbsiyonu</w:t>
      </w:r>
      <w:proofErr w:type="spellEnd"/>
      <w:r w:rsidRPr="00564F1B">
        <w:rPr>
          <w:sz w:val="22"/>
          <w:szCs w:val="22"/>
        </w:rPr>
        <w:t xml:space="preserve"> aniden değiştirebilecek etkenlerdir. </w:t>
      </w:r>
    </w:p>
    <w:p w14:paraId="2A16EDEB" w14:textId="77777777" w:rsidR="002E4F6D" w:rsidRPr="00564F1B" w:rsidRDefault="002E4F6D" w:rsidP="008744F1">
      <w:pPr>
        <w:spacing w:line="276" w:lineRule="auto"/>
        <w:jc w:val="both"/>
        <w:rPr>
          <w:sz w:val="22"/>
          <w:szCs w:val="22"/>
        </w:rPr>
      </w:pPr>
    </w:p>
    <w:p w14:paraId="4CB2226B" w14:textId="5CF66D81" w:rsidR="002E4F6D" w:rsidRPr="00564F1B" w:rsidRDefault="002E4F6D" w:rsidP="008744F1">
      <w:pPr>
        <w:spacing w:line="276" w:lineRule="auto"/>
        <w:jc w:val="both"/>
        <w:rPr>
          <w:bCs/>
          <w:sz w:val="22"/>
          <w:szCs w:val="22"/>
        </w:rPr>
      </w:pPr>
      <w:r w:rsidRPr="00564F1B">
        <w:rPr>
          <w:b/>
          <w:bCs/>
          <w:sz w:val="22"/>
          <w:szCs w:val="22"/>
        </w:rPr>
        <w:t xml:space="preserve">İlk Geçişte (karaciğerde) Eliminasyon: </w:t>
      </w:r>
      <w:r w:rsidRPr="00564F1B">
        <w:rPr>
          <w:bCs/>
          <w:sz w:val="22"/>
          <w:szCs w:val="22"/>
        </w:rPr>
        <w:t xml:space="preserve">İlaçların </w:t>
      </w:r>
      <w:r w:rsidR="009C0A1E">
        <w:rPr>
          <w:bCs/>
          <w:sz w:val="22"/>
          <w:szCs w:val="22"/>
        </w:rPr>
        <w:t>karaciğer</w:t>
      </w:r>
      <w:r w:rsidRPr="00564F1B">
        <w:rPr>
          <w:bCs/>
          <w:sz w:val="22"/>
          <w:szCs w:val="22"/>
        </w:rPr>
        <w:t xml:space="preserve">den ilk geçişte </w:t>
      </w:r>
      <w:proofErr w:type="spellStart"/>
      <w:r w:rsidRPr="00564F1B">
        <w:rPr>
          <w:bCs/>
          <w:sz w:val="22"/>
          <w:szCs w:val="22"/>
        </w:rPr>
        <w:t>inaktif</w:t>
      </w:r>
      <w:proofErr w:type="spellEnd"/>
      <w:r w:rsidRPr="00564F1B">
        <w:rPr>
          <w:bCs/>
          <w:sz w:val="22"/>
          <w:szCs w:val="22"/>
        </w:rPr>
        <w:t xml:space="preserve"> </w:t>
      </w:r>
      <w:proofErr w:type="spellStart"/>
      <w:r w:rsidRPr="00564F1B">
        <w:rPr>
          <w:bCs/>
          <w:sz w:val="22"/>
          <w:szCs w:val="22"/>
        </w:rPr>
        <w:t>metabolitlerine</w:t>
      </w:r>
      <w:proofErr w:type="spellEnd"/>
      <w:r w:rsidRPr="00564F1B">
        <w:rPr>
          <w:bCs/>
          <w:sz w:val="22"/>
          <w:szCs w:val="22"/>
        </w:rPr>
        <w:t xml:space="preserve"> dönüşmesidir (</w:t>
      </w:r>
      <w:r w:rsidR="009C0A1E">
        <w:rPr>
          <w:bCs/>
          <w:sz w:val="22"/>
          <w:szCs w:val="22"/>
        </w:rPr>
        <w:t>ö</w:t>
      </w:r>
      <w:r w:rsidRPr="00564F1B">
        <w:rPr>
          <w:bCs/>
          <w:sz w:val="22"/>
          <w:szCs w:val="22"/>
        </w:rPr>
        <w:t xml:space="preserve">rneğin: </w:t>
      </w:r>
      <w:proofErr w:type="spellStart"/>
      <w:r w:rsidR="009C0A1E">
        <w:rPr>
          <w:bCs/>
          <w:sz w:val="22"/>
          <w:szCs w:val="22"/>
        </w:rPr>
        <w:t>a</w:t>
      </w:r>
      <w:r w:rsidRPr="00564F1B">
        <w:rPr>
          <w:bCs/>
          <w:sz w:val="22"/>
          <w:szCs w:val="22"/>
        </w:rPr>
        <w:t>setilsalisilik</w:t>
      </w:r>
      <w:proofErr w:type="spellEnd"/>
      <w:r w:rsidRPr="00564F1B">
        <w:rPr>
          <w:bCs/>
          <w:sz w:val="22"/>
          <w:szCs w:val="22"/>
        </w:rPr>
        <w:t xml:space="preserve"> asit, </w:t>
      </w:r>
      <w:proofErr w:type="spellStart"/>
      <w:r w:rsidRPr="00564F1B">
        <w:rPr>
          <w:bCs/>
          <w:sz w:val="22"/>
          <w:szCs w:val="22"/>
        </w:rPr>
        <w:t>lidokain</w:t>
      </w:r>
      <w:proofErr w:type="spellEnd"/>
      <w:r w:rsidRPr="00564F1B">
        <w:rPr>
          <w:bCs/>
          <w:sz w:val="22"/>
          <w:szCs w:val="22"/>
        </w:rPr>
        <w:t xml:space="preserve">, beta </w:t>
      </w:r>
      <w:proofErr w:type="spellStart"/>
      <w:r w:rsidRPr="00564F1B">
        <w:rPr>
          <w:bCs/>
          <w:sz w:val="22"/>
          <w:szCs w:val="22"/>
        </w:rPr>
        <w:t>blokörler</w:t>
      </w:r>
      <w:proofErr w:type="spellEnd"/>
      <w:r w:rsidRPr="00564F1B">
        <w:rPr>
          <w:bCs/>
          <w:sz w:val="22"/>
          <w:szCs w:val="22"/>
        </w:rPr>
        <w:t>, organik nitratlar)</w:t>
      </w:r>
      <w:r w:rsidR="009B70DF">
        <w:rPr>
          <w:bCs/>
          <w:sz w:val="22"/>
          <w:szCs w:val="22"/>
        </w:rPr>
        <w:t>.</w:t>
      </w:r>
    </w:p>
    <w:p w14:paraId="68DF38BD" w14:textId="77777777" w:rsidR="001116BA" w:rsidRPr="00564F1B" w:rsidRDefault="001116BA" w:rsidP="008744F1">
      <w:pPr>
        <w:spacing w:line="276" w:lineRule="auto"/>
        <w:jc w:val="both"/>
        <w:rPr>
          <w:b/>
          <w:bCs/>
          <w:sz w:val="6"/>
          <w:szCs w:val="6"/>
        </w:rPr>
      </w:pPr>
    </w:p>
    <w:p w14:paraId="56908AA4" w14:textId="77777777" w:rsidR="002E4F6D" w:rsidRPr="00564F1B" w:rsidRDefault="002E4F6D" w:rsidP="008744F1">
      <w:pPr>
        <w:spacing w:line="276" w:lineRule="auto"/>
        <w:jc w:val="both"/>
        <w:rPr>
          <w:bCs/>
          <w:sz w:val="22"/>
          <w:szCs w:val="22"/>
        </w:rPr>
      </w:pPr>
      <w:r w:rsidRPr="00564F1B">
        <w:rPr>
          <w:b/>
          <w:bCs/>
          <w:sz w:val="22"/>
          <w:szCs w:val="22"/>
        </w:rPr>
        <w:t xml:space="preserve">Metabolizma: </w:t>
      </w:r>
      <w:r w:rsidRPr="00564F1B">
        <w:rPr>
          <w:bCs/>
          <w:sz w:val="22"/>
          <w:szCs w:val="22"/>
        </w:rPr>
        <w:t xml:space="preserve">Metabolizma denince, </w:t>
      </w:r>
      <w:proofErr w:type="spellStart"/>
      <w:r w:rsidRPr="00564F1B">
        <w:rPr>
          <w:bCs/>
          <w:sz w:val="22"/>
          <w:szCs w:val="22"/>
        </w:rPr>
        <w:t>biyotransformasyon</w:t>
      </w:r>
      <w:proofErr w:type="spellEnd"/>
      <w:r w:rsidRPr="00564F1B">
        <w:rPr>
          <w:bCs/>
          <w:sz w:val="22"/>
          <w:szCs w:val="22"/>
        </w:rPr>
        <w:t xml:space="preserve"> düşünülmelidir. Yani normal biyokimyadaki anabolizma ve</w:t>
      </w:r>
      <w:r w:rsidR="001116BA" w:rsidRPr="00564F1B">
        <w:rPr>
          <w:bCs/>
          <w:sz w:val="22"/>
          <w:szCs w:val="22"/>
        </w:rPr>
        <w:t xml:space="preserve"> </w:t>
      </w:r>
      <w:r w:rsidRPr="00564F1B">
        <w:rPr>
          <w:bCs/>
          <w:sz w:val="22"/>
          <w:szCs w:val="22"/>
        </w:rPr>
        <w:t xml:space="preserve">katabolizma anlaşılmamalı; tüm </w:t>
      </w:r>
      <w:proofErr w:type="spellStart"/>
      <w:r w:rsidRPr="00564F1B">
        <w:rPr>
          <w:bCs/>
          <w:sz w:val="22"/>
          <w:szCs w:val="22"/>
        </w:rPr>
        <w:t>ksenobiyotiklerin</w:t>
      </w:r>
      <w:proofErr w:type="spellEnd"/>
      <w:r w:rsidRPr="00564F1B">
        <w:rPr>
          <w:bCs/>
          <w:sz w:val="22"/>
          <w:szCs w:val="22"/>
        </w:rPr>
        <w:t xml:space="preserve"> </w:t>
      </w:r>
      <w:proofErr w:type="spellStart"/>
      <w:r w:rsidRPr="00564F1B">
        <w:rPr>
          <w:bCs/>
          <w:sz w:val="22"/>
          <w:szCs w:val="22"/>
        </w:rPr>
        <w:t>biyotransformasyonu</w:t>
      </w:r>
      <w:proofErr w:type="spellEnd"/>
      <w:r w:rsidRPr="00564F1B">
        <w:rPr>
          <w:bCs/>
          <w:sz w:val="22"/>
          <w:szCs w:val="22"/>
        </w:rPr>
        <w:t xml:space="preserve"> dikkate alınmalıdır. </w:t>
      </w:r>
      <w:proofErr w:type="spellStart"/>
      <w:r w:rsidRPr="00564F1B">
        <w:rPr>
          <w:bCs/>
          <w:sz w:val="22"/>
          <w:szCs w:val="22"/>
        </w:rPr>
        <w:t>Ksenobiyotiklerin</w:t>
      </w:r>
      <w:proofErr w:type="spellEnd"/>
      <w:r w:rsidRPr="00564F1B">
        <w:rPr>
          <w:bCs/>
          <w:sz w:val="22"/>
          <w:szCs w:val="22"/>
        </w:rPr>
        <w:t xml:space="preserve"> vücut içinde enzimler aracılığıyla geçirdiği tüm değişikliklere</w:t>
      </w:r>
      <w:r w:rsidRPr="00564F1B">
        <w:rPr>
          <w:sz w:val="22"/>
          <w:szCs w:val="22"/>
        </w:rPr>
        <w:t xml:space="preserve"> </w:t>
      </w:r>
      <w:proofErr w:type="spellStart"/>
      <w:r w:rsidRPr="00564F1B">
        <w:rPr>
          <w:sz w:val="22"/>
          <w:szCs w:val="22"/>
        </w:rPr>
        <w:t>biyotransformasyon</w:t>
      </w:r>
      <w:proofErr w:type="spellEnd"/>
      <w:r w:rsidRPr="00564F1B">
        <w:rPr>
          <w:bCs/>
          <w:sz w:val="22"/>
          <w:szCs w:val="22"/>
        </w:rPr>
        <w:t xml:space="preserve"> denir. </w:t>
      </w:r>
    </w:p>
    <w:p w14:paraId="0223A992" w14:textId="77777777" w:rsidR="00092B03" w:rsidRPr="00564F1B" w:rsidRDefault="00092B03" w:rsidP="008744F1">
      <w:pPr>
        <w:spacing w:line="276" w:lineRule="auto"/>
        <w:jc w:val="both"/>
        <w:rPr>
          <w:bCs/>
          <w:sz w:val="22"/>
          <w:szCs w:val="22"/>
        </w:rPr>
      </w:pPr>
    </w:p>
    <w:p w14:paraId="2D2D0069" w14:textId="77777777" w:rsidR="002E4F6D" w:rsidRPr="00564F1B" w:rsidRDefault="002E4F6D" w:rsidP="00AC02CF">
      <w:pPr>
        <w:spacing w:after="120" w:line="276" w:lineRule="auto"/>
        <w:jc w:val="both"/>
        <w:rPr>
          <w:bCs/>
          <w:sz w:val="22"/>
          <w:szCs w:val="22"/>
        </w:rPr>
      </w:pPr>
      <w:r w:rsidRPr="00564F1B">
        <w:rPr>
          <w:bCs/>
          <w:sz w:val="22"/>
          <w:szCs w:val="22"/>
        </w:rPr>
        <w:t xml:space="preserve">Metabolizma sonunda </w:t>
      </w:r>
      <w:proofErr w:type="spellStart"/>
      <w:r w:rsidRPr="00564F1B">
        <w:rPr>
          <w:bCs/>
          <w:sz w:val="22"/>
          <w:szCs w:val="22"/>
        </w:rPr>
        <w:t>ksenobiyotiklerin</w:t>
      </w:r>
      <w:proofErr w:type="spellEnd"/>
      <w:r w:rsidRPr="00564F1B">
        <w:rPr>
          <w:bCs/>
          <w:sz w:val="22"/>
          <w:szCs w:val="22"/>
        </w:rPr>
        <w:t xml:space="preserve"> </w:t>
      </w:r>
      <w:proofErr w:type="spellStart"/>
      <w:r w:rsidRPr="00564F1B">
        <w:rPr>
          <w:bCs/>
          <w:sz w:val="22"/>
          <w:szCs w:val="22"/>
        </w:rPr>
        <w:t>biyotransformasyonu</w:t>
      </w:r>
      <w:proofErr w:type="spellEnd"/>
      <w:r w:rsidRPr="00564F1B">
        <w:rPr>
          <w:bCs/>
          <w:sz w:val="22"/>
          <w:szCs w:val="22"/>
        </w:rPr>
        <w:t xml:space="preserve"> şu şekillerde sonuçlanabilir: </w:t>
      </w:r>
    </w:p>
    <w:p w14:paraId="327582BB" w14:textId="4F44AE7D" w:rsidR="002E4F6D" w:rsidRPr="00564F1B" w:rsidRDefault="002E4F6D" w:rsidP="003A43D3">
      <w:pPr>
        <w:numPr>
          <w:ilvl w:val="2"/>
          <w:numId w:val="17"/>
        </w:numPr>
        <w:spacing w:line="276" w:lineRule="auto"/>
        <w:ind w:left="284" w:hanging="284"/>
        <w:jc w:val="both"/>
        <w:rPr>
          <w:bCs/>
          <w:sz w:val="22"/>
          <w:szCs w:val="22"/>
        </w:rPr>
      </w:pPr>
      <w:r w:rsidRPr="00564F1B">
        <w:rPr>
          <w:bCs/>
          <w:sz w:val="22"/>
          <w:szCs w:val="22"/>
        </w:rPr>
        <w:t xml:space="preserve">Aktif ilaç </w:t>
      </w:r>
      <w:proofErr w:type="spellStart"/>
      <w:r w:rsidRPr="00564F1B">
        <w:rPr>
          <w:bCs/>
          <w:sz w:val="22"/>
          <w:szCs w:val="22"/>
        </w:rPr>
        <w:t>inaktif</w:t>
      </w:r>
      <w:proofErr w:type="spellEnd"/>
      <w:r w:rsidRPr="00564F1B">
        <w:rPr>
          <w:bCs/>
          <w:sz w:val="22"/>
          <w:szCs w:val="22"/>
        </w:rPr>
        <w:t xml:space="preserve"> </w:t>
      </w:r>
      <w:proofErr w:type="spellStart"/>
      <w:r w:rsidRPr="00564F1B">
        <w:rPr>
          <w:bCs/>
          <w:sz w:val="22"/>
          <w:szCs w:val="22"/>
        </w:rPr>
        <w:t>metabolitine</w:t>
      </w:r>
      <w:proofErr w:type="spellEnd"/>
      <w:r w:rsidRPr="00564F1B">
        <w:rPr>
          <w:bCs/>
          <w:sz w:val="22"/>
          <w:szCs w:val="22"/>
        </w:rPr>
        <w:t xml:space="preserve"> dönüşebilir (</w:t>
      </w:r>
      <w:proofErr w:type="spellStart"/>
      <w:r w:rsidRPr="00564F1B">
        <w:rPr>
          <w:bCs/>
          <w:sz w:val="22"/>
          <w:szCs w:val="22"/>
        </w:rPr>
        <w:t>Örn</w:t>
      </w:r>
      <w:proofErr w:type="spellEnd"/>
      <w:r w:rsidRPr="00564F1B">
        <w:rPr>
          <w:bCs/>
          <w:sz w:val="22"/>
          <w:szCs w:val="22"/>
        </w:rPr>
        <w:t xml:space="preserve">: </w:t>
      </w:r>
      <w:proofErr w:type="spellStart"/>
      <w:r w:rsidRPr="00564F1B">
        <w:rPr>
          <w:bCs/>
          <w:sz w:val="22"/>
          <w:szCs w:val="22"/>
        </w:rPr>
        <w:t>Fenobarbital</w:t>
      </w:r>
      <w:proofErr w:type="spellEnd"/>
      <w:r w:rsidR="009C0A1E">
        <w:rPr>
          <w:bCs/>
          <w:sz w:val="22"/>
          <w:szCs w:val="22"/>
        </w:rPr>
        <w:t xml:space="preserve"> </w:t>
      </w:r>
      <w:r w:rsidR="00C04312" w:rsidRPr="00C04312">
        <w:rPr>
          <w:bCs/>
          <w:sz w:val="22"/>
          <w:szCs w:val="22"/>
        </w:rPr>
        <w:sym w:font="Wingdings" w:char="F0E0"/>
      </w:r>
      <w:r w:rsidR="009C0A1E">
        <w:rPr>
          <w:bCs/>
          <w:sz w:val="22"/>
          <w:szCs w:val="22"/>
        </w:rPr>
        <w:t xml:space="preserve"> </w:t>
      </w:r>
      <w:proofErr w:type="spellStart"/>
      <w:r w:rsidRPr="00564F1B">
        <w:rPr>
          <w:bCs/>
          <w:sz w:val="22"/>
          <w:szCs w:val="22"/>
        </w:rPr>
        <w:t>Hidroksifenobarbital</w:t>
      </w:r>
      <w:proofErr w:type="spellEnd"/>
      <w:r w:rsidRPr="00564F1B">
        <w:rPr>
          <w:bCs/>
          <w:sz w:val="22"/>
          <w:szCs w:val="22"/>
        </w:rPr>
        <w:t>).</w:t>
      </w:r>
    </w:p>
    <w:p w14:paraId="61250E75" w14:textId="4A0A1229" w:rsidR="002E4F6D" w:rsidRPr="00564F1B" w:rsidRDefault="002E4F6D" w:rsidP="003A43D3">
      <w:pPr>
        <w:numPr>
          <w:ilvl w:val="2"/>
          <w:numId w:val="17"/>
        </w:numPr>
        <w:spacing w:line="276" w:lineRule="auto"/>
        <w:ind w:left="284" w:hanging="284"/>
        <w:jc w:val="both"/>
        <w:rPr>
          <w:bCs/>
          <w:sz w:val="22"/>
          <w:szCs w:val="22"/>
        </w:rPr>
      </w:pPr>
      <w:r w:rsidRPr="00564F1B">
        <w:rPr>
          <w:bCs/>
          <w:sz w:val="22"/>
          <w:szCs w:val="22"/>
        </w:rPr>
        <w:t xml:space="preserve">Aktif ilaç aktif </w:t>
      </w:r>
      <w:proofErr w:type="spellStart"/>
      <w:r w:rsidRPr="00564F1B">
        <w:rPr>
          <w:bCs/>
          <w:sz w:val="22"/>
          <w:szCs w:val="22"/>
        </w:rPr>
        <w:t>metabolitine</w:t>
      </w:r>
      <w:proofErr w:type="spellEnd"/>
      <w:r w:rsidRPr="00564F1B">
        <w:rPr>
          <w:bCs/>
          <w:sz w:val="22"/>
          <w:szCs w:val="22"/>
        </w:rPr>
        <w:t xml:space="preserve"> dönüşebilir (</w:t>
      </w:r>
      <w:proofErr w:type="spellStart"/>
      <w:proofErr w:type="gramStart"/>
      <w:r w:rsidRPr="00564F1B">
        <w:rPr>
          <w:bCs/>
          <w:sz w:val="22"/>
          <w:szCs w:val="22"/>
        </w:rPr>
        <w:t>Örn:Prokainamid</w:t>
      </w:r>
      <w:proofErr w:type="spellEnd"/>
      <w:proofErr w:type="gramEnd"/>
      <w:r w:rsidR="009C0A1E">
        <w:rPr>
          <w:bCs/>
          <w:sz w:val="22"/>
          <w:szCs w:val="22"/>
        </w:rPr>
        <w:t xml:space="preserve"> </w:t>
      </w:r>
      <w:r w:rsidR="00C04312" w:rsidRPr="00C04312">
        <w:rPr>
          <w:bCs/>
          <w:sz w:val="22"/>
          <w:szCs w:val="22"/>
        </w:rPr>
        <w:sym w:font="Wingdings" w:char="F0E0"/>
      </w:r>
      <w:r w:rsidR="009C0A1E">
        <w:rPr>
          <w:bCs/>
          <w:sz w:val="22"/>
          <w:szCs w:val="22"/>
        </w:rPr>
        <w:t xml:space="preserve"> </w:t>
      </w:r>
      <w:r w:rsidRPr="00564F1B">
        <w:rPr>
          <w:bCs/>
          <w:sz w:val="22"/>
          <w:szCs w:val="22"/>
        </w:rPr>
        <w:t>N-</w:t>
      </w:r>
      <w:proofErr w:type="spellStart"/>
      <w:r w:rsidRPr="00564F1B">
        <w:rPr>
          <w:bCs/>
          <w:sz w:val="22"/>
          <w:szCs w:val="22"/>
        </w:rPr>
        <w:t>asetilprokainamid</w:t>
      </w:r>
      <w:proofErr w:type="spellEnd"/>
      <w:r w:rsidRPr="00564F1B">
        <w:rPr>
          <w:bCs/>
          <w:sz w:val="22"/>
          <w:szCs w:val="22"/>
        </w:rPr>
        <w:t>)</w:t>
      </w:r>
    </w:p>
    <w:p w14:paraId="65A88621" w14:textId="452E60DA" w:rsidR="002E4F6D" w:rsidRPr="00564F1B" w:rsidRDefault="002E4F6D" w:rsidP="003A43D3">
      <w:pPr>
        <w:numPr>
          <w:ilvl w:val="2"/>
          <w:numId w:val="17"/>
        </w:numPr>
        <w:spacing w:line="276" w:lineRule="auto"/>
        <w:ind w:left="284" w:hanging="284"/>
        <w:jc w:val="both"/>
        <w:rPr>
          <w:bCs/>
          <w:sz w:val="22"/>
          <w:szCs w:val="22"/>
        </w:rPr>
      </w:pPr>
      <w:proofErr w:type="spellStart"/>
      <w:r w:rsidRPr="00564F1B">
        <w:rPr>
          <w:bCs/>
          <w:sz w:val="22"/>
          <w:szCs w:val="22"/>
        </w:rPr>
        <w:t>İnaktif</w:t>
      </w:r>
      <w:proofErr w:type="spellEnd"/>
      <w:r w:rsidRPr="00564F1B">
        <w:rPr>
          <w:bCs/>
          <w:sz w:val="22"/>
          <w:szCs w:val="22"/>
        </w:rPr>
        <w:t xml:space="preserve"> ilaç aktif </w:t>
      </w:r>
      <w:proofErr w:type="spellStart"/>
      <w:r w:rsidRPr="00564F1B">
        <w:rPr>
          <w:bCs/>
          <w:sz w:val="22"/>
          <w:szCs w:val="22"/>
        </w:rPr>
        <w:t>metabolitine</w:t>
      </w:r>
      <w:proofErr w:type="spellEnd"/>
      <w:r w:rsidRPr="00564F1B">
        <w:rPr>
          <w:bCs/>
          <w:sz w:val="22"/>
          <w:szCs w:val="22"/>
        </w:rPr>
        <w:t xml:space="preserve"> dönüşebilir (</w:t>
      </w:r>
      <w:proofErr w:type="spellStart"/>
      <w:r w:rsidRPr="00564F1B">
        <w:rPr>
          <w:bCs/>
          <w:sz w:val="22"/>
          <w:szCs w:val="22"/>
        </w:rPr>
        <w:t>Örn</w:t>
      </w:r>
      <w:proofErr w:type="spellEnd"/>
      <w:r w:rsidRPr="00564F1B">
        <w:rPr>
          <w:bCs/>
          <w:sz w:val="22"/>
          <w:szCs w:val="22"/>
        </w:rPr>
        <w:t>: Kodein</w:t>
      </w:r>
      <w:r w:rsidR="009C0A1E">
        <w:rPr>
          <w:bCs/>
          <w:sz w:val="22"/>
          <w:szCs w:val="22"/>
        </w:rPr>
        <w:t xml:space="preserve"> </w:t>
      </w:r>
      <w:r w:rsidR="00C04312" w:rsidRPr="00C04312">
        <w:rPr>
          <w:bCs/>
          <w:sz w:val="22"/>
          <w:szCs w:val="22"/>
        </w:rPr>
        <w:sym w:font="Wingdings" w:char="F0E0"/>
      </w:r>
      <w:r w:rsidR="009C0A1E">
        <w:rPr>
          <w:bCs/>
          <w:sz w:val="22"/>
          <w:szCs w:val="22"/>
        </w:rPr>
        <w:t xml:space="preserve"> </w:t>
      </w:r>
      <w:r w:rsidRPr="00564F1B">
        <w:rPr>
          <w:bCs/>
          <w:sz w:val="22"/>
          <w:szCs w:val="22"/>
        </w:rPr>
        <w:t>Morfin)</w:t>
      </w:r>
    </w:p>
    <w:p w14:paraId="0D2E81D9" w14:textId="6B8A9156" w:rsidR="002E4F6D" w:rsidRPr="00564F1B" w:rsidRDefault="002E4F6D" w:rsidP="003A43D3">
      <w:pPr>
        <w:numPr>
          <w:ilvl w:val="2"/>
          <w:numId w:val="17"/>
        </w:numPr>
        <w:spacing w:line="276" w:lineRule="auto"/>
        <w:ind w:left="284" w:hanging="284"/>
        <w:jc w:val="both"/>
        <w:rPr>
          <w:bCs/>
          <w:sz w:val="22"/>
          <w:szCs w:val="22"/>
        </w:rPr>
      </w:pPr>
      <w:r w:rsidRPr="00564F1B">
        <w:rPr>
          <w:bCs/>
          <w:sz w:val="22"/>
          <w:szCs w:val="22"/>
        </w:rPr>
        <w:t xml:space="preserve">Aktif ilaç reaktif </w:t>
      </w:r>
      <w:proofErr w:type="spellStart"/>
      <w:r w:rsidRPr="00564F1B">
        <w:rPr>
          <w:bCs/>
          <w:sz w:val="22"/>
          <w:szCs w:val="22"/>
        </w:rPr>
        <w:t>metabolitine</w:t>
      </w:r>
      <w:proofErr w:type="spellEnd"/>
      <w:r w:rsidRPr="00564F1B">
        <w:rPr>
          <w:bCs/>
          <w:sz w:val="22"/>
          <w:szCs w:val="22"/>
        </w:rPr>
        <w:t xml:space="preserve"> dönüşebilir (</w:t>
      </w:r>
      <w:proofErr w:type="spellStart"/>
      <w:r w:rsidRPr="00564F1B">
        <w:rPr>
          <w:bCs/>
          <w:sz w:val="22"/>
          <w:szCs w:val="22"/>
        </w:rPr>
        <w:t>Örn</w:t>
      </w:r>
      <w:proofErr w:type="spellEnd"/>
      <w:r w:rsidRPr="00564F1B">
        <w:rPr>
          <w:bCs/>
          <w:sz w:val="22"/>
          <w:szCs w:val="22"/>
        </w:rPr>
        <w:t xml:space="preserve">: </w:t>
      </w:r>
      <w:proofErr w:type="spellStart"/>
      <w:r w:rsidRPr="00564F1B">
        <w:rPr>
          <w:bCs/>
          <w:sz w:val="22"/>
          <w:szCs w:val="22"/>
        </w:rPr>
        <w:t>Asetaminofen</w:t>
      </w:r>
      <w:proofErr w:type="spellEnd"/>
      <w:r w:rsidR="009C0A1E">
        <w:rPr>
          <w:bCs/>
          <w:sz w:val="22"/>
          <w:szCs w:val="22"/>
        </w:rPr>
        <w:t xml:space="preserve"> </w:t>
      </w:r>
      <w:r w:rsidR="00C04312" w:rsidRPr="00C04312">
        <w:rPr>
          <w:bCs/>
          <w:sz w:val="22"/>
          <w:szCs w:val="22"/>
        </w:rPr>
        <w:sym w:font="Wingdings" w:char="F0E0"/>
      </w:r>
      <w:r w:rsidR="009C0A1E">
        <w:rPr>
          <w:bCs/>
          <w:sz w:val="22"/>
          <w:szCs w:val="22"/>
        </w:rPr>
        <w:t xml:space="preserve"> R</w:t>
      </w:r>
      <w:r w:rsidRPr="00564F1B">
        <w:rPr>
          <w:bCs/>
          <w:sz w:val="22"/>
          <w:szCs w:val="22"/>
        </w:rPr>
        <w:t xml:space="preserve">eaktif </w:t>
      </w:r>
      <w:proofErr w:type="spellStart"/>
      <w:r w:rsidRPr="00564F1B">
        <w:rPr>
          <w:bCs/>
          <w:sz w:val="22"/>
          <w:szCs w:val="22"/>
        </w:rPr>
        <w:t>metabolit</w:t>
      </w:r>
      <w:proofErr w:type="spellEnd"/>
      <w:r w:rsidRPr="00564F1B">
        <w:rPr>
          <w:bCs/>
          <w:sz w:val="22"/>
          <w:szCs w:val="22"/>
        </w:rPr>
        <w:t>)</w:t>
      </w:r>
    </w:p>
    <w:p w14:paraId="4C381DD9" w14:textId="77777777" w:rsidR="00AC02CF" w:rsidRPr="00564F1B" w:rsidRDefault="00AC02CF" w:rsidP="008744F1">
      <w:pPr>
        <w:spacing w:line="276" w:lineRule="auto"/>
        <w:jc w:val="both"/>
        <w:rPr>
          <w:b/>
          <w:bCs/>
          <w:sz w:val="22"/>
          <w:szCs w:val="22"/>
        </w:rPr>
      </w:pPr>
    </w:p>
    <w:p w14:paraId="1FDDFAA1" w14:textId="77777777" w:rsidR="00AC02CF" w:rsidRPr="00564F1B" w:rsidRDefault="00AC02CF" w:rsidP="008744F1">
      <w:pPr>
        <w:spacing w:line="276" w:lineRule="auto"/>
        <w:jc w:val="both"/>
        <w:rPr>
          <w:b/>
          <w:bCs/>
          <w:sz w:val="22"/>
          <w:szCs w:val="22"/>
        </w:rPr>
      </w:pPr>
    </w:p>
    <w:p w14:paraId="21E4C270" w14:textId="77777777" w:rsidR="00AC02CF" w:rsidRPr="00564F1B" w:rsidRDefault="00AC02CF" w:rsidP="008744F1">
      <w:pPr>
        <w:spacing w:line="276" w:lineRule="auto"/>
        <w:jc w:val="both"/>
        <w:rPr>
          <w:b/>
          <w:bCs/>
          <w:sz w:val="22"/>
          <w:szCs w:val="22"/>
        </w:rPr>
      </w:pPr>
    </w:p>
    <w:p w14:paraId="60041542" w14:textId="77777777" w:rsidR="00AC02CF" w:rsidRPr="00564F1B" w:rsidRDefault="00AC02CF" w:rsidP="008744F1">
      <w:pPr>
        <w:spacing w:line="276" w:lineRule="auto"/>
        <w:jc w:val="both"/>
        <w:rPr>
          <w:b/>
          <w:bCs/>
          <w:sz w:val="22"/>
          <w:szCs w:val="22"/>
        </w:rPr>
      </w:pPr>
    </w:p>
    <w:p w14:paraId="17B06543" w14:textId="77777777" w:rsidR="002E4F6D" w:rsidRPr="00564F1B" w:rsidRDefault="002E4F6D" w:rsidP="00AC02CF">
      <w:pPr>
        <w:spacing w:after="80" w:line="276" w:lineRule="auto"/>
        <w:jc w:val="both"/>
        <w:rPr>
          <w:sz w:val="22"/>
          <w:szCs w:val="22"/>
        </w:rPr>
      </w:pPr>
      <w:proofErr w:type="spellStart"/>
      <w:r w:rsidRPr="00564F1B">
        <w:rPr>
          <w:b/>
          <w:bCs/>
          <w:sz w:val="22"/>
          <w:szCs w:val="22"/>
        </w:rPr>
        <w:t>Biyotransformasyon</w:t>
      </w:r>
      <w:proofErr w:type="spellEnd"/>
      <w:r w:rsidRPr="00564F1B">
        <w:rPr>
          <w:b/>
          <w:bCs/>
          <w:sz w:val="22"/>
          <w:szCs w:val="22"/>
        </w:rPr>
        <w:t xml:space="preserve"> olaylarındaki reaksiyonlar aşağıdaki şekilde gruplandırılırlar:</w:t>
      </w:r>
    </w:p>
    <w:p w14:paraId="65297E79" w14:textId="77777777" w:rsidR="002E4F6D" w:rsidRPr="00564F1B" w:rsidRDefault="002E4F6D" w:rsidP="003A43D3">
      <w:pPr>
        <w:numPr>
          <w:ilvl w:val="0"/>
          <w:numId w:val="16"/>
        </w:numPr>
        <w:spacing w:line="276" w:lineRule="auto"/>
        <w:ind w:left="284" w:hanging="281"/>
        <w:jc w:val="both"/>
        <w:rPr>
          <w:sz w:val="22"/>
          <w:szCs w:val="22"/>
        </w:rPr>
      </w:pPr>
      <w:r w:rsidRPr="00564F1B">
        <w:rPr>
          <w:bCs/>
          <w:sz w:val="22"/>
          <w:szCs w:val="22"/>
        </w:rPr>
        <w:t xml:space="preserve">Faz I Reaksiyonları  </w:t>
      </w:r>
    </w:p>
    <w:p w14:paraId="03E5DE93" w14:textId="77777777" w:rsidR="002E4F6D" w:rsidRPr="00564F1B" w:rsidRDefault="002E4F6D" w:rsidP="003A43D3">
      <w:pPr>
        <w:numPr>
          <w:ilvl w:val="1"/>
          <w:numId w:val="66"/>
        </w:numPr>
        <w:tabs>
          <w:tab w:val="left" w:pos="567"/>
        </w:tabs>
        <w:spacing w:line="276" w:lineRule="auto"/>
        <w:ind w:left="426" w:hanging="142"/>
        <w:jc w:val="both"/>
        <w:rPr>
          <w:sz w:val="22"/>
          <w:szCs w:val="22"/>
        </w:rPr>
      </w:pPr>
      <w:proofErr w:type="spellStart"/>
      <w:r w:rsidRPr="00564F1B">
        <w:rPr>
          <w:bCs/>
          <w:sz w:val="22"/>
          <w:szCs w:val="22"/>
        </w:rPr>
        <w:t>Oksidasyon</w:t>
      </w:r>
      <w:proofErr w:type="spellEnd"/>
      <w:r w:rsidRPr="00564F1B">
        <w:rPr>
          <w:bCs/>
          <w:sz w:val="22"/>
          <w:szCs w:val="22"/>
        </w:rPr>
        <w:t xml:space="preserve"> Reaksiyonları</w:t>
      </w:r>
    </w:p>
    <w:p w14:paraId="24984F1F" w14:textId="77777777" w:rsidR="002E4F6D" w:rsidRPr="00564F1B" w:rsidRDefault="002E4F6D" w:rsidP="003A43D3">
      <w:pPr>
        <w:numPr>
          <w:ilvl w:val="1"/>
          <w:numId w:val="66"/>
        </w:numPr>
        <w:tabs>
          <w:tab w:val="left" w:pos="567"/>
        </w:tabs>
        <w:spacing w:line="276" w:lineRule="auto"/>
        <w:ind w:left="426" w:hanging="142"/>
        <w:jc w:val="both"/>
        <w:rPr>
          <w:sz w:val="22"/>
          <w:szCs w:val="22"/>
        </w:rPr>
      </w:pPr>
      <w:r w:rsidRPr="00564F1B">
        <w:rPr>
          <w:bCs/>
          <w:sz w:val="22"/>
          <w:szCs w:val="22"/>
        </w:rPr>
        <w:t>Redüksiyon Reaksiyonları</w:t>
      </w:r>
    </w:p>
    <w:p w14:paraId="02202810" w14:textId="57330A73" w:rsidR="002E4F6D" w:rsidRPr="00564F1B" w:rsidRDefault="002E4F6D" w:rsidP="003A43D3">
      <w:pPr>
        <w:numPr>
          <w:ilvl w:val="1"/>
          <w:numId w:val="66"/>
        </w:numPr>
        <w:tabs>
          <w:tab w:val="left" w:pos="567"/>
        </w:tabs>
        <w:spacing w:line="276" w:lineRule="auto"/>
        <w:ind w:left="426" w:hanging="142"/>
        <w:jc w:val="both"/>
        <w:rPr>
          <w:sz w:val="22"/>
          <w:szCs w:val="22"/>
        </w:rPr>
      </w:pPr>
      <w:r w:rsidRPr="00564F1B">
        <w:rPr>
          <w:bCs/>
          <w:sz w:val="22"/>
          <w:szCs w:val="22"/>
        </w:rPr>
        <w:t>Hidroliz Reaksiyonları</w:t>
      </w:r>
    </w:p>
    <w:p w14:paraId="26ADB273" w14:textId="77777777" w:rsidR="002E4F6D" w:rsidRPr="00564F1B" w:rsidRDefault="002E4F6D" w:rsidP="003A43D3">
      <w:pPr>
        <w:numPr>
          <w:ilvl w:val="0"/>
          <w:numId w:val="16"/>
        </w:numPr>
        <w:spacing w:line="276" w:lineRule="auto"/>
        <w:ind w:left="284" w:hanging="281"/>
        <w:jc w:val="both"/>
        <w:rPr>
          <w:sz w:val="22"/>
          <w:szCs w:val="22"/>
        </w:rPr>
      </w:pPr>
      <w:r w:rsidRPr="00564F1B">
        <w:rPr>
          <w:bCs/>
          <w:sz w:val="22"/>
          <w:szCs w:val="22"/>
        </w:rPr>
        <w:t>Faz II Reaksiyonları</w:t>
      </w:r>
    </w:p>
    <w:p w14:paraId="70A3A7F0" w14:textId="77777777" w:rsidR="002E4F6D" w:rsidRPr="00564F1B" w:rsidRDefault="002E4F6D" w:rsidP="003A43D3">
      <w:pPr>
        <w:numPr>
          <w:ilvl w:val="0"/>
          <w:numId w:val="16"/>
        </w:numPr>
        <w:spacing w:line="276" w:lineRule="auto"/>
        <w:ind w:left="284" w:hanging="281"/>
        <w:jc w:val="both"/>
        <w:rPr>
          <w:sz w:val="22"/>
          <w:szCs w:val="22"/>
        </w:rPr>
      </w:pPr>
      <w:r w:rsidRPr="00564F1B">
        <w:rPr>
          <w:bCs/>
          <w:sz w:val="22"/>
          <w:szCs w:val="22"/>
        </w:rPr>
        <w:t xml:space="preserve">Faz III Reaksiyonları  </w:t>
      </w:r>
    </w:p>
    <w:p w14:paraId="516EA1F1" w14:textId="77777777" w:rsidR="002E4F6D" w:rsidRPr="00564F1B" w:rsidRDefault="002E4F6D" w:rsidP="003A43D3">
      <w:pPr>
        <w:numPr>
          <w:ilvl w:val="1"/>
          <w:numId w:val="16"/>
        </w:numPr>
        <w:tabs>
          <w:tab w:val="left" w:pos="426"/>
        </w:tabs>
        <w:spacing w:line="276" w:lineRule="auto"/>
        <w:ind w:left="284" w:firstLine="0"/>
        <w:jc w:val="both"/>
        <w:rPr>
          <w:sz w:val="22"/>
          <w:szCs w:val="22"/>
        </w:rPr>
      </w:pPr>
      <w:proofErr w:type="spellStart"/>
      <w:r w:rsidRPr="00564F1B">
        <w:rPr>
          <w:bCs/>
          <w:sz w:val="22"/>
          <w:szCs w:val="22"/>
        </w:rPr>
        <w:t>Konjugasyon</w:t>
      </w:r>
      <w:proofErr w:type="spellEnd"/>
    </w:p>
    <w:p w14:paraId="1C4768DA" w14:textId="77777777" w:rsidR="00092B03" w:rsidRPr="00564F1B" w:rsidRDefault="00092B03" w:rsidP="008744F1">
      <w:pPr>
        <w:spacing w:line="276" w:lineRule="auto"/>
        <w:jc w:val="both"/>
        <w:rPr>
          <w:bCs/>
          <w:sz w:val="22"/>
          <w:szCs w:val="22"/>
        </w:rPr>
      </w:pPr>
    </w:p>
    <w:p w14:paraId="7A8E45EA" w14:textId="77777777" w:rsidR="002E4F6D" w:rsidRPr="00564F1B" w:rsidRDefault="002E4F6D" w:rsidP="008744F1">
      <w:pPr>
        <w:spacing w:line="276" w:lineRule="auto"/>
        <w:jc w:val="both"/>
        <w:rPr>
          <w:sz w:val="22"/>
          <w:szCs w:val="22"/>
        </w:rPr>
      </w:pPr>
      <w:r w:rsidRPr="00564F1B">
        <w:rPr>
          <w:bCs/>
          <w:sz w:val="22"/>
          <w:szCs w:val="22"/>
        </w:rPr>
        <w:t xml:space="preserve">Her zaman bu reaksiyonlar sırayla olmayabilir. Bir </w:t>
      </w:r>
      <w:proofErr w:type="spellStart"/>
      <w:r w:rsidRPr="00564F1B">
        <w:rPr>
          <w:bCs/>
          <w:sz w:val="22"/>
          <w:szCs w:val="22"/>
        </w:rPr>
        <w:t>ksenobiyotik</w:t>
      </w:r>
      <w:proofErr w:type="spellEnd"/>
      <w:r w:rsidRPr="00564F1B">
        <w:rPr>
          <w:bCs/>
          <w:sz w:val="22"/>
          <w:szCs w:val="22"/>
        </w:rPr>
        <w:t xml:space="preserve"> değişmeden de vücuttan atılabilir. </w:t>
      </w:r>
      <w:r w:rsidRPr="00564F1B">
        <w:rPr>
          <w:sz w:val="22"/>
          <w:szCs w:val="22"/>
        </w:rPr>
        <w:t xml:space="preserve">Vücuda giren ilaç ve diğer </w:t>
      </w:r>
      <w:proofErr w:type="spellStart"/>
      <w:r w:rsidRPr="00564F1B">
        <w:rPr>
          <w:sz w:val="22"/>
          <w:szCs w:val="22"/>
        </w:rPr>
        <w:t>ksenobiyotikler</w:t>
      </w:r>
      <w:proofErr w:type="spellEnd"/>
      <w:r w:rsidRPr="00564F1B">
        <w:rPr>
          <w:sz w:val="22"/>
          <w:szCs w:val="22"/>
        </w:rPr>
        <w:t xml:space="preserve"> (yabancı kimyasal maddeler), yapılarına bağlı olarak:</w:t>
      </w:r>
    </w:p>
    <w:p w14:paraId="3F1D103A" w14:textId="77777777" w:rsidR="002E4F6D" w:rsidRPr="00564F1B" w:rsidRDefault="002E4F6D" w:rsidP="003A43D3">
      <w:pPr>
        <w:numPr>
          <w:ilvl w:val="0"/>
          <w:numId w:val="10"/>
        </w:numPr>
        <w:spacing w:line="276" w:lineRule="auto"/>
        <w:ind w:left="357" w:hanging="357"/>
        <w:jc w:val="both"/>
        <w:rPr>
          <w:sz w:val="22"/>
          <w:szCs w:val="22"/>
        </w:rPr>
      </w:pPr>
      <w:r w:rsidRPr="00564F1B">
        <w:rPr>
          <w:sz w:val="22"/>
          <w:szCs w:val="22"/>
        </w:rPr>
        <w:t>Doğrudan ve /veya</w:t>
      </w:r>
    </w:p>
    <w:p w14:paraId="59046267" w14:textId="77777777" w:rsidR="00092B03" w:rsidRPr="00564F1B" w:rsidRDefault="002E4F6D" w:rsidP="003A43D3">
      <w:pPr>
        <w:numPr>
          <w:ilvl w:val="0"/>
          <w:numId w:val="10"/>
        </w:numPr>
        <w:spacing w:line="276" w:lineRule="auto"/>
        <w:ind w:left="357" w:hanging="357"/>
        <w:jc w:val="both"/>
        <w:rPr>
          <w:sz w:val="22"/>
          <w:szCs w:val="22"/>
        </w:rPr>
      </w:pPr>
      <w:r w:rsidRPr="00564F1B">
        <w:rPr>
          <w:sz w:val="22"/>
          <w:szCs w:val="22"/>
        </w:rPr>
        <w:t xml:space="preserve">Sistemden uzaklaştırılmalarını kolaylaştıracak şekilde </w:t>
      </w:r>
      <w:proofErr w:type="spellStart"/>
      <w:r w:rsidRPr="00564F1B">
        <w:rPr>
          <w:sz w:val="22"/>
          <w:szCs w:val="22"/>
        </w:rPr>
        <w:t>metabolize</w:t>
      </w:r>
      <w:proofErr w:type="spellEnd"/>
      <w:r w:rsidRPr="00564F1B">
        <w:rPr>
          <w:sz w:val="22"/>
          <w:szCs w:val="22"/>
        </w:rPr>
        <w:t xml:space="preserve"> edildikten sonra,</w:t>
      </w:r>
    </w:p>
    <w:p w14:paraId="183FE163" w14:textId="77777777" w:rsidR="00092B03" w:rsidRPr="00564F1B" w:rsidRDefault="002E4F6D" w:rsidP="008744F1">
      <w:pPr>
        <w:spacing w:line="276" w:lineRule="auto"/>
        <w:jc w:val="both"/>
        <w:rPr>
          <w:sz w:val="22"/>
          <w:szCs w:val="22"/>
        </w:rPr>
      </w:pPr>
      <w:r w:rsidRPr="00564F1B">
        <w:rPr>
          <w:sz w:val="22"/>
          <w:szCs w:val="22"/>
        </w:rPr>
        <w:t xml:space="preserve">Nefes, ter, idrar veya dışkı ile (kimi örneklerde bu yollardan birden fazlası devreye girerek) atılırlar. İlaçların hangi hızla kana karıştıkları, dolaşımda ulaştıkları derişim, metabolik değişimlerin hız ve niteliği, ana madde ve </w:t>
      </w:r>
      <w:proofErr w:type="spellStart"/>
      <w:r w:rsidRPr="00564F1B">
        <w:rPr>
          <w:sz w:val="22"/>
          <w:szCs w:val="22"/>
        </w:rPr>
        <w:t>metabolitlerin</w:t>
      </w:r>
      <w:proofErr w:type="spellEnd"/>
      <w:r w:rsidRPr="00564F1B">
        <w:rPr>
          <w:sz w:val="22"/>
          <w:szCs w:val="22"/>
        </w:rPr>
        <w:t xml:space="preserve"> vücuttan atılma yolu ve süresi eczacılığın araştırma alanlarından biridir.</w:t>
      </w:r>
    </w:p>
    <w:p w14:paraId="65B64FE1" w14:textId="77777777" w:rsidR="002E4F6D" w:rsidRPr="00564F1B" w:rsidRDefault="00D949A2" w:rsidP="006350CC">
      <w:pPr>
        <w:spacing w:before="240" w:after="240" w:line="276" w:lineRule="auto"/>
        <w:jc w:val="both"/>
        <w:rPr>
          <w:b/>
          <w:sz w:val="22"/>
          <w:szCs w:val="22"/>
        </w:rPr>
      </w:pPr>
      <w:proofErr w:type="spellStart"/>
      <w:r w:rsidRPr="00564F1B">
        <w:rPr>
          <w:b/>
          <w:sz w:val="22"/>
          <w:szCs w:val="22"/>
        </w:rPr>
        <w:t>Asetil</w:t>
      </w:r>
      <w:proofErr w:type="spellEnd"/>
      <w:r w:rsidRPr="00564F1B">
        <w:rPr>
          <w:b/>
          <w:sz w:val="22"/>
          <w:szCs w:val="22"/>
        </w:rPr>
        <w:t xml:space="preserve"> Salisilik Asit (Aspirin)</w:t>
      </w:r>
    </w:p>
    <w:p w14:paraId="1E235E6E" w14:textId="77777777" w:rsidR="005D0F1E" w:rsidRPr="00564F1B" w:rsidRDefault="002E4F6D" w:rsidP="008744F1">
      <w:pPr>
        <w:spacing w:line="276" w:lineRule="auto"/>
        <w:jc w:val="both"/>
        <w:rPr>
          <w:sz w:val="22"/>
          <w:szCs w:val="22"/>
        </w:rPr>
      </w:pPr>
      <w:r w:rsidRPr="00564F1B">
        <w:rPr>
          <w:sz w:val="22"/>
          <w:szCs w:val="22"/>
        </w:rPr>
        <w:t>Ba</w:t>
      </w:r>
      <w:r w:rsidR="00092B03" w:rsidRPr="00564F1B">
        <w:rPr>
          <w:sz w:val="22"/>
          <w:szCs w:val="22"/>
        </w:rPr>
        <w:t>ğı</w:t>
      </w:r>
      <w:r w:rsidRPr="00564F1B">
        <w:rPr>
          <w:sz w:val="22"/>
          <w:szCs w:val="22"/>
        </w:rPr>
        <w:t xml:space="preserve">rsak duvarı, karaciğer ve kan hücrelerinde salisilik </w:t>
      </w:r>
      <w:proofErr w:type="spellStart"/>
      <w:r w:rsidRPr="00564F1B">
        <w:rPr>
          <w:sz w:val="22"/>
          <w:szCs w:val="22"/>
        </w:rPr>
        <w:t>asite</w:t>
      </w:r>
      <w:proofErr w:type="spellEnd"/>
      <w:r w:rsidRPr="00564F1B">
        <w:rPr>
          <w:sz w:val="22"/>
          <w:szCs w:val="22"/>
        </w:rPr>
        <w:t xml:space="preserve"> döner, </w:t>
      </w:r>
      <w:proofErr w:type="spellStart"/>
      <w:r w:rsidRPr="00564F1B">
        <w:rPr>
          <w:sz w:val="22"/>
          <w:szCs w:val="22"/>
        </w:rPr>
        <w:t>glisin</w:t>
      </w:r>
      <w:proofErr w:type="spellEnd"/>
      <w:r w:rsidRPr="00564F1B">
        <w:rPr>
          <w:sz w:val="22"/>
          <w:szCs w:val="22"/>
        </w:rPr>
        <w:t xml:space="preserve"> ile </w:t>
      </w:r>
      <w:proofErr w:type="spellStart"/>
      <w:r w:rsidRPr="00564F1B">
        <w:rPr>
          <w:sz w:val="22"/>
          <w:szCs w:val="22"/>
        </w:rPr>
        <w:t>konjuge</w:t>
      </w:r>
      <w:proofErr w:type="spellEnd"/>
      <w:r w:rsidRPr="00564F1B">
        <w:rPr>
          <w:sz w:val="22"/>
          <w:szCs w:val="22"/>
        </w:rPr>
        <w:t xml:space="preserve"> olarak SUA (</w:t>
      </w:r>
      <w:proofErr w:type="spellStart"/>
      <w:r w:rsidRPr="00564F1B">
        <w:rPr>
          <w:sz w:val="22"/>
          <w:szCs w:val="22"/>
        </w:rPr>
        <w:t>Saliküranik</w:t>
      </w:r>
      <w:proofErr w:type="spellEnd"/>
      <w:r w:rsidRPr="00564F1B">
        <w:rPr>
          <w:sz w:val="22"/>
          <w:szCs w:val="22"/>
        </w:rPr>
        <w:t xml:space="preserve"> Asit) oluşturur</w:t>
      </w:r>
      <w:r w:rsidR="005D0F1E" w:rsidRPr="00564F1B">
        <w:rPr>
          <w:sz w:val="22"/>
          <w:szCs w:val="22"/>
        </w:rPr>
        <w:t>.</w:t>
      </w:r>
    </w:p>
    <w:p w14:paraId="4DEA66D2" w14:textId="77777777" w:rsidR="002E4F6D" w:rsidRPr="00564F1B" w:rsidRDefault="002E4F6D" w:rsidP="008744F1">
      <w:pPr>
        <w:spacing w:line="276" w:lineRule="auto"/>
        <w:jc w:val="both"/>
        <w:rPr>
          <w:sz w:val="22"/>
          <w:szCs w:val="22"/>
        </w:rPr>
      </w:pPr>
      <w:r w:rsidRPr="00564F1B">
        <w:rPr>
          <w:sz w:val="22"/>
          <w:szCs w:val="22"/>
        </w:rPr>
        <w:t xml:space="preserve"> </w:t>
      </w:r>
    </w:p>
    <w:p w14:paraId="34775D5B" w14:textId="77777777" w:rsidR="002E4F6D" w:rsidRPr="00564F1B" w:rsidRDefault="002E4F6D" w:rsidP="003A43D3">
      <w:pPr>
        <w:numPr>
          <w:ilvl w:val="0"/>
          <w:numId w:val="18"/>
        </w:numPr>
        <w:spacing w:after="200" w:line="276" w:lineRule="auto"/>
        <w:ind w:left="284" w:hanging="284"/>
        <w:rPr>
          <w:sz w:val="22"/>
          <w:szCs w:val="22"/>
        </w:rPr>
      </w:pPr>
      <w:r w:rsidRPr="00564F1B">
        <w:rPr>
          <w:b/>
          <w:bCs/>
          <w:sz w:val="22"/>
          <w:szCs w:val="22"/>
        </w:rPr>
        <w:t>Majör form</w:t>
      </w:r>
      <w:r w:rsidRPr="00564F1B">
        <w:rPr>
          <w:bCs/>
          <w:sz w:val="22"/>
          <w:szCs w:val="22"/>
        </w:rPr>
        <w:t xml:space="preserve">  </w:t>
      </w:r>
      <w:r w:rsidRPr="00564F1B">
        <w:rPr>
          <w:bCs/>
          <w:sz w:val="22"/>
          <w:szCs w:val="22"/>
        </w:rPr>
        <w:br/>
        <w:t xml:space="preserve">SUA, </w:t>
      </w:r>
      <w:proofErr w:type="spellStart"/>
      <w:r w:rsidRPr="00564F1B">
        <w:rPr>
          <w:bCs/>
          <w:sz w:val="22"/>
          <w:szCs w:val="22"/>
        </w:rPr>
        <w:t>Glukuronik</w:t>
      </w:r>
      <w:proofErr w:type="spellEnd"/>
      <w:r w:rsidRPr="00564F1B">
        <w:rPr>
          <w:bCs/>
          <w:sz w:val="22"/>
          <w:szCs w:val="22"/>
        </w:rPr>
        <w:t xml:space="preserve"> asit ile birleşerek SAG (</w:t>
      </w:r>
      <w:proofErr w:type="spellStart"/>
      <w:r w:rsidRPr="00564F1B">
        <w:rPr>
          <w:bCs/>
          <w:sz w:val="22"/>
          <w:szCs w:val="22"/>
        </w:rPr>
        <w:t>Salisilasilglikuronide</w:t>
      </w:r>
      <w:proofErr w:type="spellEnd"/>
      <w:r w:rsidRPr="00564F1B">
        <w:rPr>
          <w:bCs/>
          <w:sz w:val="22"/>
          <w:szCs w:val="22"/>
        </w:rPr>
        <w:t>) oluşur ve böbrekten atılır</w:t>
      </w:r>
    </w:p>
    <w:p w14:paraId="62454872" w14:textId="77777777" w:rsidR="002E4F6D" w:rsidRPr="00564F1B" w:rsidRDefault="002E4F6D" w:rsidP="003A43D3">
      <w:pPr>
        <w:numPr>
          <w:ilvl w:val="0"/>
          <w:numId w:val="18"/>
        </w:numPr>
        <w:spacing w:after="200" w:line="276" w:lineRule="auto"/>
        <w:ind w:left="284" w:hanging="284"/>
        <w:rPr>
          <w:sz w:val="22"/>
          <w:szCs w:val="22"/>
        </w:rPr>
      </w:pPr>
      <w:r w:rsidRPr="00564F1B">
        <w:rPr>
          <w:b/>
          <w:bCs/>
          <w:sz w:val="22"/>
          <w:szCs w:val="22"/>
        </w:rPr>
        <w:t>Minör formlar</w:t>
      </w:r>
      <w:r w:rsidRPr="00564F1B">
        <w:rPr>
          <w:bCs/>
          <w:sz w:val="22"/>
          <w:szCs w:val="22"/>
        </w:rPr>
        <w:br/>
      </w:r>
      <w:proofErr w:type="spellStart"/>
      <w:r w:rsidRPr="00564F1B">
        <w:rPr>
          <w:bCs/>
          <w:sz w:val="22"/>
          <w:szCs w:val="22"/>
        </w:rPr>
        <w:t>Gentisik</w:t>
      </w:r>
      <w:proofErr w:type="spellEnd"/>
      <w:r w:rsidRPr="00564F1B">
        <w:rPr>
          <w:bCs/>
          <w:sz w:val="22"/>
          <w:szCs w:val="22"/>
        </w:rPr>
        <w:t xml:space="preserve"> asit</w:t>
      </w:r>
      <w:r w:rsidRPr="00564F1B">
        <w:rPr>
          <w:bCs/>
          <w:sz w:val="22"/>
          <w:szCs w:val="22"/>
        </w:rPr>
        <w:br/>
        <w:t xml:space="preserve">2-3Dihidrobenzoik asit </w:t>
      </w:r>
      <w:r w:rsidRPr="00564F1B">
        <w:rPr>
          <w:bCs/>
          <w:sz w:val="22"/>
          <w:szCs w:val="22"/>
        </w:rPr>
        <w:br/>
      </w:r>
      <w:proofErr w:type="spellStart"/>
      <w:r w:rsidRPr="00564F1B">
        <w:rPr>
          <w:bCs/>
          <w:sz w:val="22"/>
          <w:szCs w:val="22"/>
        </w:rPr>
        <w:t>Salisilürik</w:t>
      </w:r>
      <w:proofErr w:type="spellEnd"/>
      <w:r w:rsidRPr="00564F1B">
        <w:rPr>
          <w:bCs/>
          <w:sz w:val="22"/>
          <w:szCs w:val="22"/>
        </w:rPr>
        <w:t xml:space="preserve"> asit</w:t>
      </w:r>
      <w:r w:rsidRPr="00564F1B">
        <w:rPr>
          <w:bCs/>
          <w:sz w:val="22"/>
          <w:szCs w:val="22"/>
        </w:rPr>
        <w:br/>
      </w:r>
      <w:proofErr w:type="spellStart"/>
      <w:r w:rsidRPr="00564F1B">
        <w:rPr>
          <w:bCs/>
          <w:sz w:val="22"/>
          <w:szCs w:val="22"/>
        </w:rPr>
        <w:t>Fenolikglukuronit</w:t>
      </w:r>
      <w:proofErr w:type="spellEnd"/>
      <w:r w:rsidRPr="00564F1B">
        <w:rPr>
          <w:bCs/>
          <w:sz w:val="22"/>
          <w:szCs w:val="22"/>
        </w:rPr>
        <w:t xml:space="preserve"> formları ve Salisilik asit olarak da az miktarda atılır.</w:t>
      </w:r>
    </w:p>
    <w:p w14:paraId="16F915D5" w14:textId="77777777" w:rsidR="002E4F6D" w:rsidRPr="00564F1B" w:rsidRDefault="002E4F6D" w:rsidP="008C60A2">
      <w:pPr>
        <w:spacing w:line="276" w:lineRule="auto"/>
        <w:jc w:val="both"/>
        <w:rPr>
          <w:sz w:val="22"/>
          <w:szCs w:val="22"/>
        </w:rPr>
      </w:pPr>
      <w:r w:rsidRPr="00564F1B">
        <w:rPr>
          <w:b/>
          <w:bCs/>
          <w:sz w:val="22"/>
          <w:szCs w:val="22"/>
        </w:rPr>
        <w:t xml:space="preserve">Salisilik </w:t>
      </w:r>
      <w:proofErr w:type="spellStart"/>
      <w:r w:rsidRPr="00564F1B">
        <w:rPr>
          <w:b/>
          <w:bCs/>
          <w:sz w:val="22"/>
          <w:szCs w:val="22"/>
        </w:rPr>
        <w:t>asitin</w:t>
      </w:r>
      <w:proofErr w:type="spellEnd"/>
      <w:r w:rsidRPr="00564F1B">
        <w:rPr>
          <w:b/>
          <w:bCs/>
          <w:sz w:val="22"/>
          <w:szCs w:val="22"/>
        </w:rPr>
        <w:t xml:space="preserve"> yarılanma süresi</w:t>
      </w:r>
      <w:r w:rsidRPr="00564F1B">
        <w:rPr>
          <w:b/>
          <w:sz w:val="22"/>
          <w:szCs w:val="22"/>
        </w:rPr>
        <w:t>:</w:t>
      </w:r>
      <w:r w:rsidRPr="00564F1B">
        <w:rPr>
          <w:sz w:val="22"/>
          <w:szCs w:val="22"/>
        </w:rPr>
        <w:t xml:space="preserve"> Erişkinde alınan doz ile doğru orantılı artarak</w:t>
      </w:r>
      <w:r w:rsidR="006350CC" w:rsidRPr="00564F1B">
        <w:rPr>
          <w:sz w:val="22"/>
          <w:szCs w:val="22"/>
        </w:rPr>
        <w:t xml:space="preserve"> </w:t>
      </w:r>
      <w:r w:rsidRPr="00564F1B">
        <w:rPr>
          <w:sz w:val="22"/>
          <w:szCs w:val="22"/>
        </w:rPr>
        <w:t xml:space="preserve">2.4-19 </w:t>
      </w:r>
      <w:proofErr w:type="spellStart"/>
      <w:r w:rsidRPr="00564F1B">
        <w:rPr>
          <w:sz w:val="22"/>
          <w:szCs w:val="22"/>
        </w:rPr>
        <w:t>saatdir</w:t>
      </w:r>
      <w:proofErr w:type="spellEnd"/>
      <w:r w:rsidRPr="00564F1B">
        <w:rPr>
          <w:sz w:val="22"/>
          <w:szCs w:val="22"/>
        </w:rPr>
        <w:t>. Çocuklarda zehirlenmelerde 15-29 saat olarak gösterilmiş çalışmalar vardır.</w:t>
      </w:r>
    </w:p>
    <w:p w14:paraId="6CC74CBD" w14:textId="77777777" w:rsidR="005D0F1E" w:rsidRPr="00564F1B" w:rsidRDefault="005D0F1E" w:rsidP="008C60A2">
      <w:pPr>
        <w:spacing w:line="276" w:lineRule="auto"/>
        <w:jc w:val="both"/>
        <w:rPr>
          <w:b/>
          <w:bCs/>
          <w:sz w:val="22"/>
          <w:szCs w:val="22"/>
        </w:rPr>
      </w:pPr>
    </w:p>
    <w:p w14:paraId="34D7EFFD" w14:textId="0CBCACA3" w:rsidR="002E4F6D" w:rsidRPr="00564F1B" w:rsidRDefault="002E4F6D" w:rsidP="008C60A2">
      <w:pPr>
        <w:spacing w:line="276" w:lineRule="auto"/>
        <w:jc w:val="both"/>
        <w:rPr>
          <w:sz w:val="22"/>
          <w:szCs w:val="22"/>
        </w:rPr>
      </w:pPr>
      <w:r w:rsidRPr="00564F1B">
        <w:rPr>
          <w:b/>
          <w:bCs/>
          <w:sz w:val="22"/>
          <w:szCs w:val="22"/>
        </w:rPr>
        <w:t xml:space="preserve">Salisilik </w:t>
      </w:r>
      <w:proofErr w:type="spellStart"/>
      <w:r w:rsidRPr="00564F1B">
        <w:rPr>
          <w:b/>
          <w:bCs/>
          <w:sz w:val="22"/>
          <w:szCs w:val="22"/>
        </w:rPr>
        <w:t>asitin</w:t>
      </w:r>
      <w:proofErr w:type="spellEnd"/>
      <w:r w:rsidRPr="00564F1B">
        <w:rPr>
          <w:b/>
          <w:bCs/>
          <w:sz w:val="22"/>
          <w:szCs w:val="22"/>
        </w:rPr>
        <w:t xml:space="preserve"> dağılımı</w:t>
      </w:r>
      <w:r w:rsidRPr="00564F1B">
        <w:rPr>
          <w:b/>
          <w:sz w:val="22"/>
          <w:szCs w:val="22"/>
        </w:rPr>
        <w:t>:</w:t>
      </w:r>
      <w:r w:rsidRPr="00564F1B">
        <w:rPr>
          <w:sz w:val="22"/>
          <w:szCs w:val="22"/>
        </w:rPr>
        <w:t xml:space="preserve"> </w:t>
      </w:r>
      <w:r w:rsidR="00857CE5" w:rsidRPr="00564F1B">
        <w:rPr>
          <w:bCs/>
          <w:sz w:val="22"/>
          <w:szCs w:val="22"/>
        </w:rPr>
        <w:t xml:space="preserve">Plazmada </w:t>
      </w:r>
      <w:proofErr w:type="gramStart"/>
      <w:r w:rsidR="00857CE5" w:rsidRPr="00564F1B">
        <w:rPr>
          <w:bCs/>
          <w:sz w:val="22"/>
          <w:szCs w:val="22"/>
        </w:rPr>
        <w:t>%</w:t>
      </w:r>
      <w:r w:rsidRPr="00564F1B">
        <w:rPr>
          <w:bCs/>
          <w:sz w:val="22"/>
          <w:szCs w:val="22"/>
        </w:rPr>
        <w:t xml:space="preserve"> 50</w:t>
      </w:r>
      <w:proofErr w:type="gramEnd"/>
      <w:r w:rsidRPr="00564F1B">
        <w:rPr>
          <w:bCs/>
          <w:sz w:val="22"/>
          <w:szCs w:val="22"/>
        </w:rPr>
        <w:t>-80’n</w:t>
      </w:r>
      <w:r w:rsidR="00857CE5">
        <w:rPr>
          <w:bCs/>
          <w:sz w:val="22"/>
          <w:szCs w:val="22"/>
        </w:rPr>
        <w:t>i</w:t>
      </w:r>
      <w:r w:rsidRPr="00564F1B">
        <w:rPr>
          <w:bCs/>
          <w:sz w:val="22"/>
          <w:szCs w:val="22"/>
        </w:rPr>
        <w:t xml:space="preserve"> proteine (özellikle alb</w:t>
      </w:r>
      <w:r w:rsidR="00C55585">
        <w:rPr>
          <w:bCs/>
          <w:sz w:val="22"/>
          <w:szCs w:val="22"/>
        </w:rPr>
        <w:t>ü</w:t>
      </w:r>
      <w:r w:rsidRPr="00564F1B">
        <w:rPr>
          <w:bCs/>
          <w:sz w:val="22"/>
          <w:szCs w:val="22"/>
        </w:rPr>
        <w:t xml:space="preserve">mine salisilik asit </w:t>
      </w:r>
      <w:r w:rsidR="00857CE5" w:rsidRPr="00564F1B">
        <w:rPr>
          <w:bCs/>
          <w:sz w:val="22"/>
          <w:szCs w:val="22"/>
        </w:rPr>
        <w:t>daha sıkı</w:t>
      </w:r>
      <w:r w:rsidRPr="00564F1B">
        <w:rPr>
          <w:bCs/>
          <w:sz w:val="22"/>
          <w:szCs w:val="22"/>
        </w:rPr>
        <w:t xml:space="preserve"> bağlanır). </w:t>
      </w:r>
      <w:r w:rsidR="00857CE5">
        <w:rPr>
          <w:bCs/>
          <w:sz w:val="22"/>
          <w:szCs w:val="22"/>
        </w:rPr>
        <w:t>Normal ş</w:t>
      </w:r>
      <w:r w:rsidRPr="00564F1B">
        <w:rPr>
          <w:bCs/>
          <w:sz w:val="22"/>
          <w:szCs w:val="22"/>
        </w:rPr>
        <w:t>a</w:t>
      </w:r>
      <w:r w:rsidR="00857CE5">
        <w:rPr>
          <w:bCs/>
          <w:sz w:val="22"/>
          <w:szCs w:val="22"/>
        </w:rPr>
        <w:t>rtlar altında</w:t>
      </w:r>
      <w:r w:rsidRPr="00564F1B">
        <w:rPr>
          <w:bCs/>
          <w:sz w:val="22"/>
          <w:szCs w:val="22"/>
        </w:rPr>
        <w:t xml:space="preserve"> </w:t>
      </w:r>
      <w:r w:rsidR="00857CE5">
        <w:rPr>
          <w:bCs/>
          <w:sz w:val="22"/>
          <w:szCs w:val="22"/>
        </w:rPr>
        <w:t>k</w:t>
      </w:r>
      <w:r w:rsidRPr="00564F1B">
        <w:rPr>
          <w:bCs/>
          <w:sz w:val="22"/>
          <w:szCs w:val="22"/>
        </w:rPr>
        <w:t>an-</w:t>
      </w:r>
      <w:r w:rsidR="00857CE5">
        <w:rPr>
          <w:bCs/>
          <w:sz w:val="22"/>
          <w:szCs w:val="22"/>
        </w:rPr>
        <w:t>b</w:t>
      </w:r>
      <w:r w:rsidRPr="00564F1B">
        <w:rPr>
          <w:bCs/>
          <w:sz w:val="22"/>
          <w:szCs w:val="22"/>
        </w:rPr>
        <w:t>eyin bariyerini yavaş geçer çünkü iyonize (</w:t>
      </w:r>
      <w:proofErr w:type="spellStart"/>
      <w:r w:rsidRPr="00564F1B">
        <w:rPr>
          <w:bCs/>
          <w:sz w:val="22"/>
          <w:szCs w:val="22"/>
        </w:rPr>
        <w:t>nonabsorble</w:t>
      </w:r>
      <w:proofErr w:type="spellEnd"/>
      <w:r w:rsidRPr="00564F1B">
        <w:rPr>
          <w:bCs/>
          <w:sz w:val="22"/>
          <w:szCs w:val="22"/>
        </w:rPr>
        <w:t xml:space="preserve">) yapıdadır. Plasentaya ve anne sütüne geçer. Aspirin hızla salisilik </w:t>
      </w:r>
      <w:proofErr w:type="spellStart"/>
      <w:r w:rsidRPr="00564F1B">
        <w:rPr>
          <w:bCs/>
          <w:sz w:val="22"/>
          <w:szCs w:val="22"/>
        </w:rPr>
        <w:t>asite</w:t>
      </w:r>
      <w:proofErr w:type="spellEnd"/>
      <w:r w:rsidRPr="00564F1B">
        <w:rPr>
          <w:bCs/>
          <w:sz w:val="22"/>
          <w:szCs w:val="22"/>
        </w:rPr>
        <w:t xml:space="preserve"> </w:t>
      </w:r>
      <w:proofErr w:type="spellStart"/>
      <w:r w:rsidRPr="00564F1B">
        <w:rPr>
          <w:bCs/>
          <w:sz w:val="22"/>
          <w:szCs w:val="22"/>
        </w:rPr>
        <w:t>esteraz</w:t>
      </w:r>
      <w:proofErr w:type="spellEnd"/>
      <w:r w:rsidRPr="00564F1B">
        <w:rPr>
          <w:bCs/>
          <w:sz w:val="22"/>
          <w:szCs w:val="22"/>
        </w:rPr>
        <w:t xml:space="preserve"> ile hidrolize olur (Karaciğer daha az oranda, GİS mukozası, plazma, eritrosit). Atılım böbrekten olup, eliminasyon hastanın aldığı doza bağlı olup yeni doğanlarda daha yavaştır.</w:t>
      </w:r>
      <w:r w:rsidRPr="00564F1B">
        <w:rPr>
          <w:b/>
          <w:bCs/>
          <w:sz w:val="22"/>
          <w:szCs w:val="22"/>
        </w:rPr>
        <w:t xml:space="preserve"> </w:t>
      </w:r>
    </w:p>
    <w:p w14:paraId="5B1E842A" w14:textId="6E8D8A83" w:rsidR="005D0F1E" w:rsidRDefault="005D0F1E" w:rsidP="008C60A2">
      <w:pPr>
        <w:spacing w:line="276" w:lineRule="auto"/>
        <w:jc w:val="both"/>
        <w:rPr>
          <w:b/>
          <w:sz w:val="22"/>
          <w:szCs w:val="22"/>
        </w:rPr>
      </w:pPr>
    </w:p>
    <w:p w14:paraId="4707A466" w14:textId="77777777" w:rsidR="00404CF1" w:rsidRPr="00564F1B" w:rsidRDefault="00404CF1" w:rsidP="008C60A2">
      <w:pPr>
        <w:spacing w:line="276" w:lineRule="auto"/>
        <w:jc w:val="both"/>
        <w:rPr>
          <w:b/>
          <w:sz w:val="22"/>
          <w:szCs w:val="22"/>
        </w:rPr>
      </w:pPr>
    </w:p>
    <w:p w14:paraId="3CC1357F" w14:textId="77777777" w:rsidR="002E4F6D" w:rsidRPr="00564F1B" w:rsidRDefault="002E4F6D" w:rsidP="008C60A2">
      <w:pPr>
        <w:spacing w:line="276" w:lineRule="auto"/>
        <w:jc w:val="both"/>
        <w:rPr>
          <w:sz w:val="22"/>
          <w:szCs w:val="22"/>
        </w:rPr>
      </w:pPr>
      <w:r w:rsidRPr="00564F1B">
        <w:rPr>
          <w:b/>
          <w:sz w:val="22"/>
          <w:szCs w:val="22"/>
        </w:rPr>
        <w:lastRenderedPageBreak/>
        <w:t>Atılım kinetiği</w:t>
      </w:r>
      <w:r w:rsidRPr="00564F1B">
        <w:rPr>
          <w:sz w:val="22"/>
          <w:szCs w:val="22"/>
        </w:rPr>
        <w:t>: İlaçların çoğunluğu 1. derece eliminasyonla atılırlar</w:t>
      </w:r>
      <w:r w:rsidR="006350CC" w:rsidRPr="00564F1B">
        <w:rPr>
          <w:sz w:val="22"/>
          <w:szCs w:val="22"/>
        </w:rPr>
        <w:t>.</w:t>
      </w:r>
    </w:p>
    <w:p w14:paraId="5B2E14BD" w14:textId="77777777" w:rsidR="002E4F6D" w:rsidRPr="00564F1B" w:rsidRDefault="006350CC" w:rsidP="006350CC">
      <w:pPr>
        <w:spacing w:line="276" w:lineRule="auto"/>
        <w:rPr>
          <w:sz w:val="22"/>
          <w:szCs w:val="22"/>
        </w:rPr>
      </w:pPr>
      <w:r w:rsidRPr="00564F1B">
        <w:rPr>
          <w:noProof/>
          <w:sz w:val="22"/>
          <w:szCs w:val="22"/>
        </w:rPr>
        <mc:AlternateContent>
          <mc:Choice Requires="wps">
            <w:drawing>
              <wp:anchor distT="0" distB="0" distL="114300" distR="114300" simplePos="0" relativeHeight="251897856" behindDoc="0" locked="0" layoutInCell="1" allowOverlap="1" wp14:anchorId="4A6B0E77" wp14:editId="0816C513">
                <wp:simplePos x="0" y="0"/>
                <wp:positionH relativeFrom="column">
                  <wp:posOffset>2370405</wp:posOffset>
                </wp:positionH>
                <wp:positionV relativeFrom="paragraph">
                  <wp:posOffset>177926</wp:posOffset>
                </wp:positionV>
                <wp:extent cx="3322509" cy="832919"/>
                <wp:effectExtent l="0" t="0" r="5080" b="5715"/>
                <wp:wrapNone/>
                <wp:docPr id="67" name="Text Box 67"/>
                <wp:cNvGraphicFramePr/>
                <a:graphic xmlns:a="http://schemas.openxmlformats.org/drawingml/2006/main">
                  <a:graphicData uri="http://schemas.microsoft.com/office/word/2010/wordprocessingShape">
                    <wps:wsp>
                      <wps:cNvSpPr txBox="1"/>
                      <wps:spPr>
                        <a:xfrm>
                          <a:off x="0" y="0"/>
                          <a:ext cx="3322509" cy="832919"/>
                        </a:xfrm>
                        <a:prstGeom prst="rect">
                          <a:avLst/>
                        </a:prstGeom>
                        <a:solidFill>
                          <a:schemeClr val="lt1"/>
                        </a:solidFill>
                        <a:ln w="6350">
                          <a:noFill/>
                        </a:ln>
                      </wps:spPr>
                      <wps:txbx>
                        <w:txbxContent>
                          <w:p w14:paraId="430D4D17" w14:textId="77777777" w:rsidR="006C7662" w:rsidRPr="008744F1" w:rsidRDefault="006C7662" w:rsidP="006350CC">
                            <w:pPr>
                              <w:spacing w:line="276" w:lineRule="auto"/>
                              <w:jc w:val="both"/>
                              <w:rPr>
                                <w:noProof/>
                                <w:sz w:val="22"/>
                                <w:szCs w:val="22"/>
                              </w:rPr>
                            </w:pPr>
                            <w:r w:rsidRPr="008744F1">
                              <w:rPr>
                                <w:noProof/>
                                <w:sz w:val="22"/>
                                <w:szCs w:val="22"/>
                              </w:rPr>
                              <w:t>İlaçların bir kısmıda 0. dereceden eliminasyon ile atılırlar (Yarı ömür konsantrasyonla değişir!)</w:t>
                            </w:r>
                          </w:p>
                          <w:p w14:paraId="7053523B" w14:textId="77777777" w:rsidR="006C7662" w:rsidRDefault="006C7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B0E77" id="Text Box 67" o:spid="_x0000_s1039" type="#_x0000_t202" style="position:absolute;margin-left:186.65pt;margin-top:14pt;width:261.6pt;height:65.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" fillcolor="white [3201]" stroked="f" strokeweight=".5pt">
                <v:textbox>
                  <w:txbxContent>
                    <w:p w14:paraId="430D4D17" w14:textId="77777777" w:rsidR="006C7662" w:rsidRPr="008744F1" w:rsidRDefault="006C7662" w:rsidP="006350CC">
                      <w:pPr>
                        <w:spacing w:line="276" w:lineRule="auto"/>
                        <w:jc w:val="both"/>
                        <w:rPr>
                          <w:noProof/>
                          <w:sz w:val="22"/>
                          <w:szCs w:val="22"/>
                        </w:rPr>
                      </w:pPr>
                      <w:r w:rsidRPr="008744F1">
                        <w:rPr>
                          <w:noProof/>
                          <w:sz w:val="22"/>
                          <w:szCs w:val="22"/>
                        </w:rPr>
                        <w:t>İlaçların bir kısmıda 0. dereceden eliminasyon ile atılırlar (Yarı ömür konsantrasyonla değişir!)</w:t>
                      </w:r>
                    </w:p>
                    <w:p w14:paraId="7053523B" w14:textId="77777777" w:rsidR="006C7662" w:rsidRDefault="006C7662"/>
                  </w:txbxContent>
                </v:textbox>
              </v:shape>
            </w:pict>
          </mc:Fallback>
        </mc:AlternateContent>
      </w:r>
      <w:r w:rsidR="002E4F6D" w:rsidRPr="00564F1B">
        <w:rPr>
          <w:noProof/>
          <w:sz w:val="22"/>
          <w:szCs w:val="22"/>
        </w:rPr>
        <w:drawing>
          <wp:inline distT="0" distB="0" distL="0" distR="0" wp14:anchorId="6C931535" wp14:editId="61A19201">
            <wp:extent cx="2506345" cy="1715855"/>
            <wp:effectExtent l="0" t="0" r="0" b="0"/>
            <wp:docPr id="13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1">
                      <a:extLst>
                        <a:ext uri="{28A0092B-C50C-407E-A947-70E740481C1C}">
                          <a14:useLocalDpi xmlns:a14="http://schemas.microsoft.com/office/drawing/2010/main" val="0"/>
                        </a:ext>
                      </a:extLst>
                    </a:blip>
                    <a:srcRect l="45617" t="40454" r="28103" b="27118"/>
                    <a:stretch/>
                  </pic:blipFill>
                  <pic:spPr bwMode="auto">
                    <a:xfrm>
                      <a:off x="0" y="0"/>
                      <a:ext cx="2513617" cy="1720833"/>
                    </a:xfrm>
                    <a:prstGeom prst="rect">
                      <a:avLst/>
                    </a:prstGeom>
                    <a:noFill/>
                    <a:ln>
                      <a:noFill/>
                    </a:ln>
                    <a:extLst>
                      <a:ext uri="{53640926-AAD7-44D8-BBD7-CCE9431645EC}">
                        <a14:shadowObscured xmlns:a14="http://schemas.microsoft.com/office/drawing/2010/main"/>
                      </a:ext>
                    </a:extLst>
                  </pic:spPr>
                </pic:pic>
              </a:graphicData>
            </a:graphic>
          </wp:inline>
        </w:drawing>
      </w:r>
    </w:p>
    <w:p w14:paraId="11DE7B11" w14:textId="77777777" w:rsidR="002E4F6D" w:rsidRPr="00564F1B" w:rsidRDefault="006350CC" w:rsidP="006350CC">
      <w:pPr>
        <w:spacing w:line="276" w:lineRule="auto"/>
        <w:rPr>
          <w:sz w:val="22"/>
          <w:szCs w:val="22"/>
        </w:rPr>
      </w:pPr>
      <w:r w:rsidRPr="00564F1B">
        <w:rPr>
          <w:noProof/>
          <w:sz w:val="22"/>
          <w:szCs w:val="22"/>
        </w:rPr>
        <mc:AlternateContent>
          <mc:Choice Requires="wps">
            <w:drawing>
              <wp:anchor distT="0" distB="0" distL="114300" distR="114300" simplePos="0" relativeHeight="251896832" behindDoc="0" locked="0" layoutInCell="1" allowOverlap="1" wp14:anchorId="0E6B2508" wp14:editId="3F785044">
                <wp:simplePos x="0" y="0"/>
                <wp:positionH relativeFrom="column">
                  <wp:posOffset>2275293</wp:posOffset>
                </wp:positionH>
                <wp:positionV relativeFrom="paragraph">
                  <wp:posOffset>302807</wp:posOffset>
                </wp:positionV>
                <wp:extent cx="2417275" cy="778598"/>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417275" cy="778598"/>
                        </a:xfrm>
                        <a:prstGeom prst="rect">
                          <a:avLst/>
                        </a:prstGeom>
                        <a:solidFill>
                          <a:schemeClr val="lt1">
                            <a:alpha val="0"/>
                          </a:schemeClr>
                        </a:solidFill>
                        <a:ln w="6350">
                          <a:noFill/>
                        </a:ln>
                      </wps:spPr>
                      <wps:txbx>
                        <w:txbxContent>
                          <w:p w14:paraId="0F75C41C" w14:textId="77777777" w:rsidR="006C7662" w:rsidRPr="006350CC" w:rsidRDefault="006C7662" w:rsidP="006350CC">
                            <w:pPr>
                              <w:spacing w:line="276" w:lineRule="auto"/>
                              <w:jc w:val="both"/>
                              <w:rPr>
                                <w:noProof/>
                                <w:sz w:val="22"/>
                                <w:szCs w:val="22"/>
                              </w:rPr>
                            </w:pPr>
                            <w:r w:rsidRPr="006350CC">
                              <w:rPr>
                                <w:noProof/>
                                <w:sz w:val="22"/>
                                <w:szCs w:val="22"/>
                              </w:rPr>
                              <w:t xml:space="preserve">Dağılım hacmi (Vd):  Vd = </w:t>
                            </w:r>
                            <w:r w:rsidRPr="006350CC">
                              <w:rPr>
                                <w:noProof/>
                                <w:sz w:val="22"/>
                                <w:szCs w:val="22"/>
                                <w:u w:val="single"/>
                              </w:rPr>
                              <w:t>doz</w:t>
                            </w:r>
                          </w:p>
                          <w:p w14:paraId="33F128DC" w14:textId="77777777" w:rsidR="006C7662" w:rsidRPr="006350CC" w:rsidRDefault="006C7662" w:rsidP="006350CC">
                            <w:pPr>
                              <w:spacing w:line="276" w:lineRule="auto"/>
                              <w:ind w:left="2124"/>
                              <w:jc w:val="both"/>
                              <w:rPr>
                                <w:noProof/>
                                <w:sz w:val="22"/>
                                <w:szCs w:val="22"/>
                                <w:vertAlign w:val="subscript"/>
                              </w:rPr>
                            </w:pPr>
                            <w:r>
                              <w:rPr>
                                <w:noProof/>
                                <w:sz w:val="22"/>
                                <w:szCs w:val="22"/>
                              </w:rPr>
                              <w:t xml:space="preserve">       </w:t>
                            </w:r>
                            <w:r w:rsidRPr="006350CC">
                              <w:rPr>
                                <w:noProof/>
                                <w:sz w:val="22"/>
                                <w:szCs w:val="22"/>
                              </w:rPr>
                              <w:t>C</w:t>
                            </w:r>
                            <w:r>
                              <w:rPr>
                                <w:noProof/>
                                <w:sz w:val="22"/>
                                <w:szCs w:val="22"/>
                                <w:vertAlign w:val="subscript"/>
                              </w:rPr>
                              <w:t>p</w:t>
                            </w:r>
                          </w:p>
                          <w:p w14:paraId="45B94CB9" w14:textId="77777777" w:rsidR="006C7662" w:rsidRPr="006350CC" w:rsidRDefault="006C7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B2508" id="Text Box 66" o:spid="_x0000_s1040" type="#_x0000_t202" style="position:absolute;margin-left:179.15pt;margin-top:23.85pt;width:190.35pt;height:61.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" fillcolor="white [3201]" stroked="f" strokeweight=".5pt">
                <v:fill opacity="0"/>
                <v:textbox>
                  <w:txbxContent>
                    <w:p w14:paraId="0F75C41C" w14:textId="77777777" w:rsidR="006C7662" w:rsidRPr="006350CC" w:rsidRDefault="006C7662" w:rsidP="006350CC">
                      <w:pPr>
                        <w:spacing w:line="276" w:lineRule="auto"/>
                        <w:jc w:val="both"/>
                        <w:rPr>
                          <w:noProof/>
                          <w:sz w:val="22"/>
                          <w:szCs w:val="22"/>
                        </w:rPr>
                      </w:pPr>
                      <w:r w:rsidRPr="006350CC">
                        <w:rPr>
                          <w:noProof/>
                          <w:sz w:val="22"/>
                          <w:szCs w:val="22"/>
                        </w:rPr>
                        <w:t xml:space="preserve">Dağılım hacmi (Vd):  Vd = </w:t>
                      </w:r>
                      <w:r w:rsidRPr="006350CC">
                        <w:rPr>
                          <w:noProof/>
                          <w:sz w:val="22"/>
                          <w:szCs w:val="22"/>
                          <w:u w:val="single"/>
                        </w:rPr>
                        <w:t>doz</w:t>
                      </w:r>
                    </w:p>
                    <w:p w14:paraId="33F128DC" w14:textId="77777777" w:rsidR="006C7662" w:rsidRPr="006350CC" w:rsidRDefault="006C7662" w:rsidP="006350CC">
                      <w:pPr>
                        <w:spacing w:line="276" w:lineRule="auto"/>
                        <w:ind w:left="2124"/>
                        <w:jc w:val="both"/>
                        <w:rPr>
                          <w:noProof/>
                          <w:sz w:val="22"/>
                          <w:szCs w:val="22"/>
                          <w:vertAlign w:val="subscript"/>
                        </w:rPr>
                      </w:pPr>
                      <w:r>
                        <w:rPr>
                          <w:noProof/>
                          <w:sz w:val="22"/>
                          <w:szCs w:val="22"/>
                        </w:rPr>
                        <w:t xml:space="preserve">       </w:t>
                      </w:r>
                      <w:r w:rsidRPr="006350CC">
                        <w:rPr>
                          <w:noProof/>
                          <w:sz w:val="22"/>
                          <w:szCs w:val="22"/>
                        </w:rPr>
                        <w:t>C</w:t>
                      </w:r>
                      <w:r>
                        <w:rPr>
                          <w:noProof/>
                          <w:sz w:val="22"/>
                          <w:szCs w:val="22"/>
                          <w:vertAlign w:val="subscript"/>
                        </w:rPr>
                        <w:t>p</w:t>
                      </w:r>
                    </w:p>
                    <w:p w14:paraId="45B94CB9" w14:textId="77777777" w:rsidR="006C7662" w:rsidRPr="006350CC" w:rsidRDefault="006C7662"/>
                  </w:txbxContent>
                </v:textbox>
              </v:shape>
            </w:pict>
          </mc:Fallback>
        </mc:AlternateContent>
      </w:r>
      <w:r w:rsidR="002E4F6D" w:rsidRPr="00564F1B">
        <w:rPr>
          <w:noProof/>
          <w:sz w:val="22"/>
          <w:szCs w:val="22"/>
        </w:rPr>
        <w:drawing>
          <wp:inline distT="0" distB="0" distL="0" distR="0" wp14:anchorId="05AC0890" wp14:editId="33D13735">
            <wp:extent cx="2163779" cy="1359962"/>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a:extLst>
                        <a:ext uri="{28A0092B-C50C-407E-A947-70E740481C1C}">
                          <a14:useLocalDpi xmlns:a14="http://schemas.microsoft.com/office/drawing/2010/main" val="0"/>
                        </a:ext>
                      </a:extLst>
                    </a:blip>
                    <a:srcRect l="49296" t="42070" r="30596" b="35539"/>
                    <a:stretch/>
                  </pic:blipFill>
                  <pic:spPr bwMode="auto">
                    <a:xfrm>
                      <a:off x="0" y="0"/>
                      <a:ext cx="2170718" cy="1364323"/>
                    </a:xfrm>
                    <a:prstGeom prst="rect">
                      <a:avLst/>
                    </a:prstGeom>
                    <a:noFill/>
                    <a:ln>
                      <a:noFill/>
                    </a:ln>
                    <a:extLst>
                      <a:ext uri="{53640926-AAD7-44D8-BBD7-CCE9431645EC}">
                        <a14:shadowObscured xmlns:a14="http://schemas.microsoft.com/office/drawing/2010/main"/>
                      </a:ext>
                    </a:extLst>
                  </pic:spPr>
                </pic:pic>
              </a:graphicData>
            </a:graphic>
          </wp:inline>
        </w:drawing>
      </w:r>
    </w:p>
    <w:p w14:paraId="1F23FDF0" w14:textId="30EE0476" w:rsidR="002E4F6D" w:rsidRPr="00564F1B" w:rsidRDefault="002E4F6D" w:rsidP="008744F1">
      <w:pPr>
        <w:spacing w:line="276" w:lineRule="auto"/>
        <w:jc w:val="both"/>
        <w:rPr>
          <w:sz w:val="22"/>
          <w:szCs w:val="22"/>
        </w:rPr>
      </w:pPr>
      <w:proofErr w:type="gramStart"/>
      <w:r w:rsidRPr="00564F1B">
        <w:rPr>
          <w:sz w:val="22"/>
          <w:szCs w:val="22"/>
        </w:rPr>
        <w:t>t</w:t>
      </w:r>
      <w:proofErr w:type="gramEnd"/>
      <w:r w:rsidRPr="00564F1B">
        <w:rPr>
          <w:sz w:val="22"/>
          <w:szCs w:val="22"/>
        </w:rPr>
        <w:t xml:space="preserve">=0 da verilen dozdaki ilacın, plazmada bulunana eşit konsantrasyonda dağılması mümkün olan sıvı hacmidir </w:t>
      </w:r>
      <w:r w:rsidRPr="00564F1B">
        <w:rPr>
          <w:bCs/>
          <w:sz w:val="22"/>
          <w:szCs w:val="22"/>
        </w:rPr>
        <w:t>(Litre 70 kg</w:t>
      </w:r>
      <w:r w:rsidRPr="00564F1B">
        <w:rPr>
          <w:bCs/>
          <w:sz w:val="22"/>
          <w:szCs w:val="22"/>
          <w:vertAlign w:val="superscript"/>
        </w:rPr>
        <w:t>-1</w:t>
      </w:r>
      <w:r w:rsidRPr="00564F1B">
        <w:rPr>
          <w:bCs/>
          <w:sz w:val="22"/>
          <w:szCs w:val="22"/>
        </w:rPr>
        <w:t>).</w:t>
      </w:r>
    </w:p>
    <w:p w14:paraId="42D1B3F5" w14:textId="77777777" w:rsidR="002E4F6D" w:rsidRPr="00564F1B" w:rsidRDefault="002E4F6D" w:rsidP="008744F1">
      <w:pPr>
        <w:spacing w:line="276" w:lineRule="auto"/>
        <w:jc w:val="both"/>
        <w:rPr>
          <w:sz w:val="22"/>
          <w:szCs w:val="22"/>
        </w:rPr>
      </w:pPr>
      <w:r w:rsidRPr="00564F1B">
        <w:rPr>
          <w:bCs/>
          <w:sz w:val="22"/>
          <w:szCs w:val="22"/>
        </w:rPr>
        <w:t>T</w:t>
      </w:r>
      <w:r w:rsidRPr="00564F1B">
        <w:rPr>
          <w:sz w:val="22"/>
          <w:szCs w:val="22"/>
        </w:rPr>
        <w:t>otal vücut hacminden büyük olabilir (</w:t>
      </w:r>
      <w:proofErr w:type="spellStart"/>
      <w:r w:rsidRPr="00564F1B">
        <w:rPr>
          <w:sz w:val="22"/>
          <w:szCs w:val="22"/>
        </w:rPr>
        <w:t>periferal</w:t>
      </w:r>
      <w:proofErr w:type="spellEnd"/>
      <w:r w:rsidRPr="00564F1B">
        <w:rPr>
          <w:sz w:val="22"/>
          <w:szCs w:val="22"/>
        </w:rPr>
        <w:t xml:space="preserve"> dokularda birikme vs.)</w:t>
      </w:r>
    </w:p>
    <w:p w14:paraId="01F19AB2" w14:textId="77777777" w:rsidR="002E4F6D" w:rsidRPr="00564F1B" w:rsidRDefault="002E4F6D" w:rsidP="008744F1">
      <w:pPr>
        <w:spacing w:line="276" w:lineRule="auto"/>
        <w:jc w:val="both"/>
        <w:rPr>
          <w:sz w:val="22"/>
          <w:szCs w:val="22"/>
        </w:rPr>
      </w:pPr>
      <w:r w:rsidRPr="00564F1B">
        <w:rPr>
          <w:sz w:val="22"/>
          <w:szCs w:val="22"/>
        </w:rPr>
        <w:tab/>
      </w:r>
      <w:proofErr w:type="spellStart"/>
      <w:r w:rsidRPr="00564F1B">
        <w:rPr>
          <w:sz w:val="22"/>
          <w:szCs w:val="22"/>
        </w:rPr>
        <w:t>Frusemide</w:t>
      </w:r>
      <w:proofErr w:type="spellEnd"/>
      <w:r w:rsidRPr="00564F1B">
        <w:rPr>
          <w:sz w:val="22"/>
          <w:szCs w:val="22"/>
        </w:rPr>
        <w:t xml:space="preserve"> </w:t>
      </w:r>
      <w:r w:rsidRPr="00564F1B">
        <w:rPr>
          <w:sz w:val="22"/>
          <w:szCs w:val="22"/>
        </w:rPr>
        <w:tab/>
      </w:r>
      <w:r w:rsidRPr="00564F1B">
        <w:rPr>
          <w:sz w:val="22"/>
          <w:szCs w:val="22"/>
        </w:rPr>
        <w:tab/>
        <w:t xml:space="preserve">7 </w:t>
      </w:r>
    </w:p>
    <w:p w14:paraId="2CC8463A" w14:textId="77777777" w:rsidR="002E4F6D" w:rsidRPr="00564F1B" w:rsidRDefault="002E4F6D" w:rsidP="008744F1">
      <w:pPr>
        <w:spacing w:line="276" w:lineRule="auto"/>
        <w:jc w:val="both"/>
        <w:rPr>
          <w:sz w:val="22"/>
          <w:szCs w:val="22"/>
        </w:rPr>
      </w:pPr>
      <w:r w:rsidRPr="00564F1B">
        <w:rPr>
          <w:sz w:val="22"/>
          <w:szCs w:val="22"/>
        </w:rPr>
        <w:tab/>
        <w:t>Aspirin</w:t>
      </w:r>
      <w:r w:rsidRPr="00564F1B">
        <w:rPr>
          <w:sz w:val="22"/>
          <w:szCs w:val="22"/>
        </w:rPr>
        <w:tab/>
      </w:r>
      <w:r w:rsidRPr="00564F1B">
        <w:rPr>
          <w:sz w:val="22"/>
          <w:szCs w:val="22"/>
        </w:rPr>
        <w:tab/>
      </w:r>
      <w:r w:rsidR="006350CC" w:rsidRPr="00564F1B">
        <w:rPr>
          <w:sz w:val="22"/>
          <w:szCs w:val="22"/>
        </w:rPr>
        <w:tab/>
      </w:r>
      <w:r w:rsidRPr="00564F1B">
        <w:rPr>
          <w:sz w:val="22"/>
          <w:szCs w:val="22"/>
        </w:rPr>
        <w:t xml:space="preserve">14 </w:t>
      </w:r>
    </w:p>
    <w:p w14:paraId="1A3AF551" w14:textId="77777777" w:rsidR="002E4F6D" w:rsidRPr="00564F1B" w:rsidRDefault="002E4F6D" w:rsidP="008744F1">
      <w:pPr>
        <w:spacing w:line="276" w:lineRule="auto"/>
        <w:jc w:val="both"/>
        <w:rPr>
          <w:sz w:val="22"/>
          <w:szCs w:val="22"/>
        </w:rPr>
      </w:pPr>
      <w:r w:rsidRPr="00564F1B">
        <w:rPr>
          <w:sz w:val="22"/>
          <w:szCs w:val="22"/>
        </w:rPr>
        <w:tab/>
      </w:r>
      <w:proofErr w:type="spellStart"/>
      <w:r w:rsidRPr="00564F1B">
        <w:rPr>
          <w:sz w:val="22"/>
          <w:szCs w:val="22"/>
        </w:rPr>
        <w:t>Propranolol</w:t>
      </w:r>
      <w:proofErr w:type="spellEnd"/>
      <w:r w:rsidRPr="00564F1B">
        <w:rPr>
          <w:sz w:val="22"/>
          <w:szCs w:val="22"/>
        </w:rPr>
        <w:tab/>
      </w:r>
      <w:r w:rsidRPr="00564F1B">
        <w:rPr>
          <w:sz w:val="22"/>
          <w:szCs w:val="22"/>
        </w:rPr>
        <w:tab/>
        <w:t xml:space="preserve">273 </w:t>
      </w:r>
    </w:p>
    <w:p w14:paraId="62E1F186" w14:textId="77777777" w:rsidR="002E4F6D" w:rsidRPr="00564F1B" w:rsidRDefault="002E4F6D" w:rsidP="008744F1">
      <w:pPr>
        <w:spacing w:line="276" w:lineRule="auto"/>
        <w:jc w:val="both"/>
        <w:rPr>
          <w:sz w:val="22"/>
          <w:szCs w:val="22"/>
        </w:rPr>
      </w:pPr>
      <w:r w:rsidRPr="00564F1B">
        <w:rPr>
          <w:sz w:val="22"/>
          <w:szCs w:val="22"/>
        </w:rPr>
        <w:tab/>
      </w:r>
      <w:proofErr w:type="spellStart"/>
      <w:r w:rsidRPr="00564F1B">
        <w:rPr>
          <w:sz w:val="22"/>
          <w:szCs w:val="22"/>
        </w:rPr>
        <w:t>Digitoxin</w:t>
      </w:r>
      <w:proofErr w:type="spellEnd"/>
      <w:r w:rsidRPr="00564F1B">
        <w:rPr>
          <w:sz w:val="22"/>
          <w:szCs w:val="22"/>
        </w:rPr>
        <w:tab/>
      </w:r>
      <w:r w:rsidRPr="00564F1B">
        <w:rPr>
          <w:sz w:val="22"/>
          <w:szCs w:val="22"/>
        </w:rPr>
        <w:tab/>
        <w:t xml:space="preserve">38 </w:t>
      </w:r>
      <w:r w:rsidRPr="00564F1B">
        <w:rPr>
          <w:sz w:val="22"/>
          <w:szCs w:val="22"/>
        </w:rPr>
        <w:tab/>
      </w:r>
    </w:p>
    <w:p w14:paraId="10FB9E5D" w14:textId="77777777" w:rsidR="002E4F6D" w:rsidRPr="00564F1B" w:rsidRDefault="002E4F6D" w:rsidP="008744F1">
      <w:pPr>
        <w:spacing w:line="276" w:lineRule="auto"/>
        <w:jc w:val="both"/>
        <w:rPr>
          <w:sz w:val="22"/>
          <w:szCs w:val="22"/>
        </w:rPr>
      </w:pPr>
      <w:r w:rsidRPr="00564F1B">
        <w:rPr>
          <w:sz w:val="22"/>
          <w:szCs w:val="22"/>
        </w:rPr>
        <w:tab/>
      </w:r>
      <w:proofErr w:type="spellStart"/>
      <w:r w:rsidRPr="00564F1B">
        <w:rPr>
          <w:sz w:val="22"/>
          <w:szCs w:val="22"/>
        </w:rPr>
        <w:t>Digoxin</w:t>
      </w:r>
      <w:proofErr w:type="spellEnd"/>
      <w:r w:rsidRPr="00564F1B">
        <w:rPr>
          <w:sz w:val="22"/>
          <w:szCs w:val="22"/>
        </w:rPr>
        <w:tab/>
      </w:r>
      <w:r w:rsidRPr="00564F1B">
        <w:rPr>
          <w:sz w:val="22"/>
          <w:szCs w:val="22"/>
        </w:rPr>
        <w:tab/>
        <w:t xml:space="preserve">640 </w:t>
      </w:r>
      <w:r w:rsidRPr="00564F1B">
        <w:rPr>
          <w:sz w:val="22"/>
          <w:szCs w:val="22"/>
        </w:rPr>
        <w:tab/>
      </w:r>
    </w:p>
    <w:p w14:paraId="1FF712DB" w14:textId="77777777" w:rsidR="002E4F6D" w:rsidRPr="00564F1B" w:rsidRDefault="002E4F6D" w:rsidP="008744F1">
      <w:pPr>
        <w:spacing w:line="276" w:lineRule="auto"/>
        <w:jc w:val="both"/>
        <w:rPr>
          <w:sz w:val="22"/>
          <w:szCs w:val="22"/>
        </w:rPr>
      </w:pPr>
    </w:p>
    <w:p w14:paraId="649B1075" w14:textId="77777777" w:rsidR="002E4F6D" w:rsidRPr="00564F1B" w:rsidRDefault="00546DDE" w:rsidP="008744F1">
      <w:pPr>
        <w:spacing w:line="276" w:lineRule="auto"/>
        <w:jc w:val="both"/>
        <w:rPr>
          <w:sz w:val="22"/>
          <w:szCs w:val="22"/>
        </w:rPr>
      </w:pPr>
      <w:r w:rsidRPr="00564F1B">
        <w:rPr>
          <w:noProof/>
          <w:sz w:val="22"/>
          <w:szCs w:val="22"/>
        </w:rPr>
        <mc:AlternateContent>
          <mc:Choice Requires="wps">
            <w:drawing>
              <wp:anchor distT="0" distB="0" distL="114300" distR="114300" simplePos="0" relativeHeight="251898880" behindDoc="0" locked="0" layoutInCell="1" allowOverlap="1" wp14:anchorId="7C3FBD3F" wp14:editId="344C27A7">
                <wp:simplePos x="0" y="0"/>
                <wp:positionH relativeFrom="column">
                  <wp:posOffset>2560955</wp:posOffset>
                </wp:positionH>
                <wp:positionV relativeFrom="paragraph">
                  <wp:posOffset>81482</wp:posOffset>
                </wp:positionV>
                <wp:extent cx="3132197" cy="1077362"/>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132197" cy="1077362"/>
                        </a:xfrm>
                        <a:prstGeom prst="rect">
                          <a:avLst/>
                        </a:prstGeom>
                        <a:solidFill>
                          <a:schemeClr val="lt1">
                            <a:alpha val="0"/>
                          </a:schemeClr>
                        </a:solidFill>
                        <a:ln w="6350">
                          <a:noFill/>
                        </a:ln>
                      </wps:spPr>
                      <wps:txbx>
                        <w:txbxContent>
                          <w:p w14:paraId="3F420501" w14:textId="044272BC" w:rsidR="006C7662" w:rsidRPr="008744F1" w:rsidRDefault="006C7662" w:rsidP="00546DDE">
                            <w:pPr>
                              <w:spacing w:line="276" w:lineRule="auto"/>
                              <w:jc w:val="both"/>
                              <w:rPr>
                                <w:sz w:val="22"/>
                                <w:szCs w:val="22"/>
                                <w:lang w:val="fr-FR"/>
                              </w:rPr>
                            </w:pPr>
                            <w:r w:rsidRPr="008744F1">
                              <w:rPr>
                                <w:b/>
                                <w:sz w:val="22"/>
                                <w:szCs w:val="22"/>
                                <w:lang w:val="fr-FR"/>
                              </w:rPr>
                              <w:t>Plazma klirensi (Cl):</w:t>
                            </w:r>
                            <w:r w:rsidRPr="008744F1">
                              <w:rPr>
                                <w:sz w:val="22"/>
                                <w:szCs w:val="22"/>
                                <w:lang w:val="fr-FR"/>
                              </w:rPr>
                              <w:t xml:space="preserve"> Birim zamanda etkin maddeden arınmış kan hacmidir. Eliminasyon hızından farklıdır</w:t>
                            </w:r>
                            <w:r>
                              <w:rPr>
                                <w:sz w:val="22"/>
                                <w:szCs w:val="22"/>
                                <w:lang w:val="fr-FR"/>
                              </w:rPr>
                              <w:t>.</w:t>
                            </w:r>
                            <w:r w:rsidRPr="008744F1">
                              <w:rPr>
                                <w:sz w:val="22"/>
                                <w:szCs w:val="22"/>
                                <w:lang w:val="fr-FR"/>
                              </w:rPr>
                              <w:t xml:space="preserve"> </w:t>
                            </w:r>
                            <w:r>
                              <w:rPr>
                                <w:sz w:val="22"/>
                                <w:szCs w:val="22"/>
                                <w:lang w:val="fr-FR"/>
                              </w:rPr>
                              <w:t>-</w:t>
                            </w:r>
                            <w:r w:rsidRPr="008744F1">
                              <w:rPr>
                                <w:sz w:val="22"/>
                                <w:szCs w:val="22"/>
                                <w:lang w:val="fr-FR"/>
                              </w:rPr>
                              <w:t>1. derece kinetikle elimine olan ilaçlarda atım hızı Cp ile değişirken, klirens değişmez).</w:t>
                            </w:r>
                          </w:p>
                          <w:p w14:paraId="62C6D133" w14:textId="77777777" w:rsidR="006C7662" w:rsidRDefault="006C7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BD3F" id="Text Box 68" o:spid="_x0000_s1041" type="#_x0000_t202" style="position:absolute;left:0;text-align:left;margin-left:201.65pt;margin-top:6.4pt;width:246.65pt;height:84.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" fillcolor="white [3201]" stroked="f" strokeweight=".5pt">
                <v:fill opacity="0"/>
                <v:textbox>
                  <w:txbxContent>
                    <w:p w14:paraId="3F420501" w14:textId="044272BC" w:rsidR="006C7662" w:rsidRPr="008744F1" w:rsidRDefault="006C7662" w:rsidP="00546DDE">
                      <w:pPr>
                        <w:spacing w:line="276" w:lineRule="auto"/>
                        <w:jc w:val="both"/>
                        <w:rPr>
                          <w:sz w:val="22"/>
                          <w:szCs w:val="22"/>
                          <w:lang w:val="fr-FR"/>
                        </w:rPr>
                      </w:pPr>
                      <w:r w:rsidRPr="008744F1">
                        <w:rPr>
                          <w:b/>
                          <w:sz w:val="22"/>
                          <w:szCs w:val="22"/>
                          <w:lang w:val="fr-FR"/>
                        </w:rPr>
                        <w:t>Plazma klirensi (Cl):</w:t>
                      </w:r>
                      <w:r w:rsidRPr="008744F1">
                        <w:rPr>
                          <w:sz w:val="22"/>
                          <w:szCs w:val="22"/>
                          <w:lang w:val="fr-FR"/>
                        </w:rPr>
                        <w:t xml:space="preserve"> Birim zamanda etkin maddeden arınmış kan hacmidir. Eliminasyon hızından farklıdır</w:t>
                      </w:r>
                      <w:r>
                        <w:rPr>
                          <w:sz w:val="22"/>
                          <w:szCs w:val="22"/>
                          <w:lang w:val="fr-FR"/>
                        </w:rPr>
                        <w:t>.</w:t>
                      </w:r>
                      <w:r w:rsidRPr="008744F1">
                        <w:rPr>
                          <w:sz w:val="22"/>
                          <w:szCs w:val="22"/>
                          <w:lang w:val="fr-FR"/>
                        </w:rPr>
                        <w:t xml:space="preserve"> </w:t>
                      </w:r>
                      <w:r>
                        <w:rPr>
                          <w:sz w:val="22"/>
                          <w:szCs w:val="22"/>
                          <w:lang w:val="fr-FR"/>
                        </w:rPr>
                        <w:t>-</w:t>
                      </w:r>
                      <w:r w:rsidRPr="008744F1">
                        <w:rPr>
                          <w:sz w:val="22"/>
                          <w:szCs w:val="22"/>
                          <w:lang w:val="fr-FR"/>
                        </w:rPr>
                        <w:t>1. derece kinetikle elimine olan ilaçlarda atım hızı Cp ile değişirken, klirens değişmez).</w:t>
                      </w:r>
                    </w:p>
                    <w:p w14:paraId="62C6D133" w14:textId="77777777" w:rsidR="006C7662" w:rsidRDefault="006C7662"/>
                  </w:txbxContent>
                </v:textbox>
              </v:shape>
            </w:pict>
          </mc:Fallback>
        </mc:AlternateContent>
      </w:r>
      <w:r w:rsidR="002E4F6D" w:rsidRPr="00564F1B">
        <w:rPr>
          <w:noProof/>
          <w:sz w:val="22"/>
          <w:szCs w:val="22"/>
        </w:rPr>
        <w:drawing>
          <wp:inline distT="0" distB="0" distL="0" distR="0" wp14:anchorId="6899FE9E" wp14:editId="76C9E224">
            <wp:extent cx="2276609" cy="1412341"/>
            <wp:effectExtent l="0" t="0" r="0" b="0"/>
            <wp:docPr id="13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l="48299" t="45747" r="30638" b="31001"/>
                    <a:stretch>
                      <a:fillRect/>
                    </a:stretch>
                  </pic:blipFill>
                  <pic:spPr bwMode="auto">
                    <a:xfrm>
                      <a:off x="0" y="0"/>
                      <a:ext cx="2286860" cy="1418700"/>
                    </a:xfrm>
                    <a:prstGeom prst="rect">
                      <a:avLst/>
                    </a:prstGeom>
                    <a:noFill/>
                    <a:ln>
                      <a:noFill/>
                    </a:ln>
                  </pic:spPr>
                </pic:pic>
              </a:graphicData>
            </a:graphic>
          </wp:inline>
        </w:drawing>
      </w:r>
    </w:p>
    <w:p w14:paraId="2BD33B7C" w14:textId="77777777" w:rsidR="002E4F6D" w:rsidRPr="00564F1B" w:rsidRDefault="00546DDE" w:rsidP="008744F1">
      <w:pPr>
        <w:spacing w:line="276" w:lineRule="auto"/>
        <w:jc w:val="both"/>
        <w:rPr>
          <w:sz w:val="22"/>
          <w:szCs w:val="22"/>
        </w:rPr>
      </w:pPr>
      <w:r w:rsidRPr="00564F1B">
        <w:rPr>
          <w:noProof/>
          <w:sz w:val="22"/>
          <w:szCs w:val="22"/>
        </w:rPr>
        <mc:AlternateContent>
          <mc:Choice Requires="wps">
            <w:drawing>
              <wp:anchor distT="0" distB="0" distL="114300" distR="114300" simplePos="0" relativeHeight="251900928" behindDoc="0" locked="0" layoutInCell="1" allowOverlap="1" wp14:anchorId="39F56AC0" wp14:editId="170D2257">
                <wp:simplePos x="0" y="0"/>
                <wp:positionH relativeFrom="column">
                  <wp:posOffset>2561452</wp:posOffset>
                </wp:positionH>
                <wp:positionV relativeFrom="paragraph">
                  <wp:posOffset>202822</wp:posOffset>
                </wp:positionV>
                <wp:extent cx="3132197" cy="119505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132197" cy="1195057"/>
                        </a:xfrm>
                        <a:prstGeom prst="rect">
                          <a:avLst/>
                        </a:prstGeom>
                        <a:solidFill>
                          <a:schemeClr val="lt1">
                            <a:alpha val="0"/>
                          </a:schemeClr>
                        </a:solidFill>
                        <a:ln w="6350">
                          <a:noFill/>
                        </a:ln>
                      </wps:spPr>
                      <wps:txbx>
                        <w:txbxContent>
                          <w:p w14:paraId="462E32B4" w14:textId="77777777" w:rsidR="006C7662" w:rsidRPr="008744F1" w:rsidRDefault="006C7662" w:rsidP="00546DDE">
                            <w:pPr>
                              <w:spacing w:line="276" w:lineRule="auto"/>
                              <w:jc w:val="both"/>
                              <w:rPr>
                                <w:b/>
                                <w:sz w:val="22"/>
                                <w:szCs w:val="22"/>
                              </w:rPr>
                            </w:pPr>
                            <w:r w:rsidRPr="008744F1">
                              <w:rPr>
                                <w:b/>
                                <w:sz w:val="22"/>
                                <w:szCs w:val="22"/>
                              </w:rPr>
                              <w:t>Plazma yarı ömrü:</w:t>
                            </w:r>
                          </w:p>
                          <w:p w14:paraId="755BF19D" w14:textId="731A71E1" w:rsidR="006C7662" w:rsidRDefault="006C7662" w:rsidP="00546DDE">
                            <w:pPr>
                              <w:spacing w:line="276" w:lineRule="auto"/>
                              <w:jc w:val="both"/>
                              <w:rPr>
                                <w:sz w:val="22"/>
                                <w:szCs w:val="22"/>
                              </w:rPr>
                            </w:pPr>
                            <w:r w:rsidRPr="004C58B9">
                              <w:rPr>
                                <w:b/>
                                <w:sz w:val="22"/>
                                <w:szCs w:val="22"/>
                              </w:rPr>
                              <w:t>Yarı ömür (t</w:t>
                            </w:r>
                            <w:r w:rsidRPr="004C58B9">
                              <w:rPr>
                                <w:b/>
                                <w:sz w:val="22"/>
                                <w:szCs w:val="22"/>
                                <w:vertAlign w:val="subscript"/>
                              </w:rPr>
                              <w:t>1/2</w:t>
                            </w:r>
                            <w:r w:rsidRPr="004C58B9">
                              <w:rPr>
                                <w:b/>
                                <w:sz w:val="22"/>
                                <w:szCs w:val="22"/>
                              </w:rPr>
                              <w:t>) =</w:t>
                            </w:r>
                            <w:r w:rsidRPr="008744F1">
                              <w:rPr>
                                <w:bCs/>
                                <w:sz w:val="22"/>
                                <w:szCs w:val="22"/>
                              </w:rPr>
                              <w:t xml:space="preserve"> plazma konsantrasyonun 50%’e düşmesi için gerekli süre</w:t>
                            </w:r>
                          </w:p>
                          <w:p w14:paraId="63511489" w14:textId="77777777" w:rsidR="006C7662" w:rsidRDefault="006C7662" w:rsidP="00546DDE">
                            <w:pPr>
                              <w:spacing w:line="276" w:lineRule="auto"/>
                              <w:jc w:val="both"/>
                              <w:rPr>
                                <w:bCs/>
                                <w:sz w:val="22"/>
                                <w:szCs w:val="22"/>
                              </w:rPr>
                            </w:pPr>
                          </w:p>
                          <w:p w14:paraId="388DB964" w14:textId="77777777" w:rsidR="006C7662" w:rsidRPr="008744F1" w:rsidRDefault="006C7662" w:rsidP="00546DDE">
                            <w:pPr>
                              <w:spacing w:line="276" w:lineRule="auto"/>
                              <w:jc w:val="both"/>
                              <w:rPr>
                                <w:sz w:val="22"/>
                                <w:szCs w:val="22"/>
                                <w:u w:val="single"/>
                              </w:rPr>
                            </w:pPr>
                            <w:r w:rsidRPr="008744F1">
                              <w:rPr>
                                <w:bCs/>
                                <w:sz w:val="22"/>
                                <w:szCs w:val="22"/>
                              </w:rPr>
                              <w:t>Plazma yarı ömrü (t</w:t>
                            </w:r>
                            <w:r w:rsidRPr="008744F1">
                              <w:rPr>
                                <w:bCs/>
                                <w:sz w:val="22"/>
                                <w:szCs w:val="22"/>
                                <w:vertAlign w:val="subscript"/>
                              </w:rPr>
                              <w:t>1/2</w:t>
                            </w:r>
                            <w:r w:rsidRPr="008744F1">
                              <w:rPr>
                                <w:bCs/>
                                <w:sz w:val="22"/>
                                <w:szCs w:val="22"/>
                              </w:rPr>
                              <w:t xml:space="preserve">) = </w:t>
                            </w:r>
                            <w:r w:rsidRPr="008744F1">
                              <w:rPr>
                                <w:bCs/>
                                <w:sz w:val="22"/>
                                <w:szCs w:val="22"/>
                                <w:u w:val="single"/>
                              </w:rPr>
                              <w:t>0.693 Vd</w:t>
                            </w:r>
                          </w:p>
                          <w:p w14:paraId="300E0134" w14:textId="77777777" w:rsidR="006C7662" w:rsidRPr="008744F1" w:rsidRDefault="006C7662" w:rsidP="00546DDE">
                            <w:pPr>
                              <w:spacing w:line="276" w:lineRule="auto"/>
                              <w:jc w:val="both"/>
                              <w:rPr>
                                <w:bCs/>
                                <w:sz w:val="22"/>
                                <w:szCs w:val="22"/>
                              </w:rPr>
                            </w:pPr>
                            <w:r w:rsidRPr="008744F1">
                              <w:rPr>
                                <w:bCs/>
                                <w:sz w:val="22"/>
                                <w:szCs w:val="22"/>
                              </w:rPr>
                              <w:tab/>
                            </w:r>
                            <w:r w:rsidRPr="008744F1">
                              <w:rPr>
                                <w:bCs/>
                                <w:sz w:val="22"/>
                                <w:szCs w:val="22"/>
                              </w:rPr>
                              <w:tab/>
                            </w:r>
                            <w:r w:rsidRPr="008744F1">
                              <w:rPr>
                                <w:bCs/>
                                <w:sz w:val="22"/>
                                <w:szCs w:val="22"/>
                              </w:rPr>
                              <w:tab/>
                              <w:t xml:space="preserve"> </w:t>
                            </w:r>
                            <w:r>
                              <w:rPr>
                                <w:bCs/>
                                <w:sz w:val="22"/>
                                <w:szCs w:val="22"/>
                              </w:rPr>
                              <w:t xml:space="preserve">       </w:t>
                            </w:r>
                            <w:r w:rsidRPr="008744F1">
                              <w:rPr>
                                <w:bCs/>
                                <w:sz w:val="22"/>
                                <w:szCs w:val="22"/>
                              </w:rPr>
                              <w:t>Cl</w:t>
                            </w:r>
                          </w:p>
                          <w:p w14:paraId="2450F37F" w14:textId="77777777" w:rsidR="006C7662" w:rsidRPr="008744F1" w:rsidRDefault="006C7662" w:rsidP="00546DDE">
                            <w:pPr>
                              <w:spacing w:line="276" w:lineRule="auto"/>
                              <w:jc w:val="both"/>
                              <w:rPr>
                                <w:sz w:val="22"/>
                                <w:szCs w:val="22"/>
                                <w:lang w:val="fr-FR"/>
                              </w:rPr>
                            </w:pPr>
                          </w:p>
                          <w:p w14:paraId="509A0D2D" w14:textId="77777777" w:rsidR="006C7662" w:rsidRDefault="006C7662" w:rsidP="00546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6AC0" id="Text Box 69" o:spid="_x0000_s1042" type="#_x0000_t202" style="position:absolute;left:0;text-align:left;margin-left:201.7pt;margin-top:15.95pt;width:246.65pt;height:94.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" fillcolor="white [3201]" stroked="f" strokeweight=".5pt">
                <v:fill opacity="0"/>
                <v:textbox>
                  <w:txbxContent>
                    <w:p w14:paraId="462E32B4" w14:textId="77777777" w:rsidR="006C7662" w:rsidRPr="008744F1" w:rsidRDefault="006C7662" w:rsidP="00546DDE">
                      <w:pPr>
                        <w:spacing w:line="276" w:lineRule="auto"/>
                        <w:jc w:val="both"/>
                        <w:rPr>
                          <w:b/>
                          <w:sz w:val="22"/>
                          <w:szCs w:val="22"/>
                        </w:rPr>
                      </w:pPr>
                      <w:r w:rsidRPr="008744F1">
                        <w:rPr>
                          <w:b/>
                          <w:sz w:val="22"/>
                          <w:szCs w:val="22"/>
                        </w:rPr>
                        <w:t>Plazma yarı ömrü:</w:t>
                      </w:r>
                    </w:p>
                    <w:p w14:paraId="755BF19D" w14:textId="731A71E1" w:rsidR="006C7662" w:rsidRDefault="006C7662" w:rsidP="00546DDE">
                      <w:pPr>
                        <w:spacing w:line="276" w:lineRule="auto"/>
                        <w:jc w:val="both"/>
                        <w:rPr>
                          <w:sz w:val="22"/>
                          <w:szCs w:val="22"/>
                        </w:rPr>
                      </w:pPr>
                      <w:r w:rsidRPr="004C58B9">
                        <w:rPr>
                          <w:b/>
                          <w:sz w:val="22"/>
                          <w:szCs w:val="22"/>
                        </w:rPr>
                        <w:t>Yarı ömür (t</w:t>
                      </w:r>
                      <w:r w:rsidRPr="004C58B9">
                        <w:rPr>
                          <w:b/>
                          <w:sz w:val="22"/>
                          <w:szCs w:val="22"/>
                          <w:vertAlign w:val="subscript"/>
                        </w:rPr>
                        <w:t>1/2</w:t>
                      </w:r>
                      <w:r w:rsidRPr="004C58B9">
                        <w:rPr>
                          <w:b/>
                          <w:sz w:val="22"/>
                          <w:szCs w:val="22"/>
                        </w:rPr>
                        <w:t>) =</w:t>
                      </w:r>
                      <w:r w:rsidRPr="008744F1">
                        <w:rPr>
                          <w:bCs/>
                          <w:sz w:val="22"/>
                          <w:szCs w:val="22"/>
                        </w:rPr>
                        <w:t xml:space="preserve"> plazma konsantrasyonun 50%’e düşmesi için gerekli süre</w:t>
                      </w:r>
                    </w:p>
                    <w:p w14:paraId="63511489" w14:textId="77777777" w:rsidR="006C7662" w:rsidRDefault="006C7662" w:rsidP="00546DDE">
                      <w:pPr>
                        <w:spacing w:line="276" w:lineRule="auto"/>
                        <w:jc w:val="both"/>
                        <w:rPr>
                          <w:bCs/>
                          <w:sz w:val="22"/>
                          <w:szCs w:val="22"/>
                        </w:rPr>
                      </w:pPr>
                    </w:p>
                    <w:p w14:paraId="388DB964" w14:textId="77777777" w:rsidR="006C7662" w:rsidRPr="008744F1" w:rsidRDefault="006C7662" w:rsidP="00546DDE">
                      <w:pPr>
                        <w:spacing w:line="276" w:lineRule="auto"/>
                        <w:jc w:val="both"/>
                        <w:rPr>
                          <w:sz w:val="22"/>
                          <w:szCs w:val="22"/>
                          <w:u w:val="single"/>
                        </w:rPr>
                      </w:pPr>
                      <w:r w:rsidRPr="008744F1">
                        <w:rPr>
                          <w:bCs/>
                          <w:sz w:val="22"/>
                          <w:szCs w:val="22"/>
                        </w:rPr>
                        <w:t>Plazma yarı ömrü (t</w:t>
                      </w:r>
                      <w:r w:rsidRPr="008744F1">
                        <w:rPr>
                          <w:bCs/>
                          <w:sz w:val="22"/>
                          <w:szCs w:val="22"/>
                          <w:vertAlign w:val="subscript"/>
                        </w:rPr>
                        <w:t>1/2</w:t>
                      </w:r>
                      <w:r w:rsidRPr="008744F1">
                        <w:rPr>
                          <w:bCs/>
                          <w:sz w:val="22"/>
                          <w:szCs w:val="22"/>
                        </w:rPr>
                        <w:t xml:space="preserve">) = </w:t>
                      </w:r>
                      <w:r w:rsidRPr="008744F1">
                        <w:rPr>
                          <w:bCs/>
                          <w:sz w:val="22"/>
                          <w:szCs w:val="22"/>
                          <w:u w:val="single"/>
                        </w:rPr>
                        <w:t>0.693 Vd</w:t>
                      </w:r>
                    </w:p>
                    <w:p w14:paraId="300E0134" w14:textId="77777777" w:rsidR="006C7662" w:rsidRPr="008744F1" w:rsidRDefault="006C7662" w:rsidP="00546DDE">
                      <w:pPr>
                        <w:spacing w:line="276" w:lineRule="auto"/>
                        <w:jc w:val="both"/>
                        <w:rPr>
                          <w:bCs/>
                          <w:sz w:val="22"/>
                          <w:szCs w:val="22"/>
                        </w:rPr>
                      </w:pPr>
                      <w:r w:rsidRPr="008744F1">
                        <w:rPr>
                          <w:bCs/>
                          <w:sz w:val="22"/>
                          <w:szCs w:val="22"/>
                        </w:rPr>
                        <w:tab/>
                      </w:r>
                      <w:r w:rsidRPr="008744F1">
                        <w:rPr>
                          <w:bCs/>
                          <w:sz w:val="22"/>
                          <w:szCs w:val="22"/>
                        </w:rPr>
                        <w:tab/>
                      </w:r>
                      <w:r w:rsidRPr="008744F1">
                        <w:rPr>
                          <w:bCs/>
                          <w:sz w:val="22"/>
                          <w:szCs w:val="22"/>
                        </w:rPr>
                        <w:tab/>
                        <w:t xml:space="preserve"> </w:t>
                      </w:r>
                      <w:r>
                        <w:rPr>
                          <w:bCs/>
                          <w:sz w:val="22"/>
                          <w:szCs w:val="22"/>
                        </w:rPr>
                        <w:t xml:space="preserve">       </w:t>
                      </w:r>
                      <w:r w:rsidRPr="008744F1">
                        <w:rPr>
                          <w:bCs/>
                          <w:sz w:val="22"/>
                          <w:szCs w:val="22"/>
                        </w:rPr>
                        <w:t>Cl</w:t>
                      </w:r>
                    </w:p>
                    <w:p w14:paraId="2450F37F" w14:textId="77777777" w:rsidR="006C7662" w:rsidRPr="008744F1" w:rsidRDefault="006C7662" w:rsidP="00546DDE">
                      <w:pPr>
                        <w:spacing w:line="276" w:lineRule="auto"/>
                        <w:jc w:val="both"/>
                        <w:rPr>
                          <w:sz w:val="22"/>
                          <w:szCs w:val="22"/>
                          <w:lang w:val="fr-FR"/>
                        </w:rPr>
                      </w:pPr>
                    </w:p>
                    <w:p w14:paraId="509A0D2D" w14:textId="77777777" w:rsidR="006C7662" w:rsidRDefault="006C7662" w:rsidP="00546DDE"/>
                  </w:txbxContent>
                </v:textbox>
              </v:shape>
            </w:pict>
          </mc:Fallback>
        </mc:AlternateContent>
      </w:r>
      <w:r w:rsidRPr="00564F1B">
        <w:rPr>
          <w:sz w:val="22"/>
          <w:szCs w:val="22"/>
        </w:rPr>
        <w:t xml:space="preserve">  </w:t>
      </w:r>
      <w:r w:rsidR="002E4F6D" w:rsidRPr="00564F1B">
        <w:rPr>
          <w:noProof/>
          <w:sz w:val="22"/>
          <w:szCs w:val="22"/>
        </w:rPr>
        <w:drawing>
          <wp:inline distT="0" distB="0" distL="0" distR="0" wp14:anchorId="6DEB2E3B" wp14:editId="72598A56">
            <wp:extent cx="2018922" cy="1640458"/>
            <wp:effectExtent l="0" t="0" r="63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4">
                      <a:extLst>
                        <a:ext uri="{28A0092B-C50C-407E-A947-70E740481C1C}">
                          <a14:useLocalDpi xmlns:a14="http://schemas.microsoft.com/office/drawing/2010/main" val="0"/>
                        </a:ext>
                      </a:extLst>
                    </a:blip>
                    <a:srcRect l="48730" t="36105" r="34779" b="40265"/>
                    <a:stretch/>
                  </pic:blipFill>
                  <pic:spPr bwMode="auto">
                    <a:xfrm>
                      <a:off x="0" y="0"/>
                      <a:ext cx="2031098" cy="1650352"/>
                    </a:xfrm>
                    <a:prstGeom prst="rect">
                      <a:avLst/>
                    </a:prstGeom>
                    <a:noFill/>
                    <a:ln>
                      <a:noFill/>
                    </a:ln>
                    <a:extLst>
                      <a:ext uri="{53640926-AAD7-44D8-BBD7-CCE9431645EC}">
                        <a14:shadowObscured xmlns:a14="http://schemas.microsoft.com/office/drawing/2010/main"/>
                      </a:ext>
                    </a:extLst>
                  </pic:spPr>
                </pic:pic>
              </a:graphicData>
            </a:graphic>
          </wp:inline>
        </w:drawing>
      </w:r>
    </w:p>
    <w:p w14:paraId="619DDBDC" w14:textId="77777777" w:rsidR="00546DDE" w:rsidRPr="00564F1B" w:rsidRDefault="00546DDE" w:rsidP="008744F1">
      <w:pPr>
        <w:spacing w:line="276" w:lineRule="auto"/>
        <w:jc w:val="both"/>
        <w:rPr>
          <w:sz w:val="22"/>
          <w:szCs w:val="22"/>
        </w:rPr>
      </w:pPr>
    </w:p>
    <w:p w14:paraId="000882A2" w14:textId="77777777" w:rsidR="000C0B2E" w:rsidRPr="00564F1B" w:rsidRDefault="000C0B2E" w:rsidP="008744F1">
      <w:pPr>
        <w:spacing w:line="276" w:lineRule="auto"/>
        <w:jc w:val="both"/>
        <w:rPr>
          <w:sz w:val="22"/>
          <w:szCs w:val="22"/>
        </w:rPr>
      </w:pPr>
    </w:p>
    <w:p w14:paraId="6188300E" w14:textId="77777777" w:rsidR="00546DDE" w:rsidRPr="00564F1B" w:rsidRDefault="00546DDE" w:rsidP="008744F1">
      <w:pPr>
        <w:spacing w:line="276" w:lineRule="auto"/>
        <w:jc w:val="both"/>
        <w:rPr>
          <w:sz w:val="22"/>
          <w:szCs w:val="22"/>
        </w:rPr>
      </w:pPr>
    </w:p>
    <w:p w14:paraId="40A87390" w14:textId="77777777" w:rsidR="002E4F6D" w:rsidRPr="00564F1B" w:rsidRDefault="002E4F6D" w:rsidP="00D20E0D">
      <w:pPr>
        <w:spacing w:line="276" w:lineRule="auto"/>
        <w:ind w:left="708" w:firstLine="708"/>
        <w:jc w:val="both"/>
        <w:rPr>
          <w:b/>
          <w:sz w:val="22"/>
          <w:szCs w:val="22"/>
        </w:rPr>
      </w:pPr>
      <w:proofErr w:type="spellStart"/>
      <w:r w:rsidRPr="00564F1B">
        <w:rPr>
          <w:b/>
          <w:bCs/>
          <w:sz w:val="22"/>
          <w:szCs w:val="22"/>
        </w:rPr>
        <w:t>Vd</w:t>
      </w:r>
      <w:proofErr w:type="spellEnd"/>
      <w:r w:rsidRPr="00564F1B">
        <w:rPr>
          <w:b/>
          <w:bCs/>
          <w:sz w:val="22"/>
          <w:szCs w:val="22"/>
        </w:rPr>
        <w:t xml:space="preserve"> (litre)</w:t>
      </w:r>
      <w:r w:rsidRPr="00564F1B">
        <w:rPr>
          <w:b/>
          <w:bCs/>
          <w:sz w:val="22"/>
          <w:szCs w:val="22"/>
        </w:rPr>
        <w:tab/>
        <w:t>Cl (L hr</w:t>
      </w:r>
      <w:r w:rsidRPr="00564F1B">
        <w:rPr>
          <w:b/>
          <w:bCs/>
          <w:sz w:val="22"/>
          <w:szCs w:val="22"/>
          <w:vertAlign w:val="superscript"/>
        </w:rPr>
        <w:t xml:space="preserve">-1 </w:t>
      </w:r>
      <w:r w:rsidRPr="00564F1B">
        <w:rPr>
          <w:b/>
          <w:bCs/>
          <w:sz w:val="22"/>
          <w:szCs w:val="22"/>
        </w:rPr>
        <w:t>70kg</w:t>
      </w:r>
      <w:r w:rsidRPr="00564F1B">
        <w:rPr>
          <w:b/>
          <w:bCs/>
          <w:sz w:val="22"/>
          <w:szCs w:val="22"/>
          <w:vertAlign w:val="superscript"/>
        </w:rPr>
        <w:t>-1</w:t>
      </w:r>
      <w:r w:rsidRPr="00564F1B">
        <w:rPr>
          <w:b/>
          <w:bCs/>
          <w:sz w:val="22"/>
          <w:szCs w:val="22"/>
        </w:rPr>
        <w:t>)</w:t>
      </w:r>
      <w:r w:rsidRPr="00564F1B">
        <w:rPr>
          <w:b/>
          <w:bCs/>
          <w:sz w:val="22"/>
          <w:szCs w:val="22"/>
        </w:rPr>
        <w:tab/>
        <w:t>t</w:t>
      </w:r>
      <w:r w:rsidRPr="00564F1B">
        <w:rPr>
          <w:b/>
          <w:bCs/>
          <w:sz w:val="22"/>
          <w:szCs w:val="22"/>
          <w:vertAlign w:val="subscript"/>
        </w:rPr>
        <w:t xml:space="preserve">1/2 </w:t>
      </w:r>
      <w:r w:rsidRPr="00564F1B">
        <w:rPr>
          <w:b/>
          <w:bCs/>
          <w:sz w:val="22"/>
          <w:szCs w:val="22"/>
        </w:rPr>
        <w:t>(h)</w:t>
      </w:r>
    </w:p>
    <w:p w14:paraId="196620B3" w14:textId="77777777" w:rsidR="002E4F6D" w:rsidRPr="00564F1B" w:rsidRDefault="002E4F6D" w:rsidP="008744F1">
      <w:pPr>
        <w:spacing w:line="276" w:lineRule="auto"/>
        <w:jc w:val="both"/>
        <w:rPr>
          <w:sz w:val="22"/>
          <w:szCs w:val="22"/>
        </w:rPr>
      </w:pPr>
      <w:proofErr w:type="spellStart"/>
      <w:proofErr w:type="gramStart"/>
      <w:r w:rsidRPr="00564F1B">
        <w:rPr>
          <w:bCs/>
          <w:sz w:val="22"/>
          <w:szCs w:val="22"/>
        </w:rPr>
        <w:t>frusemide</w:t>
      </w:r>
      <w:proofErr w:type="spellEnd"/>
      <w:proofErr w:type="gramEnd"/>
      <w:r w:rsidRPr="00564F1B">
        <w:rPr>
          <w:bCs/>
          <w:sz w:val="22"/>
          <w:szCs w:val="22"/>
        </w:rPr>
        <w:t xml:space="preserve"> </w:t>
      </w:r>
      <w:r w:rsidRPr="00564F1B">
        <w:rPr>
          <w:bCs/>
          <w:sz w:val="22"/>
          <w:szCs w:val="22"/>
        </w:rPr>
        <w:tab/>
        <w:t xml:space="preserve">7 </w:t>
      </w:r>
      <w:r w:rsidRPr="00564F1B">
        <w:rPr>
          <w:bCs/>
          <w:sz w:val="22"/>
          <w:szCs w:val="22"/>
        </w:rPr>
        <w:tab/>
      </w:r>
      <w:r w:rsidRPr="00564F1B">
        <w:rPr>
          <w:bCs/>
          <w:sz w:val="22"/>
          <w:szCs w:val="22"/>
        </w:rPr>
        <w:tab/>
        <w:t>8</w:t>
      </w:r>
      <w:r w:rsidRPr="00564F1B">
        <w:rPr>
          <w:bCs/>
          <w:sz w:val="22"/>
          <w:szCs w:val="22"/>
        </w:rPr>
        <w:tab/>
      </w:r>
      <w:r w:rsidRPr="00564F1B">
        <w:rPr>
          <w:bCs/>
          <w:sz w:val="22"/>
          <w:szCs w:val="22"/>
        </w:rPr>
        <w:tab/>
      </w:r>
      <w:r w:rsidRPr="00564F1B">
        <w:rPr>
          <w:bCs/>
          <w:sz w:val="22"/>
          <w:szCs w:val="22"/>
        </w:rPr>
        <w:tab/>
        <w:t>1.5</w:t>
      </w:r>
    </w:p>
    <w:p w14:paraId="7E012E24" w14:textId="77777777" w:rsidR="002E4F6D" w:rsidRPr="00564F1B" w:rsidRDefault="002E4F6D" w:rsidP="008744F1">
      <w:pPr>
        <w:spacing w:line="276" w:lineRule="auto"/>
        <w:jc w:val="both"/>
        <w:rPr>
          <w:sz w:val="22"/>
          <w:szCs w:val="22"/>
        </w:rPr>
      </w:pPr>
      <w:proofErr w:type="gramStart"/>
      <w:r w:rsidRPr="00564F1B">
        <w:rPr>
          <w:bCs/>
          <w:sz w:val="22"/>
          <w:szCs w:val="22"/>
        </w:rPr>
        <w:t>aspirin</w:t>
      </w:r>
      <w:proofErr w:type="gramEnd"/>
      <w:r w:rsidRPr="00564F1B">
        <w:rPr>
          <w:bCs/>
          <w:sz w:val="22"/>
          <w:szCs w:val="22"/>
        </w:rPr>
        <w:tab/>
      </w:r>
      <w:r w:rsidR="00D20E0D" w:rsidRPr="00564F1B">
        <w:rPr>
          <w:bCs/>
          <w:sz w:val="22"/>
          <w:szCs w:val="22"/>
        </w:rPr>
        <w:tab/>
      </w:r>
      <w:r w:rsidRPr="00564F1B">
        <w:rPr>
          <w:bCs/>
          <w:sz w:val="22"/>
          <w:szCs w:val="22"/>
        </w:rPr>
        <w:t xml:space="preserve">14 </w:t>
      </w:r>
      <w:r w:rsidRPr="00564F1B">
        <w:rPr>
          <w:bCs/>
          <w:sz w:val="22"/>
          <w:szCs w:val="22"/>
        </w:rPr>
        <w:tab/>
      </w:r>
      <w:r w:rsidRPr="00564F1B">
        <w:rPr>
          <w:bCs/>
          <w:sz w:val="22"/>
          <w:szCs w:val="22"/>
        </w:rPr>
        <w:tab/>
        <w:t>39</w:t>
      </w:r>
      <w:r w:rsidRPr="00564F1B">
        <w:rPr>
          <w:bCs/>
          <w:sz w:val="22"/>
          <w:szCs w:val="22"/>
        </w:rPr>
        <w:tab/>
      </w:r>
      <w:r w:rsidRPr="00564F1B">
        <w:rPr>
          <w:bCs/>
          <w:sz w:val="22"/>
          <w:szCs w:val="22"/>
        </w:rPr>
        <w:tab/>
      </w:r>
      <w:r w:rsidRPr="00564F1B">
        <w:rPr>
          <w:bCs/>
          <w:sz w:val="22"/>
          <w:szCs w:val="22"/>
        </w:rPr>
        <w:tab/>
        <w:t>0.25</w:t>
      </w:r>
    </w:p>
    <w:p w14:paraId="0E542759" w14:textId="77777777" w:rsidR="002E4F6D" w:rsidRPr="00564F1B" w:rsidRDefault="002E4F6D" w:rsidP="008744F1">
      <w:pPr>
        <w:spacing w:line="276" w:lineRule="auto"/>
        <w:jc w:val="both"/>
        <w:rPr>
          <w:sz w:val="22"/>
          <w:szCs w:val="22"/>
        </w:rPr>
      </w:pPr>
      <w:proofErr w:type="spellStart"/>
      <w:proofErr w:type="gramStart"/>
      <w:r w:rsidRPr="00564F1B">
        <w:rPr>
          <w:bCs/>
          <w:sz w:val="22"/>
          <w:szCs w:val="22"/>
        </w:rPr>
        <w:t>propranolol</w:t>
      </w:r>
      <w:proofErr w:type="spellEnd"/>
      <w:proofErr w:type="gramEnd"/>
      <w:r w:rsidRPr="00564F1B">
        <w:rPr>
          <w:bCs/>
          <w:sz w:val="22"/>
          <w:szCs w:val="22"/>
        </w:rPr>
        <w:tab/>
        <w:t xml:space="preserve">273 </w:t>
      </w:r>
      <w:r w:rsidRPr="00564F1B">
        <w:rPr>
          <w:bCs/>
          <w:sz w:val="22"/>
          <w:szCs w:val="22"/>
        </w:rPr>
        <w:tab/>
      </w:r>
      <w:r w:rsidRPr="00564F1B">
        <w:rPr>
          <w:bCs/>
          <w:sz w:val="22"/>
          <w:szCs w:val="22"/>
        </w:rPr>
        <w:tab/>
        <w:t>50</w:t>
      </w:r>
      <w:r w:rsidRPr="00564F1B">
        <w:rPr>
          <w:bCs/>
          <w:sz w:val="22"/>
          <w:szCs w:val="22"/>
        </w:rPr>
        <w:tab/>
      </w:r>
      <w:r w:rsidRPr="00564F1B">
        <w:rPr>
          <w:bCs/>
          <w:sz w:val="22"/>
          <w:szCs w:val="22"/>
        </w:rPr>
        <w:tab/>
      </w:r>
      <w:r w:rsidRPr="00564F1B">
        <w:rPr>
          <w:bCs/>
          <w:sz w:val="22"/>
          <w:szCs w:val="22"/>
        </w:rPr>
        <w:tab/>
        <w:t>3.9</w:t>
      </w:r>
    </w:p>
    <w:p w14:paraId="4D763602" w14:textId="77777777" w:rsidR="002E4F6D" w:rsidRPr="00564F1B" w:rsidRDefault="002E4F6D" w:rsidP="008744F1">
      <w:pPr>
        <w:spacing w:line="276" w:lineRule="auto"/>
        <w:jc w:val="both"/>
        <w:rPr>
          <w:sz w:val="22"/>
          <w:szCs w:val="22"/>
        </w:rPr>
      </w:pPr>
      <w:proofErr w:type="spellStart"/>
      <w:proofErr w:type="gramStart"/>
      <w:r w:rsidRPr="00564F1B">
        <w:rPr>
          <w:bCs/>
          <w:sz w:val="22"/>
          <w:szCs w:val="22"/>
        </w:rPr>
        <w:t>digitoxin</w:t>
      </w:r>
      <w:proofErr w:type="spellEnd"/>
      <w:proofErr w:type="gramEnd"/>
      <w:r w:rsidRPr="00564F1B">
        <w:rPr>
          <w:bCs/>
          <w:sz w:val="22"/>
          <w:szCs w:val="22"/>
        </w:rPr>
        <w:tab/>
        <w:t xml:space="preserve">38 </w:t>
      </w:r>
      <w:r w:rsidRPr="00564F1B">
        <w:rPr>
          <w:bCs/>
          <w:sz w:val="22"/>
          <w:szCs w:val="22"/>
        </w:rPr>
        <w:tab/>
      </w:r>
      <w:r w:rsidRPr="00564F1B">
        <w:rPr>
          <w:bCs/>
          <w:sz w:val="22"/>
          <w:szCs w:val="22"/>
        </w:rPr>
        <w:tab/>
        <w:t>0.25</w:t>
      </w:r>
      <w:r w:rsidRPr="00564F1B">
        <w:rPr>
          <w:bCs/>
          <w:sz w:val="22"/>
          <w:szCs w:val="22"/>
        </w:rPr>
        <w:tab/>
      </w:r>
      <w:r w:rsidRPr="00564F1B">
        <w:rPr>
          <w:bCs/>
          <w:sz w:val="22"/>
          <w:szCs w:val="22"/>
        </w:rPr>
        <w:tab/>
      </w:r>
      <w:r w:rsidRPr="00564F1B">
        <w:rPr>
          <w:bCs/>
          <w:sz w:val="22"/>
          <w:szCs w:val="22"/>
        </w:rPr>
        <w:tab/>
        <w:t>161</w:t>
      </w:r>
    </w:p>
    <w:p w14:paraId="4B02B8CD" w14:textId="77777777" w:rsidR="002E4F6D" w:rsidRPr="00564F1B" w:rsidRDefault="002E4F6D" w:rsidP="008744F1">
      <w:pPr>
        <w:spacing w:line="276" w:lineRule="auto"/>
        <w:jc w:val="both"/>
        <w:rPr>
          <w:sz w:val="22"/>
          <w:szCs w:val="22"/>
        </w:rPr>
      </w:pPr>
      <w:proofErr w:type="spellStart"/>
      <w:proofErr w:type="gramStart"/>
      <w:r w:rsidRPr="00564F1B">
        <w:rPr>
          <w:bCs/>
          <w:sz w:val="22"/>
          <w:szCs w:val="22"/>
        </w:rPr>
        <w:t>digoxin</w:t>
      </w:r>
      <w:proofErr w:type="spellEnd"/>
      <w:proofErr w:type="gramEnd"/>
      <w:r w:rsidRPr="00564F1B">
        <w:rPr>
          <w:bCs/>
          <w:sz w:val="22"/>
          <w:szCs w:val="22"/>
        </w:rPr>
        <w:tab/>
      </w:r>
      <w:r w:rsidR="00D20E0D" w:rsidRPr="00564F1B">
        <w:rPr>
          <w:bCs/>
          <w:sz w:val="22"/>
          <w:szCs w:val="22"/>
        </w:rPr>
        <w:tab/>
      </w:r>
      <w:r w:rsidRPr="00564F1B">
        <w:rPr>
          <w:bCs/>
          <w:sz w:val="22"/>
          <w:szCs w:val="22"/>
        </w:rPr>
        <w:t xml:space="preserve">640 </w:t>
      </w:r>
      <w:r w:rsidRPr="00564F1B">
        <w:rPr>
          <w:bCs/>
          <w:sz w:val="22"/>
          <w:szCs w:val="22"/>
        </w:rPr>
        <w:tab/>
      </w:r>
      <w:r w:rsidRPr="00564F1B">
        <w:rPr>
          <w:bCs/>
          <w:sz w:val="22"/>
          <w:szCs w:val="22"/>
        </w:rPr>
        <w:tab/>
        <w:t>8</w:t>
      </w:r>
      <w:r w:rsidRPr="00564F1B">
        <w:rPr>
          <w:bCs/>
          <w:sz w:val="22"/>
          <w:szCs w:val="22"/>
        </w:rPr>
        <w:tab/>
      </w:r>
      <w:r w:rsidRPr="00564F1B">
        <w:rPr>
          <w:bCs/>
          <w:sz w:val="22"/>
          <w:szCs w:val="22"/>
        </w:rPr>
        <w:tab/>
      </w:r>
      <w:r w:rsidRPr="00564F1B">
        <w:rPr>
          <w:bCs/>
          <w:sz w:val="22"/>
          <w:szCs w:val="22"/>
        </w:rPr>
        <w:tab/>
        <w:t>39</w:t>
      </w:r>
    </w:p>
    <w:p w14:paraId="427874A7" w14:textId="77777777" w:rsidR="002E4F6D" w:rsidRPr="00564F1B" w:rsidRDefault="002E4F6D" w:rsidP="008744F1">
      <w:pPr>
        <w:spacing w:line="276" w:lineRule="auto"/>
        <w:jc w:val="both"/>
        <w:rPr>
          <w:sz w:val="22"/>
          <w:szCs w:val="22"/>
        </w:rPr>
      </w:pPr>
    </w:p>
    <w:p w14:paraId="221FFEE4" w14:textId="68B3AA6E" w:rsidR="002E4F6D" w:rsidRPr="00564F1B" w:rsidRDefault="002E4F6D" w:rsidP="00D20E0D">
      <w:pPr>
        <w:spacing w:line="276" w:lineRule="auto"/>
        <w:jc w:val="both"/>
        <w:rPr>
          <w:sz w:val="22"/>
          <w:szCs w:val="22"/>
        </w:rPr>
      </w:pPr>
      <w:r w:rsidRPr="00564F1B">
        <w:rPr>
          <w:sz w:val="22"/>
          <w:szCs w:val="22"/>
        </w:rPr>
        <w:t xml:space="preserve">Aşağıda gündelik hayatta ağrı kesici/ateş düşürücü olarak sıkça kullanılan </w:t>
      </w:r>
      <w:proofErr w:type="spellStart"/>
      <w:r w:rsidRPr="00564F1B">
        <w:rPr>
          <w:sz w:val="22"/>
          <w:szCs w:val="22"/>
        </w:rPr>
        <w:t>asetilsalisilatın</w:t>
      </w:r>
      <w:proofErr w:type="spellEnd"/>
      <w:r w:rsidRPr="00564F1B">
        <w:rPr>
          <w:sz w:val="22"/>
          <w:szCs w:val="22"/>
        </w:rPr>
        <w:t xml:space="preserve"> ana madde ve </w:t>
      </w:r>
      <w:proofErr w:type="spellStart"/>
      <w:r w:rsidRPr="00564F1B">
        <w:rPr>
          <w:sz w:val="22"/>
          <w:szCs w:val="22"/>
        </w:rPr>
        <w:t>metabolitlerinin</w:t>
      </w:r>
      <w:proofErr w:type="spellEnd"/>
      <w:r w:rsidRPr="00564F1B">
        <w:rPr>
          <w:sz w:val="22"/>
          <w:szCs w:val="22"/>
        </w:rPr>
        <w:t xml:space="preserve"> idrarla atılımı incelenecektir. Aspirin, </w:t>
      </w:r>
      <w:proofErr w:type="spellStart"/>
      <w:r w:rsidRPr="00564F1B">
        <w:rPr>
          <w:sz w:val="22"/>
          <w:szCs w:val="22"/>
        </w:rPr>
        <w:t>sedergine</w:t>
      </w:r>
      <w:proofErr w:type="spellEnd"/>
      <w:r w:rsidRPr="00564F1B">
        <w:rPr>
          <w:sz w:val="22"/>
          <w:szCs w:val="22"/>
        </w:rPr>
        <w:t xml:space="preserve"> gibi bir dizi ilacın etken maddesi olan </w:t>
      </w:r>
      <w:proofErr w:type="spellStart"/>
      <w:r w:rsidRPr="00564F1B">
        <w:rPr>
          <w:sz w:val="22"/>
          <w:szCs w:val="22"/>
        </w:rPr>
        <w:t>asetilsalisilatın</w:t>
      </w:r>
      <w:proofErr w:type="spellEnd"/>
      <w:r w:rsidRPr="00564F1B">
        <w:rPr>
          <w:sz w:val="22"/>
          <w:szCs w:val="22"/>
        </w:rPr>
        <w:t xml:space="preserve"> ve ana </w:t>
      </w:r>
      <w:proofErr w:type="spellStart"/>
      <w:r w:rsidRPr="00564F1B">
        <w:rPr>
          <w:sz w:val="22"/>
          <w:szCs w:val="22"/>
        </w:rPr>
        <w:t>metabolitlerinin</w:t>
      </w:r>
      <w:proofErr w:type="spellEnd"/>
      <w:r w:rsidRPr="00564F1B">
        <w:rPr>
          <w:sz w:val="22"/>
          <w:szCs w:val="22"/>
        </w:rPr>
        <w:t xml:space="preserve"> yapısı</w:t>
      </w:r>
      <w:r w:rsidR="008C60A2" w:rsidRPr="00564F1B">
        <w:rPr>
          <w:sz w:val="22"/>
          <w:szCs w:val="22"/>
        </w:rPr>
        <w:t xml:space="preserve"> ş</w:t>
      </w:r>
      <w:r w:rsidRPr="00564F1B">
        <w:rPr>
          <w:bCs/>
          <w:sz w:val="22"/>
          <w:szCs w:val="22"/>
        </w:rPr>
        <w:t>ekil</w:t>
      </w:r>
      <w:r w:rsidRPr="00564F1B">
        <w:rPr>
          <w:sz w:val="22"/>
          <w:szCs w:val="22"/>
        </w:rPr>
        <w:t>de görülmektedir. Bu maddeler toplu olarak Fe</w:t>
      </w:r>
      <w:r w:rsidRPr="00564F1B">
        <w:rPr>
          <w:sz w:val="22"/>
          <w:szCs w:val="22"/>
          <w:vertAlign w:val="superscript"/>
        </w:rPr>
        <w:t>3+</w:t>
      </w:r>
      <w:r w:rsidR="00D20E0D" w:rsidRPr="00564F1B">
        <w:rPr>
          <w:sz w:val="22"/>
          <w:szCs w:val="22"/>
        </w:rPr>
        <w:t xml:space="preserve"> </w:t>
      </w:r>
      <w:r w:rsidRPr="00564F1B">
        <w:rPr>
          <w:sz w:val="22"/>
          <w:szCs w:val="22"/>
        </w:rPr>
        <w:t xml:space="preserve">iyonu ile renkli kompleks oluşturma özelliklerinden yararlanılarak izlenecektir. </w:t>
      </w:r>
    </w:p>
    <w:p w14:paraId="40822A99" w14:textId="77777777" w:rsidR="002E4F6D" w:rsidRPr="00564F1B" w:rsidRDefault="002E4F6D" w:rsidP="008744F1">
      <w:pPr>
        <w:spacing w:line="276" w:lineRule="auto"/>
        <w:jc w:val="center"/>
        <w:rPr>
          <w:sz w:val="22"/>
          <w:szCs w:val="22"/>
        </w:rPr>
      </w:pPr>
      <w:r w:rsidRPr="00564F1B">
        <w:rPr>
          <w:noProof/>
          <w:sz w:val="22"/>
          <w:szCs w:val="22"/>
        </w:rPr>
        <w:drawing>
          <wp:inline distT="0" distB="0" distL="0" distR="0" wp14:anchorId="701CFDA6" wp14:editId="233BC59D">
            <wp:extent cx="3894862" cy="3838003"/>
            <wp:effectExtent l="0" t="0" r="4445" b="0"/>
            <wp:docPr id="215" name="Resi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alphaModFix/>
                      <a:extLst>
                        <a:ext uri="{28A0092B-C50C-407E-A947-70E740481C1C}">
                          <a14:useLocalDpi xmlns:a14="http://schemas.microsoft.com/office/drawing/2010/main" val="0"/>
                        </a:ext>
                      </a:extLst>
                    </a:blip>
                    <a:srcRect/>
                    <a:stretch>
                      <a:fillRect/>
                    </a:stretch>
                  </pic:blipFill>
                  <pic:spPr bwMode="auto">
                    <a:xfrm>
                      <a:off x="0" y="0"/>
                      <a:ext cx="3908048" cy="3850997"/>
                    </a:xfrm>
                    <a:prstGeom prst="rect">
                      <a:avLst/>
                    </a:prstGeom>
                    <a:noFill/>
                    <a:ln>
                      <a:noFill/>
                    </a:ln>
                  </pic:spPr>
                </pic:pic>
              </a:graphicData>
            </a:graphic>
          </wp:inline>
        </w:drawing>
      </w:r>
    </w:p>
    <w:p w14:paraId="5CA90B25" w14:textId="77777777" w:rsidR="002E4F6D" w:rsidRPr="00564F1B" w:rsidRDefault="002E4F6D" w:rsidP="008744F1">
      <w:pPr>
        <w:spacing w:line="276" w:lineRule="auto"/>
        <w:jc w:val="center"/>
        <w:rPr>
          <w:sz w:val="22"/>
          <w:szCs w:val="22"/>
        </w:rPr>
      </w:pPr>
      <w:proofErr w:type="spellStart"/>
      <w:r w:rsidRPr="00564F1B">
        <w:rPr>
          <w:sz w:val="22"/>
          <w:szCs w:val="22"/>
        </w:rPr>
        <w:t>Asetilsalisilik</w:t>
      </w:r>
      <w:proofErr w:type="spellEnd"/>
      <w:r w:rsidRPr="00564F1B">
        <w:rPr>
          <w:sz w:val="22"/>
          <w:szCs w:val="22"/>
        </w:rPr>
        <w:t xml:space="preserve"> asit ve </w:t>
      </w:r>
      <w:proofErr w:type="spellStart"/>
      <w:r w:rsidRPr="00564F1B">
        <w:rPr>
          <w:sz w:val="22"/>
          <w:szCs w:val="22"/>
        </w:rPr>
        <w:t>metabolitleri</w:t>
      </w:r>
      <w:proofErr w:type="spellEnd"/>
      <w:r w:rsidRPr="00564F1B">
        <w:rPr>
          <w:sz w:val="22"/>
          <w:szCs w:val="22"/>
        </w:rPr>
        <w:t xml:space="preserve"> (C</w:t>
      </w:r>
      <w:r w:rsidRPr="00564F1B">
        <w:rPr>
          <w:sz w:val="22"/>
          <w:szCs w:val="22"/>
          <w:vertAlign w:val="subscript"/>
        </w:rPr>
        <w:t>6</w:t>
      </w:r>
      <w:r w:rsidRPr="00564F1B">
        <w:rPr>
          <w:sz w:val="22"/>
          <w:szCs w:val="22"/>
        </w:rPr>
        <w:t>H</w:t>
      </w:r>
      <w:r w:rsidRPr="00564F1B">
        <w:rPr>
          <w:sz w:val="22"/>
          <w:szCs w:val="22"/>
          <w:vertAlign w:val="subscript"/>
        </w:rPr>
        <w:t>9</w:t>
      </w:r>
      <w:r w:rsidRPr="00564F1B">
        <w:rPr>
          <w:sz w:val="22"/>
          <w:szCs w:val="22"/>
        </w:rPr>
        <w:t>O</w:t>
      </w:r>
      <w:r w:rsidRPr="00564F1B">
        <w:rPr>
          <w:sz w:val="22"/>
          <w:szCs w:val="22"/>
          <w:vertAlign w:val="subscript"/>
        </w:rPr>
        <w:t>6</w:t>
      </w:r>
      <w:r w:rsidRPr="00564F1B">
        <w:rPr>
          <w:sz w:val="22"/>
          <w:szCs w:val="22"/>
        </w:rPr>
        <w:t>: β-</w:t>
      </w:r>
      <w:proofErr w:type="spellStart"/>
      <w:r w:rsidRPr="00564F1B">
        <w:rPr>
          <w:sz w:val="22"/>
          <w:szCs w:val="22"/>
        </w:rPr>
        <w:t>Glukuronid</w:t>
      </w:r>
      <w:proofErr w:type="spellEnd"/>
      <w:r w:rsidRPr="00564F1B">
        <w:rPr>
          <w:sz w:val="22"/>
          <w:szCs w:val="22"/>
        </w:rPr>
        <w:t xml:space="preserve"> kökü)</w:t>
      </w:r>
    </w:p>
    <w:p w14:paraId="5C1D62EE" w14:textId="77777777" w:rsidR="00092B03" w:rsidRPr="00564F1B" w:rsidRDefault="00092B03" w:rsidP="008744F1">
      <w:pPr>
        <w:spacing w:line="276" w:lineRule="auto"/>
        <w:jc w:val="both"/>
        <w:rPr>
          <w:b/>
          <w:sz w:val="22"/>
          <w:szCs w:val="22"/>
        </w:rPr>
      </w:pPr>
    </w:p>
    <w:p w14:paraId="6E693227" w14:textId="77777777" w:rsidR="005D0F1E" w:rsidRPr="00564F1B" w:rsidRDefault="005D0F1E" w:rsidP="00272B42">
      <w:pPr>
        <w:spacing w:before="120" w:after="120" w:line="276" w:lineRule="auto"/>
        <w:jc w:val="both"/>
        <w:rPr>
          <w:b/>
          <w:sz w:val="22"/>
          <w:szCs w:val="22"/>
        </w:rPr>
      </w:pPr>
    </w:p>
    <w:p w14:paraId="54B5FF5F" w14:textId="77777777" w:rsidR="00092B03" w:rsidRPr="00564F1B" w:rsidRDefault="002E4F6D" w:rsidP="00272B42">
      <w:pPr>
        <w:spacing w:before="120" w:after="120" w:line="276" w:lineRule="auto"/>
        <w:jc w:val="both"/>
        <w:rPr>
          <w:b/>
          <w:sz w:val="22"/>
          <w:szCs w:val="22"/>
        </w:rPr>
      </w:pPr>
      <w:r w:rsidRPr="00564F1B">
        <w:rPr>
          <w:b/>
          <w:sz w:val="22"/>
          <w:szCs w:val="22"/>
        </w:rPr>
        <w:t>Yöntem</w:t>
      </w:r>
    </w:p>
    <w:p w14:paraId="6512CD6E" w14:textId="77777777" w:rsidR="002E4F6D" w:rsidRPr="00564F1B" w:rsidRDefault="002E4F6D" w:rsidP="00272B42">
      <w:pPr>
        <w:spacing w:before="120" w:after="120" w:line="276" w:lineRule="auto"/>
        <w:jc w:val="both"/>
        <w:rPr>
          <w:b/>
          <w:sz w:val="22"/>
          <w:szCs w:val="22"/>
        </w:rPr>
      </w:pPr>
      <w:r w:rsidRPr="00564F1B">
        <w:rPr>
          <w:b/>
          <w:sz w:val="22"/>
          <w:szCs w:val="22"/>
        </w:rPr>
        <w:t>İdrar örneklerinin toplanması</w:t>
      </w:r>
    </w:p>
    <w:p w14:paraId="1D5FE0B6" w14:textId="77777777" w:rsidR="00272B42" w:rsidRPr="00564F1B" w:rsidRDefault="002E4F6D" w:rsidP="008744F1">
      <w:pPr>
        <w:spacing w:line="276" w:lineRule="auto"/>
        <w:jc w:val="both"/>
        <w:rPr>
          <w:sz w:val="22"/>
          <w:szCs w:val="22"/>
        </w:rPr>
      </w:pPr>
      <w:r w:rsidRPr="00564F1B">
        <w:rPr>
          <w:sz w:val="22"/>
          <w:szCs w:val="22"/>
        </w:rPr>
        <w:t xml:space="preserve">İdrar bir kaba toplanır. Karıştırıldıktan sonra, bir mezür yardımıyla toplam hacim ölçülür. Örneğin yaklaşık 5 ml’si alınır, koruyucu olarak </w:t>
      </w:r>
      <w:proofErr w:type="gramStart"/>
      <w:r w:rsidRPr="00564F1B">
        <w:rPr>
          <w:sz w:val="22"/>
          <w:szCs w:val="22"/>
        </w:rPr>
        <w:t>% 0.04</w:t>
      </w:r>
      <w:proofErr w:type="gramEnd"/>
      <w:r w:rsidRPr="00564F1B">
        <w:rPr>
          <w:sz w:val="22"/>
          <w:szCs w:val="22"/>
        </w:rPr>
        <w:t xml:space="preserve"> (w/v) düzeyinde sodyum </w:t>
      </w:r>
      <w:proofErr w:type="spellStart"/>
      <w:r w:rsidRPr="00564F1B">
        <w:rPr>
          <w:sz w:val="22"/>
          <w:szCs w:val="22"/>
        </w:rPr>
        <w:t>azid</w:t>
      </w:r>
      <w:proofErr w:type="spellEnd"/>
      <w:r w:rsidRPr="00564F1B">
        <w:rPr>
          <w:sz w:val="22"/>
          <w:szCs w:val="22"/>
        </w:rPr>
        <w:t xml:space="preserve"> (NaN</w:t>
      </w:r>
      <w:r w:rsidRPr="00564F1B">
        <w:rPr>
          <w:sz w:val="22"/>
          <w:szCs w:val="22"/>
          <w:vertAlign w:val="subscript"/>
        </w:rPr>
        <w:t>3</w:t>
      </w:r>
      <w:r w:rsidRPr="00564F1B">
        <w:rPr>
          <w:sz w:val="22"/>
          <w:szCs w:val="22"/>
        </w:rPr>
        <w:t>) eklendikten sonra, kapaklı bir şişe içinde buzdolabında saklanır.</w:t>
      </w:r>
    </w:p>
    <w:p w14:paraId="023C613D" w14:textId="77777777" w:rsidR="005D0F1E" w:rsidRPr="00564F1B" w:rsidRDefault="005D0F1E" w:rsidP="008744F1">
      <w:pPr>
        <w:spacing w:line="276" w:lineRule="auto"/>
        <w:jc w:val="both"/>
        <w:rPr>
          <w:sz w:val="22"/>
          <w:szCs w:val="22"/>
        </w:rPr>
      </w:pPr>
    </w:p>
    <w:p w14:paraId="616B20B3" w14:textId="77777777" w:rsidR="005D0F1E" w:rsidRPr="00564F1B" w:rsidRDefault="005D0F1E" w:rsidP="008744F1">
      <w:pPr>
        <w:spacing w:line="276" w:lineRule="auto"/>
        <w:jc w:val="both"/>
        <w:rPr>
          <w:sz w:val="22"/>
          <w:szCs w:val="22"/>
        </w:rPr>
      </w:pPr>
    </w:p>
    <w:p w14:paraId="65D24E11" w14:textId="77777777" w:rsidR="005D0F1E" w:rsidRPr="00564F1B" w:rsidRDefault="005D0F1E" w:rsidP="008744F1">
      <w:pPr>
        <w:spacing w:line="276" w:lineRule="auto"/>
        <w:jc w:val="both"/>
        <w:rPr>
          <w:sz w:val="22"/>
          <w:szCs w:val="22"/>
        </w:rPr>
      </w:pPr>
    </w:p>
    <w:p w14:paraId="5009C741" w14:textId="77777777" w:rsidR="002E4F6D" w:rsidRPr="00564F1B" w:rsidRDefault="002E4F6D" w:rsidP="00272B42">
      <w:pPr>
        <w:spacing w:before="120" w:after="120" w:line="276" w:lineRule="auto"/>
        <w:jc w:val="both"/>
        <w:rPr>
          <w:b/>
          <w:sz w:val="22"/>
          <w:szCs w:val="22"/>
        </w:rPr>
      </w:pPr>
      <w:r w:rsidRPr="00564F1B">
        <w:rPr>
          <w:b/>
          <w:sz w:val="22"/>
          <w:szCs w:val="22"/>
        </w:rPr>
        <w:t>İlaç alma ve idrar örnekleme protokolü</w:t>
      </w:r>
    </w:p>
    <w:p w14:paraId="222DE3BA" w14:textId="77777777" w:rsidR="002E4F6D" w:rsidRPr="00564F1B" w:rsidRDefault="002E4F6D" w:rsidP="003A43D3">
      <w:pPr>
        <w:numPr>
          <w:ilvl w:val="0"/>
          <w:numId w:val="11"/>
        </w:numPr>
        <w:spacing w:line="276" w:lineRule="auto"/>
        <w:ind w:left="284" w:hanging="284"/>
        <w:jc w:val="both"/>
        <w:rPr>
          <w:sz w:val="22"/>
          <w:szCs w:val="22"/>
        </w:rPr>
      </w:pPr>
      <w:r w:rsidRPr="00564F1B">
        <w:rPr>
          <w:sz w:val="22"/>
          <w:szCs w:val="22"/>
        </w:rPr>
        <w:t>Deneyin başlatılacağı sabah, ilaç almadan hemen önce idrar toplanıp aşağıdaki şekilde örneklenir (Örnek no.1; t(saat)=0).</w:t>
      </w:r>
    </w:p>
    <w:p w14:paraId="55862B9D" w14:textId="77777777" w:rsidR="002E4F6D" w:rsidRPr="00564F1B" w:rsidRDefault="002E4F6D" w:rsidP="003A43D3">
      <w:pPr>
        <w:numPr>
          <w:ilvl w:val="0"/>
          <w:numId w:val="11"/>
        </w:numPr>
        <w:spacing w:line="276" w:lineRule="auto"/>
        <w:ind w:left="284" w:hanging="284"/>
        <w:jc w:val="both"/>
        <w:rPr>
          <w:sz w:val="22"/>
          <w:szCs w:val="22"/>
        </w:rPr>
      </w:pPr>
      <w:r w:rsidRPr="00564F1B">
        <w:rPr>
          <w:sz w:val="22"/>
          <w:szCs w:val="22"/>
        </w:rPr>
        <w:t>Bir tablet aspirin ya da dengi prep</w:t>
      </w:r>
      <w:r w:rsidR="00B9570A" w:rsidRPr="00564F1B">
        <w:rPr>
          <w:sz w:val="22"/>
          <w:szCs w:val="22"/>
        </w:rPr>
        <w:t>a</w:t>
      </w:r>
      <w:r w:rsidRPr="00564F1B">
        <w:rPr>
          <w:sz w:val="22"/>
          <w:szCs w:val="22"/>
        </w:rPr>
        <w:t xml:space="preserve">rat (yaklaşık 400 mg </w:t>
      </w:r>
      <w:proofErr w:type="spellStart"/>
      <w:r w:rsidRPr="00564F1B">
        <w:rPr>
          <w:sz w:val="22"/>
          <w:szCs w:val="22"/>
        </w:rPr>
        <w:t>asetilsalisilik</w:t>
      </w:r>
      <w:proofErr w:type="spellEnd"/>
      <w:r w:rsidRPr="00564F1B">
        <w:rPr>
          <w:sz w:val="22"/>
          <w:szCs w:val="22"/>
        </w:rPr>
        <w:t xml:space="preserve"> asit), yaklaşık bir bardak su eşliğinde içilir. Zaman kaydedilir.</w:t>
      </w:r>
    </w:p>
    <w:p w14:paraId="17440619" w14:textId="4F9E3279" w:rsidR="002E4F6D" w:rsidRPr="00564F1B" w:rsidRDefault="002E4F6D" w:rsidP="003A43D3">
      <w:pPr>
        <w:numPr>
          <w:ilvl w:val="0"/>
          <w:numId w:val="11"/>
        </w:numPr>
        <w:spacing w:line="276" w:lineRule="auto"/>
        <w:ind w:left="284" w:hanging="284"/>
        <w:jc w:val="both"/>
        <w:rPr>
          <w:sz w:val="22"/>
          <w:szCs w:val="22"/>
        </w:rPr>
      </w:pPr>
      <w:r w:rsidRPr="00564F1B">
        <w:rPr>
          <w:sz w:val="22"/>
          <w:szCs w:val="22"/>
        </w:rPr>
        <w:t>Deney süresi içinde aşağıdaki tabloya göre örneklemeye devam edilir.</w:t>
      </w:r>
    </w:p>
    <w:p w14:paraId="27AA9B51" w14:textId="77777777" w:rsidR="00092B03" w:rsidRPr="00564F1B" w:rsidRDefault="00092B03" w:rsidP="00272B42">
      <w:pPr>
        <w:spacing w:line="276" w:lineRule="auto"/>
        <w:jc w:val="both"/>
        <w:rPr>
          <w:b/>
          <w:sz w:val="22"/>
          <w:szCs w:val="22"/>
        </w:rPr>
      </w:pPr>
    </w:p>
    <w:p w14:paraId="571528AC" w14:textId="77777777" w:rsidR="002E4F6D" w:rsidRPr="00564F1B" w:rsidRDefault="002E4F6D" w:rsidP="005D0F1E">
      <w:pPr>
        <w:spacing w:line="276" w:lineRule="auto"/>
        <w:ind w:left="360"/>
        <w:jc w:val="center"/>
        <w:rPr>
          <w:b/>
          <w:sz w:val="22"/>
          <w:szCs w:val="22"/>
        </w:rPr>
      </w:pPr>
      <w:r w:rsidRPr="00564F1B">
        <w:rPr>
          <w:b/>
          <w:sz w:val="22"/>
          <w:szCs w:val="22"/>
        </w:rPr>
        <w:t>Tablo</w:t>
      </w:r>
      <w:r w:rsidR="00AE5B9E" w:rsidRPr="00564F1B">
        <w:rPr>
          <w:b/>
          <w:sz w:val="22"/>
          <w:szCs w:val="22"/>
        </w:rPr>
        <w:t>1</w:t>
      </w:r>
      <w:r w:rsidRPr="00564F1B">
        <w:rPr>
          <w:b/>
          <w:sz w:val="22"/>
          <w:szCs w:val="22"/>
        </w:rPr>
        <w:t>.</w:t>
      </w:r>
      <w:r w:rsidR="00272B42" w:rsidRPr="00564F1B">
        <w:rPr>
          <w:b/>
          <w:sz w:val="22"/>
          <w:szCs w:val="22"/>
        </w:rPr>
        <w:t xml:space="preserve"> </w:t>
      </w:r>
      <w:r w:rsidR="00AE5B9E" w:rsidRPr="00564F1B">
        <w:rPr>
          <w:bCs/>
          <w:sz w:val="22"/>
          <w:szCs w:val="22"/>
        </w:rPr>
        <w:t>Zamana göre idrar hacimleri.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3"/>
        <w:gridCol w:w="2056"/>
        <w:gridCol w:w="2065"/>
      </w:tblGrid>
      <w:tr w:rsidR="002E4F6D" w:rsidRPr="00564F1B" w14:paraId="087751F2" w14:textId="77777777" w:rsidTr="005D0F1E">
        <w:trPr>
          <w:trHeight w:val="346"/>
          <w:jc w:val="center"/>
        </w:trPr>
        <w:tc>
          <w:tcPr>
            <w:tcW w:w="2063" w:type="dxa"/>
            <w:vAlign w:val="center"/>
          </w:tcPr>
          <w:p w14:paraId="61C63BCE" w14:textId="77777777" w:rsidR="002E4F6D" w:rsidRPr="00564F1B" w:rsidRDefault="002E4F6D" w:rsidP="004F20FB">
            <w:pPr>
              <w:spacing w:line="276" w:lineRule="auto"/>
              <w:jc w:val="center"/>
              <w:rPr>
                <w:b/>
                <w:sz w:val="20"/>
                <w:szCs w:val="20"/>
              </w:rPr>
            </w:pPr>
            <w:r w:rsidRPr="00564F1B">
              <w:rPr>
                <w:b/>
                <w:sz w:val="20"/>
                <w:szCs w:val="20"/>
              </w:rPr>
              <w:t xml:space="preserve">Örnek </w:t>
            </w:r>
            <w:proofErr w:type="spellStart"/>
            <w:r w:rsidRPr="00564F1B">
              <w:rPr>
                <w:b/>
                <w:sz w:val="20"/>
                <w:szCs w:val="20"/>
              </w:rPr>
              <w:t>no</w:t>
            </w:r>
            <w:proofErr w:type="spellEnd"/>
          </w:p>
        </w:tc>
        <w:tc>
          <w:tcPr>
            <w:tcW w:w="2056" w:type="dxa"/>
            <w:vAlign w:val="center"/>
          </w:tcPr>
          <w:p w14:paraId="0CF12834" w14:textId="77777777" w:rsidR="002E4F6D" w:rsidRPr="00564F1B" w:rsidRDefault="002E4F6D" w:rsidP="008744F1">
            <w:pPr>
              <w:spacing w:line="276" w:lineRule="auto"/>
              <w:jc w:val="center"/>
              <w:rPr>
                <w:b/>
                <w:sz w:val="20"/>
                <w:szCs w:val="20"/>
              </w:rPr>
            </w:pPr>
            <w:proofErr w:type="gramStart"/>
            <w:r w:rsidRPr="00564F1B">
              <w:rPr>
                <w:b/>
                <w:sz w:val="20"/>
                <w:szCs w:val="20"/>
              </w:rPr>
              <w:t>t</w:t>
            </w:r>
            <w:proofErr w:type="gramEnd"/>
            <w:r w:rsidRPr="00564F1B">
              <w:rPr>
                <w:b/>
                <w:sz w:val="20"/>
                <w:szCs w:val="20"/>
              </w:rPr>
              <w:t>, saat</w:t>
            </w:r>
          </w:p>
        </w:tc>
        <w:tc>
          <w:tcPr>
            <w:tcW w:w="2065" w:type="dxa"/>
            <w:vAlign w:val="center"/>
          </w:tcPr>
          <w:p w14:paraId="1AA0089E" w14:textId="77777777" w:rsidR="002E4F6D" w:rsidRPr="00564F1B" w:rsidRDefault="002E4F6D" w:rsidP="008744F1">
            <w:pPr>
              <w:spacing w:line="276" w:lineRule="auto"/>
              <w:jc w:val="center"/>
              <w:rPr>
                <w:b/>
                <w:sz w:val="20"/>
                <w:szCs w:val="20"/>
              </w:rPr>
            </w:pPr>
            <w:r w:rsidRPr="00564F1B">
              <w:rPr>
                <w:b/>
                <w:sz w:val="20"/>
                <w:szCs w:val="20"/>
              </w:rPr>
              <w:t>Hacim, ml</w:t>
            </w:r>
          </w:p>
        </w:tc>
      </w:tr>
      <w:tr w:rsidR="002E4F6D" w:rsidRPr="00564F1B" w14:paraId="360EB939" w14:textId="77777777" w:rsidTr="005D0F1E">
        <w:trPr>
          <w:trHeight w:val="366"/>
          <w:jc w:val="center"/>
        </w:trPr>
        <w:tc>
          <w:tcPr>
            <w:tcW w:w="2063" w:type="dxa"/>
            <w:vAlign w:val="center"/>
          </w:tcPr>
          <w:p w14:paraId="648F5B66" w14:textId="77777777" w:rsidR="002E4F6D" w:rsidRPr="00564F1B" w:rsidRDefault="002E4F6D" w:rsidP="008744F1">
            <w:pPr>
              <w:spacing w:line="276" w:lineRule="auto"/>
              <w:jc w:val="center"/>
              <w:rPr>
                <w:sz w:val="20"/>
                <w:szCs w:val="20"/>
              </w:rPr>
            </w:pPr>
            <w:r w:rsidRPr="00564F1B">
              <w:rPr>
                <w:sz w:val="20"/>
                <w:szCs w:val="20"/>
              </w:rPr>
              <w:t>1</w:t>
            </w:r>
          </w:p>
        </w:tc>
        <w:tc>
          <w:tcPr>
            <w:tcW w:w="2056" w:type="dxa"/>
            <w:vAlign w:val="center"/>
          </w:tcPr>
          <w:p w14:paraId="6AB23184" w14:textId="77777777" w:rsidR="002E4F6D" w:rsidRPr="00564F1B" w:rsidRDefault="002E4F6D" w:rsidP="008744F1">
            <w:pPr>
              <w:spacing w:line="276" w:lineRule="auto"/>
              <w:jc w:val="center"/>
              <w:rPr>
                <w:sz w:val="20"/>
                <w:szCs w:val="20"/>
              </w:rPr>
            </w:pPr>
            <w:r w:rsidRPr="00564F1B">
              <w:rPr>
                <w:sz w:val="20"/>
                <w:szCs w:val="20"/>
              </w:rPr>
              <w:t>0</w:t>
            </w:r>
          </w:p>
        </w:tc>
        <w:tc>
          <w:tcPr>
            <w:tcW w:w="2065" w:type="dxa"/>
            <w:vAlign w:val="center"/>
          </w:tcPr>
          <w:p w14:paraId="51229082" w14:textId="77777777" w:rsidR="002E4F6D" w:rsidRPr="00564F1B" w:rsidRDefault="002E4F6D" w:rsidP="008744F1">
            <w:pPr>
              <w:spacing w:line="276" w:lineRule="auto"/>
              <w:jc w:val="center"/>
              <w:rPr>
                <w:sz w:val="20"/>
                <w:szCs w:val="20"/>
              </w:rPr>
            </w:pPr>
          </w:p>
        </w:tc>
      </w:tr>
      <w:tr w:rsidR="002E4F6D" w:rsidRPr="00564F1B" w14:paraId="605AF6A7" w14:textId="77777777" w:rsidTr="005D0F1E">
        <w:trPr>
          <w:trHeight w:val="346"/>
          <w:jc w:val="center"/>
        </w:trPr>
        <w:tc>
          <w:tcPr>
            <w:tcW w:w="2063" w:type="dxa"/>
            <w:vAlign w:val="center"/>
          </w:tcPr>
          <w:p w14:paraId="6DE48C0E" w14:textId="77777777" w:rsidR="002E4F6D" w:rsidRPr="00564F1B" w:rsidRDefault="002E4F6D" w:rsidP="008744F1">
            <w:pPr>
              <w:spacing w:line="276" w:lineRule="auto"/>
              <w:jc w:val="center"/>
              <w:rPr>
                <w:sz w:val="20"/>
                <w:szCs w:val="20"/>
              </w:rPr>
            </w:pPr>
            <w:r w:rsidRPr="00564F1B">
              <w:rPr>
                <w:sz w:val="20"/>
                <w:szCs w:val="20"/>
              </w:rPr>
              <w:t>2</w:t>
            </w:r>
          </w:p>
        </w:tc>
        <w:tc>
          <w:tcPr>
            <w:tcW w:w="2056" w:type="dxa"/>
            <w:vAlign w:val="center"/>
          </w:tcPr>
          <w:p w14:paraId="73DDF8CF" w14:textId="77777777" w:rsidR="002E4F6D" w:rsidRPr="00564F1B" w:rsidRDefault="002E4F6D" w:rsidP="008744F1">
            <w:pPr>
              <w:spacing w:line="276" w:lineRule="auto"/>
              <w:jc w:val="center"/>
              <w:rPr>
                <w:sz w:val="20"/>
                <w:szCs w:val="20"/>
              </w:rPr>
            </w:pPr>
            <w:r w:rsidRPr="00564F1B">
              <w:rPr>
                <w:sz w:val="20"/>
                <w:szCs w:val="20"/>
              </w:rPr>
              <w:t>1</w:t>
            </w:r>
          </w:p>
        </w:tc>
        <w:tc>
          <w:tcPr>
            <w:tcW w:w="2065" w:type="dxa"/>
            <w:vAlign w:val="center"/>
          </w:tcPr>
          <w:p w14:paraId="259F03A1" w14:textId="77777777" w:rsidR="002E4F6D" w:rsidRPr="00564F1B" w:rsidRDefault="002E4F6D" w:rsidP="008744F1">
            <w:pPr>
              <w:spacing w:line="276" w:lineRule="auto"/>
              <w:jc w:val="center"/>
              <w:rPr>
                <w:sz w:val="20"/>
                <w:szCs w:val="20"/>
              </w:rPr>
            </w:pPr>
          </w:p>
        </w:tc>
      </w:tr>
      <w:tr w:rsidR="002E4F6D" w:rsidRPr="00564F1B" w14:paraId="6B7AC0E9" w14:textId="77777777" w:rsidTr="005D0F1E">
        <w:trPr>
          <w:trHeight w:val="346"/>
          <w:jc w:val="center"/>
        </w:trPr>
        <w:tc>
          <w:tcPr>
            <w:tcW w:w="2063" w:type="dxa"/>
            <w:vAlign w:val="center"/>
          </w:tcPr>
          <w:p w14:paraId="1CB5433B" w14:textId="77777777" w:rsidR="002E4F6D" w:rsidRPr="00564F1B" w:rsidRDefault="002E4F6D" w:rsidP="008744F1">
            <w:pPr>
              <w:spacing w:line="276" w:lineRule="auto"/>
              <w:jc w:val="center"/>
              <w:rPr>
                <w:sz w:val="20"/>
                <w:szCs w:val="20"/>
              </w:rPr>
            </w:pPr>
            <w:r w:rsidRPr="00564F1B">
              <w:rPr>
                <w:sz w:val="20"/>
                <w:szCs w:val="20"/>
              </w:rPr>
              <w:t>3</w:t>
            </w:r>
          </w:p>
        </w:tc>
        <w:tc>
          <w:tcPr>
            <w:tcW w:w="2056" w:type="dxa"/>
            <w:vAlign w:val="center"/>
          </w:tcPr>
          <w:p w14:paraId="70E0EAC0" w14:textId="77777777" w:rsidR="002E4F6D" w:rsidRPr="00564F1B" w:rsidRDefault="002E4F6D" w:rsidP="008744F1">
            <w:pPr>
              <w:spacing w:line="276" w:lineRule="auto"/>
              <w:jc w:val="center"/>
              <w:rPr>
                <w:sz w:val="20"/>
                <w:szCs w:val="20"/>
              </w:rPr>
            </w:pPr>
            <w:r w:rsidRPr="00564F1B">
              <w:rPr>
                <w:sz w:val="20"/>
                <w:szCs w:val="20"/>
              </w:rPr>
              <w:t>2</w:t>
            </w:r>
          </w:p>
        </w:tc>
        <w:tc>
          <w:tcPr>
            <w:tcW w:w="2065" w:type="dxa"/>
            <w:vAlign w:val="center"/>
          </w:tcPr>
          <w:p w14:paraId="7F9AAA0D" w14:textId="77777777" w:rsidR="002E4F6D" w:rsidRPr="00564F1B" w:rsidRDefault="002E4F6D" w:rsidP="008744F1">
            <w:pPr>
              <w:spacing w:line="276" w:lineRule="auto"/>
              <w:jc w:val="center"/>
              <w:rPr>
                <w:sz w:val="20"/>
                <w:szCs w:val="20"/>
              </w:rPr>
            </w:pPr>
          </w:p>
        </w:tc>
      </w:tr>
      <w:tr w:rsidR="002E4F6D" w:rsidRPr="00564F1B" w14:paraId="2086B452" w14:textId="77777777" w:rsidTr="005D0F1E">
        <w:trPr>
          <w:trHeight w:val="346"/>
          <w:jc w:val="center"/>
        </w:trPr>
        <w:tc>
          <w:tcPr>
            <w:tcW w:w="2063" w:type="dxa"/>
            <w:vAlign w:val="center"/>
          </w:tcPr>
          <w:p w14:paraId="5F47A527" w14:textId="77777777" w:rsidR="002E4F6D" w:rsidRPr="00564F1B" w:rsidRDefault="002E4F6D" w:rsidP="008744F1">
            <w:pPr>
              <w:spacing w:line="276" w:lineRule="auto"/>
              <w:jc w:val="center"/>
              <w:rPr>
                <w:sz w:val="20"/>
                <w:szCs w:val="20"/>
              </w:rPr>
            </w:pPr>
            <w:r w:rsidRPr="00564F1B">
              <w:rPr>
                <w:sz w:val="20"/>
                <w:szCs w:val="20"/>
              </w:rPr>
              <w:t>4</w:t>
            </w:r>
          </w:p>
        </w:tc>
        <w:tc>
          <w:tcPr>
            <w:tcW w:w="2056" w:type="dxa"/>
            <w:vAlign w:val="center"/>
          </w:tcPr>
          <w:p w14:paraId="5A97A268" w14:textId="77777777" w:rsidR="002E4F6D" w:rsidRPr="00564F1B" w:rsidRDefault="002E4F6D" w:rsidP="008744F1">
            <w:pPr>
              <w:spacing w:line="276" w:lineRule="auto"/>
              <w:jc w:val="center"/>
              <w:rPr>
                <w:sz w:val="20"/>
                <w:szCs w:val="20"/>
              </w:rPr>
            </w:pPr>
            <w:r w:rsidRPr="00564F1B">
              <w:rPr>
                <w:sz w:val="20"/>
                <w:szCs w:val="20"/>
              </w:rPr>
              <w:t>3</w:t>
            </w:r>
          </w:p>
        </w:tc>
        <w:tc>
          <w:tcPr>
            <w:tcW w:w="2065" w:type="dxa"/>
            <w:vAlign w:val="center"/>
          </w:tcPr>
          <w:p w14:paraId="063E5670" w14:textId="77777777" w:rsidR="002E4F6D" w:rsidRPr="00564F1B" w:rsidRDefault="002E4F6D" w:rsidP="008744F1">
            <w:pPr>
              <w:spacing w:line="276" w:lineRule="auto"/>
              <w:jc w:val="center"/>
              <w:rPr>
                <w:sz w:val="20"/>
                <w:szCs w:val="20"/>
              </w:rPr>
            </w:pPr>
          </w:p>
        </w:tc>
      </w:tr>
      <w:tr w:rsidR="002E4F6D" w:rsidRPr="00564F1B" w14:paraId="2877925B" w14:textId="77777777" w:rsidTr="005D0F1E">
        <w:trPr>
          <w:trHeight w:val="366"/>
          <w:jc w:val="center"/>
        </w:trPr>
        <w:tc>
          <w:tcPr>
            <w:tcW w:w="2063" w:type="dxa"/>
            <w:vAlign w:val="center"/>
          </w:tcPr>
          <w:p w14:paraId="6AC07904" w14:textId="77777777" w:rsidR="002E4F6D" w:rsidRPr="00564F1B" w:rsidRDefault="002E4F6D" w:rsidP="008744F1">
            <w:pPr>
              <w:spacing w:line="276" w:lineRule="auto"/>
              <w:jc w:val="center"/>
              <w:rPr>
                <w:sz w:val="20"/>
                <w:szCs w:val="20"/>
              </w:rPr>
            </w:pPr>
            <w:r w:rsidRPr="00564F1B">
              <w:rPr>
                <w:sz w:val="20"/>
                <w:szCs w:val="20"/>
              </w:rPr>
              <w:t>5</w:t>
            </w:r>
          </w:p>
        </w:tc>
        <w:tc>
          <w:tcPr>
            <w:tcW w:w="2056" w:type="dxa"/>
            <w:vAlign w:val="center"/>
          </w:tcPr>
          <w:p w14:paraId="74EF7660" w14:textId="77777777" w:rsidR="002E4F6D" w:rsidRPr="00564F1B" w:rsidRDefault="002E4F6D" w:rsidP="008744F1">
            <w:pPr>
              <w:spacing w:line="276" w:lineRule="auto"/>
              <w:jc w:val="center"/>
              <w:rPr>
                <w:sz w:val="20"/>
                <w:szCs w:val="20"/>
              </w:rPr>
            </w:pPr>
            <w:r w:rsidRPr="00564F1B">
              <w:rPr>
                <w:sz w:val="20"/>
                <w:szCs w:val="20"/>
              </w:rPr>
              <w:t>5</w:t>
            </w:r>
          </w:p>
        </w:tc>
        <w:tc>
          <w:tcPr>
            <w:tcW w:w="2065" w:type="dxa"/>
            <w:vAlign w:val="center"/>
          </w:tcPr>
          <w:p w14:paraId="219D3E9B" w14:textId="77777777" w:rsidR="002E4F6D" w:rsidRPr="00564F1B" w:rsidRDefault="002E4F6D" w:rsidP="008744F1">
            <w:pPr>
              <w:spacing w:line="276" w:lineRule="auto"/>
              <w:jc w:val="center"/>
              <w:rPr>
                <w:sz w:val="20"/>
                <w:szCs w:val="20"/>
              </w:rPr>
            </w:pPr>
          </w:p>
        </w:tc>
      </w:tr>
      <w:tr w:rsidR="002E4F6D" w:rsidRPr="00564F1B" w14:paraId="7F66F358" w14:textId="77777777" w:rsidTr="005D0F1E">
        <w:trPr>
          <w:trHeight w:val="346"/>
          <w:jc w:val="center"/>
        </w:trPr>
        <w:tc>
          <w:tcPr>
            <w:tcW w:w="2063" w:type="dxa"/>
            <w:vAlign w:val="center"/>
          </w:tcPr>
          <w:p w14:paraId="0E3682EE" w14:textId="77777777" w:rsidR="002E4F6D" w:rsidRPr="00564F1B" w:rsidRDefault="002E4F6D" w:rsidP="008744F1">
            <w:pPr>
              <w:spacing w:line="276" w:lineRule="auto"/>
              <w:jc w:val="center"/>
              <w:rPr>
                <w:sz w:val="20"/>
                <w:szCs w:val="20"/>
              </w:rPr>
            </w:pPr>
            <w:r w:rsidRPr="00564F1B">
              <w:rPr>
                <w:sz w:val="20"/>
                <w:szCs w:val="20"/>
              </w:rPr>
              <w:t>6</w:t>
            </w:r>
          </w:p>
        </w:tc>
        <w:tc>
          <w:tcPr>
            <w:tcW w:w="2056" w:type="dxa"/>
            <w:vAlign w:val="center"/>
          </w:tcPr>
          <w:p w14:paraId="5C499E14" w14:textId="77777777" w:rsidR="002E4F6D" w:rsidRPr="00564F1B" w:rsidRDefault="002E4F6D" w:rsidP="008744F1">
            <w:pPr>
              <w:spacing w:line="276" w:lineRule="auto"/>
              <w:jc w:val="center"/>
              <w:rPr>
                <w:sz w:val="20"/>
                <w:szCs w:val="20"/>
              </w:rPr>
            </w:pPr>
            <w:r w:rsidRPr="00564F1B">
              <w:rPr>
                <w:sz w:val="20"/>
                <w:szCs w:val="20"/>
              </w:rPr>
              <w:t>7</w:t>
            </w:r>
          </w:p>
        </w:tc>
        <w:tc>
          <w:tcPr>
            <w:tcW w:w="2065" w:type="dxa"/>
            <w:vAlign w:val="center"/>
          </w:tcPr>
          <w:p w14:paraId="0F425942" w14:textId="77777777" w:rsidR="002E4F6D" w:rsidRPr="00564F1B" w:rsidRDefault="002E4F6D" w:rsidP="008744F1">
            <w:pPr>
              <w:spacing w:line="276" w:lineRule="auto"/>
              <w:jc w:val="center"/>
              <w:rPr>
                <w:sz w:val="20"/>
                <w:szCs w:val="20"/>
              </w:rPr>
            </w:pPr>
          </w:p>
        </w:tc>
      </w:tr>
      <w:tr w:rsidR="002E4F6D" w:rsidRPr="00564F1B" w14:paraId="73583F21" w14:textId="77777777" w:rsidTr="005D0F1E">
        <w:trPr>
          <w:trHeight w:val="346"/>
          <w:jc w:val="center"/>
        </w:trPr>
        <w:tc>
          <w:tcPr>
            <w:tcW w:w="2063" w:type="dxa"/>
            <w:vAlign w:val="center"/>
          </w:tcPr>
          <w:p w14:paraId="2B9263EB" w14:textId="77777777" w:rsidR="002E4F6D" w:rsidRPr="00564F1B" w:rsidRDefault="002E4F6D" w:rsidP="008744F1">
            <w:pPr>
              <w:spacing w:line="276" w:lineRule="auto"/>
              <w:jc w:val="center"/>
              <w:rPr>
                <w:sz w:val="20"/>
                <w:szCs w:val="20"/>
              </w:rPr>
            </w:pPr>
            <w:r w:rsidRPr="00564F1B">
              <w:rPr>
                <w:sz w:val="20"/>
                <w:szCs w:val="20"/>
              </w:rPr>
              <w:t>7</w:t>
            </w:r>
          </w:p>
        </w:tc>
        <w:tc>
          <w:tcPr>
            <w:tcW w:w="2056" w:type="dxa"/>
            <w:vAlign w:val="center"/>
          </w:tcPr>
          <w:p w14:paraId="2A0FE60B" w14:textId="77777777" w:rsidR="002E4F6D" w:rsidRPr="00564F1B" w:rsidRDefault="002E4F6D" w:rsidP="008744F1">
            <w:pPr>
              <w:spacing w:line="276" w:lineRule="auto"/>
              <w:jc w:val="center"/>
              <w:rPr>
                <w:sz w:val="20"/>
                <w:szCs w:val="20"/>
              </w:rPr>
            </w:pPr>
            <w:r w:rsidRPr="00564F1B">
              <w:rPr>
                <w:sz w:val="20"/>
                <w:szCs w:val="20"/>
              </w:rPr>
              <w:t>9</w:t>
            </w:r>
          </w:p>
        </w:tc>
        <w:tc>
          <w:tcPr>
            <w:tcW w:w="2065" w:type="dxa"/>
            <w:vAlign w:val="center"/>
          </w:tcPr>
          <w:p w14:paraId="3EF90C43" w14:textId="77777777" w:rsidR="002E4F6D" w:rsidRPr="00564F1B" w:rsidRDefault="002E4F6D" w:rsidP="008744F1">
            <w:pPr>
              <w:spacing w:line="276" w:lineRule="auto"/>
              <w:jc w:val="center"/>
              <w:rPr>
                <w:sz w:val="20"/>
                <w:szCs w:val="20"/>
              </w:rPr>
            </w:pPr>
          </w:p>
        </w:tc>
      </w:tr>
      <w:tr w:rsidR="002E4F6D" w:rsidRPr="00564F1B" w14:paraId="5D276F16" w14:textId="77777777" w:rsidTr="005D0F1E">
        <w:trPr>
          <w:trHeight w:val="346"/>
          <w:jc w:val="center"/>
        </w:trPr>
        <w:tc>
          <w:tcPr>
            <w:tcW w:w="2063" w:type="dxa"/>
            <w:vAlign w:val="center"/>
          </w:tcPr>
          <w:p w14:paraId="1B7AB832" w14:textId="77777777" w:rsidR="002E4F6D" w:rsidRPr="00564F1B" w:rsidRDefault="002E4F6D" w:rsidP="008744F1">
            <w:pPr>
              <w:spacing w:line="276" w:lineRule="auto"/>
              <w:jc w:val="center"/>
              <w:rPr>
                <w:sz w:val="20"/>
                <w:szCs w:val="20"/>
              </w:rPr>
            </w:pPr>
            <w:r w:rsidRPr="00564F1B">
              <w:rPr>
                <w:sz w:val="20"/>
                <w:szCs w:val="20"/>
              </w:rPr>
              <w:t>8</w:t>
            </w:r>
          </w:p>
        </w:tc>
        <w:tc>
          <w:tcPr>
            <w:tcW w:w="2056" w:type="dxa"/>
            <w:vAlign w:val="center"/>
          </w:tcPr>
          <w:p w14:paraId="4DF91C85" w14:textId="77777777" w:rsidR="002E4F6D" w:rsidRPr="00564F1B" w:rsidRDefault="002E4F6D" w:rsidP="008744F1">
            <w:pPr>
              <w:spacing w:line="276" w:lineRule="auto"/>
              <w:jc w:val="center"/>
              <w:rPr>
                <w:sz w:val="20"/>
                <w:szCs w:val="20"/>
              </w:rPr>
            </w:pPr>
            <w:r w:rsidRPr="00564F1B">
              <w:rPr>
                <w:sz w:val="20"/>
                <w:szCs w:val="20"/>
              </w:rPr>
              <w:t>11</w:t>
            </w:r>
          </w:p>
        </w:tc>
        <w:tc>
          <w:tcPr>
            <w:tcW w:w="2065" w:type="dxa"/>
            <w:vAlign w:val="center"/>
          </w:tcPr>
          <w:p w14:paraId="68C809A8" w14:textId="77777777" w:rsidR="002E4F6D" w:rsidRPr="00564F1B" w:rsidRDefault="002E4F6D" w:rsidP="008744F1">
            <w:pPr>
              <w:spacing w:line="276" w:lineRule="auto"/>
              <w:jc w:val="center"/>
              <w:rPr>
                <w:sz w:val="20"/>
                <w:szCs w:val="20"/>
              </w:rPr>
            </w:pPr>
          </w:p>
        </w:tc>
      </w:tr>
      <w:tr w:rsidR="002E4F6D" w:rsidRPr="00564F1B" w14:paraId="7B9B602E" w14:textId="77777777" w:rsidTr="005D0F1E">
        <w:trPr>
          <w:trHeight w:val="366"/>
          <w:jc w:val="center"/>
        </w:trPr>
        <w:tc>
          <w:tcPr>
            <w:tcW w:w="2063" w:type="dxa"/>
            <w:vAlign w:val="center"/>
          </w:tcPr>
          <w:p w14:paraId="4CDD7EE6" w14:textId="77777777" w:rsidR="002E4F6D" w:rsidRPr="00564F1B" w:rsidRDefault="002E4F6D" w:rsidP="008744F1">
            <w:pPr>
              <w:spacing w:line="276" w:lineRule="auto"/>
              <w:jc w:val="center"/>
              <w:rPr>
                <w:sz w:val="20"/>
                <w:szCs w:val="20"/>
              </w:rPr>
            </w:pPr>
            <w:r w:rsidRPr="00564F1B">
              <w:rPr>
                <w:sz w:val="20"/>
                <w:szCs w:val="20"/>
              </w:rPr>
              <w:t>9</w:t>
            </w:r>
          </w:p>
        </w:tc>
        <w:tc>
          <w:tcPr>
            <w:tcW w:w="2056" w:type="dxa"/>
            <w:vAlign w:val="center"/>
          </w:tcPr>
          <w:p w14:paraId="685A2A93" w14:textId="77777777" w:rsidR="002E4F6D" w:rsidRPr="00564F1B" w:rsidRDefault="002E4F6D" w:rsidP="008744F1">
            <w:pPr>
              <w:spacing w:line="276" w:lineRule="auto"/>
              <w:jc w:val="center"/>
              <w:rPr>
                <w:sz w:val="20"/>
                <w:szCs w:val="20"/>
              </w:rPr>
            </w:pPr>
            <w:r w:rsidRPr="00564F1B">
              <w:rPr>
                <w:sz w:val="20"/>
                <w:szCs w:val="20"/>
              </w:rPr>
              <w:t>13</w:t>
            </w:r>
          </w:p>
        </w:tc>
        <w:tc>
          <w:tcPr>
            <w:tcW w:w="2065" w:type="dxa"/>
            <w:vAlign w:val="center"/>
          </w:tcPr>
          <w:p w14:paraId="66202E41" w14:textId="77777777" w:rsidR="002E4F6D" w:rsidRPr="00564F1B" w:rsidRDefault="002E4F6D" w:rsidP="008744F1">
            <w:pPr>
              <w:spacing w:line="276" w:lineRule="auto"/>
              <w:jc w:val="center"/>
              <w:rPr>
                <w:sz w:val="20"/>
                <w:szCs w:val="20"/>
              </w:rPr>
            </w:pPr>
          </w:p>
        </w:tc>
      </w:tr>
      <w:tr w:rsidR="002E4F6D" w:rsidRPr="00564F1B" w14:paraId="47DA88A6" w14:textId="77777777" w:rsidTr="005D0F1E">
        <w:trPr>
          <w:trHeight w:val="326"/>
          <w:jc w:val="center"/>
        </w:trPr>
        <w:tc>
          <w:tcPr>
            <w:tcW w:w="2063" w:type="dxa"/>
            <w:vAlign w:val="center"/>
          </w:tcPr>
          <w:p w14:paraId="12C5CC7C" w14:textId="77777777" w:rsidR="002E4F6D" w:rsidRPr="00564F1B" w:rsidRDefault="002E4F6D" w:rsidP="008744F1">
            <w:pPr>
              <w:spacing w:line="276" w:lineRule="auto"/>
              <w:jc w:val="center"/>
              <w:rPr>
                <w:sz w:val="20"/>
                <w:szCs w:val="20"/>
              </w:rPr>
            </w:pPr>
            <w:r w:rsidRPr="00564F1B">
              <w:rPr>
                <w:sz w:val="20"/>
                <w:szCs w:val="20"/>
              </w:rPr>
              <w:t>10</w:t>
            </w:r>
          </w:p>
        </w:tc>
        <w:tc>
          <w:tcPr>
            <w:tcW w:w="2056" w:type="dxa"/>
            <w:vAlign w:val="center"/>
          </w:tcPr>
          <w:p w14:paraId="4942699E" w14:textId="77777777" w:rsidR="002E4F6D" w:rsidRPr="00564F1B" w:rsidRDefault="002E4F6D" w:rsidP="008744F1">
            <w:pPr>
              <w:spacing w:line="276" w:lineRule="auto"/>
              <w:jc w:val="center"/>
              <w:rPr>
                <w:sz w:val="20"/>
                <w:szCs w:val="20"/>
              </w:rPr>
            </w:pPr>
            <w:r w:rsidRPr="00564F1B">
              <w:rPr>
                <w:sz w:val="20"/>
                <w:szCs w:val="20"/>
              </w:rPr>
              <w:t>15</w:t>
            </w:r>
          </w:p>
        </w:tc>
        <w:tc>
          <w:tcPr>
            <w:tcW w:w="2065" w:type="dxa"/>
            <w:vAlign w:val="center"/>
          </w:tcPr>
          <w:p w14:paraId="13DAB18F" w14:textId="77777777" w:rsidR="002E4F6D" w:rsidRPr="00564F1B" w:rsidRDefault="002E4F6D" w:rsidP="008744F1">
            <w:pPr>
              <w:spacing w:line="276" w:lineRule="auto"/>
              <w:jc w:val="center"/>
              <w:rPr>
                <w:sz w:val="20"/>
                <w:szCs w:val="20"/>
              </w:rPr>
            </w:pPr>
          </w:p>
        </w:tc>
      </w:tr>
    </w:tbl>
    <w:p w14:paraId="25B93002" w14:textId="77777777" w:rsidR="002E4F6D" w:rsidRPr="00564F1B" w:rsidRDefault="002E4F6D" w:rsidP="00AE5B9E">
      <w:pPr>
        <w:spacing w:line="276" w:lineRule="auto"/>
        <w:rPr>
          <w:sz w:val="22"/>
          <w:szCs w:val="22"/>
        </w:rPr>
      </w:pPr>
    </w:p>
    <w:p w14:paraId="4C737F30" w14:textId="77777777" w:rsidR="002E4F6D" w:rsidRPr="00564F1B" w:rsidRDefault="002E4F6D" w:rsidP="00AE5B9E">
      <w:pPr>
        <w:spacing w:line="276" w:lineRule="auto"/>
        <w:jc w:val="both"/>
        <w:rPr>
          <w:sz w:val="22"/>
          <w:szCs w:val="22"/>
        </w:rPr>
      </w:pPr>
      <w:r w:rsidRPr="00564F1B">
        <w:rPr>
          <w:b/>
          <w:sz w:val="22"/>
          <w:szCs w:val="22"/>
        </w:rPr>
        <w:t>Not:</w:t>
      </w:r>
      <w:r w:rsidRPr="00564F1B">
        <w:rPr>
          <w:sz w:val="22"/>
          <w:szCs w:val="22"/>
        </w:rPr>
        <w:t xml:space="preserve"> Bu zamanlamaya yaklaşık (±30 </w:t>
      </w:r>
      <w:proofErr w:type="spellStart"/>
      <w:r w:rsidRPr="00564F1B">
        <w:rPr>
          <w:sz w:val="22"/>
          <w:szCs w:val="22"/>
        </w:rPr>
        <w:t>dk</w:t>
      </w:r>
      <w:proofErr w:type="spellEnd"/>
      <w:r w:rsidRPr="00564F1B">
        <w:rPr>
          <w:sz w:val="22"/>
          <w:szCs w:val="22"/>
        </w:rPr>
        <w:t>) uyum yeterlidir. Ancak örnekleme saatleri doğru olarak kaydedilmelidir.</w:t>
      </w:r>
    </w:p>
    <w:p w14:paraId="05E332B3" w14:textId="77777777" w:rsidR="00092B03" w:rsidRPr="00564F1B" w:rsidRDefault="00092B03" w:rsidP="008744F1">
      <w:pPr>
        <w:spacing w:line="276" w:lineRule="auto"/>
        <w:jc w:val="both"/>
        <w:rPr>
          <w:b/>
          <w:sz w:val="22"/>
          <w:szCs w:val="22"/>
        </w:rPr>
      </w:pPr>
    </w:p>
    <w:p w14:paraId="781CC3D5" w14:textId="77777777" w:rsidR="002E4F6D" w:rsidRPr="00564F1B" w:rsidRDefault="002E4F6D" w:rsidP="00AE5B9E">
      <w:pPr>
        <w:spacing w:after="120" w:line="276" w:lineRule="auto"/>
        <w:jc w:val="both"/>
        <w:rPr>
          <w:b/>
          <w:sz w:val="22"/>
          <w:szCs w:val="22"/>
        </w:rPr>
      </w:pPr>
      <w:r w:rsidRPr="00564F1B">
        <w:rPr>
          <w:b/>
          <w:sz w:val="22"/>
          <w:szCs w:val="22"/>
        </w:rPr>
        <w:t>Örneklerin Analizi</w:t>
      </w:r>
    </w:p>
    <w:p w14:paraId="0291B52C" w14:textId="77777777" w:rsidR="002E4F6D" w:rsidRPr="00564F1B" w:rsidRDefault="002E4F6D" w:rsidP="00AE5B9E">
      <w:pPr>
        <w:spacing w:after="120" w:line="276" w:lineRule="auto"/>
        <w:jc w:val="both"/>
        <w:rPr>
          <w:b/>
          <w:sz w:val="22"/>
          <w:szCs w:val="22"/>
        </w:rPr>
      </w:pPr>
      <w:r w:rsidRPr="00564F1B">
        <w:rPr>
          <w:b/>
          <w:sz w:val="22"/>
          <w:szCs w:val="22"/>
        </w:rPr>
        <w:t>Araç-Gereç</w:t>
      </w:r>
    </w:p>
    <w:p w14:paraId="2AE016F4" w14:textId="77777777" w:rsidR="002E4F6D" w:rsidRPr="00564F1B" w:rsidRDefault="002E4F6D" w:rsidP="003A43D3">
      <w:pPr>
        <w:numPr>
          <w:ilvl w:val="0"/>
          <w:numId w:val="12"/>
        </w:numPr>
        <w:spacing w:line="276" w:lineRule="auto"/>
        <w:ind w:left="284" w:hanging="284"/>
        <w:jc w:val="both"/>
        <w:rPr>
          <w:sz w:val="22"/>
          <w:szCs w:val="22"/>
        </w:rPr>
      </w:pPr>
      <w:r w:rsidRPr="00564F1B">
        <w:rPr>
          <w:bCs/>
          <w:sz w:val="22"/>
          <w:szCs w:val="22"/>
        </w:rPr>
        <w:t xml:space="preserve">60 </w:t>
      </w:r>
      <w:proofErr w:type="spellStart"/>
      <w:r w:rsidRPr="00564F1B">
        <w:rPr>
          <w:bCs/>
          <w:sz w:val="22"/>
          <w:szCs w:val="22"/>
        </w:rPr>
        <w:t>mM</w:t>
      </w:r>
      <w:proofErr w:type="spellEnd"/>
      <w:r w:rsidRPr="00564F1B">
        <w:rPr>
          <w:bCs/>
          <w:sz w:val="22"/>
          <w:szCs w:val="22"/>
        </w:rPr>
        <w:t xml:space="preserve"> </w:t>
      </w:r>
      <w:proofErr w:type="spellStart"/>
      <w:r w:rsidRPr="00564F1B">
        <w:rPr>
          <w:bCs/>
          <w:sz w:val="22"/>
          <w:szCs w:val="22"/>
        </w:rPr>
        <w:t>HCl</w:t>
      </w:r>
      <w:proofErr w:type="spellEnd"/>
      <w:r w:rsidRPr="00564F1B">
        <w:rPr>
          <w:bCs/>
          <w:sz w:val="22"/>
          <w:szCs w:val="22"/>
        </w:rPr>
        <w:t>:</w:t>
      </w:r>
      <w:r w:rsidRPr="00564F1B">
        <w:rPr>
          <w:sz w:val="22"/>
          <w:szCs w:val="22"/>
        </w:rPr>
        <w:t xml:space="preserve"> Stok hidroklorik asit (12 N), su ile 1/200 oranında seyreltilir.</w:t>
      </w:r>
    </w:p>
    <w:p w14:paraId="71DD4A6F" w14:textId="77777777" w:rsidR="002E4F6D" w:rsidRPr="00564F1B" w:rsidRDefault="002E4F6D" w:rsidP="003A43D3">
      <w:pPr>
        <w:numPr>
          <w:ilvl w:val="0"/>
          <w:numId w:val="12"/>
        </w:numPr>
        <w:spacing w:line="276" w:lineRule="auto"/>
        <w:ind w:left="284" w:hanging="284"/>
        <w:jc w:val="both"/>
        <w:rPr>
          <w:sz w:val="22"/>
          <w:szCs w:val="22"/>
        </w:rPr>
      </w:pPr>
      <w:r w:rsidRPr="00564F1B">
        <w:rPr>
          <w:bCs/>
          <w:sz w:val="22"/>
          <w:szCs w:val="22"/>
        </w:rPr>
        <w:t xml:space="preserve">25 </w:t>
      </w:r>
      <w:proofErr w:type="spellStart"/>
      <w:r w:rsidRPr="00564F1B">
        <w:rPr>
          <w:bCs/>
          <w:sz w:val="22"/>
          <w:szCs w:val="22"/>
        </w:rPr>
        <w:t>mM</w:t>
      </w:r>
      <w:proofErr w:type="spellEnd"/>
      <w:r w:rsidRPr="00564F1B">
        <w:rPr>
          <w:bCs/>
          <w:sz w:val="22"/>
          <w:szCs w:val="22"/>
        </w:rPr>
        <w:t xml:space="preserve"> FeCl</w:t>
      </w:r>
      <w:r w:rsidRPr="004E6B57">
        <w:rPr>
          <w:bCs/>
          <w:sz w:val="22"/>
          <w:szCs w:val="22"/>
          <w:vertAlign w:val="subscript"/>
        </w:rPr>
        <w:t>3</w:t>
      </w:r>
      <w:r w:rsidRPr="00564F1B">
        <w:rPr>
          <w:bCs/>
          <w:sz w:val="22"/>
          <w:szCs w:val="22"/>
        </w:rPr>
        <w:t xml:space="preserve"> çözeltisi:</w:t>
      </w:r>
      <w:r w:rsidRPr="00564F1B">
        <w:rPr>
          <w:sz w:val="22"/>
          <w:szCs w:val="22"/>
        </w:rPr>
        <w:t xml:space="preserve"> 1.36 g FeCl</w:t>
      </w:r>
      <w:r w:rsidRPr="00564F1B">
        <w:rPr>
          <w:sz w:val="22"/>
          <w:szCs w:val="22"/>
          <w:vertAlign w:val="subscript"/>
        </w:rPr>
        <w:t>3</w:t>
      </w:r>
      <w:r w:rsidRPr="00564F1B">
        <w:rPr>
          <w:sz w:val="22"/>
          <w:szCs w:val="22"/>
        </w:rPr>
        <w:t>.6H</w:t>
      </w:r>
      <w:r w:rsidRPr="00564F1B">
        <w:rPr>
          <w:sz w:val="22"/>
          <w:szCs w:val="22"/>
          <w:vertAlign w:val="subscript"/>
        </w:rPr>
        <w:t>2</w:t>
      </w:r>
      <w:r w:rsidRPr="00564F1B">
        <w:rPr>
          <w:sz w:val="22"/>
          <w:szCs w:val="22"/>
        </w:rPr>
        <w:t xml:space="preserve">O 200 ml, 60 </w:t>
      </w:r>
      <w:proofErr w:type="spellStart"/>
      <w:r w:rsidRPr="00564F1B">
        <w:rPr>
          <w:sz w:val="22"/>
          <w:szCs w:val="22"/>
        </w:rPr>
        <w:t>mM</w:t>
      </w:r>
      <w:proofErr w:type="spellEnd"/>
      <w:r w:rsidRPr="00564F1B">
        <w:rPr>
          <w:sz w:val="22"/>
          <w:szCs w:val="22"/>
        </w:rPr>
        <w:t xml:space="preserve"> </w:t>
      </w:r>
      <w:proofErr w:type="spellStart"/>
      <w:r w:rsidRPr="00564F1B">
        <w:rPr>
          <w:sz w:val="22"/>
          <w:szCs w:val="22"/>
        </w:rPr>
        <w:t>HCl’de</w:t>
      </w:r>
      <w:proofErr w:type="spellEnd"/>
      <w:r w:rsidRPr="00564F1B">
        <w:rPr>
          <w:sz w:val="22"/>
          <w:szCs w:val="22"/>
        </w:rPr>
        <w:t xml:space="preserve"> çözülür.</w:t>
      </w:r>
    </w:p>
    <w:p w14:paraId="517D7338" w14:textId="77777777" w:rsidR="002E4F6D" w:rsidRPr="00564F1B" w:rsidRDefault="002E4F6D" w:rsidP="003A43D3">
      <w:pPr>
        <w:numPr>
          <w:ilvl w:val="0"/>
          <w:numId w:val="12"/>
        </w:numPr>
        <w:spacing w:line="276" w:lineRule="auto"/>
        <w:ind w:left="284" w:hanging="284"/>
        <w:jc w:val="both"/>
        <w:rPr>
          <w:bCs/>
          <w:sz w:val="22"/>
          <w:szCs w:val="22"/>
        </w:rPr>
      </w:pPr>
      <w:r w:rsidRPr="00564F1B">
        <w:rPr>
          <w:bCs/>
          <w:sz w:val="22"/>
          <w:szCs w:val="22"/>
        </w:rPr>
        <w:t>Salisilik asit çözeltileri:</w:t>
      </w:r>
    </w:p>
    <w:p w14:paraId="54B9FE97" w14:textId="4D2D30FF" w:rsidR="002E4F6D" w:rsidRPr="00564F1B" w:rsidRDefault="002E4F6D" w:rsidP="00AE5B9E">
      <w:pPr>
        <w:spacing w:line="276" w:lineRule="auto"/>
        <w:ind w:left="284"/>
        <w:jc w:val="both"/>
        <w:rPr>
          <w:sz w:val="22"/>
          <w:szCs w:val="22"/>
        </w:rPr>
      </w:pPr>
      <w:r w:rsidRPr="004E6B57">
        <w:rPr>
          <w:b/>
          <w:bCs/>
          <w:sz w:val="22"/>
          <w:szCs w:val="22"/>
        </w:rPr>
        <w:t>Stok çözelti (8</w:t>
      </w:r>
      <w:r w:rsidR="004E6B57" w:rsidRPr="004E6B57">
        <w:rPr>
          <w:b/>
          <w:bCs/>
          <w:sz w:val="22"/>
          <w:szCs w:val="22"/>
        </w:rPr>
        <w:t xml:space="preserve"> </w:t>
      </w:r>
      <w:proofErr w:type="spellStart"/>
      <w:r w:rsidRPr="004E6B57">
        <w:rPr>
          <w:b/>
          <w:bCs/>
          <w:sz w:val="22"/>
          <w:szCs w:val="22"/>
        </w:rPr>
        <w:t>mM</w:t>
      </w:r>
      <w:proofErr w:type="spellEnd"/>
      <w:r w:rsidRPr="004E6B57">
        <w:rPr>
          <w:b/>
          <w:bCs/>
          <w:sz w:val="22"/>
          <w:szCs w:val="22"/>
        </w:rPr>
        <w:t xml:space="preserve">): </w:t>
      </w:r>
      <w:r w:rsidRPr="00564F1B">
        <w:rPr>
          <w:sz w:val="22"/>
          <w:szCs w:val="22"/>
        </w:rPr>
        <w:t>64 mg sodyum salisilat, 50 ml suda çözülür.</w:t>
      </w:r>
    </w:p>
    <w:p w14:paraId="7E68B920" w14:textId="77777777" w:rsidR="002E4F6D" w:rsidRPr="00564F1B" w:rsidRDefault="002E4F6D" w:rsidP="00AE5B9E">
      <w:pPr>
        <w:spacing w:line="276" w:lineRule="auto"/>
        <w:ind w:left="284"/>
        <w:jc w:val="both"/>
        <w:rPr>
          <w:sz w:val="22"/>
          <w:szCs w:val="22"/>
        </w:rPr>
      </w:pPr>
      <w:r w:rsidRPr="004E6B57">
        <w:rPr>
          <w:b/>
          <w:bCs/>
          <w:sz w:val="22"/>
          <w:szCs w:val="22"/>
        </w:rPr>
        <w:t>Seyreltilmiş çözeltiler:</w:t>
      </w:r>
      <w:r w:rsidRPr="00564F1B">
        <w:rPr>
          <w:sz w:val="22"/>
          <w:szCs w:val="22"/>
        </w:rPr>
        <w:t xml:space="preserve"> Stok çözelti, 2, 4 ve 6 </w:t>
      </w:r>
      <w:proofErr w:type="spellStart"/>
      <w:r w:rsidRPr="00564F1B">
        <w:rPr>
          <w:sz w:val="22"/>
          <w:szCs w:val="22"/>
        </w:rPr>
        <w:t>mM</w:t>
      </w:r>
      <w:proofErr w:type="spellEnd"/>
      <w:r w:rsidRPr="00564F1B">
        <w:rPr>
          <w:sz w:val="22"/>
          <w:szCs w:val="22"/>
        </w:rPr>
        <w:t xml:space="preserve"> olacak şekilde su ile seyreltilir.</w:t>
      </w:r>
    </w:p>
    <w:p w14:paraId="1292EB67" w14:textId="75A66521" w:rsidR="002E4F6D" w:rsidRPr="00564F1B" w:rsidRDefault="002E4F6D" w:rsidP="003A43D3">
      <w:pPr>
        <w:numPr>
          <w:ilvl w:val="0"/>
          <w:numId w:val="12"/>
        </w:numPr>
        <w:spacing w:line="276" w:lineRule="auto"/>
        <w:ind w:left="284" w:hanging="284"/>
        <w:jc w:val="both"/>
        <w:rPr>
          <w:sz w:val="22"/>
          <w:szCs w:val="22"/>
        </w:rPr>
      </w:pPr>
      <w:r w:rsidRPr="00564F1B">
        <w:rPr>
          <w:sz w:val="22"/>
          <w:szCs w:val="22"/>
        </w:rPr>
        <w:t>İdrar örnekleri</w:t>
      </w:r>
    </w:p>
    <w:p w14:paraId="295D7BC0" w14:textId="77777777" w:rsidR="002E4F6D" w:rsidRPr="00564F1B" w:rsidRDefault="002E4F6D" w:rsidP="008744F1">
      <w:pPr>
        <w:spacing w:line="276" w:lineRule="auto"/>
        <w:jc w:val="both"/>
        <w:rPr>
          <w:sz w:val="22"/>
          <w:szCs w:val="22"/>
        </w:rPr>
      </w:pPr>
    </w:p>
    <w:p w14:paraId="02614A79" w14:textId="77777777" w:rsidR="002E4F6D" w:rsidRPr="00564F1B" w:rsidRDefault="005F6C0A" w:rsidP="004F20FB">
      <w:pPr>
        <w:spacing w:after="120" w:line="276" w:lineRule="auto"/>
        <w:jc w:val="both"/>
        <w:rPr>
          <w:b/>
          <w:sz w:val="22"/>
          <w:szCs w:val="22"/>
        </w:rPr>
      </w:pPr>
      <w:r w:rsidRPr="00564F1B">
        <w:rPr>
          <w:b/>
          <w:sz w:val="22"/>
          <w:szCs w:val="22"/>
        </w:rPr>
        <w:t>Yöntem</w:t>
      </w:r>
    </w:p>
    <w:p w14:paraId="6972AFA3" w14:textId="16A2413E" w:rsidR="002E4F6D" w:rsidRPr="00564F1B" w:rsidRDefault="002E4F6D" w:rsidP="008744F1">
      <w:pPr>
        <w:spacing w:line="276" w:lineRule="auto"/>
        <w:jc w:val="both"/>
        <w:rPr>
          <w:sz w:val="22"/>
          <w:szCs w:val="22"/>
        </w:rPr>
      </w:pPr>
      <w:r w:rsidRPr="00564F1B">
        <w:rPr>
          <w:b/>
          <w:sz w:val="22"/>
          <w:szCs w:val="22"/>
        </w:rPr>
        <w:t>1.</w:t>
      </w:r>
      <w:r w:rsidRPr="00564F1B">
        <w:rPr>
          <w:sz w:val="22"/>
          <w:szCs w:val="22"/>
        </w:rPr>
        <w:t xml:space="preserve"> </w:t>
      </w:r>
      <w:r w:rsidRPr="00564F1B">
        <w:rPr>
          <w:b/>
          <w:bCs/>
          <w:sz w:val="22"/>
          <w:szCs w:val="22"/>
        </w:rPr>
        <w:t xml:space="preserve">Salisilik asit standart eğrisinin </w:t>
      </w:r>
      <w:r w:rsidR="00E92A3C">
        <w:rPr>
          <w:b/>
          <w:bCs/>
          <w:sz w:val="22"/>
          <w:szCs w:val="22"/>
        </w:rPr>
        <w:t>çizilmesi</w:t>
      </w:r>
      <w:r w:rsidRPr="00564F1B">
        <w:rPr>
          <w:b/>
          <w:bCs/>
          <w:sz w:val="22"/>
          <w:szCs w:val="22"/>
        </w:rPr>
        <w:t>:</w:t>
      </w:r>
      <w:r w:rsidRPr="00564F1B">
        <w:rPr>
          <w:sz w:val="22"/>
          <w:szCs w:val="22"/>
        </w:rPr>
        <w:t xml:space="preserve"> Kör ve standart tüpleri Tablo 2’ye göre hazırlanır. En son SA eklenir. Tüpler karıştırıldıktan sonra, oluşan rengin stabilize olması için 5 dakika beklenir (ilk 5 dakikadan sonra geçen s</w:t>
      </w:r>
      <w:r w:rsidR="003E3A17">
        <w:rPr>
          <w:sz w:val="22"/>
          <w:szCs w:val="22"/>
        </w:rPr>
        <w:t>ü</w:t>
      </w:r>
      <w:r w:rsidRPr="00564F1B">
        <w:rPr>
          <w:sz w:val="22"/>
          <w:szCs w:val="22"/>
        </w:rPr>
        <w:t>re önemli değildir). A</w:t>
      </w:r>
      <w:r w:rsidRPr="00564F1B">
        <w:rPr>
          <w:sz w:val="22"/>
          <w:szCs w:val="22"/>
          <w:vertAlign w:val="subscript"/>
        </w:rPr>
        <w:t>540</w:t>
      </w:r>
      <w:r w:rsidRPr="00564F1B">
        <w:rPr>
          <w:sz w:val="22"/>
          <w:szCs w:val="22"/>
        </w:rPr>
        <w:t xml:space="preserve"> değerleri kör tüpüne karşı okunur ve kaydedilir.</w:t>
      </w:r>
    </w:p>
    <w:p w14:paraId="6FC8FC72" w14:textId="77777777" w:rsidR="002E4F6D" w:rsidRPr="00564F1B" w:rsidRDefault="002E4F6D" w:rsidP="008744F1">
      <w:pPr>
        <w:spacing w:line="276" w:lineRule="auto"/>
        <w:jc w:val="both"/>
        <w:rPr>
          <w:sz w:val="22"/>
          <w:szCs w:val="22"/>
        </w:rPr>
      </w:pPr>
    </w:p>
    <w:p w14:paraId="22B04ABF" w14:textId="69AD94C7" w:rsidR="004F20FB" w:rsidRDefault="004F20FB" w:rsidP="008744F1">
      <w:pPr>
        <w:spacing w:line="276" w:lineRule="auto"/>
        <w:jc w:val="both"/>
        <w:rPr>
          <w:b/>
          <w:sz w:val="22"/>
          <w:szCs w:val="22"/>
        </w:rPr>
      </w:pPr>
    </w:p>
    <w:p w14:paraId="43318B68" w14:textId="77777777" w:rsidR="00E92A3C" w:rsidRPr="00564F1B" w:rsidRDefault="00E92A3C" w:rsidP="008744F1">
      <w:pPr>
        <w:spacing w:line="276" w:lineRule="auto"/>
        <w:jc w:val="both"/>
        <w:rPr>
          <w:b/>
          <w:sz w:val="22"/>
          <w:szCs w:val="22"/>
        </w:rPr>
      </w:pPr>
    </w:p>
    <w:p w14:paraId="60305860" w14:textId="77777777" w:rsidR="002E4F6D" w:rsidRPr="00564F1B" w:rsidRDefault="002E4F6D" w:rsidP="008744F1">
      <w:pPr>
        <w:spacing w:line="276" w:lineRule="auto"/>
        <w:jc w:val="both"/>
        <w:rPr>
          <w:b/>
          <w:sz w:val="22"/>
          <w:szCs w:val="22"/>
        </w:rPr>
      </w:pPr>
      <w:r w:rsidRPr="00564F1B">
        <w:rPr>
          <w:b/>
          <w:sz w:val="22"/>
          <w:szCs w:val="22"/>
        </w:rPr>
        <w:lastRenderedPageBreak/>
        <w:t>Tablo 2.</w:t>
      </w:r>
      <w:r w:rsidR="004F20FB" w:rsidRPr="00564F1B">
        <w:rPr>
          <w:b/>
          <w:sz w:val="22"/>
          <w:szCs w:val="22"/>
        </w:rPr>
        <w:t xml:space="preserve"> </w:t>
      </w:r>
    </w:p>
    <w:tbl>
      <w:tblPr>
        <w:tblW w:w="49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3"/>
        <w:gridCol w:w="915"/>
        <w:gridCol w:w="1080"/>
        <w:gridCol w:w="1080"/>
        <w:gridCol w:w="1080"/>
        <w:gridCol w:w="1075"/>
      </w:tblGrid>
      <w:tr w:rsidR="002E4F6D" w:rsidRPr="00564F1B" w14:paraId="6CBAE415" w14:textId="77777777" w:rsidTr="005D0F1E">
        <w:trPr>
          <w:trHeight w:val="402"/>
          <w:jc w:val="center"/>
        </w:trPr>
        <w:tc>
          <w:tcPr>
            <w:tcW w:w="1813" w:type="pct"/>
            <w:vAlign w:val="center"/>
          </w:tcPr>
          <w:p w14:paraId="39BB56A8" w14:textId="77777777" w:rsidR="002E4F6D" w:rsidRPr="00564F1B" w:rsidRDefault="002E4F6D" w:rsidP="004F20FB">
            <w:pPr>
              <w:snapToGrid w:val="0"/>
              <w:jc w:val="center"/>
              <w:rPr>
                <w:b/>
                <w:sz w:val="20"/>
                <w:szCs w:val="20"/>
              </w:rPr>
            </w:pPr>
            <w:r w:rsidRPr="00564F1B">
              <w:rPr>
                <w:b/>
                <w:sz w:val="20"/>
                <w:szCs w:val="20"/>
              </w:rPr>
              <w:t>Eklenti</w:t>
            </w:r>
          </w:p>
        </w:tc>
        <w:tc>
          <w:tcPr>
            <w:tcW w:w="558" w:type="pct"/>
            <w:vAlign w:val="center"/>
          </w:tcPr>
          <w:p w14:paraId="62F84791" w14:textId="77777777" w:rsidR="002E4F6D" w:rsidRPr="00564F1B" w:rsidRDefault="002E4F6D" w:rsidP="004F20FB">
            <w:pPr>
              <w:snapToGrid w:val="0"/>
              <w:jc w:val="center"/>
              <w:rPr>
                <w:b/>
                <w:sz w:val="20"/>
                <w:szCs w:val="20"/>
              </w:rPr>
            </w:pPr>
            <w:r w:rsidRPr="00564F1B">
              <w:rPr>
                <w:b/>
                <w:sz w:val="20"/>
                <w:szCs w:val="20"/>
              </w:rPr>
              <w:t>Kör</w:t>
            </w:r>
          </w:p>
        </w:tc>
        <w:tc>
          <w:tcPr>
            <w:tcW w:w="658" w:type="pct"/>
            <w:vAlign w:val="center"/>
          </w:tcPr>
          <w:p w14:paraId="69DE6C07" w14:textId="77777777" w:rsidR="002E4F6D" w:rsidRPr="00564F1B" w:rsidRDefault="002E4F6D" w:rsidP="004F20FB">
            <w:pPr>
              <w:snapToGrid w:val="0"/>
              <w:jc w:val="center"/>
              <w:rPr>
                <w:b/>
                <w:sz w:val="20"/>
                <w:szCs w:val="20"/>
              </w:rPr>
            </w:pPr>
            <w:proofErr w:type="spellStart"/>
            <w:r w:rsidRPr="00564F1B">
              <w:rPr>
                <w:b/>
                <w:sz w:val="20"/>
                <w:szCs w:val="20"/>
              </w:rPr>
              <w:t>Std</w:t>
            </w:r>
            <w:proofErr w:type="spellEnd"/>
            <w:r w:rsidRPr="00564F1B">
              <w:rPr>
                <w:b/>
                <w:sz w:val="20"/>
                <w:szCs w:val="20"/>
              </w:rPr>
              <w:t xml:space="preserve"> 1</w:t>
            </w:r>
          </w:p>
        </w:tc>
        <w:tc>
          <w:tcPr>
            <w:tcW w:w="658" w:type="pct"/>
            <w:vAlign w:val="center"/>
          </w:tcPr>
          <w:p w14:paraId="14E32708" w14:textId="77777777" w:rsidR="002E4F6D" w:rsidRPr="00564F1B" w:rsidRDefault="002E4F6D" w:rsidP="004F20FB">
            <w:pPr>
              <w:snapToGrid w:val="0"/>
              <w:jc w:val="center"/>
              <w:rPr>
                <w:b/>
                <w:sz w:val="20"/>
                <w:szCs w:val="20"/>
              </w:rPr>
            </w:pPr>
            <w:proofErr w:type="spellStart"/>
            <w:r w:rsidRPr="00564F1B">
              <w:rPr>
                <w:b/>
                <w:sz w:val="20"/>
                <w:szCs w:val="20"/>
              </w:rPr>
              <w:t>Std</w:t>
            </w:r>
            <w:proofErr w:type="spellEnd"/>
            <w:r w:rsidRPr="00564F1B">
              <w:rPr>
                <w:b/>
                <w:sz w:val="20"/>
                <w:szCs w:val="20"/>
              </w:rPr>
              <w:t xml:space="preserve"> 2</w:t>
            </w:r>
          </w:p>
        </w:tc>
        <w:tc>
          <w:tcPr>
            <w:tcW w:w="658" w:type="pct"/>
            <w:vAlign w:val="center"/>
          </w:tcPr>
          <w:p w14:paraId="695D1341" w14:textId="77777777" w:rsidR="002E4F6D" w:rsidRPr="00564F1B" w:rsidRDefault="002E4F6D" w:rsidP="004F20FB">
            <w:pPr>
              <w:snapToGrid w:val="0"/>
              <w:jc w:val="center"/>
              <w:rPr>
                <w:b/>
                <w:sz w:val="20"/>
                <w:szCs w:val="20"/>
              </w:rPr>
            </w:pPr>
            <w:proofErr w:type="spellStart"/>
            <w:r w:rsidRPr="00564F1B">
              <w:rPr>
                <w:b/>
                <w:sz w:val="20"/>
                <w:szCs w:val="20"/>
              </w:rPr>
              <w:t>Std</w:t>
            </w:r>
            <w:proofErr w:type="spellEnd"/>
            <w:r w:rsidRPr="00564F1B">
              <w:rPr>
                <w:b/>
                <w:sz w:val="20"/>
                <w:szCs w:val="20"/>
              </w:rPr>
              <w:t xml:space="preserve"> 3</w:t>
            </w:r>
          </w:p>
        </w:tc>
        <w:tc>
          <w:tcPr>
            <w:tcW w:w="656" w:type="pct"/>
            <w:vAlign w:val="center"/>
          </w:tcPr>
          <w:p w14:paraId="32B88B0B" w14:textId="77777777" w:rsidR="002E4F6D" w:rsidRPr="00564F1B" w:rsidRDefault="002E4F6D" w:rsidP="004F20FB">
            <w:pPr>
              <w:snapToGrid w:val="0"/>
              <w:jc w:val="center"/>
              <w:rPr>
                <w:b/>
                <w:sz w:val="20"/>
                <w:szCs w:val="20"/>
              </w:rPr>
            </w:pPr>
            <w:proofErr w:type="spellStart"/>
            <w:r w:rsidRPr="00564F1B">
              <w:rPr>
                <w:b/>
                <w:sz w:val="20"/>
                <w:szCs w:val="20"/>
              </w:rPr>
              <w:t>Std</w:t>
            </w:r>
            <w:proofErr w:type="spellEnd"/>
            <w:r w:rsidRPr="00564F1B">
              <w:rPr>
                <w:b/>
                <w:sz w:val="20"/>
                <w:szCs w:val="20"/>
              </w:rPr>
              <w:t xml:space="preserve"> 4</w:t>
            </w:r>
          </w:p>
        </w:tc>
      </w:tr>
      <w:tr w:rsidR="002E4F6D" w:rsidRPr="00564F1B" w14:paraId="46753C65" w14:textId="77777777" w:rsidTr="005D0F1E">
        <w:trPr>
          <w:trHeight w:val="402"/>
          <w:jc w:val="center"/>
        </w:trPr>
        <w:tc>
          <w:tcPr>
            <w:tcW w:w="1813" w:type="pct"/>
            <w:vAlign w:val="center"/>
          </w:tcPr>
          <w:p w14:paraId="58CCF795" w14:textId="77777777" w:rsidR="002E4F6D" w:rsidRPr="00564F1B" w:rsidRDefault="002E4F6D" w:rsidP="004F20FB">
            <w:pPr>
              <w:snapToGrid w:val="0"/>
              <w:jc w:val="both"/>
              <w:rPr>
                <w:sz w:val="20"/>
                <w:szCs w:val="20"/>
              </w:rPr>
            </w:pPr>
            <w:r w:rsidRPr="00564F1B">
              <w:rPr>
                <w:sz w:val="20"/>
                <w:szCs w:val="20"/>
              </w:rPr>
              <w:t>FeCl</w:t>
            </w:r>
            <w:r w:rsidRPr="003E3A17">
              <w:rPr>
                <w:sz w:val="20"/>
                <w:szCs w:val="20"/>
                <w:vertAlign w:val="subscript"/>
              </w:rPr>
              <w:t>3</w:t>
            </w:r>
            <w:r w:rsidRPr="00564F1B">
              <w:rPr>
                <w:sz w:val="20"/>
                <w:szCs w:val="20"/>
              </w:rPr>
              <w:t xml:space="preserve"> çözeltisi</w:t>
            </w:r>
          </w:p>
        </w:tc>
        <w:tc>
          <w:tcPr>
            <w:tcW w:w="558" w:type="pct"/>
            <w:vAlign w:val="center"/>
          </w:tcPr>
          <w:p w14:paraId="4A42F601" w14:textId="77777777" w:rsidR="002E4F6D" w:rsidRPr="00564F1B" w:rsidRDefault="002E4F6D" w:rsidP="004F20FB">
            <w:pPr>
              <w:snapToGrid w:val="0"/>
              <w:jc w:val="center"/>
              <w:rPr>
                <w:sz w:val="20"/>
                <w:szCs w:val="20"/>
              </w:rPr>
            </w:pPr>
            <w:r w:rsidRPr="00564F1B">
              <w:rPr>
                <w:sz w:val="20"/>
                <w:szCs w:val="20"/>
              </w:rPr>
              <w:t>3.7</w:t>
            </w:r>
          </w:p>
        </w:tc>
        <w:tc>
          <w:tcPr>
            <w:tcW w:w="658" w:type="pct"/>
            <w:vAlign w:val="center"/>
          </w:tcPr>
          <w:p w14:paraId="05E46D44" w14:textId="77777777" w:rsidR="002E4F6D" w:rsidRPr="00564F1B" w:rsidRDefault="002E4F6D" w:rsidP="004F20FB">
            <w:pPr>
              <w:snapToGrid w:val="0"/>
              <w:jc w:val="center"/>
              <w:rPr>
                <w:sz w:val="20"/>
                <w:szCs w:val="20"/>
              </w:rPr>
            </w:pPr>
            <w:r w:rsidRPr="00564F1B">
              <w:rPr>
                <w:sz w:val="20"/>
                <w:szCs w:val="20"/>
              </w:rPr>
              <w:t>3.7</w:t>
            </w:r>
          </w:p>
        </w:tc>
        <w:tc>
          <w:tcPr>
            <w:tcW w:w="658" w:type="pct"/>
            <w:vAlign w:val="center"/>
          </w:tcPr>
          <w:p w14:paraId="27408892" w14:textId="77777777" w:rsidR="002E4F6D" w:rsidRPr="00564F1B" w:rsidRDefault="002E4F6D" w:rsidP="004F20FB">
            <w:pPr>
              <w:snapToGrid w:val="0"/>
              <w:jc w:val="center"/>
              <w:rPr>
                <w:sz w:val="20"/>
                <w:szCs w:val="20"/>
              </w:rPr>
            </w:pPr>
            <w:r w:rsidRPr="00564F1B">
              <w:rPr>
                <w:sz w:val="20"/>
                <w:szCs w:val="20"/>
              </w:rPr>
              <w:t>3.7</w:t>
            </w:r>
          </w:p>
        </w:tc>
        <w:tc>
          <w:tcPr>
            <w:tcW w:w="658" w:type="pct"/>
            <w:vAlign w:val="center"/>
          </w:tcPr>
          <w:p w14:paraId="71C40BB9" w14:textId="77777777" w:rsidR="002E4F6D" w:rsidRPr="00564F1B" w:rsidRDefault="002E4F6D" w:rsidP="004F20FB">
            <w:pPr>
              <w:snapToGrid w:val="0"/>
              <w:jc w:val="center"/>
              <w:rPr>
                <w:sz w:val="20"/>
                <w:szCs w:val="20"/>
              </w:rPr>
            </w:pPr>
            <w:r w:rsidRPr="00564F1B">
              <w:rPr>
                <w:sz w:val="20"/>
                <w:szCs w:val="20"/>
              </w:rPr>
              <w:t>3.7</w:t>
            </w:r>
          </w:p>
        </w:tc>
        <w:tc>
          <w:tcPr>
            <w:tcW w:w="656" w:type="pct"/>
            <w:vAlign w:val="center"/>
          </w:tcPr>
          <w:p w14:paraId="0902AB60" w14:textId="77777777" w:rsidR="002E4F6D" w:rsidRPr="00564F1B" w:rsidRDefault="002E4F6D" w:rsidP="004F20FB">
            <w:pPr>
              <w:snapToGrid w:val="0"/>
              <w:jc w:val="center"/>
              <w:rPr>
                <w:sz w:val="20"/>
                <w:szCs w:val="20"/>
              </w:rPr>
            </w:pPr>
            <w:r w:rsidRPr="00564F1B">
              <w:rPr>
                <w:sz w:val="20"/>
                <w:szCs w:val="20"/>
              </w:rPr>
              <w:t>3.7</w:t>
            </w:r>
          </w:p>
        </w:tc>
      </w:tr>
      <w:tr w:rsidR="002E4F6D" w:rsidRPr="00564F1B" w14:paraId="73C5D28F" w14:textId="77777777" w:rsidTr="005D0F1E">
        <w:trPr>
          <w:trHeight w:val="402"/>
          <w:jc w:val="center"/>
        </w:trPr>
        <w:tc>
          <w:tcPr>
            <w:tcW w:w="1813" w:type="pct"/>
            <w:vAlign w:val="center"/>
          </w:tcPr>
          <w:p w14:paraId="1A9AC337" w14:textId="77777777" w:rsidR="002E4F6D" w:rsidRPr="00564F1B" w:rsidRDefault="002E4F6D" w:rsidP="004F20FB">
            <w:pPr>
              <w:snapToGrid w:val="0"/>
              <w:jc w:val="both"/>
              <w:rPr>
                <w:sz w:val="20"/>
                <w:szCs w:val="20"/>
              </w:rPr>
            </w:pPr>
            <w:r w:rsidRPr="00564F1B">
              <w:rPr>
                <w:sz w:val="20"/>
                <w:szCs w:val="20"/>
              </w:rPr>
              <w:t>Su</w:t>
            </w:r>
          </w:p>
        </w:tc>
        <w:tc>
          <w:tcPr>
            <w:tcW w:w="558" w:type="pct"/>
            <w:vAlign w:val="center"/>
          </w:tcPr>
          <w:p w14:paraId="3E3FC443" w14:textId="77777777" w:rsidR="002E4F6D" w:rsidRPr="00564F1B" w:rsidRDefault="002E4F6D" w:rsidP="004F20FB">
            <w:pPr>
              <w:snapToGrid w:val="0"/>
              <w:jc w:val="center"/>
              <w:rPr>
                <w:sz w:val="20"/>
                <w:szCs w:val="20"/>
              </w:rPr>
            </w:pPr>
            <w:r w:rsidRPr="00564F1B">
              <w:rPr>
                <w:sz w:val="20"/>
                <w:szCs w:val="20"/>
              </w:rPr>
              <w:t>0.2</w:t>
            </w:r>
          </w:p>
        </w:tc>
        <w:tc>
          <w:tcPr>
            <w:tcW w:w="658" w:type="pct"/>
            <w:vAlign w:val="center"/>
          </w:tcPr>
          <w:p w14:paraId="2F59096B"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05CB27DD"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5DC50287" w14:textId="77777777" w:rsidR="002E4F6D" w:rsidRPr="00564F1B" w:rsidRDefault="002E4F6D" w:rsidP="004F20FB">
            <w:pPr>
              <w:snapToGrid w:val="0"/>
              <w:jc w:val="center"/>
              <w:rPr>
                <w:sz w:val="20"/>
                <w:szCs w:val="20"/>
              </w:rPr>
            </w:pPr>
            <w:r w:rsidRPr="00564F1B">
              <w:rPr>
                <w:sz w:val="20"/>
                <w:szCs w:val="20"/>
              </w:rPr>
              <w:t>-</w:t>
            </w:r>
          </w:p>
        </w:tc>
        <w:tc>
          <w:tcPr>
            <w:tcW w:w="656" w:type="pct"/>
            <w:vAlign w:val="center"/>
          </w:tcPr>
          <w:p w14:paraId="69FEEC8D" w14:textId="77777777" w:rsidR="002E4F6D" w:rsidRPr="00564F1B" w:rsidRDefault="002E4F6D" w:rsidP="004F20FB">
            <w:pPr>
              <w:snapToGrid w:val="0"/>
              <w:jc w:val="center"/>
              <w:rPr>
                <w:sz w:val="20"/>
                <w:szCs w:val="20"/>
              </w:rPr>
            </w:pPr>
            <w:r w:rsidRPr="00564F1B">
              <w:rPr>
                <w:sz w:val="20"/>
                <w:szCs w:val="20"/>
              </w:rPr>
              <w:t>-</w:t>
            </w:r>
          </w:p>
        </w:tc>
      </w:tr>
      <w:tr w:rsidR="002E4F6D" w:rsidRPr="00564F1B" w14:paraId="46CBB54B" w14:textId="77777777" w:rsidTr="005D0F1E">
        <w:trPr>
          <w:trHeight w:val="402"/>
          <w:jc w:val="center"/>
        </w:trPr>
        <w:tc>
          <w:tcPr>
            <w:tcW w:w="1813" w:type="pct"/>
            <w:vAlign w:val="center"/>
          </w:tcPr>
          <w:p w14:paraId="072BA307" w14:textId="77777777" w:rsidR="002E4F6D" w:rsidRPr="00564F1B" w:rsidRDefault="002E4F6D" w:rsidP="004F20FB">
            <w:pPr>
              <w:snapToGrid w:val="0"/>
              <w:jc w:val="both"/>
              <w:rPr>
                <w:sz w:val="20"/>
                <w:szCs w:val="20"/>
              </w:rPr>
            </w:pPr>
            <w:r w:rsidRPr="00564F1B">
              <w:rPr>
                <w:sz w:val="20"/>
                <w:szCs w:val="20"/>
              </w:rPr>
              <w:t>T=0 İdrar Örneği</w:t>
            </w:r>
          </w:p>
        </w:tc>
        <w:tc>
          <w:tcPr>
            <w:tcW w:w="558" w:type="pct"/>
            <w:vAlign w:val="center"/>
          </w:tcPr>
          <w:p w14:paraId="3019E663" w14:textId="77777777" w:rsidR="002E4F6D" w:rsidRPr="00564F1B" w:rsidRDefault="002E4F6D" w:rsidP="004F20FB">
            <w:pPr>
              <w:snapToGrid w:val="0"/>
              <w:jc w:val="center"/>
              <w:rPr>
                <w:sz w:val="20"/>
                <w:szCs w:val="20"/>
              </w:rPr>
            </w:pPr>
            <w:r w:rsidRPr="00564F1B">
              <w:rPr>
                <w:sz w:val="20"/>
                <w:szCs w:val="20"/>
              </w:rPr>
              <w:t>0.1</w:t>
            </w:r>
          </w:p>
        </w:tc>
        <w:tc>
          <w:tcPr>
            <w:tcW w:w="658" w:type="pct"/>
            <w:vAlign w:val="center"/>
          </w:tcPr>
          <w:p w14:paraId="6CA82932" w14:textId="77777777" w:rsidR="002E4F6D" w:rsidRPr="00564F1B" w:rsidRDefault="002E4F6D" w:rsidP="004F20FB">
            <w:pPr>
              <w:snapToGrid w:val="0"/>
              <w:jc w:val="center"/>
              <w:rPr>
                <w:sz w:val="20"/>
                <w:szCs w:val="20"/>
              </w:rPr>
            </w:pPr>
            <w:r w:rsidRPr="00564F1B">
              <w:rPr>
                <w:sz w:val="20"/>
                <w:szCs w:val="20"/>
              </w:rPr>
              <w:t>0.1</w:t>
            </w:r>
          </w:p>
        </w:tc>
        <w:tc>
          <w:tcPr>
            <w:tcW w:w="658" w:type="pct"/>
            <w:vAlign w:val="center"/>
          </w:tcPr>
          <w:p w14:paraId="0A415D13" w14:textId="77777777" w:rsidR="002E4F6D" w:rsidRPr="00564F1B" w:rsidRDefault="002E4F6D" w:rsidP="004F20FB">
            <w:pPr>
              <w:snapToGrid w:val="0"/>
              <w:jc w:val="center"/>
              <w:rPr>
                <w:sz w:val="20"/>
                <w:szCs w:val="20"/>
              </w:rPr>
            </w:pPr>
            <w:r w:rsidRPr="00564F1B">
              <w:rPr>
                <w:sz w:val="20"/>
                <w:szCs w:val="20"/>
              </w:rPr>
              <w:t>0.1</w:t>
            </w:r>
          </w:p>
        </w:tc>
        <w:tc>
          <w:tcPr>
            <w:tcW w:w="658" w:type="pct"/>
            <w:vAlign w:val="center"/>
          </w:tcPr>
          <w:p w14:paraId="089C69C3" w14:textId="77777777" w:rsidR="002E4F6D" w:rsidRPr="00564F1B" w:rsidRDefault="002E4F6D" w:rsidP="004F20FB">
            <w:pPr>
              <w:snapToGrid w:val="0"/>
              <w:jc w:val="center"/>
              <w:rPr>
                <w:sz w:val="20"/>
                <w:szCs w:val="20"/>
              </w:rPr>
            </w:pPr>
            <w:r w:rsidRPr="00564F1B">
              <w:rPr>
                <w:sz w:val="20"/>
                <w:szCs w:val="20"/>
              </w:rPr>
              <w:t>0.1</w:t>
            </w:r>
          </w:p>
        </w:tc>
        <w:tc>
          <w:tcPr>
            <w:tcW w:w="656" w:type="pct"/>
            <w:vAlign w:val="center"/>
          </w:tcPr>
          <w:p w14:paraId="739218BB" w14:textId="77777777" w:rsidR="002E4F6D" w:rsidRPr="00564F1B" w:rsidRDefault="002E4F6D" w:rsidP="004F20FB">
            <w:pPr>
              <w:snapToGrid w:val="0"/>
              <w:jc w:val="center"/>
              <w:rPr>
                <w:sz w:val="20"/>
                <w:szCs w:val="20"/>
              </w:rPr>
            </w:pPr>
            <w:r w:rsidRPr="00564F1B">
              <w:rPr>
                <w:sz w:val="20"/>
                <w:szCs w:val="20"/>
              </w:rPr>
              <w:t>0.1</w:t>
            </w:r>
          </w:p>
        </w:tc>
      </w:tr>
      <w:tr w:rsidR="002E4F6D" w:rsidRPr="00564F1B" w14:paraId="16B17E61" w14:textId="77777777" w:rsidTr="005D0F1E">
        <w:trPr>
          <w:trHeight w:val="402"/>
          <w:jc w:val="center"/>
        </w:trPr>
        <w:tc>
          <w:tcPr>
            <w:tcW w:w="1813" w:type="pct"/>
            <w:tcBorders>
              <w:bottom w:val="single" w:sz="4" w:space="0" w:color="000000"/>
            </w:tcBorders>
            <w:vAlign w:val="center"/>
          </w:tcPr>
          <w:p w14:paraId="0FF6E5BA" w14:textId="77777777" w:rsidR="002E4F6D" w:rsidRPr="00564F1B" w:rsidRDefault="002E4F6D" w:rsidP="004F20FB">
            <w:pPr>
              <w:snapToGrid w:val="0"/>
              <w:jc w:val="both"/>
              <w:rPr>
                <w:sz w:val="20"/>
                <w:szCs w:val="20"/>
              </w:rPr>
            </w:pPr>
            <w:r w:rsidRPr="00564F1B">
              <w:rPr>
                <w:sz w:val="20"/>
                <w:szCs w:val="20"/>
              </w:rPr>
              <w:t xml:space="preserve">SA Çözeltisi (2 </w:t>
            </w:r>
            <w:proofErr w:type="spellStart"/>
            <w:r w:rsidRPr="00564F1B">
              <w:rPr>
                <w:sz w:val="20"/>
                <w:szCs w:val="20"/>
              </w:rPr>
              <w:t>mM</w:t>
            </w:r>
            <w:proofErr w:type="spellEnd"/>
            <w:r w:rsidRPr="00564F1B">
              <w:rPr>
                <w:sz w:val="20"/>
                <w:szCs w:val="20"/>
              </w:rPr>
              <w:t>)</w:t>
            </w:r>
          </w:p>
        </w:tc>
        <w:tc>
          <w:tcPr>
            <w:tcW w:w="558" w:type="pct"/>
            <w:tcBorders>
              <w:bottom w:val="single" w:sz="4" w:space="0" w:color="000000"/>
            </w:tcBorders>
            <w:vAlign w:val="center"/>
          </w:tcPr>
          <w:p w14:paraId="0DD7BE21" w14:textId="77777777" w:rsidR="002E4F6D" w:rsidRPr="00564F1B" w:rsidRDefault="002E4F6D" w:rsidP="004F20FB">
            <w:pPr>
              <w:snapToGrid w:val="0"/>
              <w:jc w:val="center"/>
              <w:rPr>
                <w:sz w:val="20"/>
                <w:szCs w:val="20"/>
              </w:rPr>
            </w:pPr>
            <w:r w:rsidRPr="00564F1B">
              <w:rPr>
                <w:sz w:val="20"/>
                <w:szCs w:val="20"/>
              </w:rPr>
              <w:t>-</w:t>
            </w:r>
          </w:p>
        </w:tc>
        <w:tc>
          <w:tcPr>
            <w:tcW w:w="658" w:type="pct"/>
            <w:tcBorders>
              <w:bottom w:val="single" w:sz="4" w:space="0" w:color="000000"/>
            </w:tcBorders>
            <w:vAlign w:val="center"/>
          </w:tcPr>
          <w:p w14:paraId="28A5BC40" w14:textId="77777777" w:rsidR="002E4F6D" w:rsidRPr="00564F1B" w:rsidRDefault="002E4F6D" w:rsidP="004F20FB">
            <w:pPr>
              <w:snapToGrid w:val="0"/>
              <w:jc w:val="center"/>
              <w:rPr>
                <w:sz w:val="20"/>
                <w:szCs w:val="20"/>
              </w:rPr>
            </w:pPr>
            <w:r w:rsidRPr="00564F1B">
              <w:rPr>
                <w:sz w:val="20"/>
                <w:szCs w:val="20"/>
              </w:rPr>
              <w:t>0.2</w:t>
            </w:r>
          </w:p>
        </w:tc>
        <w:tc>
          <w:tcPr>
            <w:tcW w:w="658" w:type="pct"/>
            <w:tcBorders>
              <w:bottom w:val="single" w:sz="4" w:space="0" w:color="000000"/>
            </w:tcBorders>
            <w:vAlign w:val="center"/>
          </w:tcPr>
          <w:p w14:paraId="7933A8EE" w14:textId="77777777" w:rsidR="002E4F6D" w:rsidRPr="00564F1B" w:rsidRDefault="002E4F6D" w:rsidP="004F20FB">
            <w:pPr>
              <w:snapToGrid w:val="0"/>
              <w:jc w:val="center"/>
              <w:rPr>
                <w:sz w:val="20"/>
                <w:szCs w:val="20"/>
              </w:rPr>
            </w:pPr>
            <w:r w:rsidRPr="00564F1B">
              <w:rPr>
                <w:sz w:val="20"/>
                <w:szCs w:val="20"/>
              </w:rPr>
              <w:t>-</w:t>
            </w:r>
          </w:p>
        </w:tc>
        <w:tc>
          <w:tcPr>
            <w:tcW w:w="658" w:type="pct"/>
            <w:tcBorders>
              <w:bottom w:val="single" w:sz="4" w:space="0" w:color="000000"/>
            </w:tcBorders>
            <w:vAlign w:val="center"/>
          </w:tcPr>
          <w:p w14:paraId="4DE4AFD1" w14:textId="77777777" w:rsidR="002E4F6D" w:rsidRPr="00564F1B" w:rsidRDefault="002E4F6D" w:rsidP="004F20FB">
            <w:pPr>
              <w:snapToGrid w:val="0"/>
              <w:jc w:val="center"/>
              <w:rPr>
                <w:sz w:val="20"/>
                <w:szCs w:val="20"/>
              </w:rPr>
            </w:pPr>
            <w:r w:rsidRPr="00564F1B">
              <w:rPr>
                <w:sz w:val="20"/>
                <w:szCs w:val="20"/>
              </w:rPr>
              <w:t>-</w:t>
            </w:r>
          </w:p>
        </w:tc>
        <w:tc>
          <w:tcPr>
            <w:tcW w:w="656" w:type="pct"/>
            <w:tcBorders>
              <w:bottom w:val="single" w:sz="4" w:space="0" w:color="000000"/>
            </w:tcBorders>
            <w:vAlign w:val="center"/>
          </w:tcPr>
          <w:p w14:paraId="5939BA6B" w14:textId="77777777" w:rsidR="002E4F6D" w:rsidRPr="00564F1B" w:rsidRDefault="002E4F6D" w:rsidP="004F20FB">
            <w:pPr>
              <w:snapToGrid w:val="0"/>
              <w:jc w:val="center"/>
              <w:rPr>
                <w:sz w:val="20"/>
                <w:szCs w:val="20"/>
              </w:rPr>
            </w:pPr>
            <w:r w:rsidRPr="00564F1B">
              <w:rPr>
                <w:sz w:val="20"/>
                <w:szCs w:val="20"/>
              </w:rPr>
              <w:t>-</w:t>
            </w:r>
          </w:p>
        </w:tc>
      </w:tr>
      <w:tr w:rsidR="002E4F6D" w:rsidRPr="00564F1B" w14:paraId="4D690D6A" w14:textId="77777777" w:rsidTr="005D0F1E">
        <w:trPr>
          <w:trHeight w:val="402"/>
          <w:jc w:val="center"/>
        </w:trPr>
        <w:tc>
          <w:tcPr>
            <w:tcW w:w="1813" w:type="pct"/>
            <w:vAlign w:val="center"/>
          </w:tcPr>
          <w:p w14:paraId="324A0B1B" w14:textId="77777777" w:rsidR="002E4F6D" w:rsidRPr="00564F1B" w:rsidRDefault="002E4F6D" w:rsidP="004F20FB">
            <w:pPr>
              <w:snapToGrid w:val="0"/>
              <w:jc w:val="both"/>
              <w:rPr>
                <w:sz w:val="20"/>
                <w:szCs w:val="20"/>
              </w:rPr>
            </w:pPr>
            <w:r w:rsidRPr="00564F1B">
              <w:rPr>
                <w:sz w:val="20"/>
                <w:szCs w:val="20"/>
              </w:rPr>
              <w:t xml:space="preserve">SA Çözeltisi (4 </w:t>
            </w:r>
            <w:proofErr w:type="spellStart"/>
            <w:r w:rsidRPr="00564F1B">
              <w:rPr>
                <w:sz w:val="20"/>
                <w:szCs w:val="20"/>
              </w:rPr>
              <w:t>mM</w:t>
            </w:r>
            <w:proofErr w:type="spellEnd"/>
            <w:r w:rsidRPr="00564F1B">
              <w:rPr>
                <w:sz w:val="20"/>
                <w:szCs w:val="20"/>
              </w:rPr>
              <w:t>)</w:t>
            </w:r>
          </w:p>
        </w:tc>
        <w:tc>
          <w:tcPr>
            <w:tcW w:w="558" w:type="pct"/>
            <w:vAlign w:val="center"/>
          </w:tcPr>
          <w:p w14:paraId="5D98E9AB"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4E491D50"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65F657E2" w14:textId="77777777" w:rsidR="002E4F6D" w:rsidRPr="00564F1B" w:rsidRDefault="002E4F6D" w:rsidP="004F20FB">
            <w:pPr>
              <w:snapToGrid w:val="0"/>
              <w:jc w:val="center"/>
              <w:rPr>
                <w:sz w:val="20"/>
                <w:szCs w:val="20"/>
              </w:rPr>
            </w:pPr>
            <w:r w:rsidRPr="00564F1B">
              <w:rPr>
                <w:sz w:val="20"/>
                <w:szCs w:val="20"/>
              </w:rPr>
              <w:t>0.2</w:t>
            </w:r>
          </w:p>
        </w:tc>
        <w:tc>
          <w:tcPr>
            <w:tcW w:w="658" w:type="pct"/>
            <w:vAlign w:val="center"/>
          </w:tcPr>
          <w:p w14:paraId="3696606E" w14:textId="77777777" w:rsidR="002E4F6D" w:rsidRPr="00564F1B" w:rsidRDefault="002E4F6D" w:rsidP="004F20FB">
            <w:pPr>
              <w:snapToGrid w:val="0"/>
              <w:jc w:val="center"/>
              <w:rPr>
                <w:sz w:val="20"/>
                <w:szCs w:val="20"/>
              </w:rPr>
            </w:pPr>
            <w:r w:rsidRPr="00564F1B">
              <w:rPr>
                <w:sz w:val="20"/>
                <w:szCs w:val="20"/>
              </w:rPr>
              <w:t>-</w:t>
            </w:r>
          </w:p>
        </w:tc>
        <w:tc>
          <w:tcPr>
            <w:tcW w:w="656" w:type="pct"/>
            <w:vAlign w:val="center"/>
          </w:tcPr>
          <w:p w14:paraId="41FE21F2" w14:textId="77777777" w:rsidR="002E4F6D" w:rsidRPr="00564F1B" w:rsidRDefault="002E4F6D" w:rsidP="004F20FB">
            <w:pPr>
              <w:snapToGrid w:val="0"/>
              <w:jc w:val="center"/>
              <w:rPr>
                <w:sz w:val="20"/>
                <w:szCs w:val="20"/>
              </w:rPr>
            </w:pPr>
            <w:r w:rsidRPr="00564F1B">
              <w:rPr>
                <w:sz w:val="20"/>
                <w:szCs w:val="20"/>
              </w:rPr>
              <w:t>-</w:t>
            </w:r>
          </w:p>
        </w:tc>
      </w:tr>
      <w:tr w:rsidR="002E4F6D" w:rsidRPr="00564F1B" w14:paraId="3B6AB1ED" w14:textId="77777777" w:rsidTr="005D0F1E">
        <w:trPr>
          <w:trHeight w:val="402"/>
          <w:jc w:val="center"/>
        </w:trPr>
        <w:tc>
          <w:tcPr>
            <w:tcW w:w="1813" w:type="pct"/>
            <w:vAlign w:val="center"/>
          </w:tcPr>
          <w:p w14:paraId="523486CE" w14:textId="77777777" w:rsidR="002E4F6D" w:rsidRPr="00564F1B" w:rsidRDefault="002E4F6D" w:rsidP="004F20FB">
            <w:pPr>
              <w:snapToGrid w:val="0"/>
              <w:jc w:val="both"/>
              <w:rPr>
                <w:sz w:val="20"/>
                <w:szCs w:val="20"/>
              </w:rPr>
            </w:pPr>
            <w:r w:rsidRPr="00564F1B">
              <w:rPr>
                <w:sz w:val="20"/>
                <w:szCs w:val="20"/>
              </w:rPr>
              <w:t xml:space="preserve">SA Çözeltisi (6 </w:t>
            </w:r>
            <w:proofErr w:type="spellStart"/>
            <w:r w:rsidRPr="00564F1B">
              <w:rPr>
                <w:sz w:val="20"/>
                <w:szCs w:val="20"/>
              </w:rPr>
              <w:t>mM</w:t>
            </w:r>
            <w:proofErr w:type="spellEnd"/>
            <w:r w:rsidRPr="00564F1B">
              <w:rPr>
                <w:sz w:val="20"/>
                <w:szCs w:val="20"/>
              </w:rPr>
              <w:t>)</w:t>
            </w:r>
          </w:p>
        </w:tc>
        <w:tc>
          <w:tcPr>
            <w:tcW w:w="558" w:type="pct"/>
            <w:vAlign w:val="center"/>
          </w:tcPr>
          <w:p w14:paraId="44246ADF"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4424C547"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51B10D95"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1062F056" w14:textId="77777777" w:rsidR="002E4F6D" w:rsidRPr="00564F1B" w:rsidRDefault="002E4F6D" w:rsidP="004F20FB">
            <w:pPr>
              <w:snapToGrid w:val="0"/>
              <w:jc w:val="center"/>
              <w:rPr>
                <w:sz w:val="20"/>
                <w:szCs w:val="20"/>
              </w:rPr>
            </w:pPr>
            <w:r w:rsidRPr="00564F1B">
              <w:rPr>
                <w:sz w:val="20"/>
                <w:szCs w:val="20"/>
              </w:rPr>
              <w:t>0.2</w:t>
            </w:r>
          </w:p>
        </w:tc>
        <w:tc>
          <w:tcPr>
            <w:tcW w:w="656" w:type="pct"/>
            <w:vAlign w:val="center"/>
          </w:tcPr>
          <w:p w14:paraId="3EAAD99A" w14:textId="77777777" w:rsidR="002E4F6D" w:rsidRPr="00564F1B" w:rsidRDefault="002E4F6D" w:rsidP="004F20FB">
            <w:pPr>
              <w:snapToGrid w:val="0"/>
              <w:jc w:val="center"/>
              <w:rPr>
                <w:sz w:val="20"/>
                <w:szCs w:val="20"/>
              </w:rPr>
            </w:pPr>
            <w:r w:rsidRPr="00564F1B">
              <w:rPr>
                <w:sz w:val="20"/>
                <w:szCs w:val="20"/>
              </w:rPr>
              <w:t>-</w:t>
            </w:r>
          </w:p>
        </w:tc>
      </w:tr>
      <w:tr w:rsidR="002E4F6D" w:rsidRPr="00564F1B" w14:paraId="251406FB" w14:textId="77777777" w:rsidTr="005D0F1E">
        <w:trPr>
          <w:trHeight w:val="402"/>
          <w:jc w:val="center"/>
        </w:trPr>
        <w:tc>
          <w:tcPr>
            <w:tcW w:w="1813" w:type="pct"/>
            <w:vAlign w:val="center"/>
          </w:tcPr>
          <w:p w14:paraId="0738A7CB" w14:textId="77777777" w:rsidR="002E4F6D" w:rsidRPr="00564F1B" w:rsidRDefault="002E4F6D" w:rsidP="004F20FB">
            <w:pPr>
              <w:snapToGrid w:val="0"/>
              <w:jc w:val="both"/>
              <w:rPr>
                <w:sz w:val="20"/>
                <w:szCs w:val="20"/>
              </w:rPr>
            </w:pPr>
            <w:r w:rsidRPr="00564F1B">
              <w:rPr>
                <w:sz w:val="20"/>
                <w:szCs w:val="20"/>
              </w:rPr>
              <w:t xml:space="preserve">SA Çözeltisi (8 </w:t>
            </w:r>
            <w:proofErr w:type="spellStart"/>
            <w:r w:rsidRPr="00564F1B">
              <w:rPr>
                <w:sz w:val="20"/>
                <w:szCs w:val="20"/>
              </w:rPr>
              <w:t>mM</w:t>
            </w:r>
            <w:proofErr w:type="spellEnd"/>
            <w:r w:rsidRPr="00564F1B">
              <w:rPr>
                <w:sz w:val="20"/>
                <w:szCs w:val="20"/>
              </w:rPr>
              <w:t>)</w:t>
            </w:r>
          </w:p>
        </w:tc>
        <w:tc>
          <w:tcPr>
            <w:tcW w:w="558" w:type="pct"/>
            <w:vAlign w:val="center"/>
          </w:tcPr>
          <w:p w14:paraId="2389D04B"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790893E6"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591EE9C5" w14:textId="77777777" w:rsidR="002E4F6D" w:rsidRPr="00564F1B" w:rsidRDefault="002E4F6D" w:rsidP="004F20FB">
            <w:pPr>
              <w:snapToGrid w:val="0"/>
              <w:jc w:val="center"/>
              <w:rPr>
                <w:sz w:val="20"/>
                <w:szCs w:val="20"/>
              </w:rPr>
            </w:pPr>
            <w:r w:rsidRPr="00564F1B">
              <w:rPr>
                <w:sz w:val="20"/>
                <w:szCs w:val="20"/>
              </w:rPr>
              <w:t>-</w:t>
            </w:r>
          </w:p>
        </w:tc>
        <w:tc>
          <w:tcPr>
            <w:tcW w:w="658" w:type="pct"/>
            <w:vAlign w:val="center"/>
          </w:tcPr>
          <w:p w14:paraId="11FB174A" w14:textId="77777777" w:rsidR="002E4F6D" w:rsidRPr="00564F1B" w:rsidRDefault="002E4F6D" w:rsidP="004F20FB">
            <w:pPr>
              <w:snapToGrid w:val="0"/>
              <w:jc w:val="center"/>
              <w:rPr>
                <w:sz w:val="20"/>
                <w:szCs w:val="20"/>
              </w:rPr>
            </w:pPr>
            <w:r w:rsidRPr="00564F1B">
              <w:rPr>
                <w:sz w:val="20"/>
                <w:szCs w:val="20"/>
              </w:rPr>
              <w:t>-</w:t>
            </w:r>
          </w:p>
        </w:tc>
        <w:tc>
          <w:tcPr>
            <w:tcW w:w="656" w:type="pct"/>
            <w:vAlign w:val="center"/>
          </w:tcPr>
          <w:p w14:paraId="68B93ADC" w14:textId="77777777" w:rsidR="002E4F6D" w:rsidRPr="00564F1B" w:rsidRDefault="002E4F6D" w:rsidP="004F20FB">
            <w:pPr>
              <w:snapToGrid w:val="0"/>
              <w:jc w:val="center"/>
              <w:rPr>
                <w:sz w:val="20"/>
                <w:szCs w:val="20"/>
              </w:rPr>
            </w:pPr>
            <w:r w:rsidRPr="00564F1B">
              <w:rPr>
                <w:sz w:val="20"/>
                <w:szCs w:val="20"/>
              </w:rPr>
              <w:t>0.2</w:t>
            </w:r>
          </w:p>
        </w:tc>
      </w:tr>
      <w:tr w:rsidR="002E4F6D" w:rsidRPr="00564F1B" w14:paraId="73228342" w14:textId="77777777" w:rsidTr="005D0F1E">
        <w:trPr>
          <w:trHeight w:val="402"/>
          <w:jc w:val="center"/>
        </w:trPr>
        <w:tc>
          <w:tcPr>
            <w:tcW w:w="1813" w:type="pct"/>
            <w:vAlign w:val="center"/>
          </w:tcPr>
          <w:p w14:paraId="0C5C84BB" w14:textId="77777777" w:rsidR="002E4F6D" w:rsidRPr="00564F1B" w:rsidRDefault="002E4F6D" w:rsidP="004F20FB">
            <w:pPr>
              <w:snapToGrid w:val="0"/>
              <w:jc w:val="both"/>
              <w:rPr>
                <w:sz w:val="20"/>
                <w:szCs w:val="20"/>
              </w:rPr>
            </w:pPr>
            <w:r w:rsidRPr="00564F1B">
              <w:rPr>
                <w:sz w:val="20"/>
                <w:szCs w:val="20"/>
              </w:rPr>
              <w:t xml:space="preserve">Küvetteki [SA], </w:t>
            </w:r>
            <w:proofErr w:type="spellStart"/>
            <w:r w:rsidRPr="00564F1B">
              <w:rPr>
                <w:sz w:val="20"/>
                <w:szCs w:val="20"/>
              </w:rPr>
              <w:t>mM</w:t>
            </w:r>
            <w:proofErr w:type="spellEnd"/>
          </w:p>
        </w:tc>
        <w:tc>
          <w:tcPr>
            <w:tcW w:w="558" w:type="pct"/>
            <w:vAlign w:val="center"/>
          </w:tcPr>
          <w:p w14:paraId="545CC097" w14:textId="77777777" w:rsidR="002E4F6D" w:rsidRPr="00564F1B" w:rsidRDefault="002E4F6D" w:rsidP="004F20FB">
            <w:pPr>
              <w:snapToGrid w:val="0"/>
              <w:jc w:val="center"/>
              <w:rPr>
                <w:sz w:val="20"/>
                <w:szCs w:val="20"/>
              </w:rPr>
            </w:pPr>
            <w:r w:rsidRPr="00564F1B">
              <w:rPr>
                <w:sz w:val="20"/>
                <w:szCs w:val="20"/>
              </w:rPr>
              <w:t>0</w:t>
            </w:r>
          </w:p>
        </w:tc>
        <w:tc>
          <w:tcPr>
            <w:tcW w:w="658" w:type="pct"/>
            <w:vAlign w:val="center"/>
          </w:tcPr>
          <w:p w14:paraId="055545B6" w14:textId="77777777" w:rsidR="002E4F6D" w:rsidRPr="00564F1B" w:rsidRDefault="002E4F6D" w:rsidP="004F20FB">
            <w:pPr>
              <w:snapToGrid w:val="0"/>
              <w:jc w:val="center"/>
              <w:rPr>
                <w:sz w:val="20"/>
                <w:szCs w:val="20"/>
              </w:rPr>
            </w:pPr>
            <w:r w:rsidRPr="00564F1B">
              <w:rPr>
                <w:sz w:val="20"/>
                <w:szCs w:val="20"/>
              </w:rPr>
              <w:t>0.1</w:t>
            </w:r>
          </w:p>
        </w:tc>
        <w:tc>
          <w:tcPr>
            <w:tcW w:w="658" w:type="pct"/>
            <w:vAlign w:val="center"/>
          </w:tcPr>
          <w:p w14:paraId="33601D53" w14:textId="77777777" w:rsidR="002E4F6D" w:rsidRPr="00564F1B" w:rsidRDefault="002E4F6D" w:rsidP="004F20FB">
            <w:pPr>
              <w:snapToGrid w:val="0"/>
              <w:jc w:val="center"/>
              <w:rPr>
                <w:sz w:val="20"/>
                <w:szCs w:val="20"/>
              </w:rPr>
            </w:pPr>
            <w:r w:rsidRPr="00564F1B">
              <w:rPr>
                <w:sz w:val="20"/>
                <w:szCs w:val="20"/>
              </w:rPr>
              <w:t>0.2</w:t>
            </w:r>
          </w:p>
        </w:tc>
        <w:tc>
          <w:tcPr>
            <w:tcW w:w="658" w:type="pct"/>
            <w:vAlign w:val="center"/>
          </w:tcPr>
          <w:p w14:paraId="0951DA90" w14:textId="77777777" w:rsidR="002E4F6D" w:rsidRPr="00564F1B" w:rsidRDefault="002E4F6D" w:rsidP="004F20FB">
            <w:pPr>
              <w:snapToGrid w:val="0"/>
              <w:jc w:val="center"/>
              <w:rPr>
                <w:sz w:val="20"/>
                <w:szCs w:val="20"/>
              </w:rPr>
            </w:pPr>
            <w:r w:rsidRPr="00564F1B">
              <w:rPr>
                <w:sz w:val="20"/>
                <w:szCs w:val="20"/>
              </w:rPr>
              <w:t>0.3</w:t>
            </w:r>
          </w:p>
        </w:tc>
        <w:tc>
          <w:tcPr>
            <w:tcW w:w="656" w:type="pct"/>
            <w:vAlign w:val="center"/>
          </w:tcPr>
          <w:p w14:paraId="243A7EE3" w14:textId="77777777" w:rsidR="002E4F6D" w:rsidRPr="00564F1B" w:rsidRDefault="002E4F6D" w:rsidP="004F20FB">
            <w:pPr>
              <w:snapToGrid w:val="0"/>
              <w:jc w:val="center"/>
              <w:rPr>
                <w:sz w:val="20"/>
                <w:szCs w:val="20"/>
              </w:rPr>
            </w:pPr>
            <w:r w:rsidRPr="00564F1B">
              <w:rPr>
                <w:sz w:val="20"/>
                <w:szCs w:val="20"/>
              </w:rPr>
              <w:t>0.4</w:t>
            </w:r>
          </w:p>
        </w:tc>
      </w:tr>
      <w:tr w:rsidR="002E4F6D" w:rsidRPr="00564F1B" w14:paraId="1BE119A0" w14:textId="77777777" w:rsidTr="005D0F1E">
        <w:trPr>
          <w:trHeight w:val="402"/>
          <w:jc w:val="center"/>
        </w:trPr>
        <w:tc>
          <w:tcPr>
            <w:tcW w:w="1813" w:type="pct"/>
            <w:vAlign w:val="center"/>
          </w:tcPr>
          <w:p w14:paraId="0E126F0B" w14:textId="77777777" w:rsidR="002E4F6D" w:rsidRPr="00564F1B" w:rsidRDefault="002E4F6D" w:rsidP="004F20FB">
            <w:pPr>
              <w:snapToGrid w:val="0"/>
              <w:jc w:val="both"/>
              <w:rPr>
                <w:sz w:val="20"/>
                <w:szCs w:val="20"/>
              </w:rPr>
            </w:pPr>
            <w:r w:rsidRPr="00564F1B">
              <w:rPr>
                <w:sz w:val="20"/>
                <w:szCs w:val="20"/>
              </w:rPr>
              <w:t>A</w:t>
            </w:r>
            <w:r w:rsidRPr="00564F1B">
              <w:rPr>
                <w:sz w:val="20"/>
                <w:szCs w:val="20"/>
                <w:vertAlign w:val="subscript"/>
              </w:rPr>
              <w:t>540</w:t>
            </w:r>
            <w:r w:rsidRPr="00564F1B">
              <w:rPr>
                <w:sz w:val="20"/>
                <w:szCs w:val="20"/>
              </w:rPr>
              <w:t xml:space="preserve"> (köre karşı)</w:t>
            </w:r>
          </w:p>
        </w:tc>
        <w:tc>
          <w:tcPr>
            <w:tcW w:w="558" w:type="pct"/>
            <w:vAlign w:val="center"/>
          </w:tcPr>
          <w:p w14:paraId="743ABA68" w14:textId="77777777" w:rsidR="002E4F6D" w:rsidRPr="00564F1B" w:rsidRDefault="002E4F6D" w:rsidP="004F20FB">
            <w:pPr>
              <w:snapToGrid w:val="0"/>
              <w:jc w:val="center"/>
              <w:rPr>
                <w:sz w:val="20"/>
                <w:szCs w:val="20"/>
              </w:rPr>
            </w:pPr>
          </w:p>
        </w:tc>
        <w:tc>
          <w:tcPr>
            <w:tcW w:w="658" w:type="pct"/>
            <w:vAlign w:val="center"/>
          </w:tcPr>
          <w:p w14:paraId="0C0E1794" w14:textId="77777777" w:rsidR="002E4F6D" w:rsidRPr="00564F1B" w:rsidRDefault="002E4F6D" w:rsidP="004F20FB">
            <w:pPr>
              <w:snapToGrid w:val="0"/>
              <w:jc w:val="center"/>
              <w:rPr>
                <w:sz w:val="20"/>
                <w:szCs w:val="20"/>
              </w:rPr>
            </w:pPr>
          </w:p>
        </w:tc>
        <w:tc>
          <w:tcPr>
            <w:tcW w:w="658" w:type="pct"/>
            <w:vAlign w:val="center"/>
          </w:tcPr>
          <w:p w14:paraId="13AB3C8B" w14:textId="77777777" w:rsidR="002E4F6D" w:rsidRPr="00564F1B" w:rsidRDefault="002E4F6D" w:rsidP="004F20FB">
            <w:pPr>
              <w:snapToGrid w:val="0"/>
              <w:jc w:val="center"/>
              <w:rPr>
                <w:sz w:val="20"/>
                <w:szCs w:val="20"/>
              </w:rPr>
            </w:pPr>
          </w:p>
        </w:tc>
        <w:tc>
          <w:tcPr>
            <w:tcW w:w="658" w:type="pct"/>
            <w:vAlign w:val="center"/>
          </w:tcPr>
          <w:p w14:paraId="2B3E67AE" w14:textId="77777777" w:rsidR="002E4F6D" w:rsidRPr="00564F1B" w:rsidRDefault="002E4F6D" w:rsidP="004F20FB">
            <w:pPr>
              <w:snapToGrid w:val="0"/>
              <w:jc w:val="center"/>
              <w:rPr>
                <w:sz w:val="20"/>
                <w:szCs w:val="20"/>
              </w:rPr>
            </w:pPr>
          </w:p>
        </w:tc>
        <w:tc>
          <w:tcPr>
            <w:tcW w:w="656" w:type="pct"/>
            <w:vAlign w:val="center"/>
          </w:tcPr>
          <w:p w14:paraId="141C471F" w14:textId="77777777" w:rsidR="002E4F6D" w:rsidRPr="00564F1B" w:rsidRDefault="002E4F6D" w:rsidP="004F20FB">
            <w:pPr>
              <w:snapToGrid w:val="0"/>
              <w:jc w:val="center"/>
              <w:rPr>
                <w:sz w:val="20"/>
                <w:szCs w:val="20"/>
              </w:rPr>
            </w:pPr>
          </w:p>
        </w:tc>
      </w:tr>
    </w:tbl>
    <w:p w14:paraId="25A0CCCB" w14:textId="77777777" w:rsidR="002E4F6D" w:rsidRPr="00564F1B" w:rsidRDefault="002E4F6D" w:rsidP="008744F1">
      <w:pPr>
        <w:spacing w:line="276" w:lineRule="auto"/>
        <w:jc w:val="both"/>
        <w:rPr>
          <w:sz w:val="8"/>
          <w:szCs w:val="8"/>
        </w:rPr>
      </w:pPr>
    </w:p>
    <w:p w14:paraId="24DD4E08" w14:textId="77777777" w:rsidR="002E4F6D" w:rsidRPr="00564F1B" w:rsidRDefault="002E4F6D" w:rsidP="00DC421F">
      <w:pPr>
        <w:spacing w:line="276" w:lineRule="auto"/>
        <w:jc w:val="both"/>
        <w:rPr>
          <w:sz w:val="22"/>
          <w:szCs w:val="22"/>
        </w:rPr>
      </w:pPr>
      <w:r w:rsidRPr="00564F1B">
        <w:rPr>
          <w:sz w:val="22"/>
          <w:szCs w:val="22"/>
        </w:rPr>
        <w:t xml:space="preserve">Gözlenen değerler SA </w:t>
      </w:r>
      <w:proofErr w:type="spellStart"/>
      <w:r w:rsidRPr="00564F1B">
        <w:rPr>
          <w:sz w:val="22"/>
          <w:szCs w:val="22"/>
        </w:rPr>
        <w:t>derişimine</w:t>
      </w:r>
      <w:proofErr w:type="spellEnd"/>
      <w:r w:rsidRPr="00564F1B">
        <w:rPr>
          <w:sz w:val="22"/>
          <w:szCs w:val="22"/>
        </w:rPr>
        <w:t xml:space="preserve"> karşı </w:t>
      </w:r>
      <w:proofErr w:type="spellStart"/>
      <w:r w:rsidRPr="00564F1B">
        <w:rPr>
          <w:sz w:val="22"/>
          <w:szCs w:val="22"/>
        </w:rPr>
        <w:t>grafiklenerek</w:t>
      </w:r>
      <w:proofErr w:type="spellEnd"/>
      <w:r w:rsidRPr="00564F1B">
        <w:rPr>
          <w:sz w:val="22"/>
          <w:szCs w:val="22"/>
        </w:rPr>
        <w:t xml:space="preserve"> standart eğri elde edilir. Grafiğin eğiminden salisilik asit-Fe</w:t>
      </w:r>
      <w:r w:rsidRPr="00564F1B">
        <w:rPr>
          <w:sz w:val="22"/>
          <w:szCs w:val="22"/>
          <w:vertAlign w:val="superscript"/>
        </w:rPr>
        <w:t>3+</w:t>
      </w:r>
      <w:r w:rsidRPr="00564F1B">
        <w:rPr>
          <w:sz w:val="22"/>
          <w:szCs w:val="22"/>
        </w:rPr>
        <w:t xml:space="preserve"> kompleksinin deney koşullarında geçerli olan soğurma katsayısı (A</w:t>
      </w:r>
      <w:r w:rsidRPr="00564F1B">
        <w:rPr>
          <w:sz w:val="22"/>
          <w:szCs w:val="22"/>
          <w:vertAlign w:val="subscript"/>
        </w:rPr>
        <w:t>540</w:t>
      </w:r>
      <w:r w:rsidRPr="00564F1B">
        <w:rPr>
          <w:sz w:val="22"/>
          <w:szCs w:val="22"/>
        </w:rPr>
        <w:t xml:space="preserve">) hesaplanır. </w:t>
      </w:r>
    </w:p>
    <w:p w14:paraId="59074AEB" w14:textId="77777777" w:rsidR="00092B03" w:rsidRPr="00564F1B" w:rsidRDefault="00092B03" w:rsidP="008744F1">
      <w:pPr>
        <w:pStyle w:val="ListParagraph"/>
        <w:spacing w:line="276" w:lineRule="auto"/>
        <w:ind w:left="0"/>
        <w:jc w:val="both"/>
        <w:rPr>
          <w:b/>
          <w:sz w:val="22"/>
          <w:szCs w:val="22"/>
          <w:lang w:val="tr-TR"/>
        </w:rPr>
      </w:pPr>
    </w:p>
    <w:p w14:paraId="07D1F430" w14:textId="77777777" w:rsidR="00092B03" w:rsidRPr="00564F1B" w:rsidRDefault="002E4F6D" w:rsidP="003A43D3">
      <w:pPr>
        <w:pStyle w:val="ListParagraph"/>
        <w:numPr>
          <w:ilvl w:val="0"/>
          <w:numId w:val="39"/>
        </w:numPr>
        <w:spacing w:line="276" w:lineRule="auto"/>
        <w:jc w:val="both"/>
        <w:rPr>
          <w:sz w:val="22"/>
          <w:szCs w:val="22"/>
          <w:lang w:val="tr-TR"/>
        </w:rPr>
      </w:pPr>
      <w:r w:rsidRPr="00564F1B">
        <w:rPr>
          <w:b/>
          <w:sz w:val="22"/>
          <w:szCs w:val="22"/>
          <w:lang w:val="tr-TR"/>
        </w:rPr>
        <w:t>İdrar örneklerindeki SA miktarının hesaplanması:</w:t>
      </w:r>
      <w:r w:rsidRPr="00564F1B">
        <w:rPr>
          <w:sz w:val="22"/>
          <w:szCs w:val="22"/>
          <w:lang w:val="tr-TR"/>
        </w:rPr>
        <w:t xml:space="preserve"> İdrar örnekleri, standart eğrinin </w:t>
      </w:r>
      <w:proofErr w:type="spellStart"/>
      <w:r w:rsidRPr="00564F1B">
        <w:rPr>
          <w:sz w:val="22"/>
          <w:szCs w:val="22"/>
          <w:lang w:val="tr-TR"/>
        </w:rPr>
        <w:t>eldesinde</w:t>
      </w:r>
      <w:proofErr w:type="spellEnd"/>
      <w:r w:rsidRPr="00564F1B">
        <w:rPr>
          <w:sz w:val="22"/>
          <w:szCs w:val="22"/>
          <w:lang w:val="tr-TR"/>
        </w:rPr>
        <w:t xml:space="preserve"> uygulanan yöntemle renklendirilir. </w:t>
      </w:r>
      <w:proofErr w:type="gramStart"/>
      <w:r w:rsidRPr="00564F1B">
        <w:rPr>
          <w:sz w:val="22"/>
          <w:szCs w:val="22"/>
          <w:lang w:val="tr-TR"/>
        </w:rPr>
        <w:t>t</w:t>
      </w:r>
      <w:proofErr w:type="gramEnd"/>
      <w:r w:rsidRPr="00564F1B">
        <w:rPr>
          <w:sz w:val="22"/>
          <w:szCs w:val="22"/>
          <w:lang w:val="tr-TR"/>
        </w:rPr>
        <w:t>=0 idrar örneğinin işlendiği tüp “kör” olarak kullanılarak A</w:t>
      </w:r>
      <w:r w:rsidRPr="00564F1B">
        <w:rPr>
          <w:sz w:val="22"/>
          <w:szCs w:val="22"/>
          <w:vertAlign w:val="subscript"/>
          <w:lang w:val="tr-TR"/>
        </w:rPr>
        <w:t xml:space="preserve">540 </w:t>
      </w:r>
      <w:r w:rsidRPr="00564F1B">
        <w:rPr>
          <w:sz w:val="22"/>
          <w:szCs w:val="22"/>
          <w:lang w:val="tr-TR"/>
        </w:rPr>
        <w:t>değeri okunur. Gözlenen A</w:t>
      </w:r>
      <w:r w:rsidRPr="00564F1B">
        <w:rPr>
          <w:sz w:val="22"/>
          <w:szCs w:val="22"/>
          <w:vertAlign w:val="subscript"/>
          <w:lang w:val="tr-TR"/>
        </w:rPr>
        <w:t xml:space="preserve">540 </w:t>
      </w:r>
      <w:r w:rsidRPr="00564F1B">
        <w:rPr>
          <w:sz w:val="22"/>
          <w:szCs w:val="22"/>
          <w:lang w:val="tr-TR"/>
        </w:rPr>
        <w:t>değeri, standart eğriden bulunan A</w:t>
      </w:r>
      <w:r w:rsidRPr="00564F1B">
        <w:rPr>
          <w:sz w:val="22"/>
          <w:szCs w:val="22"/>
          <w:vertAlign w:val="subscript"/>
          <w:lang w:val="tr-TR"/>
        </w:rPr>
        <w:t xml:space="preserve">540 </w:t>
      </w:r>
      <w:r w:rsidRPr="00564F1B">
        <w:rPr>
          <w:sz w:val="22"/>
          <w:szCs w:val="22"/>
          <w:lang w:val="tr-TR"/>
        </w:rPr>
        <w:t xml:space="preserve">değerine bölünerek, küvetteki SA derişimi bulunur. Derişimin seyreltme faktörü (4/0.1=40) ile çarpımı, idrar örneklerindeki </w:t>
      </w:r>
      <w:proofErr w:type="spellStart"/>
      <w:r w:rsidRPr="00564F1B">
        <w:rPr>
          <w:sz w:val="22"/>
          <w:szCs w:val="22"/>
          <w:lang w:val="tr-TR"/>
        </w:rPr>
        <w:t>eksojen</w:t>
      </w:r>
      <w:proofErr w:type="spellEnd"/>
      <w:r w:rsidRPr="00564F1B">
        <w:rPr>
          <w:sz w:val="22"/>
          <w:szCs w:val="22"/>
          <w:lang w:val="tr-TR"/>
        </w:rPr>
        <w:t xml:space="preserve"> (ilaçla alınan) salisilat </w:t>
      </w:r>
      <w:proofErr w:type="spellStart"/>
      <w:r w:rsidRPr="00564F1B">
        <w:rPr>
          <w:sz w:val="22"/>
          <w:szCs w:val="22"/>
          <w:lang w:val="tr-TR"/>
        </w:rPr>
        <w:t>derişimini</w:t>
      </w:r>
      <w:proofErr w:type="spellEnd"/>
      <w:r w:rsidRPr="00564F1B">
        <w:rPr>
          <w:sz w:val="22"/>
          <w:szCs w:val="22"/>
          <w:lang w:val="tr-TR"/>
        </w:rPr>
        <w:t xml:space="preserve"> verecektir (Tablo 3).</w:t>
      </w:r>
    </w:p>
    <w:p w14:paraId="1C918E9C" w14:textId="77777777" w:rsidR="00DC421F" w:rsidRPr="00564F1B" w:rsidRDefault="00DC421F" w:rsidP="00DC421F">
      <w:pPr>
        <w:pStyle w:val="ListParagraph"/>
        <w:spacing w:line="276" w:lineRule="auto"/>
        <w:ind w:left="360"/>
        <w:jc w:val="both"/>
        <w:rPr>
          <w:sz w:val="22"/>
          <w:szCs w:val="22"/>
          <w:lang w:val="tr-TR"/>
        </w:rPr>
      </w:pPr>
    </w:p>
    <w:p w14:paraId="1718C0DB" w14:textId="77777777" w:rsidR="002E4F6D" w:rsidRPr="00564F1B" w:rsidRDefault="002E4F6D" w:rsidP="008744F1">
      <w:pPr>
        <w:spacing w:line="276" w:lineRule="auto"/>
        <w:jc w:val="both"/>
        <w:rPr>
          <w:sz w:val="20"/>
          <w:szCs w:val="20"/>
        </w:rPr>
      </w:pPr>
      <w:r w:rsidRPr="00564F1B">
        <w:rPr>
          <w:b/>
          <w:sz w:val="20"/>
          <w:szCs w:val="20"/>
        </w:rPr>
        <w:t>Tablo 3.</w:t>
      </w:r>
    </w:p>
    <w:tbl>
      <w:tblPr>
        <w:tblW w:w="50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19"/>
        <w:gridCol w:w="592"/>
        <w:gridCol w:w="719"/>
        <w:gridCol w:w="719"/>
        <w:gridCol w:w="719"/>
        <w:gridCol w:w="717"/>
        <w:gridCol w:w="719"/>
        <w:gridCol w:w="719"/>
        <w:gridCol w:w="719"/>
        <w:gridCol w:w="717"/>
        <w:gridCol w:w="700"/>
      </w:tblGrid>
      <w:tr w:rsidR="002E4F6D" w:rsidRPr="00564F1B" w14:paraId="578CEBAF" w14:textId="77777777" w:rsidTr="005F6C0A">
        <w:trPr>
          <w:trHeight w:val="5"/>
          <w:jc w:val="center"/>
        </w:trPr>
        <w:tc>
          <w:tcPr>
            <w:tcW w:w="789" w:type="pct"/>
            <w:vAlign w:val="center"/>
          </w:tcPr>
          <w:p w14:paraId="2BAB3E4B" w14:textId="77777777" w:rsidR="002E4F6D" w:rsidRPr="00564F1B" w:rsidRDefault="002E4F6D" w:rsidP="00DC421F">
            <w:pPr>
              <w:spacing w:line="276" w:lineRule="auto"/>
              <w:ind w:left="119" w:hanging="119"/>
              <w:jc w:val="center"/>
              <w:rPr>
                <w:b/>
                <w:sz w:val="18"/>
                <w:szCs w:val="18"/>
              </w:rPr>
            </w:pPr>
            <w:r w:rsidRPr="00564F1B">
              <w:rPr>
                <w:b/>
                <w:sz w:val="18"/>
                <w:szCs w:val="18"/>
              </w:rPr>
              <w:t>Eklenti</w:t>
            </w:r>
          </w:p>
        </w:tc>
        <w:tc>
          <w:tcPr>
            <w:tcW w:w="354" w:type="pct"/>
            <w:vAlign w:val="center"/>
          </w:tcPr>
          <w:p w14:paraId="63818794" w14:textId="77777777" w:rsidR="002E4F6D" w:rsidRPr="00564F1B" w:rsidRDefault="002E4F6D" w:rsidP="008744F1">
            <w:pPr>
              <w:spacing w:line="276" w:lineRule="auto"/>
              <w:jc w:val="center"/>
              <w:rPr>
                <w:b/>
                <w:sz w:val="16"/>
                <w:szCs w:val="16"/>
              </w:rPr>
            </w:pPr>
            <w:r w:rsidRPr="00564F1B">
              <w:rPr>
                <w:b/>
                <w:sz w:val="16"/>
                <w:szCs w:val="16"/>
              </w:rPr>
              <w:t>Kör</w:t>
            </w:r>
          </w:p>
        </w:tc>
        <w:tc>
          <w:tcPr>
            <w:tcW w:w="430" w:type="pct"/>
            <w:vAlign w:val="center"/>
          </w:tcPr>
          <w:p w14:paraId="7B3B2BC7" w14:textId="77777777" w:rsidR="002E4F6D" w:rsidRPr="00564F1B" w:rsidRDefault="002E4F6D" w:rsidP="008744F1">
            <w:pPr>
              <w:spacing w:line="276" w:lineRule="auto"/>
              <w:jc w:val="center"/>
              <w:rPr>
                <w:b/>
                <w:sz w:val="16"/>
                <w:szCs w:val="16"/>
              </w:rPr>
            </w:pPr>
            <w:r w:rsidRPr="00564F1B">
              <w:rPr>
                <w:b/>
                <w:sz w:val="16"/>
                <w:szCs w:val="16"/>
              </w:rPr>
              <w:t xml:space="preserve">Örnek </w:t>
            </w:r>
            <w:proofErr w:type="spellStart"/>
            <w:r w:rsidRPr="00564F1B">
              <w:rPr>
                <w:b/>
                <w:sz w:val="16"/>
                <w:szCs w:val="16"/>
              </w:rPr>
              <w:t>no</w:t>
            </w:r>
            <w:proofErr w:type="spellEnd"/>
            <w:r w:rsidRPr="00564F1B">
              <w:rPr>
                <w:b/>
                <w:sz w:val="16"/>
                <w:szCs w:val="16"/>
              </w:rPr>
              <w:t>. 2</w:t>
            </w:r>
          </w:p>
        </w:tc>
        <w:tc>
          <w:tcPr>
            <w:tcW w:w="430" w:type="pct"/>
            <w:vAlign w:val="center"/>
          </w:tcPr>
          <w:p w14:paraId="280B6A87" w14:textId="77777777" w:rsidR="002E4F6D" w:rsidRPr="00564F1B" w:rsidRDefault="002E4F6D" w:rsidP="008744F1">
            <w:pPr>
              <w:spacing w:line="276" w:lineRule="auto"/>
              <w:jc w:val="center"/>
              <w:rPr>
                <w:b/>
                <w:sz w:val="16"/>
                <w:szCs w:val="16"/>
              </w:rPr>
            </w:pPr>
            <w:r w:rsidRPr="00564F1B">
              <w:rPr>
                <w:b/>
                <w:sz w:val="16"/>
                <w:szCs w:val="16"/>
              </w:rPr>
              <w:t xml:space="preserve">Örnek </w:t>
            </w:r>
            <w:proofErr w:type="spellStart"/>
            <w:r w:rsidRPr="00564F1B">
              <w:rPr>
                <w:b/>
                <w:sz w:val="16"/>
                <w:szCs w:val="16"/>
              </w:rPr>
              <w:t>no</w:t>
            </w:r>
            <w:proofErr w:type="spellEnd"/>
            <w:r w:rsidRPr="00564F1B">
              <w:rPr>
                <w:b/>
                <w:sz w:val="16"/>
                <w:szCs w:val="16"/>
              </w:rPr>
              <w:t>. 3</w:t>
            </w:r>
          </w:p>
        </w:tc>
        <w:tc>
          <w:tcPr>
            <w:tcW w:w="430" w:type="pct"/>
            <w:vAlign w:val="center"/>
          </w:tcPr>
          <w:p w14:paraId="590292FC" w14:textId="77777777" w:rsidR="002E4F6D" w:rsidRPr="00564F1B" w:rsidRDefault="002E4F6D" w:rsidP="008744F1">
            <w:pPr>
              <w:spacing w:line="276" w:lineRule="auto"/>
              <w:jc w:val="center"/>
              <w:rPr>
                <w:b/>
                <w:sz w:val="16"/>
                <w:szCs w:val="16"/>
              </w:rPr>
            </w:pPr>
            <w:r w:rsidRPr="00564F1B">
              <w:rPr>
                <w:b/>
                <w:sz w:val="16"/>
                <w:szCs w:val="16"/>
              </w:rPr>
              <w:t xml:space="preserve">Örnek </w:t>
            </w:r>
            <w:proofErr w:type="spellStart"/>
            <w:r w:rsidRPr="00564F1B">
              <w:rPr>
                <w:b/>
                <w:sz w:val="16"/>
                <w:szCs w:val="16"/>
              </w:rPr>
              <w:t>no</w:t>
            </w:r>
            <w:proofErr w:type="spellEnd"/>
            <w:r w:rsidRPr="00564F1B">
              <w:rPr>
                <w:b/>
                <w:sz w:val="16"/>
                <w:szCs w:val="16"/>
              </w:rPr>
              <w:t>. 4</w:t>
            </w:r>
          </w:p>
        </w:tc>
        <w:tc>
          <w:tcPr>
            <w:tcW w:w="429" w:type="pct"/>
            <w:vAlign w:val="center"/>
          </w:tcPr>
          <w:p w14:paraId="52CDB47F" w14:textId="77777777" w:rsidR="002E4F6D" w:rsidRPr="00564F1B" w:rsidRDefault="002E4F6D" w:rsidP="008744F1">
            <w:pPr>
              <w:spacing w:line="276" w:lineRule="auto"/>
              <w:jc w:val="center"/>
              <w:rPr>
                <w:b/>
                <w:sz w:val="16"/>
                <w:szCs w:val="16"/>
              </w:rPr>
            </w:pPr>
            <w:r w:rsidRPr="00564F1B">
              <w:rPr>
                <w:b/>
                <w:sz w:val="16"/>
                <w:szCs w:val="16"/>
              </w:rPr>
              <w:t xml:space="preserve">Örnek </w:t>
            </w:r>
            <w:proofErr w:type="spellStart"/>
            <w:r w:rsidRPr="00564F1B">
              <w:rPr>
                <w:b/>
                <w:sz w:val="16"/>
                <w:szCs w:val="16"/>
              </w:rPr>
              <w:t>no</w:t>
            </w:r>
            <w:proofErr w:type="spellEnd"/>
            <w:r w:rsidRPr="00564F1B">
              <w:rPr>
                <w:b/>
                <w:sz w:val="16"/>
                <w:szCs w:val="16"/>
              </w:rPr>
              <w:t>. 5</w:t>
            </w:r>
          </w:p>
        </w:tc>
        <w:tc>
          <w:tcPr>
            <w:tcW w:w="430" w:type="pct"/>
            <w:vAlign w:val="center"/>
          </w:tcPr>
          <w:p w14:paraId="38925C01" w14:textId="77777777" w:rsidR="002E4F6D" w:rsidRPr="00564F1B" w:rsidRDefault="002E4F6D" w:rsidP="008744F1">
            <w:pPr>
              <w:spacing w:line="276" w:lineRule="auto"/>
              <w:jc w:val="center"/>
              <w:rPr>
                <w:b/>
                <w:sz w:val="16"/>
                <w:szCs w:val="16"/>
              </w:rPr>
            </w:pPr>
            <w:r w:rsidRPr="00564F1B">
              <w:rPr>
                <w:b/>
                <w:sz w:val="16"/>
                <w:szCs w:val="16"/>
              </w:rPr>
              <w:t xml:space="preserve">Örnek </w:t>
            </w:r>
            <w:proofErr w:type="spellStart"/>
            <w:r w:rsidRPr="00564F1B">
              <w:rPr>
                <w:b/>
                <w:sz w:val="16"/>
                <w:szCs w:val="16"/>
              </w:rPr>
              <w:t>no</w:t>
            </w:r>
            <w:proofErr w:type="spellEnd"/>
            <w:r w:rsidRPr="00564F1B">
              <w:rPr>
                <w:b/>
                <w:sz w:val="16"/>
                <w:szCs w:val="16"/>
              </w:rPr>
              <w:t>. 6</w:t>
            </w:r>
          </w:p>
        </w:tc>
        <w:tc>
          <w:tcPr>
            <w:tcW w:w="430" w:type="pct"/>
            <w:vAlign w:val="center"/>
          </w:tcPr>
          <w:p w14:paraId="61E07378" w14:textId="77777777" w:rsidR="002E4F6D" w:rsidRPr="00564F1B" w:rsidRDefault="002E4F6D" w:rsidP="008744F1">
            <w:pPr>
              <w:spacing w:line="276" w:lineRule="auto"/>
              <w:jc w:val="center"/>
              <w:rPr>
                <w:b/>
                <w:sz w:val="16"/>
                <w:szCs w:val="16"/>
              </w:rPr>
            </w:pPr>
            <w:r w:rsidRPr="00564F1B">
              <w:rPr>
                <w:b/>
                <w:sz w:val="16"/>
                <w:szCs w:val="16"/>
              </w:rPr>
              <w:t xml:space="preserve">Örnek </w:t>
            </w:r>
            <w:proofErr w:type="spellStart"/>
            <w:r w:rsidRPr="00564F1B">
              <w:rPr>
                <w:b/>
                <w:sz w:val="16"/>
                <w:szCs w:val="16"/>
              </w:rPr>
              <w:t>no</w:t>
            </w:r>
            <w:proofErr w:type="spellEnd"/>
            <w:r w:rsidRPr="00564F1B">
              <w:rPr>
                <w:b/>
                <w:sz w:val="16"/>
                <w:szCs w:val="16"/>
              </w:rPr>
              <w:t>. 7</w:t>
            </w:r>
          </w:p>
        </w:tc>
        <w:tc>
          <w:tcPr>
            <w:tcW w:w="430" w:type="pct"/>
            <w:vAlign w:val="center"/>
          </w:tcPr>
          <w:p w14:paraId="7ABAAC04" w14:textId="77777777" w:rsidR="002E4F6D" w:rsidRPr="00564F1B" w:rsidRDefault="002E4F6D" w:rsidP="008744F1">
            <w:pPr>
              <w:spacing w:line="276" w:lineRule="auto"/>
              <w:jc w:val="center"/>
              <w:rPr>
                <w:b/>
                <w:sz w:val="16"/>
                <w:szCs w:val="16"/>
              </w:rPr>
            </w:pPr>
            <w:r w:rsidRPr="00564F1B">
              <w:rPr>
                <w:b/>
                <w:sz w:val="16"/>
                <w:szCs w:val="16"/>
              </w:rPr>
              <w:t xml:space="preserve">Örnek </w:t>
            </w:r>
            <w:proofErr w:type="spellStart"/>
            <w:r w:rsidRPr="00564F1B">
              <w:rPr>
                <w:b/>
                <w:sz w:val="16"/>
                <w:szCs w:val="16"/>
              </w:rPr>
              <w:t>no</w:t>
            </w:r>
            <w:proofErr w:type="spellEnd"/>
            <w:r w:rsidRPr="00564F1B">
              <w:rPr>
                <w:b/>
                <w:sz w:val="16"/>
                <w:szCs w:val="16"/>
              </w:rPr>
              <w:t>. 8</w:t>
            </w:r>
          </w:p>
        </w:tc>
        <w:tc>
          <w:tcPr>
            <w:tcW w:w="429" w:type="pct"/>
            <w:vAlign w:val="center"/>
          </w:tcPr>
          <w:p w14:paraId="66660518" w14:textId="77777777" w:rsidR="002E4F6D" w:rsidRPr="00564F1B" w:rsidRDefault="002E4F6D" w:rsidP="008744F1">
            <w:pPr>
              <w:spacing w:line="276" w:lineRule="auto"/>
              <w:jc w:val="center"/>
              <w:rPr>
                <w:b/>
                <w:sz w:val="16"/>
                <w:szCs w:val="16"/>
              </w:rPr>
            </w:pPr>
            <w:r w:rsidRPr="00564F1B">
              <w:rPr>
                <w:b/>
                <w:sz w:val="16"/>
                <w:szCs w:val="16"/>
              </w:rPr>
              <w:t xml:space="preserve">Örnek </w:t>
            </w:r>
            <w:proofErr w:type="spellStart"/>
            <w:r w:rsidRPr="00564F1B">
              <w:rPr>
                <w:b/>
                <w:sz w:val="16"/>
                <w:szCs w:val="16"/>
              </w:rPr>
              <w:t>no</w:t>
            </w:r>
            <w:proofErr w:type="spellEnd"/>
            <w:r w:rsidRPr="00564F1B">
              <w:rPr>
                <w:b/>
                <w:sz w:val="16"/>
                <w:szCs w:val="16"/>
              </w:rPr>
              <w:t>. 9</w:t>
            </w:r>
          </w:p>
        </w:tc>
        <w:tc>
          <w:tcPr>
            <w:tcW w:w="419" w:type="pct"/>
            <w:vAlign w:val="center"/>
          </w:tcPr>
          <w:p w14:paraId="72DE5C6E" w14:textId="77777777" w:rsidR="002E4F6D" w:rsidRPr="00564F1B" w:rsidRDefault="002E4F6D" w:rsidP="008744F1">
            <w:pPr>
              <w:spacing w:line="276" w:lineRule="auto"/>
              <w:jc w:val="center"/>
              <w:rPr>
                <w:b/>
                <w:sz w:val="16"/>
                <w:szCs w:val="16"/>
              </w:rPr>
            </w:pPr>
            <w:r w:rsidRPr="00564F1B">
              <w:rPr>
                <w:b/>
                <w:sz w:val="16"/>
                <w:szCs w:val="16"/>
              </w:rPr>
              <w:t xml:space="preserve">Örnek </w:t>
            </w:r>
            <w:proofErr w:type="spellStart"/>
            <w:r w:rsidRPr="00564F1B">
              <w:rPr>
                <w:b/>
                <w:sz w:val="16"/>
                <w:szCs w:val="16"/>
              </w:rPr>
              <w:t>no</w:t>
            </w:r>
            <w:proofErr w:type="spellEnd"/>
            <w:r w:rsidRPr="00564F1B">
              <w:rPr>
                <w:b/>
                <w:sz w:val="16"/>
                <w:szCs w:val="16"/>
              </w:rPr>
              <w:t>. 10</w:t>
            </w:r>
          </w:p>
        </w:tc>
      </w:tr>
      <w:tr w:rsidR="002E4F6D" w:rsidRPr="00564F1B" w14:paraId="1D00CF58" w14:textId="77777777" w:rsidTr="005F6C0A">
        <w:trPr>
          <w:trHeight w:val="5"/>
          <w:jc w:val="center"/>
        </w:trPr>
        <w:tc>
          <w:tcPr>
            <w:tcW w:w="789" w:type="pct"/>
            <w:vAlign w:val="center"/>
          </w:tcPr>
          <w:p w14:paraId="543A7F00" w14:textId="77777777" w:rsidR="002E4F6D" w:rsidRPr="00564F1B" w:rsidRDefault="002E4F6D" w:rsidP="00DC421F">
            <w:pPr>
              <w:spacing w:line="276" w:lineRule="auto"/>
              <w:jc w:val="center"/>
              <w:rPr>
                <w:b/>
                <w:sz w:val="18"/>
                <w:szCs w:val="18"/>
              </w:rPr>
            </w:pPr>
            <w:r w:rsidRPr="00564F1B">
              <w:rPr>
                <w:b/>
                <w:sz w:val="18"/>
                <w:szCs w:val="18"/>
              </w:rPr>
              <w:t>FeCl3 çözeltisi</w:t>
            </w:r>
          </w:p>
        </w:tc>
        <w:tc>
          <w:tcPr>
            <w:tcW w:w="354" w:type="pct"/>
            <w:vAlign w:val="center"/>
          </w:tcPr>
          <w:p w14:paraId="63270873" w14:textId="77777777" w:rsidR="002E4F6D" w:rsidRPr="00564F1B" w:rsidRDefault="002E4F6D" w:rsidP="008744F1">
            <w:pPr>
              <w:spacing w:line="276" w:lineRule="auto"/>
              <w:jc w:val="center"/>
              <w:rPr>
                <w:sz w:val="18"/>
                <w:szCs w:val="18"/>
              </w:rPr>
            </w:pPr>
            <w:r w:rsidRPr="00564F1B">
              <w:rPr>
                <w:sz w:val="18"/>
                <w:szCs w:val="18"/>
              </w:rPr>
              <w:t>3.7</w:t>
            </w:r>
          </w:p>
        </w:tc>
        <w:tc>
          <w:tcPr>
            <w:tcW w:w="430" w:type="pct"/>
            <w:vAlign w:val="center"/>
          </w:tcPr>
          <w:p w14:paraId="6B7C21BB" w14:textId="77777777" w:rsidR="002E4F6D" w:rsidRPr="00564F1B" w:rsidRDefault="002E4F6D" w:rsidP="008744F1">
            <w:pPr>
              <w:spacing w:line="276" w:lineRule="auto"/>
              <w:jc w:val="center"/>
              <w:rPr>
                <w:sz w:val="18"/>
                <w:szCs w:val="18"/>
              </w:rPr>
            </w:pPr>
            <w:r w:rsidRPr="00564F1B">
              <w:rPr>
                <w:sz w:val="18"/>
                <w:szCs w:val="18"/>
              </w:rPr>
              <w:t>3.7</w:t>
            </w:r>
          </w:p>
        </w:tc>
        <w:tc>
          <w:tcPr>
            <w:tcW w:w="430" w:type="pct"/>
            <w:vAlign w:val="center"/>
          </w:tcPr>
          <w:p w14:paraId="1426E9BD" w14:textId="77777777" w:rsidR="002E4F6D" w:rsidRPr="00564F1B" w:rsidRDefault="002E4F6D" w:rsidP="008744F1">
            <w:pPr>
              <w:spacing w:line="276" w:lineRule="auto"/>
              <w:jc w:val="center"/>
              <w:rPr>
                <w:sz w:val="18"/>
                <w:szCs w:val="18"/>
              </w:rPr>
            </w:pPr>
            <w:r w:rsidRPr="00564F1B">
              <w:rPr>
                <w:sz w:val="18"/>
                <w:szCs w:val="18"/>
              </w:rPr>
              <w:t>3.7</w:t>
            </w:r>
          </w:p>
        </w:tc>
        <w:tc>
          <w:tcPr>
            <w:tcW w:w="430" w:type="pct"/>
            <w:vAlign w:val="center"/>
          </w:tcPr>
          <w:p w14:paraId="33E1B33B" w14:textId="77777777" w:rsidR="002E4F6D" w:rsidRPr="00564F1B" w:rsidRDefault="002E4F6D" w:rsidP="008744F1">
            <w:pPr>
              <w:spacing w:line="276" w:lineRule="auto"/>
              <w:jc w:val="center"/>
              <w:rPr>
                <w:sz w:val="18"/>
                <w:szCs w:val="18"/>
              </w:rPr>
            </w:pPr>
            <w:r w:rsidRPr="00564F1B">
              <w:rPr>
                <w:sz w:val="18"/>
                <w:szCs w:val="18"/>
              </w:rPr>
              <w:t>3.7</w:t>
            </w:r>
          </w:p>
        </w:tc>
        <w:tc>
          <w:tcPr>
            <w:tcW w:w="429" w:type="pct"/>
            <w:vAlign w:val="center"/>
          </w:tcPr>
          <w:p w14:paraId="74A5A16B" w14:textId="77777777" w:rsidR="002E4F6D" w:rsidRPr="00564F1B" w:rsidRDefault="002E4F6D" w:rsidP="008744F1">
            <w:pPr>
              <w:spacing w:line="276" w:lineRule="auto"/>
              <w:jc w:val="center"/>
              <w:rPr>
                <w:sz w:val="18"/>
                <w:szCs w:val="18"/>
              </w:rPr>
            </w:pPr>
            <w:r w:rsidRPr="00564F1B">
              <w:rPr>
                <w:sz w:val="18"/>
                <w:szCs w:val="18"/>
              </w:rPr>
              <w:t>3.7</w:t>
            </w:r>
          </w:p>
        </w:tc>
        <w:tc>
          <w:tcPr>
            <w:tcW w:w="430" w:type="pct"/>
            <w:vAlign w:val="center"/>
          </w:tcPr>
          <w:p w14:paraId="112E6E8D" w14:textId="77777777" w:rsidR="002E4F6D" w:rsidRPr="00564F1B" w:rsidRDefault="002E4F6D" w:rsidP="008744F1">
            <w:pPr>
              <w:spacing w:line="276" w:lineRule="auto"/>
              <w:jc w:val="center"/>
              <w:rPr>
                <w:sz w:val="18"/>
                <w:szCs w:val="18"/>
              </w:rPr>
            </w:pPr>
            <w:r w:rsidRPr="00564F1B">
              <w:rPr>
                <w:sz w:val="18"/>
                <w:szCs w:val="18"/>
              </w:rPr>
              <w:t>3.7</w:t>
            </w:r>
          </w:p>
        </w:tc>
        <w:tc>
          <w:tcPr>
            <w:tcW w:w="430" w:type="pct"/>
            <w:vAlign w:val="center"/>
          </w:tcPr>
          <w:p w14:paraId="3D53C142" w14:textId="77777777" w:rsidR="002E4F6D" w:rsidRPr="00564F1B" w:rsidRDefault="002E4F6D" w:rsidP="008744F1">
            <w:pPr>
              <w:spacing w:line="276" w:lineRule="auto"/>
              <w:jc w:val="center"/>
              <w:rPr>
                <w:sz w:val="18"/>
                <w:szCs w:val="18"/>
              </w:rPr>
            </w:pPr>
            <w:r w:rsidRPr="00564F1B">
              <w:rPr>
                <w:sz w:val="18"/>
                <w:szCs w:val="18"/>
              </w:rPr>
              <w:t>3.7</w:t>
            </w:r>
          </w:p>
        </w:tc>
        <w:tc>
          <w:tcPr>
            <w:tcW w:w="430" w:type="pct"/>
            <w:vAlign w:val="center"/>
          </w:tcPr>
          <w:p w14:paraId="5129D6FE" w14:textId="77777777" w:rsidR="002E4F6D" w:rsidRPr="00564F1B" w:rsidRDefault="002E4F6D" w:rsidP="008744F1">
            <w:pPr>
              <w:spacing w:line="276" w:lineRule="auto"/>
              <w:jc w:val="center"/>
              <w:rPr>
                <w:sz w:val="18"/>
                <w:szCs w:val="18"/>
              </w:rPr>
            </w:pPr>
            <w:r w:rsidRPr="00564F1B">
              <w:rPr>
                <w:sz w:val="18"/>
                <w:szCs w:val="18"/>
              </w:rPr>
              <w:t>3.7</w:t>
            </w:r>
          </w:p>
        </w:tc>
        <w:tc>
          <w:tcPr>
            <w:tcW w:w="429" w:type="pct"/>
            <w:vAlign w:val="center"/>
          </w:tcPr>
          <w:p w14:paraId="4D29BC31" w14:textId="77777777" w:rsidR="002E4F6D" w:rsidRPr="00564F1B" w:rsidRDefault="002E4F6D" w:rsidP="008744F1">
            <w:pPr>
              <w:spacing w:line="276" w:lineRule="auto"/>
              <w:jc w:val="center"/>
              <w:rPr>
                <w:sz w:val="18"/>
                <w:szCs w:val="18"/>
              </w:rPr>
            </w:pPr>
            <w:r w:rsidRPr="00564F1B">
              <w:rPr>
                <w:sz w:val="18"/>
                <w:szCs w:val="18"/>
              </w:rPr>
              <w:t>3.7</w:t>
            </w:r>
          </w:p>
        </w:tc>
        <w:tc>
          <w:tcPr>
            <w:tcW w:w="419" w:type="pct"/>
            <w:vAlign w:val="center"/>
          </w:tcPr>
          <w:p w14:paraId="55258F8C" w14:textId="77777777" w:rsidR="002E4F6D" w:rsidRPr="00564F1B" w:rsidRDefault="002E4F6D" w:rsidP="008744F1">
            <w:pPr>
              <w:spacing w:line="276" w:lineRule="auto"/>
              <w:jc w:val="center"/>
              <w:rPr>
                <w:sz w:val="18"/>
                <w:szCs w:val="18"/>
              </w:rPr>
            </w:pPr>
            <w:r w:rsidRPr="00564F1B">
              <w:rPr>
                <w:sz w:val="18"/>
                <w:szCs w:val="18"/>
              </w:rPr>
              <w:t>3.7</w:t>
            </w:r>
          </w:p>
        </w:tc>
      </w:tr>
      <w:tr w:rsidR="002E4F6D" w:rsidRPr="00564F1B" w14:paraId="7ED8CBE7" w14:textId="77777777" w:rsidTr="005F6C0A">
        <w:trPr>
          <w:trHeight w:val="5"/>
          <w:jc w:val="center"/>
        </w:trPr>
        <w:tc>
          <w:tcPr>
            <w:tcW w:w="789" w:type="pct"/>
            <w:vAlign w:val="center"/>
          </w:tcPr>
          <w:p w14:paraId="431F2282" w14:textId="77777777" w:rsidR="002E4F6D" w:rsidRPr="00564F1B" w:rsidRDefault="002E4F6D" w:rsidP="00DC421F">
            <w:pPr>
              <w:spacing w:line="276" w:lineRule="auto"/>
              <w:jc w:val="center"/>
              <w:rPr>
                <w:b/>
                <w:sz w:val="18"/>
                <w:szCs w:val="18"/>
              </w:rPr>
            </w:pPr>
            <w:r w:rsidRPr="00564F1B">
              <w:rPr>
                <w:b/>
                <w:sz w:val="18"/>
                <w:szCs w:val="18"/>
              </w:rPr>
              <w:t>Su</w:t>
            </w:r>
          </w:p>
        </w:tc>
        <w:tc>
          <w:tcPr>
            <w:tcW w:w="354" w:type="pct"/>
            <w:vAlign w:val="center"/>
          </w:tcPr>
          <w:p w14:paraId="1C7BB044" w14:textId="77777777" w:rsidR="002E4F6D" w:rsidRPr="00564F1B" w:rsidRDefault="002E4F6D" w:rsidP="008744F1">
            <w:pPr>
              <w:spacing w:line="276" w:lineRule="auto"/>
              <w:jc w:val="center"/>
              <w:rPr>
                <w:sz w:val="18"/>
                <w:szCs w:val="18"/>
              </w:rPr>
            </w:pPr>
            <w:r w:rsidRPr="00564F1B">
              <w:rPr>
                <w:sz w:val="18"/>
                <w:szCs w:val="18"/>
              </w:rPr>
              <w:t>0.2</w:t>
            </w:r>
          </w:p>
        </w:tc>
        <w:tc>
          <w:tcPr>
            <w:tcW w:w="430" w:type="pct"/>
            <w:vAlign w:val="center"/>
          </w:tcPr>
          <w:p w14:paraId="5025EEC7" w14:textId="77777777" w:rsidR="002E4F6D" w:rsidRPr="00564F1B" w:rsidRDefault="002E4F6D" w:rsidP="008744F1">
            <w:pPr>
              <w:spacing w:line="276" w:lineRule="auto"/>
              <w:jc w:val="center"/>
              <w:rPr>
                <w:sz w:val="18"/>
                <w:szCs w:val="18"/>
              </w:rPr>
            </w:pPr>
            <w:r w:rsidRPr="00564F1B">
              <w:rPr>
                <w:sz w:val="18"/>
                <w:szCs w:val="18"/>
              </w:rPr>
              <w:t>0.2</w:t>
            </w:r>
          </w:p>
        </w:tc>
        <w:tc>
          <w:tcPr>
            <w:tcW w:w="430" w:type="pct"/>
            <w:vAlign w:val="center"/>
          </w:tcPr>
          <w:p w14:paraId="5A462C79" w14:textId="77777777" w:rsidR="002E4F6D" w:rsidRPr="00564F1B" w:rsidRDefault="002E4F6D" w:rsidP="008744F1">
            <w:pPr>
              <w:spacing w:line="276" w:lineRule="auto"/>
              <w:jc w:val="center"/>
              <w:rPr>
                <w:sz w:val="18"/>
                <w:szCs w:val="18"/>
              </w:rPr>
            </w:pPr>
            <w:r w:rsidRPr="00564F1B">
              <w:rPr>
                <w:sz w:val="18"/>
                <w:szCs w:val="18"/>
              </w:rPr>
              <w:t>0.2</w:t>
            </w:r>
          </w:p>
        </w:tc>
        <w:tc>
          <w:tcPr>
            <w:tcW w:w="430" w:type="pct"/>
            <w:vAlign w:val="center"/>
          </w:tcPr>
          <w:p w14:paraId="5124F22D" w14:textId="77777777" w:rsidR="002E4F6D" w:rsidRPr="00564F1B" w:rsidRDefault="002E4F6D" w:rsidP="008744F1">
            <w:pPr>
              <w:spacing w:line="276" w:lineRule="auto"/>
              <w:jc w:val="center"/>
              <w:rPr>
                <w:sz w:val="18"/>
                <w:szCs w:val="18"/>
              </w:rPr>
            </w:pPr>
            <w:r w:rsidRPr="00564F1B">
              <w:rPr>
                <w:sz w:val="18"/>
                <w:szCs w:val="18"/>
              </w:rPr>
              <w:t>0.2</w:t>
            </w:r>
          </w:p>
        </w:tc>
        <w:tc>
          <w:tcPr>
            <w:tcW w:w="429" w:type="pct"/>
            <w:vAlign w:val="center"/>
          </w:tcPr>
          <w:p w14:paraId="116B887C" w14:textId="77777777" w:rsidR="002E4F6D" w:rsidRPr="00564F1B" w:rsidRDefault="002E4F6D" w:rsidP="008744F1">
            <w:pPr>
              <w:spacing w:line="276" w:lineRule="auto"/>
              <w:jc w:val="center"/>
              <w:rPr>
                <w:sz w:val="18"/>
                <w:szCs w:val="18"/>
              </w:rPr>
            </w:pPr>
            <w:r w:rsidRPr="00564F1B">
              <w:rPr>
                <w:sz w:val="18"/>
                <w:szCs w:val="18"/>
              </w:rPr>
              <w:t>0.2</w:t>
            </w:r>
          </w:p>
        </w:tc>
        <w:tc>
          <w:tcPr>
            <w:tcW w:w="430" w:type="pct"/>
            <w:vAlign w:val="center"/>
          </w:tcPr>
          <w:p w14:paraId="655FB23E" w14:textId="77777777" w:rsidR="002E4F6D" w:rsidRPr="00564F1B" w:rsidRDefault="002E4F6D" w:rsidP="008744F1">
            <w:pPr>
              <w:spacing w:line="276" w:lineRule="auto"/>
              <w:jc w:val="center"/>
              <w:rPr>
                <w:sz w:val="18"/>
                <w:szCs w:val="18"/>
              </w:rPr>
            </w:pPr>
            <w:r w:rsidRPr="00564F1B">
              <w:rPr>
                <w:sz w:val="18"/>
                <w:szCs w:val="18"/>
              </w:rPr>
              <w:t>0.2</w:t>
            </w:r>
          </w:p>
        </w:tc>
        <w:tc>
          <w:tcPr>
            <w:tcW w:w="430" w:type="pct"/>
            <w:vAlign w:val="center"/>
          </w:tcPr>
          <w:p w14:paraId="2345F361" w14:textId="77777777" w:rsidR="002E4F6D" w:rsidRPr="00564F1B" w:rsidRDefault="002E4F6D" w:rsidP="008744F1">
            <w:pPr>
              <w:spacing w:line="276" w:lineRule="auto"/>
              <w:jc w:val="center"/>
              <w:rPr>
                <w:sz w:val="18"/>
                <w:szCs w:val="18"/>
              </w:rPr>
            </w:pPr>
            <w:r w:rsidRPr="00564F1B">
              <w:rPr>
                <w:sz w:val="18"/>
                <w:szCs w:val="18"/>
              </w:rPr>
              <w:t>0.2</w:t>
            </w:r>
          </w:p>
        </w:tc>
        <w:tc>
          <w:tcPr>
            <w:tcW w:w="430" w:type="pct"/>
            <w:vAlign w:val="center"/>
          </w:tcPr>
          <w:p w14:paraId="4D969792" w14:textId="77777777" w:rsidR="002E4F6D" w:rsidRPr="00564F1B" w:rsidRDefault="002E4F6D" w:rsidP="008744F1">
            <w:pPr>
              <w:spacing w:line="276" w:lineRule="auto"/>
              <w:jc w:val="center"/>
              <w:rPr>
                <w:sz w:val="18"/>
                <w:szCs w:val="18"/>
              </w:rPr>
            </w:pPr>
            <w:r w:rsidRPr="00564F1B">
              <w:rPr>
                <w:sz w:val="18"/>
                <w:szCs w:val="18"/>
              </w:rPr>
              <w:t>0.2</w:t>
            </w:r>
          </w:p>
        </w:tc>
        <w:tc>
          <w:tcPr>
            <w:tcW w:w="429" w:type="pct"/>
            <w:vAlign w:val="center"/>
          </w:tcPr>
          <w:p w14:paraId="254192E2" w14:textId="77777777" w:rsidR="002E4F6D" w:rsidRPr="00564F1B" w:rsidRDefault="002E4F6D" w:rsidP="008744F1">
            <w:pPr>
              <w:spacing w:line="276" w:lineRule="auto"/>
              <w:jc w:val="center"/>
              <w:rPr>
                <w:sz w:val="18"/>
                <w:szCs w:val="18"/>
              </w:rPr>
            </w:pPr>
            <w:r w:rsidRPr="00564F1B">
              <w:rPr>
                <w:sz w:val="18"/>
                <w:szCs w:val="18"/>
              </w:rPr>
              <w:t>0.2</w:t>
            </w:r>
          </w:p>
        </w:tc>
        <w:tc>
          <w:tcPr>
            <w:tcW w:w="419" w:type="pct"/>
            <w:vAlign w:val="center"/>
          </w:tcPr>
          <w:p w14:paraId="5FACAF95" w14:textId="77777777" w:rsidR="002E4F6D" w:rsidRPr="00564F1B" w:rsidRDefault="002E4F6D" w:rsidP="008744F1">
            <w:pPr>
              <w:spacing w:line="276" w:lineRule="auto"/>
              <w:jc w:val="center"/>
              <w:rPr>
                <w:sz w:val="18"/>
                <w:szCs w:val="18"/>
              </w:rPr>
            </w:pPr>
            <w:r w:rsidRPr="00564F1B">
              <w:rPr>
                <w:sz w:val="18"/>
                <w:szCs w:val="18"/>
              </w:rPr>
              <w:t>0.2</w:t>
            </w:r>
          </w:p>
        </w:tc>
      </w:tr>
      <w:tr w:rsidR="002E4F6D" w:rsidRPr="00564F1B" w14:paraId="5FCED01B" w14:textId="77777777" w:rsidTr="005F6C0A">
        <w:trPr>
          <w:trHeight w:val="5"/>
          <w:jc w:val="center"/>
        </w:trPr>
        <w:tc>
          <w:tcPr>
            <w:tcW w:w="789" w:type="pct"/>
            <w:vAlign w:val="center"/>
          </w:tcPr>
          <w:p w14:paraId="5E1368E2"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1</w:t>
            </w:r>
          </w:p>
        </w:tc>
        <w:tc>
          <w:tcPr>
            <w:tcW w:w="354" w:type="pct"/>
            <w:vAlign w:val="center"/>
          </w:tcPr>
          <w:p w14:paraId="29AB8BA2" w14:textId="77777777" w:rsidR="002E4F6D" w:rsidRPr="00564F1B" w:rsidRDefault="002E4F6D" w:rsidP="008744F1">
            <w:pPr>
              <w:spacing w:line="276" w:lineRule="auto"/>
              <w:jc w:val="center"/>
              <w:rPr>
                <w:sz w:val="18"/>
                <w:szCs w:val="18"/>
              </w:rPr>
            </w:pPr>
            <w:r w:rsidRPr="00564F1B">
              <w:rPr>
                <w:sz w:val="18"/>
                <w:szCs w:val="18"/>
              </w:rPr>
              <w:t>0.1</w:t>
            </w:r>
          </w:p>
        </w:tc>
        <w:tc>
          <w:tcPr>
            <w:tcW w:w="430" w:type="pct"/>
            <w:vAlign w:val="center"/>
          </w:tcPr>
          <w:p w14:paraId="35187E0C"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07A8750B"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649EE2F0"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3E74F704"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28352886"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1A606EE1"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008A6B2F"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593E9B73" w14:textId="77777777" w:rsidR="002E4F6D" w:rsidRPr="00564F1B" w:rsidRDefault="002E4F6D" w:rsidP="008744F1">
            <w:pPr>
              <w:spacing w:line="276" w:lineRule="auto"/>
              <w:jc w:val="center"/>
              <w:rPr>
                <w:sz w:val="18"/>
                <w:szCs w:val="18"/>
              </w:rPr>
            </w:pPr>
            <w:r w:rsidRPr="00564F1B">
              <w:rPr>
                <w:sz w:val="18"/>
                <w:szCs w:val="18"/>
              </w:rPr>
              <w:t>-</w:t>
            </w:r>
          </w:p>
        </w:tc>
        <w:tc>
          <w:tcPr>
            <w:tcW w:w="419" w:type="pct"/>
            <w:vAlign w:val="center"/>
          </w:tcPr>
          <w:p w14:paraId="51DE7F84" w14:textId="77777777" w:rsidR="002E4F6D" w:rsidRPr="00564F1B" w:rsidRDefault="002E4F6D" w:rsidP="008744F1">
            <w:pPr>
              <w:spacing w:line="276" w:lineRule="auto"/>
              <w:jc w:val="center"/>
              <w:rPr>
                <w:sz w:val="18"/>
                <w:szCs w:val="18"/>
              </w:rPr>
            </w:pPr>
            <w:r w:rsidRPr="00564F1B">
              <w:rPr>
                <w:sz w:val="18"/>
                <w:szCs w:val="18"/>
              </w:rPr>
              <w:t>-</w:t>
            </w:r>
          </w:p>
        </w:tc>
      </w:tr>
      <w:tr w:rsidR="002E4F6D" w:rsidRPr="00564F1B" w14:paraId="75C8CB2D" w14:textId="77777777" w:rsidTr="005F6C0A">
        <w:trPr>
          <w:trHeight w:val="5"/>
          <w:jc w:val="center"/>
        </w:trPr>
        <w:tc>
          <w:tcPr>
            <w:tcW w:w="789" w:type="pct"/>
            <w:vAlign w:val="center"/>
          </w:tcPr>
          <w:p w14:paraId="1C127DE4"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2</w:t>
            </w:r>
          </w:p>
        </w:tc>
        <w:tc>
          <w:tcPr>
            <w:tcW w:w="354" w:type="pct"/>
            <w:vAlign w:val="center"/>
          </w:tcPr>
          <w:p w14:paraId="0C7464C1"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6849FA2E" w14:textId="77777777" w:rsidR="002E4F6D" w:rsidRPr="00564F1B" w:rsidRDefault="002E4F6D" w:rsidP="008744F1">
            <w:pPr>
              <w:spacing w:line="276" w:lineRule="auto"/>
              <w:jc w:val="center"/>
              <w:rPr>
                <w:sz w:val="18"/>
                <w:szCs w:val="18"/>
              </w:rPr>
            </w:pPr>
            <w:r w:rsidRPr="00564F1B">
              <w:rPr>
                <w:sz w:val="18"/>
                <w:szCs w:val="18"/>
              </w:rPr>
              <w:t>0.1</w:t>
            </w:r>
          </w:p>
        </w:tc>
        <w:tc>
          <w:tcPr>
            <w:tcW w:w="430" w:type="pct"/>
            <w:vAlign w:val="center"/>
          </w:tcPr>
          <w:p w14:paraId="790FAE25"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6998AFCF"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219D8778"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362D652"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71C4C574"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24D7DFCA"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08B10A8C" w14:textId="77777777" w:rsidR="002E4F6D" w:rsidRPr="00564F1B" w:rsidRDefault="002E4F6D" w:rsidP="008744F1">
            <w:pPr>
              <w:spacing w:line="276" w:lineRule="auto"/>
              <w:jc w:val="center"/>
              <w:rPr>
                <w:sz w:val="18"/>
                <w:szCs w:val="18"/>
              </w:rPr>
            </w:pPr>
            <w:r w:rsidRPr="00564F1B">
              <w:rPr>
                <w:sz w:val="18"/>
                <w:szCs w:val="18"/>
              </w:rPr>
              <w:t>-</w:t>
            </w:r>
          </w:p>
        </w:tc>
        <w:tc>
          <w:tcPr>
            <w:tcW w:w="419" w:type="pct"/>
            <w:vAlign w:val="center"/>
          </w:tcPr>
          <w:p w14:paraId="0AEE5F40" w14:textId="77777777" w:rsidR="002E4F6D" w:rsidRPr="00564F1B" w:rsidRDefault="002E4F6D" w:rsidP="008744F1">
            <w:pPr>
              <w:spacing w:line="276" w:lineRule="auto"/>
              <w:jc w:val="center"/>
              <w:rPr>
                <w:sz w:val="18"/>
                <w:szCs w:val="18"/>
              </w:rPr>
            </w:pPr>
            <w:r w:rsidRPr="00564F1B">
              <w:rPr>
                <w:sz w:val="18"/>
                <w:szCs w:val="18"/>
              </w:rPr>
              <w:t>-</w:t>
            </w:r>
          </w:p>
        </w:tc>
      </w:tr>
      <w:tr w:rsidR="002E4F6D" w:rsidRPr="00564F1B" w14:paraId="2476A998" w14:textId="77777777" w:rsidTr="005F6C0A">
        <w:trPr>
          <w:trHeight w:val="5"/>
          <w:jc w:val="center"/>
        </w:trPr>
        <w:tc>
          <w:tcPr>
            <w:tcW w:w="789" w:type="pct"/>
            <w:vAlign w:val="center"/>
          </w:tcPr>
          <w:p w14:paraId="33276EA4"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3</w:t>
            </w:r>
          </w:p>
        </w:tc>
        <w:tc>
          <w:tcPr>
            <w:tcW w:w="354" w:type="pct"/>
            <w:vAlign w:val="center"/>
          </w:tcPr>
          <w:p w14:paraId="0ACC55A2"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5BFDE956"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6ED7F01" w14:textId="77777777" w:rsidR="002E4F6D" w:rsidRPr="00564F1B" w:rsidRDefault="002E4F6D" w:rsidP="008744F1">
            <w:pPr>
              <w:spacing w:line="276" w:lineRule="auto"/>
              <w:jc w:val="center"/>
              <w:rPr>
                <w:sz w:val="18"/>
                <w:szCs w:val="18"/>
              </w:rPr>
            </w:pPr>
            <w:r w:rsidRPr="00564F1B">
              <w:rPr>
                <w:sz w:val="18"/>
                <w:szCs w:val="18"/>
              </w:rPr>
              <w:t>0.1</w:t>
            </w:r>
          </w:p>
        </w:tc>
        <w:tc>
          <w:tcPr>
            <w:tcW w:w="430" w:type="pct"/>
            <w:vAlign w:val="center"/>
          </w:tcPr>
          <w:p w14:paraId="502E1F61"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1476BA29"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29D07C48"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E3C9146"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49E1055"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2EE567EB" w14:textId="77777777" w:rsidR="002E4F6D" w:rsidRPr="00564F1B" w:rsidRDefault="002E4F6D" w:rsidP="008744F1">
            <w:pPr>
              <w:spacing w:line="276" w:lineRule="auto"/>
              <w:jc w:val="center"/>
              <w:rPr>
                <w:sz w:val="18"/>
                <w:szCs w:val="18"/>
              </w:rPr>
            </w:pPr>
            <w:r w:rsidRPr="00564F1B">
              <w:rPr>
                <w:sz w:val="18"/>
                <w:szCs w:val="18"/>
              </w:rPr>
              <w:t>-</w:t>
            </w:r>
          </w:p>
        </w:tc>
        <w:tc>
          <w:tcPr>
            <w:tcW w:w="419" w:type="pct"/>
            <w:vAlign w:val="center"/>
          </w:tcPr>
          <w:p w14:paraId="31D07073" w14:textId="77777777" w:rsidR="002E4F6D" w:rsidRPr="00564F1B" w:rsidRDefault="002E4F6D" w:rsidP="008744F1">
            <w:pPr>
              <w:spacing w:line="276" w:lineRule="auto"/>
              <w:jc w:val="center"/>
              <w:rPr>
                <w:sz w:val="18"/>
                <w:szCs w:val="18"/>
              </w:rPr>
            </w:pPr>
            <w:r w:rsidRPr="00564F1B">
              <w:rPr>
                <w:sz w:val="18"/>
                <w:szCs w:val="18"/>
              </w:rPr>
              <w:t>-</w:t>
            </w:r>
          </w:p>
        </w:tc>
      </w:tr>
      <w:tr w:rsidR="002E4F6D" w:rsidRPr="00564F1B" w14:paraId="550798A6" w14:textId="77777777" w:rsidTr="005F6C0A">
        <w:trPr>
          <w:trHeight w:val="5"/>
          <w:jc w:val="center"/>
        </w:trPr>
        <w:tc>
          <w:tcPr>
            <w:tcW w:w="789" w:type="pct"/>
            <w:vAlign w:val="center"/>
          </w:tcPr>
          <w:p w14:paraId="7755006F"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4</w:t>
            </w:r>
          </w:p>
        </w:tc>
        <w:tc>
          <w:tcPr>
            <w:tcW w:w="354" w:type="pct"/>
            <w:vAlign w:val="center"/>
          </w:tcPr>
          <w:p w14:paraId="12FEA8D3"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4E9F5BED"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5296728E"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70B59B28" w14:textId="77777777" w:rsidR="002E4F6D" w:rsidRPr="00564F1B" w:rsidRDefault="002E4F6D" w:rsidP="008744F1">
            <w:pPr>
              <w:spacing w:line="276" w:lineRule="auto"/>
              <w:jc w:val="center"/>
              <w:rPr>
                <w:sz w:val="18"/>
                <w:szCs w:val="18"/>
              </w:rPr>
            </w:pPr>
            <w:r w:rsidRPr="00564F1B">
              <w:rPr>
                <w:sz w:val="18"/>
                <w:szCs w:val="18"/>
              </w:rPr>
              <w:t>0.1</w:t>
            </w:r>
          </w:p>
        </w:tc>
        <w:tc>
          <w:tcPr>
            <w:tcW w:w="429" w:type="pct"/>
            <w:vAlign w:val="center"/>
          </w:tcPr>
          <w:p w14:paraId="020E4B1D"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79645B7E"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1A16E751"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7BB4C040"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60404F6F" w14:textId="77777777" w:rsidR="002E4F6D" w:rsidRPr="00564F1B" w:rsidRDefault="002E4F6D" w:rsidP="008744F1">
            <w:pPr>
              <w:spacing w:line="276" w:lineRule="auto"/>
              <w:jc w:val="center"/>
              <w:rPr>
                <w:sz w:val="18"/>
                <w:szCs w:val="18"/>
              </w:rPr>
            </w:pPr>
            <w:r w:rsidRPr="00564F1B">
              <w:rPr>
                <w:sz w:val="18"/>
                <w:szCs w:val="18"/>
              </w:rPr>
              <w:t>-</w:t>
            </w:r>
          </w:p>
        </w:tc>
        <w:tc>
          <w:tcPr>
            <w:tcW w:w="419" w:type="pct"/>
            <w:vAlign w:val="center"/>
          </w:tcPr>
          <w:p w14:paraId="1E343CA7" w14:textId="77777777" w:rsidR="002E4F6D" w:rsidRPr="00564F1B" w:rsidRDefault="002E4F6D" w:rsidP="008744F1">
            <w:pPr>
              <w:spacing w:line="276" w:lineRule="auto"/>
              <w:jc w:val="center"/>
              <w:rPr>
                <w:sz w:val="18"/>
                <w:szCs w:val="18"/>
              </w:rPr>
            </w:pPr>
            <w:r w:rsidRPr="00564F1B">
              <w:rPr>
                <w:sz w:val="18"/>
                <w:szCs w:val="18"/>
              </w:rPr>
              <w:t>-</w:t>
            </w:r>
          </w:p>
        </w:tc>
      </w:tr>
      <w:tr w:rsidR="002E4F6D" w:rsidRPr="00564F1B" w14:paraId="3874D9AB" w14:textId="77777777" w:rsidTr="005F6C0A">
        <w:trPr>
          <w:trHeight w:val="5"/>
          <w:jc w:val="center"/>
        </w:trPr>
        <w:tc>
          <w:tcPr>
            <w:tcW w:w="789" w:type="pct"/>
            <w:vAlign w:val="center"/>
          </w:tcPr>
          <w:p w14:paraId="1F780B2C"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5</w:t>
            </w:r>
          </w:p>
        </w:tc>
        <w:tc>
          <w:tcPr>
            <w:tcW w:w="354" w:type="pct"/>
            <w:vAlign w:val="center"/>
          </w:tcPr>
          <w:p w14:paraId="5B515BEB"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5B402468"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46C1820C"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08A6DF27"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04CB9804" w14:textId="77777777" w:rsidR="002E4F6D" w:rsidRPr="00564F1B" w:rsidRDefault="002E4F6D" w:rsidP="008744F1">
            <w:pPr>
              <w:spacing w:line="276" w:lineRule="auto"/>
              <w:jc w:val="center"/>
              <w:rPr>
                <w:sz w:val="18"/>
                <w:szCs w:val="18"/>
              </w:rPr>
            </w:pPr>
            <w:r w:rsidRPr="00564F1B">
              <w:rPr>
                <w:sz w:val="18"/>
                <w:szCs w:val="18"/>
              </w:rPr>
              <w:t>0.1</w:t>
            </w:r>
          </w:p>
        </w:tc>
        <w:tc>
          <w:tcPr>
            <w:tcW w:w="430" w:type="pct"/>
            <w:vAlign w:val="center"/>
          </w:tcPr>
          <w:p w14:paraId="11937173"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607411C1"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5FDA162B"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4C914F87" w14:textId="77777777" w:rsidR="002E4F6D" w:rsidRPr="00564F1B" w:rsidRDefault="002E4F6D" w:rsidP="008744F1">
            <w:pPr>
              <w:spacing w:line="276" w:lineRule="auto"/>
              <w:jc w:val="center"/>
              <w:rPr>
                <w:sz w:val="18"/>
                <w:szCs w:val="18"/>
              </w:rPr>
            </w:pPr>
            <w:r w:rsidRPr="00564F1B">
              <w:rPr>
                <w:sz w:val="18"/>
                <w:szCs w:val="18"/>
              </w:rPr>
              <w:t>-</w:t>
            </w:r>
          </w:p>
        </w:tc>
        <w:tc>
          <w:tcPr>
            <w:tcW w:w="419" w:type="pct"/>
            <w:vAlign w:val="center"/>
          </w:tcPr>
          <w:p w14:paraId="7DA4DB0F" w14:textId="77777777" w:rsidR="002E4F6D" w:rsidRPr="00564F1B" w:rsidRDefault="002E4F6D" w:rsidP="008744F1">
            <w:pPr>
              <w:spacing w:line="276" w:lineRule="auto"/>
              <w:jc w:val="center"/>
              <w:rPr>
                <w:sz w:val="18"/>
                <w:szCs w:val="18"/>
              </w:rPr>
            </w:pPr>
            <w:r w:rsidRPr="00564F1B">
              <w:rPr>
                <w:sz w:val="18"/>
                <w:szCs w:val="18"/>
              </w:rPr>
              <w:t>-</w:t>
            </w:r>
          </w:p>
        </w:tc>
      </w:tr>
      <w:tr w:rsidR="002E4F6D" w:rsidRPr="00564F1B" w14:paraId="561A215E" w14:textId="77777777" w:rsidTr="005F6C0A">
        <w:trPr>
          <w:trHeight w:val="5"/>
          <w:jc w:val="center"/>
        </w:trPr>
        <w:tc>
          <w:tcPr>
            <w:tcW w:w="789" w:type="pct"/>
            <w:vAlign w:val="center"/>
          </w:tcPr>
          <w:p w14:paraId="75CF3B7A"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6</w:t>
            </w:r>
          </w:p>
        </w:tc>
        <w:tc>
          <w:tcPr>
            <w:tcW w:w="354" w:type="pct"/>
            <w:vAlign w:val="center"/>
          </w:tcPr>
          <w:p w14:paraId="2A29A6AA"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1AEB9E9A"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5C30416D"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424AD760"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4C35637A"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73624D9" w14:textId="77777777" w:rsidR="002E4F6D" w:rsidRPr="00564F1B" w:rsidRDefault="002E4F6D" w:rsidP="008744F1">
            <w:pPr>
              <w:spacing w:line="276" w:lineRule="auto"/>
              <w:jc w:val="center"/>
              <w:rPr>
                <w:sz w:val="18"/>
                <w:szCs w:val="18"/>
              </w:rPr>
            </w:pPr>
            <w:r w:rsidRPr="00564F1B">
              <w:rPr>
                <w:sz w:val="18"/>
                <w:szCs w:val="18"/>
              </w:rPr>
              <w:t>0.1</w:t>
            </w:r>
          </w:p>
        </w:tc>
        <w:tc>
          <w:tcPr>
            <w:tcW w:w="430" w:type="pct"/>
            <w:vAlign w:val="center"/>
          </w:tcPr>
          <w:p w14:paraId="33307765"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65611A02"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592FA108" w14:textId="77777777" w:rsidR="002E4F6D" w:rsidRPr="00564F1B" w:rsidRDefault="002E4F6D" w:rsidP="008744F1">
            <w:pPr>
              <w:spacing w:line="276" w:lineRule="auto"/>
              <w:jc w:val="center"/>
              <w:rPr>
                <w:sz w:val="18"/>
                <w:szCs w:val="18"/>
              </w:rPr>
            </w:pPr>
            <w:r w:rsidRPr="00564F1B">
              <w:rPr>
                <w:sz w:val="18"/>
                <w:szCs w:val="18"/>
              </w:rPr>
              <w:t>-</w:t>
            </w:r>
          </w:p>
        </w:tc>
        <w:tc>
          <w:tcPr>
            <w:tcW w:w="419" w:type="pct"/>
            <w:vAlign w:val="center"/>
          </w:tcPr>
          <w:p w14:paraId="134195BD" w14:textId="77777777" w:rsidR="002E4F6D" w:rsidRPr="00564F1B" w:rsidRDefault="002E4F6D" w:rsidP="008744F1">
            <w:pPr>
              <w:spacing w:line="276" w:lineRule="auto"/>
              <w:jc w:val="center"/>
              <w:rPr>
                <w:sz w:val="18"/>
                <w:szCs w:val="18"/>
              </w:rPr>
            </w:pPr>
            <w:r w:rsidRPr="00564F1B">
              <w:rPr>
                <w:sz w:val="18"/>
                <w:szCs w:val="18"/>
              </w:rPr>
              <w:t>-</w:t>
            </w:r>
          </w:p>
        </w:tc>
      </w:tr>
      <w:tr w:rsidR="002E4F6D" w:rsidRPr="00564F1B" w14:paraId="3AA03018" w14:textId="77777777" w:rsidTr="005F6C0A">
        <w:trPr>
          <w:trHeight w:val="5"/>
          <w:jc w:val="center"/>
        </w:trPr>
        <w:tc>
          <w:tcPr>
            <w:tcW w:w="789" w:type="pct"/>
            <w:vAlign w:val="center"/>
          </w:tcPr>
          <w:p w14:paraId="437EE558"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7</w:t>
            </w:r>
          </w:p>
        </w:tc>
        <w:tc>
          <w:tcPr>
            <w:tcW w:w="354" w:type="pct"/>
            <w:vAlign w:val="center"/>
          </w:tcPr>
          <w:p w14:paraId="763144C5"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5B2837AB"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0EC8FEF"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7E5AA47A"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7664E8A8"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183E7D7A"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0608252" w14:textId="77777777" w:rsidR="002E4F6D" w:rsidRPr="00564F1B" w:rsidRDefault="002E4F6D" w:rsidP="008744F1">
            <w:pPr>
              <w:spacing w:line="276" w:lineRule="auto"/>
              <w:jc w:val="center"/>
              <w:rPr>
                <w:sz w:val="18"/>
                <w:szCs w:val="18"/>
              </w:rPr>
            </w:pPr>
            <w:r w:rsidRPr="00564F1B">
              <w:rPr>
                <w:sz w:val="18"/>
                <w:szCs w:val="18"/>
              </w:rPr>
              <w:t>0.1</w:t>
            </w:r>
          </w:p>
        </w:tc>
        <w:tc>
          <w:tcPr>
            <w:tcW w:w="430" w:type="pct"/>
            <w:vAlign w:val="center"/>
          </w:tcPr>
          <w:p w14:paraId="017444D5"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648145F7" w14:textId="77777777" w:rsidR="002E4F6D" w:rsidRPr="00564F1B" w:rsidRDefault="002E4F6D" w:rsidP="008744F1">
            <w:pPr>
              <w:spacing w:line="276" w:lineRule="auto"/>
              <w:jc w:val="center"/>
              <w:rPr>
                <w:sz w:val="18"/>
                <w:szCs w:val="18"/>
              </w:rPr>
            </w:pPr>
            <w:r w:rsidRPr="00564F1B">
              <w:rPr>
                <w:sz w:val="18"/>
                <w:szCs w:val="18"/>
              </w:rPr>
              <w:t>-</w:t>
            </w:r>
          </w:p>
        </w:tc>
        <w:tc>
          <w:tcPr>
            <w:tcW w:w="419" w:type="pct"/>
            <w:vAlign w:val="center"/>
          </w:tcPr>
          <w:p w14:paraId="4E66037A" w14:textId="77777777" w:rsidR="002E4F6D" w:rsidRPr="00564F1B" w:rsidRDefault="002E4F6D" w:rsidP="008744F1">
            <w:pPr>
              <w:spacing w:line="276" w:lineRule="auto"/>
              <w:jc w:val="center"/>
              <w:rPr>
                <w:sz w:val="18"/>
                <w:szCs w:val="18"/>
              </w:rPr>
            </w:pPr>
            <w:r w:rsidRPr="00564F1B">
              <w:rPr>
                <w:sz w:val="18"/>
                <w:szCs w:val="18"/>
              </w:rPr>
              <w:t>-</w:t>
            </w:r>
          </w:p>
        </w:tc>
      </w:tr>
      <w:tr w:rsidR="002E4F6D" w:rsidRPr="00564F1B" w14:paraId="664183B9" w14:textId="77777777" w:rsidTr="005F6C0A">
        <w:trPr>
          <w:trHeight w:val="5"/>
          <w:jc w:val="center"/>
        </w:trPr>
        <w:tc>
          <w:tcPr>
            <w:tcW w:w="789" w:type="pct"/>
            <w:vAlign w:val="center"/>
          </w:tcPr>
          <w:p w14:paraId="2E61DB37"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8</w:t>
            </w:r>
          </w:p>
        </w:tc>
        <w:tc>
          <w:tcPr>
            <w:tcW w:w="354" w:type="pct"/>
            <w:vAlign w:val="center"/>
          </w:tcPr>
          <w:p w14:paraId="7B23A64B"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21AF78DE"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63BCAC98"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58363C27"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33AE8474"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491C1947"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5602890A"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A503314" w14:textId="77777777" w:rsidR="002E4F6D" w:rsidRPr="00564F1B" w:rsidRDefault="002E4F6D" w:rsidP="008744F1">
            <w:pPr>
              <w:spacing w:line="276" w:lineRule="auto"/>
              <w:jc w:val="center"/>
              <w:rPr>
                <w:sz w:val="18"/>
                <w:szCs w:val="18"/>
              </w:rPr>
            </w:pPr>
            <w:r w:rsidRPr="00564F1B">
              <w:rPr>
                <w:sz w:val="18"/>
                <w:szCs w:val="18"/>
              </w:rPr>
              <w:t>0.1</w:t>
            </w:r>
          </w:p>
        </w:tc>
        <w:tc>
          <w:tcPr>
            <w:tcW w:w="429" w:type="pct"/>
            <w:vAlign w:val="center"/>
          </w:tcPr>
          <w:p w14:paraId="31C45611" w14:textId="77777777" w:rsidR="002E4F6D" w:rsidRPr="00564F1B" w:rsidRDefault="002E4F6D" w:rsidP="008744F1">
            <w:pPr>
              <w:spacing w:line="276" w:lineRule="auto"/>
              <w:jc w:val="center"/>
              <w:rPr>
                <w:sz w:val="18"/>
                <w:szCs w:val="18"/>
              </w:rPr>
            </w:pPr>
            <w:r w:rsidRPr="00564F1B">
              <w:rPr>
                <w:sz w:val="18"/>
                <w:szCs w:val="18"/>
              </w:rPr>
              <w:t>-</w:t>
            </w:r>
          </w:p>
        </w:tc>
        <w:tc>
          <w:tcPr>
            <w:tcW w:w="419" w:type="pct"/>
            <w:vAlign w:val="center"/>
          </w:tcPr>
          <w:p w14:paraId="54268ECF" w14:textId="77777777" w:rsidR="002E4F6D" w:rsidRPr="00564F1B" w:rsidRDefault="002E4F6D" w:rsidP="008744F1">
            <w:pPr>
              <w:spacing w:line="276" w:lineRule="auto"/>
              <w:jc w:val="center"/>
              <w:rPr>
                <w:sz w:val="18"/>
                <w:szCs w:val="18"/>
              </w:rPr>
            </w:pPr>
            <w:r w:rsidRPr="00564F1B">
              <w:rPr>
                <w:sz w:val="18"/>
                <w:szCs w:val="18"/>
              </w:rPr>
              <w:t>-</w:t>
            </w:r>
          </w:p>
        </w:tc>
      </w:tr>
      <w:tr w:rsidR="002E4F6D" w:rsidRPr="00564F1B" w14:paraId="3E578D70" w14:textId="77777777" w:rsidTr="005F6C0A">
        <w:trPr>
          <w:trHeight w:val="5"/>
          <w:jc w:val="center"/>
        </w:trPr>
        <w:tc>
          <w:tcPr>
            <w:tcW w:w="789" w:type="pct"/>
            <w:vAlign w:val="center"/>
          </w:tcPr>
          <w:p w14:paraId="7A6738F4"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9</w:t>
            </w:r>
          </w:p>
        </w:tc>
        <w:tc>
          <w:tcPr>
            <w:tcW w:w="354" w:type="pct"/>
            <w:vAlign w:val="center"/>
          </w:tcPr>
          <w:p w14:paraId="6500E64B"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6E8FBC9C"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1B43A60F"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0D464AD2"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5CB104B2"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0E0E1987"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4DF602FE"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71DDB7E4"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61E49C10" w14:textId="77777777" w:rsidR="002E4F6D" w:rsidRPr="00564F1B" w:rsidRDefault="002E4F6D" w:rsidP="008744F1">
            <w:pPr>
              <w:spacing w:line="276" w:lineRule="auto"/>
              <w:jc w:val="center"/>
              <w:rPr>
                <w:sz w:val="18"/>
                <w:szCs w:val="18"/>
              </w:rPr>
            </w:pPr>
            <w:r w:rsidRPr="00564F1B">
              <w:rPr>
                <w:sz w:val="18"/>
                <w:szCs w:val="18"/>
              </w:rPr>
              <w:t>0.1</w:t>
            </w:r>
          </w:p>
        </w:tc>
        <w:tc>
          <w:tcPr>
            <w:tcW w:w="419" w:type="pct"/>
            <w:vAlign w:val="center"/>
          </w:tcPr>
          <w:p w14:paraId="1A4403EE" w14:textId="77777777" w:rsidR="002E4F6D" w:rsidRPr="00564F1B" w:rsidRDefault="002E4F6D" w:rsidP="008744F1">
            <w:pPr>
              <w:spacing w:line="276" w:lineRule="auto"/>
              <w:jc w:val="center"/>
              <w:rPr>
                <w:sz w:val="18"/>
                <w:szCs w:val="18"/>
              </w:rPr>
            </w:pPr>
            <w:r w:rsidRPr="00564F1B">
              <w:rPr>
                <w:sz w:val="18"/>
                <w:szCs w:val="18"/>
              </w:rPr>
              <w:t>-</w:t>
            </w:r>
          </w:p>
        </w:tc>
      </w:tr>
      <w:tr w:rsidR="002E4F6D" w:rsidRPr="00564F1B" w14:paraId="4EC37EAF" w14:textId="77777777" w:rsidTr="005F6C0A">
        <w:trPr>
          <w:trHeight w:val="5"/>
          <w:jc w:val="center"/>
        </w:trPr>
        <w:tc>
          <w:tcPr>
            <w:tcW w:w="789" w:type="pct"/>
            <w:vAlign w:val="center"/>
          </w:tcPr>
          <w:p w14:paraId="3FD9E292" w14:textId="77777777" w:rsidR="002E4F6D" w:rsidRPr="00564F1B" w:rsidRDefault="002E4F6D" w:rsidP="00DC421F">
            <w:pPr>
              <w:spacing w:line="276" w:lineRule="auto"/>
              <w:jc w:val="center"/>
              <w:rPr>
                <w:b/>
                <w:sz w:val="18"/>
                <w:szCs w:val="18"/>
              </w:rPr>
            </w:pPr>
            <w:r w:rsidRPr="00564F1B">
              <w:rPr>
                <w:b/>
                <w:sz w:val="18"/>
                <w:szCs w:val="18"/>
              </w:rPr>
              <w:t xml:space="preserve">Örnek </w:t>
            </w:r>
            <w:proofErr w:type="spellStart"/>
            <w:r w:rsidRPr="00564F1B">
              <w:rPr>
                <w:b/>
                <w:sz w:val="18"/>
                <w:szCs w:val="18"/>
              </w:rPr>
              <w:t>no</w:t>
            </w:r>
            <w:proofErr w:type="spellEnd"/>
            <w:r w:rsidRPr="00564F1B">
              <w:rPr>
                <w:b/>
                <w:sz w:val="18"/>
                <w:szCs w:val="18"/>
              </w:rPr>
              <w:t>. 10</w:t>
            </w:r>
          </w:p>
        </w:tc>
        <w:tc>
          <w:tcPr>
            <w:tcW w:w="354" w:type="pct"/>
            <w:vAlign w:val="center"/>
          </w:tcPr>
          <w:p w14:paraId="24D5CF8F"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9887698"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433A704C"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3F2ED99"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0991E632"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3D38B6F3"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43CF5740" w14:textId="77777777" w:rsidR="002E4F6D" w:rsidRPr="00564F1B" w:rsidRDefault="002E4F6D" w:rsidP="008744F1">
            <w:pPr>
              <w:spacing w:line="276" w:lineRule="auto"/>
              <w:jc w:val="center"/>
              <w:rPr>
                <w:sz w:val="18"/>
                <w:szCs w:val="18"/>
              </w:rPr>
            </w:pPr>
            <w:r w:rsidRPr="00564F1B">
              <w:rPr>
                <w:sz w:val="18"/>
                <w:szCs w:val="18"/>
              </w:rPr>
              <w:t>-</w:t>
            </w:r>
          </w:p>
        </w:tc>
        <w:tc>
          <w:tcPr>
            <w:tcW w:w="430" w:type="pct"/>
            <w:vAlign w:val="center"/>
          </w:tcPr>
          <w:p w14:paraId="04531D54" w14:textId="77777777" w:rsidR="002E4F6D" w:rsidRPr="00564F1B" w:rsidRDefault="002E4F6D" w:rsidP="008744F1">
            <w:pPr>
              <w:spacing w:line="276" w:lineRule="auto"/>
              <w:jc w:val="center"/>
              <w:rPr>
                <w:sz w:val="18"/>
                <w:szCs w:val="18"/>
              </w:rPr>
            </w:pPr>
            <w:r w:rsidRPr="00564F1B">
              <w:rPr>
                <w:sz w:val="18"/>
                <w:szCs w:val="18"/>
              </w:rPr>
              <w:t>-</w:t>
            </w:r>
          </w:p>
        </w:tc>
        <w:tc>
          <w:tcPr>
            <w:tcW w:w="429" w:type="pct"/>
            <w:vAlign w:val="center"/>
          </w:tcPr>
          <w:p w14:paraId="0398C249" w14:textId="77777777" w:rsidR="002E4F6D" w:rsidRPr="00564F1B" w:rsidRDefault="002E4F6D" w:rsidP="008744F1">
            <w:pPr>
              <w:spacing w:line="276" w:lineRule="auto"/>
              <w:jc w:val="center"/>
              <w:rPr>
                <w:sz w:val="18"/>
                <w:szCs w:val="18"/>
              </w:rPr>
            </w:pPr>
            <w:r w:rsidRPr="00564F1B">
              <w:rPr>
                <w:sz w:val="18"/>
                <w:szCs w:val="18"/>
              </w:rPr>
              <w:t>-</w:t>
            </w:r>
          </w:p>
        </w:tc>
        <w:tc>
          <w:tcPr>
            <w:tcW w:w="419" w:type="pct"/>
            <w:vAlign w:val="center"/>
          </w:tcPr>
          <w:p w14:paraId="166228CA" w14:textId="77777777" w:rsidR="002E4F6D" w:rsidRPr="00564F1B" w:rsidRDefault="002E4F6D" w:rsidP="008744F1">
            <w:pPr>
              <w:spacing w:line="276" w:lineRule="auto"/>
              <w:jc w:val="center"/>
              <w:rPr>
                <w:sz w:val="18"/>
                <w:szCs w:val="18"/>
              </w:rPr>
            </w:pPr>
            <w:r w:rsidRPr="00564F1B">
              <w:rPr>
                <w:sz w:val="18"/>
                <w:szCs w:val="18"/>
              </w:rPr>
              <w:t>0.1</w:t>
            </w:r>
          </w:p>
        </w:tc>
      </w:tr>
      <w:tr w:rsidR="002E4F6D" w:rsidRPr="00564F1B" w14:paraId="79712516" w14:textId="77777777" w:rsidTr="005F6C0A">
        <w:trPr>
          <w:trHeight w:val="396"/>
          <w:jc w:val="center"/>
        </w:trPr>
        <w:tc>
          <w:tcPr>
            <w:tcW w:w="789" w:type="pct"/>
            <w:vAlign w:val="center"/>
          </w:tcPr>
          <w:p w14:paraId="3CDFED58" w14:textId="77777777" w:rsidR="002E4F6D" w:rsidRPr="00564F1B" w:rsidRDefault="002E4F6D" w:rsidP="00DC421F">
            <w:pPr>
              <w:spacing w:line="276" w:lineRule="auto"/>
              <w:jc w:val="center"/>
              <w:rPr>
                <w:b/>
                <w:sz w:val="18"/>
                <w:szCs w:val="18"/>
              </w:rPr>
            </w:pPr>
            <w:r w:rsidRPr="00564F1B">
              <w:rPr>
                <w:b/>
                <w:sz w:val="18"/>
                <w:szCs w:val="18"/>
              </w:rPr>
              <w:t>A</w:t>
            </w:r>
            <w:r w:rsidRPr="00564F1B">
              <w:rPr>
                <w:b/>
                <w:sz w:val="18"/>
                <w:szCs w:val="18"/>
                <w:vertAlign w:val="subscript"/>
              </w:rPr>
              <w:t>540</w:t>
            </w:r>
            <w:r w:rsidRPr="00564F1B">
              <w:rPr>
                <w:b/>
                <w:sz w:val="18"/>
                <w:szCs w:val="18"/>
              </w:rPr>
              <w:t xml:space="preserve"> (köre karşı)</w:t>
            </w:r>
          </w:p>
        </w:tc>
        <w:tc>
          <w:tcPr>
            <w:tcW w:w="354" w:type="pct"/>
            <w:vAlign w:val="center"/>
          </w:tcPr>
          <w:p w14:paraId="75A126C7" w14:textId="77777777" w:rsidR="002E4F6D" w:rsidRPr="00564F1B" w:rsidRDefault="002E4F6D" w:rsidP="008744F1">
            <w:pPr>
              <w:spacing w:line="276" w:lineRule="auto"/>
              <w:jc w:val="center"/>
              <w:rPr>
                <w:sz w:val="18"/>
                <w:szCs w:val="18"/>
              </w:rPr>
            </w:pPr>
          </w:p>
        </w:tc>
        <w:tc>
          <w:tcPr>
            <w:tcW w:w="430" w:type="pct"/>
            <w:vAlign w:val="center"/>
          </w:tcPr>
          <w:p w14:paraId="42598A04" w14:textId="77777777" w:rsidR="002E4F6D" w:rsidRPr="00564F1B" w:rsidRDefault="002E4F6D" w:rsidP="008744F1">
            <w:pPr>
              <w:spacing w:line="276" w:lineRule="auto"/>
              <w:jc w:val="center"/>
              <w:rPr>
                <w:sz w:val="18"/>
                <w:szCs w:val="18"/>
              </w:rPr>
            </w:pPr>
          </w:p>
        </w:tc>
        <w:tc>
          <w:tcPr>
            <w:tcW w:w="430" w:type="pct"/>
            <w:vAlign w:val="center"/>
          </w:tcPr>
          <w:p w14:paraId="0010A0AF" w14:textId="77777777" w:rsidR="002E4F6D" w:rsidRPr="00564F1B" w:rsidRDefault="002E4F6D" w:rsidP="008744F1">
            <w:pPr>
              <w:spacing w:line="276" w:lineRule="auto"/>
              <w:jc w:val="center"/>
              <w:rPr>
                <w:sz w:val="18"/>
                <w:szCs w:val="18"/>
              </w:rPr>
            </w:pPr>
          </w:p>
        </w:tc>
        <w:tc>
          <w:tcPr>
            <w:tcW w:w="430" w:type="pct"/>
            <w:vAlign w:val="center"/>
          </w:tcPr>
          <w:p w14:paraId="18F11C43" w14:textId="77777777" w:rsidR="002E4F6D" w:rsidRPr="00564F1B" w:rsidRDefault="002E4F6D" w:rsidP="008744F1">
            <w:pPr>
              <w:spacing w:line="276" w:lineRule="auto"/>
              <w:jc w:val="center"/>
              <w:rPr>
                <w:sz w:val="18"/>
                <w:szCs w:val="18"/>
              </w:rPr>
            </w:pPr>
          </w:p>
        </w:tc>
        <w:tc>
          <w:tcPr>
            <w:tcW w:w="429" w:type="pct"/>
            <w:vAlign w:val="center"/>
          </w:tcPr>
          <w:p w14:paraId="74D60324" w14:textId="77777777" w:rsidR="002E4F6D" w:rsidRPr="00564F1B" w:rsidRDefault="002E4F6D" w:rsidP="008744F1">
            <w:pPr>
              <w:spacing w:line="276" w:lineRule="auto"/>
              <w:jc w:val="center"/>
              <w:rPr>
                <w:sz w:val="18"/>
                <w:szCs w:val="18"/>
              </w:rPr>
            </w:pPr>
          </w:p>
        </w:tc>
        <w:tc>
          <w:tcPr>
            <w:tcW w:w="430" w:type="pct"/>
            <w:vAlign w:val="center"/>
          </w:tcPr>
          <w:p w14:paraId="51436A8A" w14:textId="77777777" w:rsidR="002E4F6D" w:rsidRPr="00564F1B" w:rsidRDefault="002E4F6D" w:rsidP="008744F1">
            <w:pPr>
              <w:spacing w:line="276" w:lineRule="auto"/>
              <w:jc w:val="center"/>
              <w:rPr>
                <w:sz w:val="18"/>
                <w:szCs w:val="18"/>
              </w:rPr>
            </w:pPr>
          </w:p>
        </w:tc>
        <w:tc>
          <w:tcPr>
            <w:tcW w:w="430" w:type="pct"/>
            <w:vAlign w:val="center"/>
          </w:tcPr>
          <w:p w14:paraId="225B1E81" w14:textId="77777777" w:rsidR="002E4F6D" w:rsidRPr="00564F1B" w:rsidRDefault="002E4F6D" w:rsidP="008744F1">
            <w:pPr>
              <w:spacing w:line="276" w:lineRule="auto"/>
              <w:jc w:val="center"/>
              <w:rPr>
                <w:sz w:val="18"/>
                <w:szCs w:val="18"/>
              </w:rPr>
            </w:pPr>
          </w:p>
        </w:tc>
        <w:tc>
          <w:tcPr>
            <w:tcW w:w="430" w:type="pct"/>
            <w:vAlign w:val="center"/>
          </w:tcPr>
          <w:p w14:paraId="1CAE03B2" w14:textId="77777777" w:rsidR="002E4F6D" w:rsidRPr="00564F1B" w:rsidRDefault="002E4F6D" w:rsidP="008744F1">
            <w:pPr>
              <w:spacing w:line="276" w:lineRule="auto"/>
              <w:jc w:val="center"/>
              <w:rPr>
                <w:sz w:val="18"/>
                <w:szCs w:val="18"/>
              </w:rPr>
            </w:pPr>
          </w:p>
        </w:tc>
        <w:tc>
          <w:tcPr>
            <w:tcW w:w="429" w:type="pct"/>
            <w:vAlign w:val="center"/>
          </w:tcPr>
          <w:p w14:paraId="5AD08C6B" w14:textId="77777777" w:rsidR="002E4F6D" w:rsidRPr="00564F1B" w:rsidRDefault="002E4F6D" w:rsidP="008744F1">
            <w:pPr>
              <w:spacing w:line="276" w:lineRule="auto"/>
              <w:jc w:val="center"/>
              <w:rPr>
                <w:sz w:val="18"/>
                <w:szCs w:val="18"/>
              </w:rPr>
            </w:pPr>
          </w:p>
        </w:tc>
        <w:tc>
          <w:tcPr>
            <w:tcW w:w="419" w:type="pct"/>
            <w:vAlign w:val="center"/>
          </w:tcPr>
          <w:p w14:paraId="0DA7CD06" w14:textId="77777777" w:rsidR="002E4F6D" w:rsidRPr="00564F1B" w:rsidRDefault="002E4F6D" w:rsidP="008744F1">
            <w:pPr>
              <w:spacing w:line="276" w:lineRule="auto"/>
              <w:jc w:val="center"/>
              <w:rPr>
                <w:sz w:val="18"/>
                <w:szCs w:val="18"/>
              </w:rPr>
            </w:pPr>
          </w:p>
        </w:tc>
      </w:tr>
      <w:tr w:rsidR="002E4F6D" w:rsidRPr="00564F1B" w14:paraId="3E726E6B" w14:textId="77777777" w:rsidTr="005F6C0A">
        <w:trPr>
          <w:trHeight w:val="334"/>
          <w:jc w:val="center"/>
        </w:trPr>
        <w:tc>
          <w:tcPr>
            <w:tcW w:w="789" w:type="pct"/>
            <w:vAlign w:val="center"/>
          </w:tcPr>
          <w:p w14:paraId="04A8A8E5" w14:textId="77777777" w:rsidR="002E4F6D" w:rsidRPr="00564F1B" w:rsidRDefault="002E4F6D" w:rsidP="00DC421F">
            <w:pPr>
              <w:spacing w:line="276" w:lineRule="auto"/>
              <w:jc w:val="center"/>
              <w:rPr>
                <w:b/>
                <w:sz w:val="18"/>
                <w:szCs w:val="18"/>
              </w:rPr>
            </w:pPr>
            <w:r w:rsidRPr="00564F1B">
              <w:rPr>
                <w:b/>
                <w:sz w:val="18"/>
                <w:szCs w:val="18"/>
              </w:rPr>
              <w:t xml:space="preserve">[SA] küvette, </w:t>
            </w:r>
            <w:proofErr w:type="spellStart"/>
            <w:r w:rsidRPr="00564F1B">
              <w:rPr>
                <w:b/>
                <w:sz w:val="18"/>
                <w:szCs w:val="18"/>
              </w:rPr>
              <w:t>mM</w:t>
            </w:r>
            <w:proofErr w:type="spellEnd"/>
          </w:p>
        </w:tc>
        <w:tc>
          <w:tcPr>
            <w:tcW w:w="354" w:type="pct"/>
            <w:vAlign w:val="center"/>
          </w:tcPr>
          <w:p w14:paraId="5563FBE2" w14:textId="77777777" w:rsidR="002E4F6D" w:rsidRPr="00564F1B" w:rsidRDefault="002E4F6D" w:rsidP="008744F1">
            <w:pPr>
              <w:spacing w:line="276" w:lineRule="auto"/>
              <w:jc w:val="center"/>
              <w:rPr>
                <w:sz w:val="18"/>
                <w:szCs w:val="18"/>
              </w:rPr>
            </w:pPr>
          </w:p>
        </w:tc>
        <w:tc>
          <w:tcPr>
            <w:tcW w:w="430" w:type="pct"/>
            <w:vAlign w:val="center"/>
          </w:tcPr>
          <w:p w14:paraId="77C2EAC2" w14:textId="77777777" w:rsidR="002E4F6D" w:rsidRPr="00564F1B" w:rsidRDefault="002E4F6D" w:rsidP="008744F1">
            <w:pPr>
              <w:spacing w:line="276" w:lineRule="auto"/>
              <w:jc w:val="center"/>
              <w:rPr>
                <w:sz w:val="18"/>
                <w:szCs w:val="18"/>
              </w:rPr>
            </w:pPr>
          </w:p>
        </w:tc>
        <w:tc>
          <w:tcPr>
            <w:tcW w:w="430" w:type="pct"/>
            <w:vAlign w:val="center"/>
          </w:tcPr>
          <w:p w14:paraId="0BB516A1" w14:textId="77777777" w:rsidR="002E4F6D" w:rsidRPr="00564F1B" w:rsidRDefault="002E4F6D" w:rsidP="008744F1">
            <w:pPr>
              <w:spacing w:line="276" w:lineRule="auto"/>
              <w:jc w:val="center"/>
              <w:rPr>
                <w:sz w:val="18"/>
                <w:szCs w:val="18"/>
              </w:rPr>
            </w:pPr>
          </w:p>
        </w:tc>
        <w:tc>
          <w:tcPr>
            <w:tcW w:w="430" w:type="pct"/>
            <w:vAlign w:val="center"/>
          </w:tcPr>
          <w:p w14:paraId="3D31E599" w14:textId="77777777" w:rsidR="002E4F6D" w:rsidRPr="00564F1B" w:rsidRDefault="002E4F6D" w:rsidP="008744F1">
            <w:pPr>
              <w:spacing w:line="276" w:lineRule="auto"/>
              <w:jc w:val="center"/>
              <w:rPr>
                <w:sz w:val="18"/>
                <w:szCs w:val="18"/>
              </w:rPr>
            </w:pPr>
          </w:p>
        </w:tc>
        <w:tc>
          <w:tcPr>
            <w:tcW w:w="429" w:type="pct"/>
            <w:vAlign w:val="center"/>
          </w:tcPr>
          <w:p w14:paraId="3E41E085" w14:textId="77777777" w:rsidR="002E4F6D" w:rsidRPr="00564F1B" w:rsidRDefault="002E4F6D" w:rsidP="008744F1">
            <w:pPr>
              <w:spacing w:line="276" w:lineRule="auto"/>
              <w:jc w:val="center"/>
              <w:rPr>
                <w:sz w:val="18"/>
                <w:szCs w:val="18"/>
              </w:rPr>
            </w:pPr>
          </w:p>
        </w:tc>
        <w:tc>
          <w:tcPr>
            <w:tcW w:w="430" w:type="pct"/>
            <w:vAlign w:val="center"/>
          </w:tcPr>
          <w:p w14:paraId="004F222A" w14:textId="77777777" w:rsidR="002E4F6D" w:rsidRPr="00564F1B" w:rsidRDefault="002E4F6D" w:rsidP="008744F1">
            <w:pPr>
              <w:spacing w:line="276" w:lineRule="auto"/>
              <w:jc w:val="center"/>
              <w:rPr>
                <w:sz w:val="18"/>
                <w:szCs w:val="18"/>
              </w:rPr>
            </w:pPr>
          </w:p>
        </w:tc>
        <w:tc>
          <w:tcPr>
            <w:tcW w:w="430" w:type="pct"/>
            <w:vAlign w:val="center"/>
          </w:tcPr>
          <w:p w14:paraId="76DE628C" w14:textId="77777777" w:rsidR="002E4F6D" w:rsidRPr="00564F1B" w:rsidRDefault="002E4F6D" w:rsidP="008744F1">
            <w:pPr>
              <w:spacing w:line="276" w:lineRule="auto"/>
              <w:jc w:val="center"/>
              <w:rPr>
                <w:sz w:val="18"/>
                <w:szCs w:val="18"/>
              </w:rPr>
            </w:pPr>
          </w:p>
        </w:tc>
        <w:tc>
          <w:tcPr>
            <w:tcW w:w="430" w:type="pct"/>
            <w:vAlign w:val="center"/>
          </w:tcPr>
          <w:p w14:paraId="4C778507" w14:textId="77777777" w:rsidR="002E4F6D" w:rsidRPr="00564F1B" w:rsidRDefault="002E4F6D" w:rsidP="008744F1">
            <w:pPr>
              <w:spacing w:line="276" w:lineRule="auto"/>
              <w:jc w:val="center"/>
              <w:rPr>
                <w:sz w:val="18"/>
                <w:szCs w:val="18"/>
              </w:rPr>
            </w:pPr>
          </w:p>
        </w:tc>
        <w:tc>
          <w:tcPr>
            <w:tcW w:w="429" w:type="pct"/>
            <w:vAlign w:val="center"/>
          </w:tcPr>
          <w:p w14:paraId="203742A0" w14:textId="77777777" w:rsidR="002E4F6D" w:rsidRPr="00564F1B" w:rsidRDefault="002E4F6D" w:rsidP="008744F1">
            <w:pPr>
              <w:spacing w:line="276" w:lineRule="auto"/>
              <w:jc w:val="center"/>
              <w:rPr>
                <w:sz w:val="18"/>
                <w:szCs w:val="18"/>
              </w:rPr>
            </w:pPr>
          </w:p>
        </w:tc>
        <w:tc>
          <w:tcPr>
            <w:tcW w:w="419" w:type="pct"/>
            <w:vAlign w:val="center"/>
          </w:tcPr>
          <w:p w14:paraId="0303A8E1" w14:textId="77777777" w:rsidR="002E4F6D" w:rsidRPr="00564F1B" w:rsidRDefault="002E4F6D" w:rsidP="008744F1">
            <w:pPr>
              <w:spacing w:line="276" w:lineRule="auto"/>
              <w:jc w:val="center"/>
              <w:rPr>
                <w:sz w:val="18"/>
                <w:szCs w:val="18"/>
              </w:rPr>
            </w:pPr>
          </w:p>
        </w:tc>
      </w:tr>
      <w:tr w:rsidR="002E4F6D" w:rsidRPr="00564F1B" w14:paraId="0AAA8BC5" w14:textId="77777777" w:rsidTr="005F6C0A">
        <w:trPr>
          <w:trHeight w:val="382"/>
          <w:jc w:val="center"/>
        </w:trPr>
        <w:tc>
          <w:tcPr>
            <w:tcW w:w="789" w:type="pct"/>
            <w:vAlign w:val="center"/>
          </w:tcPr>
          <w:p w14:paraId="4702DEEE" w14:textId="77777777" w:rsidR="002E4F6D" w:rsidRPr="00564F1B" w:rsidRDefault="002E4F6D" w:rsidP="00DC421F">
            <w:pPr>
              <w:spacing w:line="276" w:lineRule="auto"/>
              <w:jc w:val="center"/>
              <w:rPr>
                <w:b/>
                <w:sz w:val="18"/>
                <w:szCs w:val="18"/>
              </w:rPr>
            </w:pPr>
            <w:r w:rsidRPr="00564F1B">
              <w:rPr>
                <w:b/>
                <w:sz w:val="18"/>
                <w:szCs w:val="18"/>
              </w:rPr>
              <w:t xml:space="preserve">[SA] örnekte, </w:t>
            </w:r>
            <w:proofErr w:type="spellStart"/>
            <w:r w:rsidRPr="00564F1B">
              <w:rPr>
                <w:b/>
                <w:sz w:val="18"/>
                <w:szCs w:val="18"/>
              </w:rPr>
              <w:t>mM</w:t>
            </w:r>
            <w:proofErr w:type="spellEnd"/>
          </w:p>
        </w:tc>
        <w:tc>
          <w:tcPr>
            <w:tcW w:w="354" w:type="pct"/>
            <w:vAlign w:val="center"/>
          </w:tcPr>
          <w:p w14:paraId="542F3C0F" w14:textId="77777777" w:rsidR="002E4F6D" w:rsidRPr="00564F1B" w:rsidRDefault="002E4F6D" w:rsidP="008744F1">
            <w:pPr>
              <w:spacing w:line="276" w:lineRule="auto"/>
              <w:jc w:val="center"/>
              <w:rPr>
                <w:sz w:val="18"/>
                <w:szCs w:val="18"/>
              </w:rPr>
            </w:pPr>
          </w:p>
        </w:tc>
        <w:tc>
          <w:tcPr>
            <w:tcW w:w="430" w:type="pct"/>
            <w:vAlign w:val="center"/>
          </w:tcPr>
          <w:p w14:paraId="331FDEFF" w14:textId="77777777" w:rsidR="002E4F6D" w:rsidRPr="00564F1B" w:rsidRDefault="002E4F6D" w:rsidP="008744F1">
            <w:pPr>
              <w:spacing w:line="276" w:lineRule="auto"/>
              <w:jc w:val="center"/>
              <w:rPr>
                <w:sz w:val="18"/>
                <w:szCs w:val="18"/>
              </w:rPr>
            </w:pPr>
          </w:p>
        </w:tc>
        <w:tc>
          <w:tcPr>
            <w:tcW w:w="430" w:type="pct"/>
            <w:vAlign w:val="center"/>
          </w:tcPr>
          <w:p w14:paraId="68BAA46A" w14:textId="77777777" w:rsidR="002E4F6D" w:rsidRPr="00564F1B" w:rsidRDefault="002E4F6D" w:rsidP="008744F1">
            <w:pPr>
              <w:spacing w:line="276" w:lineRule="auto"/>
              <w:jc w:val="center"/>
              <w:rPr>
                <w:sz w:val="18"/>
                <w:szCs w:val="18"/>
              </w:rPr>
            </w:pPr>
          </w:p>
        </w:tc>
        <w:tc>
          <w:tcPr>
            <w:tcW w:w="430" w:type="pct"/>
            <w:vAlign w:val="center"/>
          </w:tcPr>
          <w:p w14:paraId="5B427729" w14:textId="77777777" w:rsidR="002E4F6D" w:rsidRPr="00564F1B" w:rsidRDefault="002E4F6D" w:rsidP="008744F1">
            <w:pPr>
              <w:spacing w:line="276" w:lineRule="auto"/>
              <w:jc w:val="center"/>
              <w:rPr>
                <w:sz w:val="18"/>
                <w:szCs w:val="18"/>
              </w:rPr>
            </w:pPr>
          </w:p>
        </w:tc>
        <w:tc>
          <w:tcPr>
            <w:tcW w:w="429" w:type="pct"/>
            <w:vAlign w:val="center"/>
          </w:tcPr>
          <w:p w14:paraId="1FE23504" w14:textId="77777777" w:rsidR="002E4F6D" w:rsidRPr="00564F1B" w:rsidRDefault="002E4F6D" w:rsidP="008744F1">
            <w:pPr>
              <w:spacing w:line="276" w:lineRule="auto"/>
              <w:jc w:val="center"/>
              <w:rPr>
                <w:sz w:val="18"/>
                <w:szCs w:val="18"/>
              </w:rPr>
            </w:pPr>
          </w:p>
        </w:tc>
        <w:tc>
          <w:tcPr>
            <w:tcW w:w="430" w:type="pct"/>
            <w:vAlign w:val="center"/>
          </w:tcPr>
          <w:p w14:paraId="44189B1E" w14:textId="77777777" w:rsidR="002E4F6D" w:rsidRPr="00564F1B" w:rsidRDefault="002E4F6D" w:rsidP="008744F1">
            <w:pPr>
              <w:spacing w:line="276" w:lineRule="auto"/>
              <w:jc w:val="center"/>
              <w:rPr>
                <w:sz w:val="18"/>
                <w:szCs w:val="18"/>
              </w:rPr>
            </w:pPr>
          </w:p>
        </w:tc>
        <w:tc>
          <w:tcPr>
            <w:tcW w:w="430" w:type="pct"/>
            <w:vAlign w:val="center"/>
          </w:tcPr>
          <w:p w14:paraId="7F039E5E" w14:textId="77777777" w:rsidR="002E4F6D" w:rsidRPr="00564F1B" w:rsidRDefault="002E4F6D" w:rsidP="008744F1">
            <w:pPr>
              <w:spacing w:line="276" w:lineRule="auto"/>
              <w:jc w:val="center"/>
              <w:rPr>
                <w:sz w:val="18"/>
                <w:szCs w:val="18"/>
              </w:rPr>
            </w:pPr>
          </w:p>
        </w:tc>
        <w:tc>
          <w:tcPr>
            <w:tcW w:w="430" w:type="pct"/>
            <w:vAlign w:val="center"/>
          </w:tcPr>
          <w:p w14:paraId="48DF7F7F" w14:textId="77777777" w:rsidR="002E4F6D" w:rsidRPr="00564F1B" w:rsidRDefault="002E4F6D" w:rsidP="008744F1">
            <w:pPr>
              <w:spacing w:line="276" w:lineRule="auto"/>
              <w:jc w:val="center"/>
              <w:rPr>
                <w:sz w:val="18"/>
                <w:szCs w:val="18"/>
              </w:rPr>
            </w:pPr>
          </w:p>
        </w:tc>
        <w:tc>
          <w:tcPr>
            <w:tcW w:w="429" w:type="pct"/>
            <w:vAlign w:val="center"/>
          </w:tcPr>
          <w:p w14:paraId="412B1503" w14:textId="77777777" w:rsidR="002E4F6D" w:rsidRPr="00564F1B" w:rsidRDefault="002E4F6D" w:rsidP="008744F1">
            <w:pPr>
              <w:spacing w:line="276" w:lineRule="auto"/>
              <w:jc w:val="center"/>
              <w:rPr>
                <w:sz w:val="18"/>
                <w:szCs w:val="18"/>
              </w:rPr>
            </w:pPr>
          </w:p>
        </w:tc>
        <w:tc>
          <w:tcPr>
            <w:tcW w:w="419" w:type="pct"/>
            <w:vAlign w:val="center"/>
          </w:tcPr>
          <w:p w14:paraId="2CD1E0D1" w14:textId="77777777" w:rsidR="002E4F6D" w:rsidRPr="00564F1B" w:rsidRDefault="002E4F6D" w:rsidP="008744F1">
            <w:pPr>
              <w:spacing w:line="276" w:lineRule="auto"/>
              <w:jc w:val="center"/>
              <w:rPr>
                <w:sz w:val="18"/>
                <w:szCs w:val="18"/>
              </w:rPr>
            </w:pPr>
          </w:p>
        </w:tc>
      </w:tr>
    </w:tbl>
    <w:p w14:paraId="4BC0AFE0" w14:textId="77777777" w:rsidR="00DC421F" w:rsidRPr="00564F1B" w:rsidRDefault="00DC421F" w:rsidP="008744F1">
      <w:pPr>
        <w:spacing w:line="276" w:lineRule="auto"/>
        <w:jc w:val="both"/>
        <w:rPr>
          <w:b/>
          <w:sz w:val="22"/>
          <w:szCs w:val="22"/>
        </w:rPr>
      </w:pPr>
    </w:p>
    <w:p w14:paraId="3A27FDC4" w14:textId="77777777" w:rsidR="002E4F6D" w:rsidRPr="00564F1B" w:rsidRDefault="00F75580" w:rsidP="00F75580">
      <w:pPr>
        <w:spacing w:after="120" w:line="276" w:lineRule="auto"/>
        <w:jc w:val="both"/>
        <w:rPr>
          <w:b/>
          <w:sz w:val="22"/>
          <w:szCs w:val="22"/>
        </w:rPr>
      </w:pPr>
      <w:r w:rsidRPr="00564F1B">
        <w:rPr>
          <w:b/>
          <w:sz w:val="22"/>
          <w:szCs w:val="22"/>
        </w:rPr>
        <w:lastRenderedPageBreak/>
        <w:t>Bulgular ve Değerlendirme</w:t>
      </w:r>
    </w:p>
    <w:p w14:paraId="2B3F166E" w14:textId="77777777" w:rsidR="002E4F6D" w:rsidRPr="00564F1B" w:rsidRDefault="002E4F6D" w:rsidP="003A43D3">
      <w:pPr>
        <w:numPr>
          <w:ilvl w:val="0"/>
          <w:numId w:val="13"/>
        </w:numPr>
        <w:spacing w:after="200" w:line="276" w:lineRule="auto"/>
        <w:ind w:left="284" w:hanging="284"/>
        <w:jc w:val="both"/>
        <w:rPr>
          <w:sz w:val="22"/>
          <w:szCs w:val="22"/>
        </w:rPr>
      </w:pPr>
      <w:r w:rsidRPr="00564F1B">
        <w:rPr>
          <w:sz w:val="22"/>
          <w:szCs w:val="22"/>
        </w:rPr>
        <w:t xml:space="preserve">Tablo 1 ve 3’te toplanan verilerinizi kullanarak bir atılım tablosu çıkartınız (Tablo 4). Bu tablo, </w:t>
      </w:r>
      <w:proofErr w:type="spellStart"/>
      <w:r w:rsidRPr="00564F1B">
        <w:rPr>
          <w:sz w:val="22"/>
          <w:szCs w:val="22"/>
        </w:rPr>
        <w:t>asetilsalisilatın</w:t>
      </w:r>
      <w:proofErr w:type="spellEnd"/>
      <w:r w:rsidRPr="00564F1B">
        <w:rPr>
          <w:sz w:val="22"/>
          <w:szCs w:val="22"/>
        </w:rPr>
        <w:t xml:space="preserve"> ve </w:t>
      </w:r>
      <w:proofErr w:type="spellStart"/>
      <w:r w:rsidRPr="00564F1B">
        <w:rPr>
          <w:sz w:val="22"/>
          <w:szCs w:val="22"/>
        </w:rPr>
        <w:t>metabolitlerinin</w:t>
      </w:r>
      <w:proofErr w:type="spellEnd"/>
      <w:r w:rsidRPr="00564F1B">
        <w:rPr>
          <w:sz w:val="22"/>
          <w:szCs w:val="22"/>
        </w:rPr>
        <w:t xml:space="preserve"> idrarla atılma düzenini yansıtacaktır.</w:t>
      </w:r>
    </w:p>
    <w:p w14:paraId="2E4C45B7" w14:textId="77777777" w:rsidR="002E4F6D" w:rsidRPr="00564F1B" w:rsidRDefault="002E4F6D" w:rsidP="008744F1">
      <w:pPr>
        <w:spacing w:line="276" w:lineRule="auto"/>
        <w:jc w:val="both"/>
        <w:rPr>
          <w:b/>
          <w:sz w:val="22"/>
          <w:szCs w:val="22"/>
        </w:rPr>
      </w:pPr>
      <w:r w:rsidRPr="00564F1B">
        <w:rPr>
          <w:b/>
          <w:sz w:val="22"/>
          <w:szCs w:val="22"/>
        </w:rPr>
        <w:t>Tablo 4.</w:t>
      </w:r>
    </w:p>
    <w:tbl>
      <w:tblPr>
        <w:tblW w:w="49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4"/>
        <w:gridCol w:w="930"/>
        <w:gridCol w:w="1555"/>
        <w:gridCol w:w="1373"/>
        <w:gridCol w:w="1222"/>
        <w:gridCol w:w="1830"/>
      </w:tblGrid>
      <w:tr w:rsidR="002E4F6D" w:rsidRPr="00564F1B" w14:paraId="500C52AE" w14:textId="77777777" w:rsidTr="005D0F1E">
        <w:trPr>
          <w:trHeight w:val="1002"/>
          <w:jc w:val="center"/>
        </w:trPr>
        <w:tc>
          <w:tcPr>
            <w:tcW w:w="726" w:type="pct"/>
            <w:vAlign w:val="center"/>
          </w:tcPr>
          <w:p w14:paraId="3F1B4975" w14:textId="77777777" w:rsidR="002E4F6D" w:rsidRPr="00564F1B" w:rsidRDefault="002E4F6D" w:rsidP="005D0F1E">
            <w:pPr>
              <w:spacing w:line="360" w:lineRule="auto"/>
              <w:jc w:val="center"/>
              <w:rPr>
                <w:b/>
                <w:sz w:val="20"/>
                <w:szCs w:val="20"/>
              </w:rPr>
            </w:pPr>
            <w:r w:rsidRPr="00564F1B">
              <w:rPr>
                <w:b/>
                <w:sz w:val="20"/>
                <w:szCs w:val="20"/>
              </w:rPr>
              <w:t xml:space="preserve">Örnek </w:t>
            </w:r>
            <w:proofErr w:type="spellStart"/>
            <w:r w:rsidRPr="00564F1B">
              <w:rPr>
                <w:b/>
                <w:sz w:val="20"/>
                <w:szCs w:val="20"/>
              </w:rPr>
              <w:t>no</w:t>
            </w:r>
            <w:proofErr w:type="spellEnd"/>
            <w:r w:rsidRPr="00564F1B">
              <w:rPr>
                <w:b/>
                <w:sz w:val="20"/>
                <w:szCs w:val="20"/>
              </w:rPr>
              <w:t>.</w:t>
            </w:r>
          </w:p>
        </w:tc>
        <w:tc>
          <w:tcPr>
            <w:tcW w:w="575" w:type="pct"/>
            <w:vAlign w:val="center"/>
          </w:tcPr>
          <w:p w14:paraId="14DDEE64" w14:textId="77777777" w:rsidR="002E4F6D" w:rsidRPr="00564F1B" w:rsidRDefault="002E4F6D" w:rsidP="005D0F1E">
            <w:pPr>
              <w:spacing w:line="360" w:lineRule="auto"/>
              <w:jc w:val="center"/>
              <w:rPr>
                <w:b/>
                <w:sz w:val="20"/>
                <w:szCs w:val="20"/>
              </w:rPr>
            </w:pPr>
            <w:proofErr w:type="gramStart"/>
            <w:r w:rsidRPr="00564F1B">
              <w:rPr>
                <w:b/>
                <w:sz w:val="20"/>
                <w:szCs w:val="20"/>
              </w:rPr>
              <w:t>t</w:t>
            </w:r>
            <w:proofErr w:type="gramEnd"/>
            <w:r w:rsidRPr="00564F1B">
              <w:rPr>
                <w:b/>
                <w:sz w:val="20"/>
                <w:szCs w:val="20"/>
              </w:rPr>
              <w:t xml:space="preserve"> (saat)</w:t>
            </w:r>
          </w:p>
        </w:tc>
        <w:tc>
          <w:tcPr>
            <w:tcW w:w="962" w:type="pct"/>
            <w:vAlign w:val="center"/>
          </w:tcPr>
          <w:p w14:paraId="210F207C" w14:textId="77777777" w:rsidR="002E4F6D" w:rsidRPr="00564F1B" w:rsidRDefault="002E4F6D" w:rsidP="005D0F1E">
            <w:pPr>
              <w:spacing w:line="360" w:lineRule="auto"/>
              <w:jc w:val="center"/>
              <w:rPr>
                <w:b/>
                <w:sz w:val="20"/>
                <w:szCs w:val="20"/>
              </w:rPr>
            </w:pPr>
            <w:r w:rsidRPr="00564F1B">
              <w:rPr>
                <w:b/>
                <w:sz w:val="20"/>
                <w:szCs w:val="20"/>
              </w:rPr>
              <w:t>[SA] örnek (</w:t>
            </w:r>
            <w:proofErr w:type="spellStart"/>
            <w:r w:rsidRPr="00564F1B">
              <w:rPr>
                <w:b/>
                <w:sz w:val="20"/>
                <w:szCs w:val="20"/>
              </w:rPr>
              <w:t>mM</w:t>
            </w:r>
            <w:proofErr w:type="spellEnd"/>
            <w:r w:rsidRPr="00564F1B">
              <w:rPr>
                <w:b/>
                <w:sz w:val="20"/>
                <w:szCs w:val="20"/>
              </w:rPr>
              <w:t>)</w:t>
            </w:r>
          </w:p>
        </w:tc>
        <w:tc>
          <w:tcPr>
            <w:tcW w:w="849" w:type="pct"/>
            <w:vAlign w:val="center"/>
          </w:tcPr>
          <w:p w14:paraId="5C5E0AB0" w14:textId="77777777" w:rsidR="002E4F6D" w:rsidRPr="00564F1B" w:rsidRDefault="002E4F6D" w:rsidP="005D0F1E">
            <w:pPr>
              <w:spacing w:line="360" w:lineRule="auto"/>
              <w:jc w:val="center"/>
              <w:rPr>
                <w:b/>
                <w:sz w:val="20"/>
                <w:szCs w:val="20"/>
              </w:rPr>
            </w:pPr>
            <w:r w:rsidRPr="00564F1B">
              <w:rPr>
                <w:b/>
                <w:sz w:val="20"/>
                <w:szCs w:val="20"/>
              </w:rPr>
              <w:t>V örnek (ml)</w:t>
            </w:r>
          </w:p>
        </w:tc>
        <w:tc>
          <w:tcPr>
            <w:tcW w:w="756" w:type="pct"/>
            <w:vAlign w:val="center"/>
          </w:tcPr>
          <w:p w14:paraId="1ECCF362" w14:textId="77777777" w:rsidR="002E4F6D" w:rsidRPr="00564F1B" w:rsidRDefault="002E4F6D" w:rsidP="005D0F1E">
            <w:pPr>
              <w:spacing w:line="360" w:lineRule="auto"/>
              <w:jc w:val="center"/>
              <w:rPr>
                <w:b/>
                <w:sz w:val="20"/>
                <w:szCs w:val="20"/>
              </w:rPr>
            </w:pPr>
            <w:r w:rsidRPr="00564F1B">
              <w:rPr>
                <w:b/>
                <w:sz w:val="20"/>
                <w:szCs w:val="20"/>
              </w:rPr>
              <w:t>SA (µ</w:t>
            </w:r>
            <w:proofErr w:type="spellStart"/>
            <w:r w:rsidRPr="00564F1B">
              <w:rPr>
                <w:b/>
                <w:sz w:val="20"/>
                <w:szCs w:val="20"/>
              </w:rPr>
              <w:t>mol</w:t>
            </w:r>
            <w:proofErr w:type="spellEnd"/>
            <w:r w:rsidRPr="00564F1B">
              <w:rPr>
                <w:b/>
                <w:sz w:val="20"/>
                <w:szCs w:val="20"/>
              </w:rPr>
              <w:t>)</w:t>
            </w:r>
          </w:p>
        </w:tc>
        <w:tc>
          <w:tcPr>
            <w:tcW w:w="1132" w:type="pct"/>
            <w:vAlign w:val="center"/>
          </w:tcPr>
          <w:p w14:paraId="37A1AA3A" w14:textId="77777777" w:rsidR="002E4F6D" w:rsidRPr="00564F1B" w:rsidRDefault="002E4F6D" w:rsidP="005D0F1E">
            <w:pPr>
              <w:spacing w:line="360" w:lineRule="auto"/>
              <w:jc w:val="center"/>
              <w:rPr>
                <w:sz w:val="20"/>
                <w:szCs w:val="20"/>
              </w:rPr>
            </w:pPr>
            <w:r w:rsidRPr="00564F1B">
              <w:rPr>
                <w:b/>
                <w:sz w:val="20"/>
                <w:szCs w:val="20"/>
              </w:rPr>
              <w:t>Kümülatif SA (µ</w:t>
            </w:r>
            <w:proofErr w:type="spellStart"/>
            <w:r w:rsidRPr="00564F1B">
              <w:rPr>
                <w:b/>
                <w:sz w:val="20"/>
                <w:szCs w:val="20"/>
              </w:rPr>
              <w:t>mol</w:t>
            </w:r>
            <w:proofErr w:type="spellEnd"/>
            <w:r w:rsidRPr="00564F1B">
              <w:rPr>
                <w:b/>
                <w:sz w:val="20"/>
                <w:szCs w:val="20"/>
              </w:rPr>
              <w:t>)</w:t>
            </w:r>
          </w:p>
        </w:tc>
      </w:tr>
      <w:tr w:rsidR="002E4F6D" w:rsidRPr="00564F1B" w14:paraId="0FE5669A" w14:textId="77777777" w:rsidTr="005D0F1E">
        <w:trPr>
          <w:trHeight w:val="261"/>
          <w:jc w:val="center"/>
        </w:trPr>
        <w:tc>
          <w:tcPr>
            <w:tcW w:w="726" w:type="pct"/>
            <w:vAlign w:val="center"/>
          </w:tcPr>
          <w:p w14:paraId="03CCAE5D" w14:textId="77777777" w:rsidR="002E4F6D" w:rsidRPr="00564F1B" w:rsidRDefault="002E4F6D" w:rsidP="005D0F1E">
            <w:pPr>
              <w:spacing w:line="360" w:lineRule="auto"/>
              <w:jc w:val="center"/>
              <w:rPr>
                <w:sz w:val="20"/>
                <w:szCs w:val="20"/>
              </w:rPr>
            </w:pPr>
            <w:r w:rsidRPr="00564F1B">
              <w:rPr>
                <w:sz w:val="20"/>
                <w:szCs w:val="20"/>
              </w:rPr>
              <w:t>1 (Kör)</w:t>
            </w:r>
          </w:p>
        </w:tc>
        <w:tc>
          <w:tcPr>
            <w:tcW w:w="575" w:type="pct"/>
            <w:vAlign w:val="center"/>
          </w:tcPr>
          <w:p w14:paraId="5E49CE65" w14:textId="77777777" w:rsidR="002E4F6D" w:rsidRPr="00564F1B" w:rsidRDefault="002E4F6D" w:rsidP="005D0F1E">
            <w:pPr>
              <w:spacing w:line="360" w:lineRule="auto"/>
              <w:jc w:val="center"/>
              <w:rPr>
                <w:sz w:val="20"/>
                <w:szCs w:val="20"/>
              </w:rPr>
            </w:pPr>
            <w:r w:rsidRPr="00564F1B">
              <w:rPr>
                <w:sz w:val="20"/>
                <w:szCs w:val="20"/>
              </w:rPr>
              <w:t>0</w:t>
            </w:r>
          </w:p>
        </w:tc>
        <w:tc>
          <w:tcPr>
            <w:tcW w:w="962" w:type="pct"/>
            <w:vAlign w:val="center"/>
          </w:tcPr>
          <w:p w14:paraId="507FE3C3" w14:textId="77777777" w:rsidR="002E4F6D" w:rsidRPr="00564F1B" w:rsidRDefault="002E4F6D" w:rsidP="005D0F1E">
            <w:pPr>
              <w:spacing w:line="360" w:lineRule="auto"/>
              <w:jc w:val="center"/>
              <w:rPr>
                <w:sz w:val="20"/>
                <w:szCs w:val="20"/>
              </w:rPr>
            </w:pPr>
            <w:r w:rsidRPr="00564F1B">
              <w:rPr>
                <w:sz w:val="20"/>
                <w:szCs w:val="20"/>
              </w:rPr>
              <w:t>-</w:t>
            </w:r>
          </w:p>
        </w:tc>
        <w:tc>
          <w:tcPr>
            <w:tcW w:w="849" w:type="pct"/>
            <w:vAlign w:val="center"/>
          </w:tcPr>
          <w:p w14:paraId="55519F55" w14:textId="77777777" w:rsidR="002E4F6D" w:rsidRPr="00564F1B" w:rsidRDefault="002E4F6D" w:rsidP="005D0F1E">
            <w:pPr>
              <w:spacing w:line="360" w:lineRule="auto"/>
              <w:jc w:val="center"/>
              <w:rPr>
                <w:sz w:val="20"/>
                <w:szCs w:val="20"/>
              </w:rPr>
            </w:pPr>
            <w:r w:rsidRPr="00564F1B">
              <w:rPr>
                <w:sz w:val="20"/>
                <w:szCs w:val="20"/>
              </w:rPr>
              <w:t>-</w:t>
            </w:r>
          </w:p>
        </w:tc>
        <w:tc>
          <w:tcPr>
            <w:tcW w:w="756" w:type="pct"/>
            <w:vAlign w:val="center"/>
          </w:tcPr>
          <w:p w14:paraId="375A6482" w14:textId="77777777" w:rsidR="002E4F6D" w:rsidRPr="00564F1B" w:rsidRDefault="002E4F6D" w:rsidP="005D0F1E">
            <w:pPr>
              <w:spacing w:line="360" w:lineRule="auto"/>
              <w:jc w:val="center"/>
              <w:rPr>
                <w:sz w:val="20"/>
                <w:szCs w:val="20"/>
              </w:rPr>
            </w:pPr>
            <w:r w:rsidRPr="00564F1B">
              <w:rPr>
                <w:sz w:val="20"/>
                <w:szCs w:val="20"/>
              </w:rPr>
              <w:t>-</w:t>
            </w:r>
          </w:p>
        </w:tc>
        <w:tc>
          <w:tcPr>
            <w:tcW w:w="1132" w:type="pct"/>
            <w:tcBorders>
              <w:bottom w:val="single" w:sz="4" w:space="0" w:color="auto"/>
            </w:tcBorders>
            <w:vAlign w:val="center"/>
          </w:tcPr>
          <w:p w14:paraId="21CEA6E5" w14:textId="77777777" w:rsidR="002E4F6D" w:rsidRPr="00564F1B" w:rsidRDefault="002E4F6D" w:rsidP="005D0F1E">
            <w:pPr>
              <w:spacing w:line="360" w:lineRule="auto"/>
              <w:jc w:val="center"/>
              <w:rPr>
                <w:sz w:val="20"/>
                <w:szCs w:val="20"/>
              </w:rPr>
            </w:pPr>
            <w:r w:rsidRPr="00564F1B">
              <w:rPr>
                <w:sz w:val="20"/>
                <w:szCs w:val="20"/>
              </w:rPr>
              <w:t>0</w:t>
            </w:r>
          </w:p>
        </w:tc>
      </w:tr>
      <w:tr w:rsidR="002E4F6D" w:rsidRPr="00564F1B" w14:paraId="29B01F38" w14:textId="77777777" w:rsidTr="005D0F1E">
        <w:trPr>
          <w:trHeight w:val="124"/>
          <w:jc w:val="center"/>
        </w:trPr>
        <w:tc>
          <w:tcPr>
            <w:tcW w:w="726" w:type="pct"/>
            <w:vAlign w:val="center"/>
          </w:tcPr>
          <w:p w14:paraId="6E9DD964" w14:textId="77777777" w:rsidR="002E4F6D" w:rsidRPr="00564F1B" w:rsidRDefault="002E4F6D" w:rsidP="005D0F1E">
            <w:pPr>
              <w:spacing w:line="360" w:lineRule="auto"/>
              <w:jc w:val="center"/>
              <w:rPr>
                <w:sz w:val="20"/>
                <w:szCs w:val="20"/>
              </w:rPr>
            </w:pPr>
            <w:r w:rsidRPr="00564F1B">
              <w:rPr>
                <w:sz w:val="20"/>
                <w:szCs w:val="20"/>
              </w:rPr>
              <w:t>2</w:t>
            </w:r>
          </w:p>
        </w:tc>
        <w:tc>
          <w:tcPr>
            <w:tcW w:w="575" w:type="pct"/>
            <w:vAlign w:val="center"/>
          </w:tcPr>
          <w:p w14:paraId="38A9BB0D" w14:textId="77777777" w:rsidR="002E4F6D" w:rsidRPr="00564F1B" w:rsidRDefault="002E4F6D" w:rsidP="005D0F1E">
            <w:pPr>
              <w:spacing w:line="360" w:lineRule="auto"/>
              <w:jc w:val="center"/>
              <w:rPr>
                <w:sz w:val="20"/>
                <w:szCs w:val="20"/>
              </w:rPr>
            </w:pPr>
            <w:r w:rsidRPr="00564F1B">
              <w:rPr>
                <w:sz w:val="20"/>
                <w:szCs w:val="20"/>
              </w:rPr>
              <w:t>1</w:t>
            </w:r>
          </w:p>
        </w:tc>
        <w:tc>
          <w:tcPr>
            <w:tcW w:w="962" w:type="pct"/>
            <w:vAlign w:val="center"/>
          </w:tcPr>
          <w:p w14:paraId="6279C6F3" w14:textId="77777777" w:rsidR="002E4F6D" w:rsidRPr="00564F1B" w:rsidRDefault="002E4F6D" w:rsidP="005D0F1E">
            <w:pPr>
              <w:spacing w:line="360" w:lineRule="auto"/>
              <w:jc w:val="center"/>
              <w:rPr>
                <w:sz w:val="20"/>
                <w:szCs w:val="20"/>
              </w:rPr>
            </w:pPr>
          </w:p>
        </w:tc>
        <w:tc>
          <w:tcPr>
            <w:tcW w:w="849" w:type="pct"/>
            <w:vAlign w:val="center"/>
          </w:tcPr>
          <w:p w14:paraId="74D24153" w14:textId="77777777" w:rsidR="002E4F6D" w:rsidRPr="00564F1B" w:rsidRDefault="002E4F6D" w:rsidP="005D0F1E">
            <w:pPr>
              <w:spacing w:line="360" w:lineRule="auto"/>
              <w:jc w:val="center"/>
              <w:rPr>
                <w:sz w:val="20"/>
                <w:szCs w:val="20"/>
              </w:rPr>
            </w:pPr>
          </w:p>
        </w:tc>
        <w:tc>
          <w:tcPr>
            <w:tcW w:w="756" w:type="pct"/>
            <w:vAlign w:val="center"/>
          </w:tcPr>
          <w:p w14:paraId="41210051" w14:textId="77777777" w:rsidR="002E4F6D" w:rsidRPr="00564F1B" w:rsidRDefault="002E4F6D" w:rsidP="005D0F1E">
            <w:pPr>
              <w:spacing w:line="360" w:lineRule="auto"/>
              <w:jc w:val="center"/>
              <w:rPr>
                <w:sz w:val="20"/>
                <w:szCs w:val="20"/>
              </w:rPr>
            </w:pPr>
          </w:p>
        </w:tc>
        <w:tc>
          <w:tcPr>
            <w:tcW w:w="1132" w:type="pct"/>
            <w:tcBorders>
              <w:top w:val="single" w:sz="4" w:space="0" w:color="auto"/>
            </w:tcBorders>
            <w:vAlign w:val="center"/>
          </w:tcPr>
          <w:p w14:paraId="2A16044F" w14:textId="77777777" w:rsidR="002E4F6D" w:rsidRPr="00564F1B" w:rsidRDefault="002E4F6D" w:rsidP="005D0F1E">
            <w:pPr>
              <w:spacing w:line="360" w:lineRule="auto"/>
              <w:jc w:val="center"/>
              <w:rPr>
                <w:sz w:val="20"/>
                <w:szCs w:val="20"/>
              </w:rPr>
            </w:pPr>
            <w:r w:rsidRPr="00564F1B">
              <w:rPr>
                <w:sz w:val="20"/>
                <w:szCs w:val="20"/>
              </w:rPr>
              <w:t>(1+2)</w:t>
            </w:r>
          </w:p>
        </w:tc>
      </w:tr>
      <w:tr w:rsidR="002E4F6D" w:rsidRPr="00564F1B" w14:paraId="1FE66727" w14:textId="77777777" w:rsidTr="005D0F1E">
        <w:trPr>
          <w:trHeight w:val="121"/>
          <w:jc w:val="center"/>
        </w:trPr>
        <w:tc>
          <w:tcPr>
            <w:tcW w:w="726" w:type="pct"/>
            <w:vAlign w:val="center"/>
          </w:tcPr>
          <w:p w14:paraId="64AA7CFC" w14:textId="77777777" w:rsidR="002E4F6D" w:rsidRPr="00564F1B" w:rsidRDefault="002E4F6D" w:rsidP="005D0F1E">
            <w:pPr>
              <w:spacing w:line="360" w:lineRule="auto"/>
              <w:jc w:val="center"/>
              <w:rPr>
                <w:sz w:val="20"/>
                <w:szCs w:val="20"/>
              </w:rPr>
            </w:pPr>
            <w:r w:rsidRPr="00564F1B">
              <w:rPr>
                <w:sz w:val="20"/>
                <w:szCs w:val="20"/>
              </w:rPr>
              <w:t>3</w:t>
            </w:r>
          </w:p>
        </w:tc>
        <w:tc>
          <w:tcPr>
            <w:tcW w:w="575" w:type="pct"/>
            <w:vAlign w:val="center"/>
          </w:tcPr>
          <w:p w14:paraId="7B89C0FC" w14:textId="77777777" w:rsidR="002E4F6D" w:rsidRPr="00564F1B" w:rsidRDefault="002E4F6D" w:rsidP="005D0F1E">
            <w:pPr>
              <w:spacing w:line="360" w:lineRule="auto"/>
              <w:jc w:val="center"/>
              <w:rPr>
                <w:sz w:val="20"/>
                <w:szCs w:val="20"/>
              </w:rPr>
            </w:pPr>
            <w:r w:rsidRPr="00564F1B">
              <w:rPr>
                <w:sz w:val="20"/>
                <w:szCs w:val="20"/>
              </w:rPr>
              <w:t>2</w:t>
            </w:r>
          </w:p>
        </w:tc>
        <w:tc>
          <w:tcPr>
            <w:tcW w:w="962" w:type="pct"/>
            <w:vAlign w:val="center"/>
          </w:tcPr>
          <w:p w14:paraId="6EBD83E6" w14:textId="77777777" w:rsidR="002E4F6D" w:rsidRPr="00564F1B" w:rsidRDefault="002E4F6D" w:rsidP="005D0F1E">
            <w:pPr>
              <w:spacing w:line="360" w:lineRule="auto"/>
              <w:jc w:val="center"/>
              <w:rPr>
                <w:sz w:val="20"/>
                <w:szCs w:val="20"/>
              </w:rPr>
            </w:pPr>
          </w:p>
        </w:tc>
        <w:tc>
          <w:tcPr>
            <w:tcW w:w="849" w:type="pct"/>
            <w:vAlign w:val="center"/>
          </w:tcPr>
          <w:p w14:paraId="7779EE3C" w14:textId="77777777" w:rsidR="002E4F6D" w:rsidRPr="00564F1B" w:rsidRDefault="002E4F6D" w:rsidP="005D0F1E">
            <w:pPr>
              <w:spacing w:line="360" w:lineRule="auto"/>
              <w:jc w:val="center"/>
              <w:rPr>
                <w:sz w:val="20"/>
                <w:szCs w:val="20"/>
              </w:rPr>
            </w:pPr>
          </w:p>
        </w:tc>
        <w:tc>
          <w:tcPr>
            <w:tcW w:w="756" w:type="pct"/>
            <w:vAlign w:val="center"/>
          </w:tcPr>
          <w:p w14:paraId="1BB5725A" w14:textId="77777777" w:rsidR="002E4F6D" w:rsidRPr="00564F1B" w:rsidRDefault="002E4F6D" w:rsidP="005D0F1E">
            <w:pPr>
              <w:spacing w:line="360" w:lineRule="auto"/>
              <w:jc w:val="center"/>
              <w:rPr>
                <w:sz w:val="20"/>
                <w:szCs w:val="20"/>
              </w:rPr>
            </w:pPr>
          </w:p>
        </w:tc>
        <w:tc>
          <w:tcPr>
            <w:tcW w:w="1132" w:type="pct"/>
            <w:vAlign w:val="center"/>
          </w:tcPr>
          <w:p w14:paraId="1AF0B898" w14:textId="77777777" w:rsidR="002E4F6D" w:rsidRPr="00564F1B" w:rsidRDefault="002E4F6D" w:rsidP="005D0F1E">
            <w:pPr>
              <w:spacing w:line="360" w:lineRule="auto"/>
              <w:jc w:val="center"/>
              <w:rPr>
                <w:sz w:val="20"/>
                <w:szCs w:val="20"/>
              </w:rPr>
            </w:pPr>
            <w:r w:rsidRPr="00564F1B">
              <w:rPr>
                <w:sz w:val="20"/>
                <w:szCs w:val="20"/>
              </w:rPr>
              <w:t>(2+3)</w:t>
            </w:r>
          </w:p>
        </w:tc>
      </w:tr>
      <w:tr w:rsidR="002E4F6D" w:rsidRPr="00564F1B" w14:paraId="72114C03" w14:textId="77777777" w:rsidTr="005D0F1E">
        <w:trPr>
          <w:trHeight w:val="68"/>
          <w:jc w:val="center"/>
        </w:trPr>
        <w:tc>
          <w:tcPr>
            <w:tcW w:w="726" w:type="pct"/>
            <w:vAlign w:val="center"/>
          </w:tcPr>
          <w:p w14:paraId="65100507" w14:textId="77777777" w:rsidR="002E4F6D" w:rsidRPr="00564F1B" w:rsidRDefault="002E4F6D" w:rsidP="005D0F1E">
            <w:pPr>
              <w:spacing w:line="360" w:lineRule="auto"/>
              <w:jc w:val="center"/>
              <w:rPr>
                <w:sz w:val="20"/>
                <w:szCs w:val="20"/>
              </w:rPr>
            </w:pPr>
            <w:r w:rsidRPr="00564F1B">
              <w:rPr>
                <w:sz w:val="20"/>
                <w:szCs w:val="20"/>
              </w:rPr>
              <w:t>4</w:t>
            </w:r>
          </w:p>
        </w:tc>
        <w:tc>
          <w:tcPr>
            <w:tcW w:w="575" w:type="pct"/>
            <w:vAlign w:val="center"/>
          </w:tcPr>
          <w:p w14:paraId="329DD0C9" w14:textId="77777777" w:rsidR="002E4F6D" w:rsidRPr="00564F1B" w:rsidRDefault="002E4F6D" w:rsidP="005D0F1E">
            <w:pPr>
              <w:spacing w:line="360" w:lineRule="auto"/>
              <w:jc w:val="center"/>
              <w:rPr>
                <w:sz w:val="20"/>
                <w:szCs w:val="20"/>
              </w:rPr>
            </w:pPr>
            <w:r w:rsidRPr="00564F1B">
              <w:rPr>
                <w:sz w:val="20"/>
                <w:szCs w:val="20"/>
              </w:rPr>
              <w:t>3</w:t>
            </w:r>
          </w:p>
        </w:tc>
        <w:tc>
          <w:tcPr>
            <w:tcW w:w="962" w:type="pct"/>
            <w:vAlign w:val="center"/>
          </w:tcPr>
          <w:p w14:paraId="6B5F706E" w14:textId="77777777" w:rsidR="002E4F6D" w:rsidRPr="00564F1B" w:rsidRDefault="002E4F6D" w:rsidP="005D0F1E">
            <w:pPr>
              <w:spacing w:line="360" w:lineRule="auto"/>
              <w:jc w:val="center"/>
              <w:rPr>
                <w:sz w:val="20"/>
                <w:szCs w:val="20"/>
              </w:rPr>
            </w:pPr>
          </w:p>
        </w:tc>
        <w:tc>
          <w:tcPr>
            <w:tcW w:w="849" w:type="pct"/>
            <w:vAlign w:val="center"/>
          </w:tcPr>
          <w:p w14:paraId="47691BC1" w14:textId="77777777" w:rsidR="002E4F6D" w:rsidRPr="00564F1B" w:rsidRDefault="002E4F6D" w:rsidP="005D0F1E">
            <w:pPr>
              <w:spacing w:line="360" w:lineRule="auto"/>
              <w:jc w:val="center"/>
              <w:rPr>
                <w:sz w:val="20"/>
                <w:szCs w:val="20"/>
              </w:rPr>
            </w:pPr>
          </w:p>
        </w:tc>
        <w:tc>
          <w:tcPr>
            <w:tcW w:w="756" w:type="pct"/>
            <w:vAlign w:val="center"/>
          </w:tcPr>
          <w:p w14:paraId="265A9541" w14:textId="77777777" w:rsidR="002E4F6D" w:rsidRPr="00564F1B" w:rsidRDefault="002E4F6D" w:rsidP="005D0F1E">
            <w:pPr>
              <w:spacing w:line="360" w:lineRule="auto"/>
              <w:jc w:val="center"/>
              <w:rPr>
                <w:sz w:val="20"/>
                <w:szCs w:val="20"/>
              </w:rPr>
            </w:pPr>
          </w:p>
        </w:tc>
        <w:tc>
          <w:tcPr>
            <w:tcW w:w="1132" w:type="pct"/>
            <w:vAlign w:val="center"/>
          </w:tcPr>
          <w:p w14:paraId="7C1CA5CB" w14:textId="77777777" w:rsidR="002E4F6D" w:rsidRPr="00564F1B" w:rsidRDefault="002E4F6D" w:rsidP="005D0F1E">
            <w:pPr>
              <w:spacing w:line="360" w:lineRule="auto"/>
              <w:jc w:val="center"/>
              <w:rPr>
                <w:sz w:val="20"/>
                <w:szCs w:val="20"/>
              </w:rPr>
            </w:pPr>
            <w:r w:rsidRPr="00564F1B">
              <w:rPr>
                <w:sz w:val="20"/>
                <w:szCs w:val="20"/>
              </w:rPr>
              <w:t>(3+4)</w:t>
            </w:r>
          </w:p>
        </w:tc>
      </w:tr>
      <w:tr w:rsidR="002E4F6D" w:rsidRPr="00564F1B" w14:paraId="753024C7" w14:textId="77777777" w:rsidTr="005D0F1E">
        <w:trPr>
          <w:trHeight w:val="252"/>
          <w:jc w:val="center"/>
        </w:trPr>
        <w:tc>
          <w:tcPr>
            <w:tcW w:w="726" w:type="pct"/>
            <w:vAlign w:val="center"/>
          </w:tcPr>
          <w:p w14:paraId="1C9E0541" w14:textId="77777777" w:rsidR="002E4F6D" w:rsidRPr="00564F1B" w:rsidRDefault="002E4F6D" w:rsidP="005D0F1E">
            <w:pPr>
              <w:spacing w:line="360" w:lineRule="auto"/>
              <w:jc w:val="center"/>
              <w:rPr>
                <w:sz w:val="20"/>
                <w:szCs w:val="20"/>
              </w:rPr>
            </w:pPr>
            <w:r w:rsidRPr="00564F1B">
              <w:rPr>
                <w:sz w:val="20"/>
                <w:szCs w:val="20"/>
              </w:rPr>
              <w:t>5</w:t>
            </w:r>
          </w:p>
        </w:tc>
        <w:tc>
          <w:tcPr>
            <w:tcW w:w="575" w:type="pct"/>
            <w:vAlign w:val="center"/>
          </w:tcPr>
          <w:p w14:paraId="753C5352" w14:textId="77777777" w:rsidR="002E4F6D" w:rsidRPr="00564F1B" w:rsidRDefault="002E4F6D" w:rsidP="005D0F1E">
            <w:pPr>
              <w:spacing w:line="360" w:lineRule="auto"/>
              <w:jc w:val="center"/>
              <w:rPr>
                <w:sz w:val="20"/>
                <w:szCs w:val="20"/>
              </w:rPr>
            </w:pPr>
            <w:r w:rsidRPr="00564F1B">
              <w:rPr>
                <w:sz w:val="20"/>
                <w:szCs w:val="20"/>
              </w:rPr>
              <w:t>5</w:t>
            </w:r>
          </w:p>
        </w:tc>
        <w:tc>
          <w:tcPr>
            <w:tcW w:w="962" w:type="pct"/>
            <w:vAlign w:val="center"/>
          </w:tcPr>
          <w:p w14:paraId="26556049" w14:textId="77777777" w:rsidR="002E4F6D" w:rsidRPr="00564F1B" w:rsidRDefault="002E4F6D" w:rsidP="005D0F1E">
            <w:pPr>
              <w:spacing w:line="360" w:lineRule="auto"/>
              <w:jc w:val="center"/>
              <w:rPr>
                <w:sz w:val="20"/>
                <w:szCs w:val="20"/>
              </w:rPr>
            </w:pPr>
          </w:p>
        </w:tc>
        <w:tc>
          <w:tcPr>
            <w:tcW w:w="849" w:type="pct"/>
            <w:vAlign w:val="center"/>
          </w:tcPr>
          <w:p w14:paraId="345B8EC9" w14:textId="77777777" w:rsidR="002E4F6D" w:rsidRPr="00564F1B" w:rsidRDefault="002E4F6D" w:rsidP="005D0F1E">
            <w:pPr>
              <w:spacing w:line="360" w:lineRule="auto"/>
              <w:jc w:val="center"/>
              <w:rPr>
                <w:sz w:val="20"/>
                <w:szCs w:val="20"/>
              </w:rPr>
            </w:pPr>
          </w:p>
        </w:tc>
        <w:tc>
          <w:tcPr>
            <w:tcW w:w="756" w:type="pct"/>
            <w:vAlign w:val="center"/>
          </w:tcPr>
          <w:p w14:paraId="37818CB0" w14:textId="77777777" w:rsidR="002E4F6D" w:rsidRPr="00564F1B" w:rsidRDefault="002E4F6D" w:rsidP="005D0F1E">
            <w:pPr>
              <w:spacing w:line="360" w:lineRule="auto"/>
              <w:jc w:val="center"/>
              <w:rPr>
                <w:sz w:val="20"/>
                <w:szCs w:val="20"/>
              </w:rPr>
            </w:pPr>
          </w:p>
        </w:tc>
        <w:tc>
          <w:tcPr>
            <w:tcW w:w="1132" w:type="pct"/>
            <w:vAlign w:val="center"/>
          </w:tcPr>
          <w:p w14:paraId="7FFF0357" w14:textId="77777777" w:rsidR="002E4F6D" w:rsidRPr="00564F1B" w:rsidRDefault="002E4F6D" w:rsidP="005D0F1E">
            <w:pPr>
              <w:spacing w:line="360" w:lineRule="auto"/>
              <w:jc w:val="center"/>
              <w:rPr>
                <w:sz w:val="20"/>
                <w:szCs w:val="20"/>
              </w:rPr>
            </w:pPr>
            <w:r w:rsidRPr="00564F1B">
              <w:rPr>
                <w:sz w:val="20"/>
                <w:szCs w:val="20"/>
              </w:rPr>
              <w:t>(4+5)</w:t>
            </w:r>
          </w:p>
        </w:tc>
      </w:tr>
      <w:tr w:rsidR="002E4F6D" w:rsidRPr="00564F1B" w14:paraId="3227CF38" w14:textId="77777777" w:rsidTr="005D0F1E">
        <w:trPr>
          <w:trHeight w:val="121"/>
          <w:jc w:val="center"/>
        </w:trPr>
        <w:tc>
          <w:tcPr>
            <w:tcW w:w="726" w:type="pct"/>
            <w:vAlign w:val="center"/>
          </w:tcPr>
          <w:p w14:paraId="52FFD004" w14:textId="77777777" w:rsidR="002E4F6D" w:rsidRPr="00564F1B" w:rsidRDefault="002E4F6D" w:rsidP="005D0F1E">
            <w:pPr>
              <w:spacing w:line="360" w:lineRule="auto"/>
              <w:jc w:val="center"/>
              <w:rPr>
                <w:sz w:val="20"/>
                <w:szCs w:val="20"/>
              </w:rPr>
            </w:pPr>
            <w:r w:rsidRPr="00564F1B">
              <w:rPr>
                <w:sz w:val="20"/>
                <w:szCs w:val="20"/>
              </w:rPr>
              <w:t>6</w:t>
            </w:r>
          </w:p>
        </w:tc>
        <w:tc>
          <w:tcPr>
            <w:tcW w:w="575" w:type="pct"/>
            <w:vAlign w:val="center"/>
          </w:tcPr>
          <w:p w14:paraId="3ADC0EAF" w14:textId="77777777" w:rsidR="002E4F6D" w:rsidRPr="00564F1B" w:rsidRDefault="002E4F6D" w:rsidP="005D0F1E">
            <w:pPr>
              <w:spacing w:line="360" w:lineRule="auto"/>
              <w:jc w:val="center"/>
              <w:rPr>
                <w:sz w:val="20"/>
                <w:szCs w:val="20"/>
              </w:rPr>
            </w:pPr>
            <w:r w:rsidRPr="00564F1B">
              <w:rPr>
                <w:sz w:val="20"/>
                <w:szCs w:val="20"/>
              </w:rPr>
              <w:t>7</w:t>
            </w:r>
          </w:p>
        </w:tc>
        <w:tc>
          <w:tcPr>
            <w:tcW w:w="962" w:type="pct"/>
            <w:vAlign w:val="center"/>
          </w:tcPr>
          <w:p w14:paraId="272C1243" w14:textId="77777777" w:rsidR="002E4F6D" w:rsidRPr="00564F1B" w:rsidRDefault="002E4F6D" w:rsidP="005D0F1E">
            <w:pPr>
              <w:spacing w:line="360" w:lineRule="auto"/>
              <w:jc w:val="center"/>
              <w:rPr>
                <w:sz w:val="20"/>
                <w:szCs w:val="20"/>
              </w:rPr>
            </w:pPr>
          </w:p>
        </w:tc>
        <w:tc>
          <w:tcPr>
            <w:tcW w:w="849" w:type="pct"/>
            <w:vAlign w:val="center"/>
          </w:tcPr>
          <w:p w14:paraId="60C56124" w14:textId="77777777" w:rsidR="002E4F6D" w:rsidRPr="00564F1B" w:rsidRDefault="002E4F6D" w:rsidP="005D0F1E">
            <w:pPr>
              <w:spacing w:line="360" w:lineRule="auto"/>
              <w:jc w:val="center"/>
              <w:rPr>
                <w:sz w:val="20"/>
                <w:szCs w:val="20"/>
              </w:rPr>
            </w:pPr>
          </w:p>
        </w:tc>
        <w:tc>
          <w:tcPr>
            <w:tcW w:w="756" w:type="pct"/>
            <w:vAlign w:val="center"/>
          </w:tcPr>
          <w:p w14:paraId="0F2C82E4" w14:textId="77777777" w:rsidR="002E4F6D" w:rsidRPr="00564F1B" w:rsidRDefault="002E4F6D" w:rsidP="005D0F1E">
            <w:pPr>
              <w:spacing w:line="360" w:lineRule="auto"/>
              <w:jc w:val="center"/>
              <w:rPr>
                <w:sz w:val="20"/>
                <w:szCs w:val="20"/>
              </w:rPr>
            </w:pPr>
          </w:p>
        </w:tc>
        <w:tc>
          <w:tcPr>
            <w:tcW w:w="1132" w:type="pct"/>
            <w:vAlign w:val="center"/>
          </w:tcPr>
          <w:p w14:paraId="39A60C04" w14:textId="77777777" w:rsidR="002E4F6D" w:rsidRPr="00564F1B" w:rsidRDefault="002E4F6D" w:rsidP="005D0F1E">
            <w:pPr>
              <w:spacing w:line="360" w:lineRule="auto"/>
              <w:jc w:val="center"/>
              <w:rPr>
                <w:sz w:val="20"/>
                <w:szCs w:val="20"/>
              </w:rPr>
            </w:pPr>
            <w:r w:rsidRPr="00564F1B">
              <w:rPr>
                <w:sz w:val="20"/>
                <w:szCs w:val="20"/>
              </w:rPr>
              <w:t>(5+6)</w:t>
            </w:r>
          </w:p>
        </w:tc>
      </w:tr>
      <w:tr w:rsidR="002E4F6D" w:rsidRPr="00564F1B" w14:paraId="1D9CA6A3" w14:textId="77777777" w:rsidTr="005D0F1E">
        <w:trPr>
          <w:trHeight w:val="68"/>
          <w:jc w:val="center"/>
        </w:trPr>
        <w:tc>
          <w:tcPr>
            <w:tcW w:w="726" w:type="pct"/>
            <w:vAlign w:val="center"/>
          </w:tcPr>
          <w:p w14:paraId="3C45620C" w14:textId="77777777" w:rsidR="002E4F6D" w:rsidRPr="00564F1B" w:rsidRDefault="002E4F6D" w:rsidP="005D0F1E">
            <w:pPr>
              <w:spacing w:line="360" w:lineRule="auto"/>
              <w:jc w:val="center"/>
              <w:rPr>
                <w:sz w:val="20"/>
                <w:szCs w:val="20"/>
              </w:rPr>
            </w:pPr>
            <w:r w:rsidRPr="00564F1B">
              <w:rPr>
                <w:sz w:val="20"/>
                <w:szCs w:val="20"/>
              </w:rPr>
              <w:t>7</w:t>
            </w:r>
          </w:p>
        </w:tc>
        <w:tc>
          <w:tcPr>
            <w:tcW w:w="575" w:type="pct"/>
            <w:vAlign w:val="center"/>
          </w:tcPr>
          <w:p w14:paraId="4CCF43DF" w14:textId="77777777" w:rsidR="002E4F6D" w:rsidRPr="00564F1B" w:rsidRDefault="002E4F6D" w:rsidP="005D0F1E">
            <w:pPr>
              <w:spacing w:line="360" w:lineRule="auto"/>
              <w:jc w:val="center"/>
              <w:rPr>
                <w:sz w:val="20"/>
                <w:szCs w:val="20"/>
              </w:rPr>
            </w:pPr>
            <w:r w:rsidRPr="00564F1B">
              <w:rPr>
                <w:sz w:val="20"/>
                <w:szCs w:val="20"/>
              </w:rPr>
              <w:t>9</w:t>
            </w:r>
          </w:p>
        </w:tc>
        <w:tc>
          <w:tcPr>
            <w:tcW w:w="962" w:type="pct"/>
            <w:vAlign w:val="center"/>
          </w:tcPr>
          <w:p w14:paraId="466B8FDD" w14:textId="77777777" w:rsidR="002E4F6D" w:rsidRPr="00564F1B" w:rsidRDefault="002E4F6D" w:rsidP="005D0F1E">
            <w:pPr>
              <w:spacing w:line="360" w:lineRule="auto"/>
              <w:jc w:val="center"/>
              <w:rPr>
                <w:sz w:val="20"/>
                <w:szCs w:val="20"/>
              </w:rPr>
            </w:pPr>
          </w:p>
        </w:tc>
        <w:tc>
          <w:tcPr>
            <w:tcW w:w="849" w:type="pct"/>
            <w:vAlign w:val="center"/>
          </w:tcPr>
          <w:p w14:paraId="277AE090" w14:textId="77777777" w:rsidR="002E4F6D" w:rsidRPr="00564F1B" w:rsidRDefault="002E4F6D" w:rsidP="005D0F1E">
            <w:pPr>
              <w:spacing w:line="360" w:lineRule="auto"/>
              <w:jc w:val="center"/>
              <w:rPr>
                <w:sz w:val="20"/>
                <w:szCs w:val="20"/>
              </w:rPr>
            </w:pPr>
          </w:p>
        </w:tc>
        <w:tc>
          <w:tcPr>
            <w:tcW w:w="756" w:type="pct"/>
            <w:vAlign w:val="center"/>
          </w:tcPr>
          <w:p w14:paraId="3005AE88" w14:textId="77777777" w:rsidR="002E4F6D" w:rsidRPr="00564F1B" w:rsidRDefault="002E4F6D" w:rsidP="005D0F1E">
            <w:pPr>
              <w:spacing w:line="360" w:lineRule="auto"/>
              <w:jc w:val="center"/>
              <w:rPr>
                <w:sz w:val="20"/>
                <w:szCs w:val="20"/>
              </w:rPr>
            </w:pPr>
          </w:p>
        </w:tc>
        <w:tc>
          <w:tcPr>
            <w:tcW w:w="1132" w:type="pct"/>
            <w:vAlign w:val="center"/>
          </w:tcPr>
          <w:p w14:paraId="6505766A" w14:textId="77777777" w:rsidR="002E4F6D" w:rsidRPr="00564F1B" w:rsidRDefault="002E4F6D" w:rsidP="005D0F1E">
            <w:pPr>
              <w:spacing w:line="360" w:lineRule="auto"/>
              <w:jc w:val="center"/>
              <w:rPr>
                <w:sz w:val="20"/>
                <w:szCs w:val="20"/>
              </w:rPr>
            </w:pPr>
            <w:r w:rsidRPr="00564F1B">
              <w:rPr>
                <w:sz w:val="20"/>
                <w:szCs w:val="20"/>
              </w:rPr>
              <w:t>(6+7)</w:t>
            </w:r>
          </w:p>
        </w:tc>
      </w:tr>
      <w:tr w:rsidR="002E4F6D" w:rsidRPr="00564F1B" w14:paraId="1EF51519" w14:textId="77777777" w:rsidTr="005D0F1E">
        <w:trPr>
          <w:trHeight w:val="124"/>
          <w:jc w:val="center"/>
        </w:trPr>
        <w:tc>
          <w:tcPr>
            <w:tcW w:w="726" w:type="pct"/>
            <w:vAlign w:val="center"/>
          </w:tcPr>
          <w:p w14:paraId="1DB184CC" w14:textId="77777777" w:rsidR="002E4F6D" w:rsidRPr="00564F1B" w:rsidRDefault="002E4F6D" w:rsidP="005D0F1E">
            <w:pPr>
              <w:spacing w:line="360" w:lineRule="auto"/>
              <w:jc w:val="center"/>
              <w:rPr>
                <w:sz w:val="20"/>
                <w:szCs w:val="20"/>
              </w:rPr>
            </w:pPr>
            <w:r w:rsidRPr="00564F1B">
              <w:rPr>
                <w:sz w:val="20"/>
                <w:szCs w:val="20"/>
              </w:rPr>
              <w:t>8</w:t>
            </w:r>
          </w:p>
        </w:tc>
        <w:tc>
          <w:tcPr>
            <w:tcW w:w="575" w:type="pct"/>
            <w:vAlign w:val="center"/>
          </w:tcPr>
          <w:p w14:paraId="3E4047D2" w14:textId="77777777" w:rsidR="002E4F6D" w:rsidRPr="00564F1B" w:rsidRDefault="002E4F6D" w:rsidP="005D0F1E">
            <w:pPr>
              <w:spacing w:line="360" w:lineRule="auto"/>
              <w:jc w:val="center"/>
              <w:rPr>
                <w:sz w:val="20"/>
                <w:szCs w:val="20"/>
              </w:rPr>
            </w:pPr>
            <w:r w:rsidRPr="00564F1B">
              <w:rPr>
                <w:sz w:val="20"/>
                <w:szCs w:val="20"/>
              </w:rPr>
              <w:t>11</w:t>
            </w:r>
          </w:p>
        </w:tc>
        <w:tc>
          <w:tcPr>
            <w:tcW w:w="962" w:type="pct"/>
            <w:vAlign w:val="center"/>
          </w:tcPr>
          <w:p w14:paraId="43102898" w14:textId="77777777" w:rsidR="002E4F6D" w:rsidRPr="00564F1B" w:rsidRDefault="002E4F6D" w:rsidP="005D0F1E">
            <w:pPr>
              <w:spacing w:line="360" w:lineRule="auto"/>
              <w:jc w:val="center"/>
              <w:rPr>
                <w:sz w:val="20"/>
                <w:szCs w:val="20"/>
              </w:rPr>
            </w:pPr>
          </w:p>
        </w:tc>
        <w:tc>
          <w:tcPr>
            <w:tcW w:w="849" w:type="pct"/>
            <w:vAlign w:val="center"/>
          </w:tcPr>
          <w:p w14:paraId="5DF218DF" w14:textId="77777777" w:rsidR="002E4F6D" w:rsidRPr="00564F1B" w:rsidRDefault="002E4F6D" w:rsidP="005D0F1E">
            <w:pPr>
              <w:spacing w:line="360" w:lineRule="auto"/>
              <w:jc w:val="center"/>
              <w:rPr>
                <w:sz w:val="20"/>
                <w:szCs w:val="20"/>
              </w:rPr>
            </w:pPr>
          </w:p>
        </w:tc>
        <w:tc>
          <w:tcPr>
            <w:tcW w:w="756" w:type="pct"/>
            <w:vAlign w:val="center"/>
          </w:tcPr>
          <w:p w14:paraId="2BB1120F" w14:textId="77777777" w:rsidR="002E4F6D" w:rsidRPr="00564F1B" w:rsidRDefault="002E4F6D" w:rsidP="005D0F1E">
            <w:pPr>
              <w:spacing w:line="360" w:lineRule="auto"/>
              <w:jc w:val="center"/>
              <w:rPr>
                <w:sz w:val="20"/>
                <w:szCs w:val="20"/>
              </w:rPr>
            </w:pPr>
          </w:p>
        </w:tc>
        <w:tc>
          <w:tcPr>
            <w:tcW w:w="1132" w:type="pct"/>
            <w:vAlign w:val="center"/>
          </w:tcPr>
          <w:p w14:paraId="430E8445" w14:textId="77777777" w:rsidR="002E4F6D" w:rsidRPr="00564F1B" w:rsidRDefault="002E4F6D" w:rsidP="005D0F1E">
            <w:pPr>
              <w:spacing w:line="360" w:lineRule="auto"/>
              <w:jc w:val="center"/>
              <w:rPr>
                <w:sz w:val="20"/>
                <w:szCs w:val="20"/>
              </w:rPr>
            </w:pPr>
            <w:r w:rsidRPr="00564F1B">
              <w:rPr>
                <w:sz w:val="20"/>
                <w:szCs w:val="20"/>
              </w:rPr>
              <w:t>(7+8)</w:t>
            </w:r>
          </w:p>
        </w:tc>
      </w:tr>
      <w:tr w:rsidR="002E4F6D" w:rsidRPr="00564F1B" w14:paraId="488445A9" w14:textId="77777777" w:rsidTr="005D0F1E">
        <w:trPr>
          <w:trHeight w:val="124"/>
          <w:jc w:val="center"/>
        </w:trPr>
        <w:tc>
          <w:tcPr>
            <w:tcW w:w="726" w:type="pct"/>
            <w:vAlign w:val="center"/>
          </w:tcPr>
          <w:p w14:paraId="3B37253E" w14:textId="77777777" w:rsidR="002E4F6D" w:rsidRPr="00564F1B" w:rsidRDefault="002E4F6D" w:rsidP="005D0F1E">
            <w:pPr>
              <w:spacing w:line="360" w:lineRule="auto"/>
              <w:jc w:val="center"/>
              <w:rPr>
                <w:sz w:val="20"/>
                <w:szCs w:val="20"/>
              </w:rPr>
            </w:pPr>
            <w:r w:rsidRPr="00564F1B">
              <w:rPr>
                <w:sz w:val="20"/>
                <w:szCs w:val="20"/>
              </w:rPr>
              <w:t>9</w:t>
            </w:r>
          </w:p>
        </w:tc>
        <w:tc>
          <w:tcPr>
            <w:tcW w:w="575" w:type="pct"/>
            <w:vAlign w:val="center"/>
          </w:tcPr>
          <w:p w14:paraId="4D9C881A" w14:textId="77777777" w:rsidR="002E4F6D" w:rsidRPr="00564F1B" w:rsidRDefault="002E4F6D" w:rsidP="005D0F1E">
            <w:pPr>
              <w:spacing w:line="360" w:lineRule="auto"/>
              <w:jc w:val="center"/>
              <w:rPr>
                <w:sz w:val="20"/>
                <w:szCs w:val="20"/>
              </w:rPr>
            </w:pPr>
            <w:r w:rsidRPr="00564F1B">
              <w:rPr>
                <w:sz w:val="20"/>
                <w:szCs w:val="20"/>
              </w:rPr>
              <w:t>13</w:t>
            </w:r>
          </w:p>
        </w:tc>
        <w:tc>
          <w:tcPr>
            <w:tcW w:w="962" w:type="pct"/>
            <w:vAlign w:val="center"/>
          </w:tcPr>
          <w:p w14:paraId="091E195A" w14:textId="77777777" w:rsidR="002E4F6D" w:rsidRPr="00564F1B" w:rsidRDefault="002E4F6D" w:rsidP="005D0F1E">
            <w:pPr>
              <w:spacing w:line="360" w:lineRule="auto"/>
              <w:jc w:val="center"/>
              <w:rPr>
                <w:sz w:val="20"/>
                <w:szCs w:val="20"/>
              </w:rPr>
            </w:pPr>
          </w:p>
        </w:tc>
        <w:tc>
          <w:tcPr>
            <w:tcW w:w="849" w:type="pct"/>
            <w:vAlign w:val="center"/>
          </w:tcPr>
          <w:p w14:paraId="62BF453F" w14:textId="77777777" w:rsidR="002E4F6D" w:rsidRPr="00564F1B" w:rsidRDefault="002E4F6D" w:rsidP="005D0F1E">
            <w:pPr>
              <w:spacing w:line="360" w:lineRule="auto"/>
              <w:jc w:val="center"/>
              <w:rPr>
                <w:sz w:val="20"/>
                <w:szCs w:val="20"/>
              </w:rPr>
            </w:pPr>
          </w:p>
        </w:tc>
        <w:tc>
          <w:tcPr>
            <w:tcW w:w="756" w:type="pct"/>
            <w:vAlign w:val="center"/>
          </w:tcPr>
          <w:p w14:paraId="5ED05A86" w14:textId="77777777" w:rsidR="002E4F6D" w:rsidRPr="00564F1B" w:rsidRDefault="002E4F6D" w:rsidP="005D0F1E">
            <w:pPr>
              <w:spacing w:line="360" w:lineRule="auto"/>
              <w:jc w:val="center"/>
              <w:rPr>
                <w:sz w:val="20"/>
                <w:szCs w:val="20"/>
              </w:rPr>
            </w:pPr>
          </w:p>
        </w:tc>
        <w:tc>
          <w:tcPr>
            <w:tcW w:w="1132" w:type="pct"/>
            <w:vAlign w:val="center"/>
          </w:tcPr>
          <w:p w14:paraId="7A2DC24F" w14:textId="77777777" w:rsidR="002E4F6D" w:rsidRPr="00564F1B" w:rsidRDefault="002E4F6D" w:rsidP="005D0F1E">
            <w:pPr>
              <w:spacing w:line="360" w:lineRule="auto"/>
              <w:jc w:val="center"/>
              <w:rPr>
                <w:sz w:val="20"/>
                <w:szCs w:val="20"/>
              </w:rPr>
            </w:pPr>
            <w:r w:rsidRPr="00564F1B">
              <w:rPr>
                <w:sz w:val="20"/>
                <w:szCs w:val="20"/>
              </w:rPr>
              <w:t>(8+9)</w:t>
            </w:r>
          </w:p>
        </w:tc>
      </w:tr>
      <w:tr w:rsidR="002E4F6D" w:rsidRPr="00564F1B" w14:paraId="1427870C" w14:textId="77777777" w:rsidTr="005D0F1E">
        <w:trPr>
          <w:trHeight w:val="68"/>
          <w:jc w:val="center"/>
        </w:trPr>
        <w:tc>
          <w:tcPr>
            <w:tcW w:w="726" w:type="pct"/>
            <w:vAlign w:val="center"/>
          </w:tcPr>
          <w:p w14:paraId="15715311" w14:textId="77777777" w:rsidR="002E4F6D" w:rsidRPr="00564F1B" w:rsidRDefault="002E4F6D" w:rsidP="005D0F1E">
            <w:pPr>
              <w:spacing w:line="360" w:lineRule="auto"/>
              <w:jc w:val="center"/>
              <w:rPr>
                <w:sz w:val="20"/>
                <w:szCs w:val="20"/>
              </w:rPr>
            </w:pPr>
            <w:r w:rsidRPr="00564F1B">
              <w:rPr>
                <w:sz w:val="20"/>
                <w:szCs w:val="20"/>
              </w:rPr>
              <w:t>10</w:t>
            </w:r>
          </w:p>
        </w:tc>
        <w:tc>
          <w:tcPr>
            <w:tcW w:w="575" w:type="pct"/>
            <w:vAlign w:val="center"/>
          </w:tcPr>
          <w:p w14:paraId="378C7184" w14:textId="77777777" w:rsidR="002E4F6D" w:rsidRPr="00564F1B" w:rsidRDefault="002E4F6D" w:rsidP="005D0F1E">
            <w:pPr>
              <w:spacing w:line="360" w:lineRule="auto"/>
              <w:jc w:val="center"/>
              <w:rPr>
                <w:sz w:val="20"/>
                <w:szCs w:val="20"/>
              </w:rPr>
            </w:pPr>
            <w:r w:rsidRPr="00564F1B">
              <w:rPr>
                <w:sz w:val="20"/>
                <w:szCs w:val="20"/>
              </w:rPr>
              <w:t>15</w:t>
            </w:r>
          </w:p>
        </w:tc>
        <w:tc>
          <w:tcPr>
            <w:tcW w:w="962" w:type="pct"/>
            <w:vAlign w:val="center"/>
          </w:tcPr>
          <w:p w14:paraId="21EBB397" w14:textId="77777777" w:rsidR="002E4F6D" w:rsidRPr="00564F1B" w:rsidRDefault="002E4F6D" w:rsidP="005D0F1E">
            <w:pPr>
              <w:spacing w:line="360" w:lineRule="auto"/>
              <w:jc w:val="center"/>
              <w:rPr>
                <w:sz w:val="20"/>
                <w:szCs w:val="20"/>
              </w:rPr>
            </w:pPr>
          </w:p>
        </w:tc>
        <w:tc>
          <w:tcPr>
            <w:tcW w:w="849" w:type="pct"/>
            <w:vAlign w:val="center"/>
          </w:tcPr>
          <w:p w14:paraId="6A556B24" w14:textId="77777777" w:rsidR="002E4F6D" w:rsidRPr="00564F1B" w:rsidRDefault="002E4F6D" w:rsidP="005D0F1E">
            <w:pPr>
              <w:spacing w:line="360" w:lineRule="auto"/>
              <w:jc w:val="center"/>
              <w:rPr>
                <w:sz w:val="20"/>
                <w:szCs w:val="20"/>
              </w:rPr>
            </w:pPr>
          </w:p>
        </w:tc>
        <w:tc>
          <w:tcPr>
            <w:tcW w:w="756" w:type="pct"/>
            <w:vAlign w:val="center"/>
          </w:tcPr>
          <w:p w14:paraId="69FC2243" w14:textId="77777777" w:rsidR="002E4F6D" w:rsidRPr="00564F1B" w:rsidRDefault="002E4F6D" w:rsidP="005D0F1E">
            <w:pPr>
              <w:spacing w:line="360" w:lineRule="auto"/>
              <w:jc w:val="center"/>
              <w:rPr>
                <w:sz w:val="20"/>
                <w:szCs w:val="20"/>
              </w:rPr>
            </w:pPr>
          </w:p>
        </w:tc>
        <w:tc>
          <w:tcPr>
            <w:tcW w:w="1132" w:type="pct"/>
            <w:vAlign w:val="center"/>
          </w:tcPr>
          <w:p w14:paraId="08BB4A8C" w14:textId="77777777" w:rsidR="002E4F6D" w:rsidRPr="00564F1B" w:rsidRDefault="002E4F6D" w:rsidP="005D0F1E">
            <w:pPr>
              <w:spacing w:line="360" w:lineRule="auto"/>
              <w:jc w:val="center"/>
              <w:rPr>
                <w:sz w:val="20"/>
                <w:szCs w:val="20"/>
              </w:rPr>
            </w:pPr>
            <w:r w:rsidRPr="00564F1B">
              <w:rPr>
                <w:sz w:val="20"/>
                <w:szCs w:val="20"/>
              </w:rPr>
              <w:t>(9+10)</w:t>
            </w:r>
          </w:p>
        </w:tc>
      </w:tr>
    </w:tbl>
    <w:p w14:paraId="4B7494F3" w14:textId="77777777" w:rsidR="002E4F6D" w:rsidRPr="00564F1B" w:rsidRDefault="002E4F6D" w:rsidP="008744F1">
      <w:pPr>
        <w:spacing w:line="276" w:lineRule="auto"/>
        <w:jc w:val="both"/>
        <w:rPr>
          <w:sz w:val="22"/>
          <w:szCs w:val="22"/>
        </w:rPr>
      </w:pPr>
    </w:p>
    <w:p w14:paraId="528313F4" w14:textId="77777777" w:rsidR="002E4F6D" w:rsidRPr="00564F1B" w:rsidRDefault="002E4F6D" w:rsidP="003A43D3">
      <w:pPr>
        <w:numPr>
          <w:ilvl w:val="0"/>
          <w:numId w:val="13"/>
        </w:numPr>
        <w:spacing w:after="200" w:line="276" w:lineRule="auto"/>
        <w:jc w:val="both"/>
        <w:rPr>
          <w:sz w:val="22"/>
          <w:szCs w:val="22"/>
        </w:rPr>
      </w:pPr>
      <w:r w:rsidRPr="00564F1B">
        <w:rPr>
          <w:sz w:val="22"/>
          <w:szCs w:val="22"/>
        </w:rPr>
        <w:t>Aşağıdaki işlemleri yapınız</w:t>
      </w:r>
    </w:p>
    <w:p w14:paraId="09A16424" w14:textId="77777777" w:rsidR="002E4F6D" w:rsidRPr="00564F1B" w:rsidRDefault="002E4F6D" w:rsidP="003A43D3">
      <w:pPr>
        <w:numPr>
          <w:ilvl w:val="0"/>
          <w:numId w:val="14"/>
        </w:numPr>
        <w:spacing w:after="200" w:line="276" w:lineRule="auto"/>
        <w:jc w:val="both"/>
        <w:rPr>
          <w:b/>
          <w:sz w:val="22"/>
          <w:szCs w:val="22"/>
        </w:rPr>
      </w:pPr>
      <w:r w:rsidRPr="00564F1B">
        <w:rPr>
          <w:b/>
          <w:sz w:val="22"/>
          <w:szCs w:val="22"/>
        </w:rPr>
        <w:t>Alınan dozun, idrarla atılım yüzdesinin hesaplanması:</w:t>
      </w:r>
    </w:p>
    <w:p w14:paraId="0F8B6D28" w14:textId="77777777" w:rsidR="002E4F6D" w:rsidRPr="00564F1B" w:rsidRDefault="002E4F6D" w:rsidP="008744F1">
      <w:pPr>
        <w:spacing w:line="276" w:lineRule="auto"/>
        <w:ind w:left="720"/>
        <w:jc w:val="both"/>
        <w:rPr>
          <w:sz w:val="22"/>
          <w:szCs w:val="22"/>
        </w:rPr>
      </w:pPr>
      <w:r w:rsidRPr="00564F1B">
        <w:rPr>
          <w:sz w:val="22"/>
          <w:szCs w:val="22"/>
        </w:rPr>
        <w:t>%=</w:t>
      </w:r>
      <m:oMath>
        <m:r>
          <m:rPr>
            <m:sty m:val="p"/>
          </m:rPr>
          <w:rPr>
            <w:rFonts w:ascii="Cambria Math" w:hAnsi="Cambria Math"/>
            <w:sz w:val="22"/>
            <w:szCs w:val="22"/>
          </w:rPr>
          <m:t xml:space="preserve"> </m:t>
        </m:r>
        <m:f>
          <m:fPr>
            <m:ctrlPr>
              <w:rPr>
                <w:rFonts w:ascii="Cambria Math" w:hAnsi="Cambria Math"/>
                <w:sz w:val="22"/>
                <w:szCs w:val="22"/>
              </w:rPr>
            </m:ctrlPr>
          </m:fPr>
          <m:num>
            <m:r>
              <w:rPr>
                <w:rFonts w:ascii="Cambria Math" w:hAnsi="Cambria Math"/>
                <w:sz w:val="22"/>
                <w:szCs w:val="22"/>
              </w:rPr>
              <m:t>Toplam</m:t>
            </m:r>
            <m:r>
              <m:rPr>
                <m:sty m:val="p"/>
              </m:rPr>
              <w:rPr>
                <w:rFonts w:ascii="Cambria Math" w:hAnsi="Cambria Math"/>
                <w:sz w:val="22"/>
                <w:szCs w:val="22"/>
              </w:rPr>
              <m:t xml:space="preserve"> µ</m:t>
            </m:r>
            <m:r>
              <w:rPr>
                <w:rFonts w:ascii="Cambria Math" w:hAnsi="Cambria Math"/>
                <w:sz w:val="22"/>
                <w:szCs w:val="22"/>
              </w:rPr>
              <m:t>mol</m:t>
            </m:r>
            <m:r>
              <m:rPr>
                <m:sty m:val="p"/>
              </m:rPr>
              <w:rPr>
                <w:rFonts w:ascii="Cambria Math" w:hAnsi="Cambria Math"/>
                <w:sz w:val="22"/>
                <w:szCs w:val="22"/>
              </w:rPr>
              <m:t xml:space="preserve"> </m:t>
            </m:r>
            <m:r>
              <w:rPr>
                <w:rFonts w:ascii="Cambria Math" w:hAnsi="Cambria Math"/>
                <w:sz w:val="22"/>
                <w:szCs w:val="22"/>
              </w:rPr>
              <m:t>SA</m:t>
            </m:r>
            <m:r>
              <m:rPr>
                <m:sty m:val="p"/>
              </m:rPr>
              <w:rPr>
                <w:rFonts w:ascii="Cambria Math" w:hAnsi="Cambria Math"/>
                <w:sz w:val="22"/>
                <w:szCs w:val="22"/>
              </w:rPr>
              <m:t xml:space="preserve"> (</m:t>
            </m:r>
            <m:r>
              <w:rPr>
                <w:rFonts w:ascii="Cambria Math" w:hAnsi="Cambria Math"/>
                <w:sz w:val="22"/>
                <w:szCs w:val="22"/>
              </w:rPr>
              <m:t>Tablo</m:t>
            </m:r>
            <m:r>
              <m:rPr>
                <m:sty m:val="p"/>
              </m:rPr>
              <w:rPr>
                <w:rFonts w:ascii="Cambria Math" w:hAnsi="Cambria Math"/>
                <w:sz w:val="22"/>
                <w:szCs w:val="22"/>
              </w:rPr>
              <m:t xml:space="preserve"> 4, </m:t>
            </m:r>
            <m:r>
              <w:rPr>
                <w:rFonts w:ascii="Cambria Math" w:hAnsi="Cambria Math"/>
                <w:sz w:val="22"/>
                <w:szCs w:val="22"/>
              </w:rPr>
              <m:t>son</m:t>
            </m:r>
            <m:r>
              <m:rPr>
                <m:sty m:val="p"/>
              </m:rPr>
              <w:rPr>
                <w:rFonts w:ascii="Cambria Math" w:hAnsi="Cambria Math"/>
                <w:sz w:val="22"/>
                <w:szCs w:val="22"/>
              </w:rPr>
              <m:t xml:space="preserve"> </m:t>
            </m:r>
            <m:r>
              <w:rPr>
                <w:rFonts w:ascii="Cambria Math" w:hAnsi="Cambria Math"/>
                <w:sz w:val="22"/>
                <w:szCs w:val="22"/>
              </w:rPr>
              <m:t>girdi</m:t>
            </m:r>
            <m:r>
              <m:rPr>
                <m:sty m:val="p"/>
              </m:rPr>
              <w:rPr>
                <w:rFonts w:ascii="Cambria Math" w:hAnsi="Cambria Math"/>
                <w:sz w:val="22"/>
                <w:szCs w:val="22"/>
              </w:rPr>
              <m:t>)</m:t>
            </m:r>
          </m:num>
          <m:den>
            <m:r>
              <w:rPr>
                <w:rFonts w:ascii="Cambria Math" w:hAnsi="Cambria Math"/>
                <w:sz w:val="22"/>
                <w:szCs w:val="22"/>
              </w:rPr>
              <m:t>SA</m:t>
            </m:r>
            <m:r>
              <m:rPr>
                <m:sty m:val="p"/>
              </m:rPr>
              <w:rPr>
                <w:rFonts w:ascii="Cambria Math" w:hAnsi="Cambria Math"/>
                <w:sz w:val="22"/>
                <w:szCs w:val="22"/>
              </w:rPr>
              <m:t xml:space="preserve"> </m:t>
            </m:r>
            <m:r>
              <w:rPr>
                <w:rFonts w:ascii="Cambria Math" w:hAnsi="Cambria Math"/>
                <w:sz w:val="22"/>
                <w:szCs w:val="22"/>
              </w:rPr>
              <m:t>Dozu</m:t>
            </m:r>
            <m:r>
              <m:rPr>
                <m:sty m:val="p"/>
              </m:rPr>
              <w:rPr>
                <w:rFonts w:ascii="Cambria Math" w:hAnsi="Cambria Math"/>
                <w:sz w:val="22"/>
                <w:szCs w:val="22"/>
              </w:rPr>
              <m:t>,   µ</m:t>
            </m:r>
            <m:r>
              <w:rPr>
                <w:rFonts w:ascii="Cambria Math" w:hAnsi="Cambria Math"/>
                <w:sz w:val="22"/>
                <w:szCs w:val="22"/>
              </w:rPr>
              <m:t>mol</m:t>
            </m:r>
            <m:r>
              <m:rPr>
                <m:sty m:val="p"/>
              </m:rPr>
              <w:rPr>
                <w:rFonts w:ascii="Cambria Math" w:hAnsi="Cambria Math"/>
                <w:sz w:val="22"/>
                <w:szCs w:val="22"/>
              </w:rPr>
              <m:t xml:space="preserve">  (=400000/180)</m:t>
            </m:r>
          </m:den>
        </m:f>
        <m:r>
          <m:rPr>
            <m:sty m:val="p"/>
          </m:rPr>
          <w:rPr>
            <w:rFonts w:ascii="Cambria Math" w:hAnsi="Cambria Math"/>
            <w:sz w:val="22"/>
            <w:szCs w:val="22"/>
          </w:rPr>
          <m:t xml:space="preserve"> </m:t>
        </m:r>
        <m:r>
          <w:rPr>
            <w:rFonts w:ascii="Cambria Math" w:hAnsi="Cambria Math"/>
            <w:sz w:val="22"/>
            <w:szCs w:val="22"/>
          </w:rPr>
          <m:t>x</m:t>
        </m:r>
        <m:r>
          <m:rPr>
            <m:sty m:val="p"/>
          </m:rPr>
          <w:rPr>
            <w:rFonts w:ascii="Cambria Math" w:hAnsi="Cambria Math"/>
            <w:sz w:val="22"/>
            <w:szCs w:val="22"/>
          </w:rPr>
          <m:t xml:space="preserve"> 100</m:t>
        </m:r>
      </m:oMath>
    </w:p>
    <w:p w14:paraId="72E75438" w14:textId="77777777" w:rsidR="00567354" w:rsidRPr="00564F1B" w:rsidRDefault="00567354" w:rsidP="008744F1">
      <w:pPr>
        <w:spacing w:line="276" w:lineRule="auto"/>
        <w:ind w:left="720"/>
        <w:jc w:val="both"/>
        <w:rPr>
          <w:sz w:val="10"/>
          <w:szCs w:val="10"/>
        </w:rPr>
      </w:pPr>
    </w:p>
    <w:p w14:paraId="2F96ED7E" w14:textId="1214FBE7" w:rsidR="002E4F6D" w:rsidRPr="00564F1B" w:rsidRDefault="002E4F6D" w:rsidP="003A43D3">
      <w:pPr>
        <w:numPr>
          <w:ilvl w:val="0"/>
          <w:numId w:val="14"/>
        </w:numPr>
        <w:spacing w:after="200" w:line="276" w:lineRule="auto"/>
        <w:jc w:val="both"/>
        <w:rPr>
          <w:b/>
          <w:sz w:val="22"/>
          <w:szCs w:val="22"/>
        </w:rPr>
      </w:pPr>
      <w:r w:rsidRPr="00564F1B">
        <w:rPr>
          <w:b/>
          <w:sz w:val="22"/>
          <w:szCs w:val="22"/>
        </w:rPr>
        <w:t xml:space="preserve">Atılım grafiğinin çizilmesi: </w:t>
      </w:r>
      <w:r w:rsidRPr="00564F1B">
        <w:rPr>
          <w:sz w:val="22"/>
          <w:szCs w:val="22"/>
        </w:rPr>
        <w:t>Her örnekleme aralığında atılan SA miktarını (Tablo</w:t>
      </w:r>
      <w:r w:rsidR="00E95CEE">
        <w:rPr>
          <w:sz w:val="22"/>
          <w:szCs w:val="22"/>
        </w:rPr>
        <w:t xml:space="preserve"> </w:t>
      </w:r>
      <w:r w:rsidRPr="00564F1B">
        <w:rPr>
          <w:sz w:val="22"/>
          <w:szCs w:val="22"/>
        </w:rPr>
        <w:t xml:space="preserve">4, sütun 5), zamana karşı </w:t>
      </w:r>
      <w:proofErr w:type="spellStart"/>
      <w:r w:rsidRPr="00564F1B">
        <w:rPr>
          <w:sz w:val="22"/>
          <w:szCs w:val="22"/>
        </w:rPr>
        <w:t>grafikleyiniz</w:t>
      </w:r>
      <w:proofErr w:type="spellEnd"/>
      <w:r w:rsidRPr="00564F1B">
        <w:rPr>
          <w:sz w:val="22"/>
          <w:szCs w:val="22"/>
        </w:rPr>
        <w:t>. Grafiğin yükselen ve alçalan kolları sırasıyla, ilacın hangi hızla kana karıştığını ve hangi hızla sistemden temizlendiğini gösterir.</w:t>
      </w:r>
    </w:p>
    <w:p w14:paraId="4C21CC12" w14:textId="77777777" w:rsidR="002E4F6D" w:rsidRPr="00564F1B" w:rsidRDefault="002E4F6D" w:rsidP="003A43D3">
      <w:pPr>
        <w:numPr>
          <w:ilvl w:val="0"/>
          <w:numId w:val="14"/>
        </w:numPr>
        <w:spacing w:after="200" w:line="276" w:lineRule="auto"/>
        <w:jc w:val="both"/>
        <w:rPr>
          <w:b/>
          <w:sz w:val="22"/>
          <w:szCs w:val="22"/>
        </w:rPr>
      </w:pPr>
      <w:r w:rsidRPr="00564F1B">
        <w:rPr>
          <w:b/>
          <w:sz w:val="22"/>
          <w:szCs w:val="22"/>
        </w:rPr>
        <w:t xml:space="preserve">İlacın biyolojik yarı ömrünün değerlendirilmesi: </w:t>
      </w:r>
      <w:r w:rsidRPr="00564F1B">
        <w:rPr>
          <w:sz w:val="22"/>
          <w:szCs w:val="22"/>
        </w:rPr>
        <w:t xml:space="preserve">Atılım grafiğinin temizlenme kısmına bakınız. Demir kompleksi olarak gözlemlenen “SA </w:t>
      </w:r>
      <w:proofErr w:type="spellStart"/>
      <w:r w:rsidRPr="00564F1B">
        <w:rPr>
          <w:sz w:val="22"/>
          <w:szCs w:val="22"/>
        </w:rPr>
        <w:t>havuzu”nun</w:t>
      </w:r>
      <w:proofErr w:type="spellEnd"/>
      <w:r w:rsidRPr="00564F1B">
        <w:rPr>
          <w:sz w:val="22"/>
          <w:szCs w:val="22"/>
        </w:rPr>
        <w:t xml:space="preserve"> (</w:t>
      </w:r>
      <w:proofErr w:type="spellStart"/>
      <w:r w:rsidRPr="00564F1B">
        <w:rPr>
          <w:sz w:val="22"/>
          <w:szCs w:val="22"/>
        </w:rPr>
        <w:t>asetilsalisilat</w:t>
      </w:r>
      <w:proofErr w:type="spellEnd"/>
      <w:r w:rsidRPr="00564F1B">
        <w:rPr>
          <w:sz w:val="22"/>
          <w:szCs w:val="22"/>
        </w:rPr>
        <w:t xml:space="preserve"> ve </w:t>
      </w:r>
      <w:proofErr w:type="spellStart"/>
      <w:r w:rsidRPr="00564F1B">
        <w:rPr>
          <w:sz w:val="22"/>
          <w:szCs w:val="22"/>
        </w:rPr>
        <w:t>metabolitlerinin</w:t>
      </w:r>
      <w:proofErr w:type="spellEnd"/>
      <w:r w:rsidRPr="00564F1B">
        <w:rPr>
          <w:sz w:val="22"/>
          <w:szCs w:val="22"/>
        </w:rPr>
        <w:t>) sistemdeki yarılanma ömrü (t</w:t>
      </w:r>
      <w:r w:rsidRPr="00564F1B">
        <w:rPr>
          <w:sz w:val="22"/>
          <w:szCs w:val="22"/>
          <w:vertAlign w:val="subscript"/>
        </w:rPr>
        <w:t>0.5</w:t>
      </w:r>
      <w:r w:rsidRPr="00564F1B">
        <w:rPr>
          <w:sz w:val="22"/>
          <w:szCs w:val="22"/>
        </w:rPr>
        <w:t xml:space="preserve">) kaç saattir? Bu maddeler toplam ne kadar sürede temizlenmektedir? (Yaklaşık yarı ömür hesaplaması </w:t>
      </w:r>
      <w:r w:rsidRPr="00564F1B">
        <w:rPr>
          <w:b/>
          <w:sz w:val="22"/>
          <w:szCs w:val="22"/>
        </w:rPr>
        <w:t>Şekil 2</w:t>
      </w:r>
      <w:r w:rsidRPr="00564F1B">
        <w:rPr>
          <w:sz w:val="22"/>
          <w:szCs w:val="22"/>
        </w:rPr>
        <w:t>’de örneklenmiştir).</w:t>
      </w:r>
    </w:p>
    <w:p w14:paraId="479EAB73" w14:textId="77777777" w:rsidR="002E4F6D" w:rsidRPr="00564F1B" w:rsidRDefault="002E4F6D" w:rsidP="008744F1">
      <w:pPr>
        <w:spacing w:line="276" w:lineRule="auto"/>
        <w:jc w:val="center"/>
        <w:rPr>
          <w:b/>
          <w:sz w:val="22"/>
          <w:szCs w:val="22"/>
        </w:rPr>
      </w:pPr>
      <w:r w:rsidRPr="00564F1B">
        <w:rPr>
          <w:b/>
          <w:noProof/>
          <w:sz w:val="22"/>
          <w:szCs w:val="22"/>
        </w:rPr>
        <w:lastRenderedPageBreak/>
        <w:drawing>
          <wp:inline distT="0" distB="0" distL="0" distR="0" wp14:anchorId="4718D8B3" wp14:editId="1F3E1B81">
            <wp:extent cx="2209046" cy="2008864"/>
            <wp:effectExtent l="0" t="0" r="0" b="0"/>
            <wp:docPr id="28" name="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6"/>
                    <pic:cNvPicPr>
                      <a:picLocks noChangeArrowheads="1"/>
                    </pic:cNvPicPr>
                  </pic:nvPicPr>
                  <pic:blipFill>
                    <a:blip r:embed="rId56" cstate="print">
                      <a:extLst>
                        <a:ext uri="{28A0092B-C50C-407E-A947-70E740481C1C}">
                          <a14:useLocalDpi xmlns:a14="http://schemas.microsoft.com/office/drawing/2010/main" val="0"/>
                        </a:ext>
                      </a:extLst>
                    </a:blip>
                    <a:srcRect l="-1089" t="-2222" r="-11282" b="-1010"/>
                    <a:stretch>
                      <a:fillRect/>
                    </a:stretch>
                  </pic:blipFill>
                  <pic:spPr bwMode="auto">
                    <a:xfrm>
                      <a:off x="0" y="0"/>
                      <a:ext cx="2221457" cy="2020150"/>
                    </a:xfrm>
                    <a:prstGeom prst="rect">
                      <a:avLst/>
                    </a:prstGeom>
                    <a:noFill/>
                    <a:ln>
                      <a:noFill/>
                    </a:ln>
                  </pic:spPr>
                </pic:pic>
              </a:graphicData>
            </a:graphic>
          </wp:inline>
        </w:drawing>
      </w:r>
    </w:p>
    <w:p w14:paraId="2D243D9C" w14:textId="77777777" w:rsidR="002E4F6D" w:rsidRPr="00564F1B" w:rsidRDefault="002E4F6D" w:rsidP="0057358A">
      <w:pPr>
        <w:spacing w:line="276" w:lineRule="auto"/>
        <w:rPr>
          <w:sz w:val="22"/>
          <w:szCs w:val="22"/>
        </w:rPr>
      </w:pPr>
      <w:r w:rsidRPr="00564F1B">
        <w:rPr>
          <w:b/>
          <w:sz w:val="22"/>
          <w:szCs w:val="22"/>
        </w:rPr>
        <w:t>Şekil 2.</w:t>
      </w:r>
      <w:r w:rsidRPr="00564F1B">
        <w:rPr>
          <w:sz w:val="22"/>
          <w:szCs w:val="22"/>
        </w:rPr>
        <w:t xml:space="preserve"> Atılım grafiğinden atılım yarı ömrünün hesaplanması (Grafik </w:t>
      </w:r>
      <w:proofErr w:type="spellStart"/>
      <w:r w:rsidRPr="00564F1B">
        <w:rPr>
          <w:sz w:val="22"/>
          <w:szCs w:val="22"/>
        </w:rPr>
        <w:t>normalize</w:t>
      </w:r>
      <w:proofErr w:type="spellEnd"/>
      <w:r w:rsidRPr="00564F1B">
        <w:rPr>
          <w:sz w:val="22"/>
          <w:szCs w:val="22"/>
        </w:rPr>
        <w:t xml:space="preserve"> edilmiştir).</w:t>
      </w:r>
    </w:p>
    <w:p w14:paraId="625C538D" w14:textId="77777777" w:rsidR="002E4F6D" w:rsidRPr="00564F1B" w:rsidRDefault="002E4F6D" w:rsidP="008744F1">
      <w:pPr>
        <w:spacing w:line="276" w:lineRule="auto"/>
        <w:ind w:left="360"/>
        <w:jc w:val="both"/>
        <w:rPr>
          <w:sz w:val="22"/>
          <w:szCs w:val="22"/>
        </w:rPr>
      </w:pPr>
    </w:p>
    <w:p w14:paraId="0AFE25D0" w14:textId="77777777" w:rsidR="002E4F6D" w:rsidRPr="00564F1B" w:rsidRDefault="002E4F6D" w:rsidP="003A43D3">
      <w:pPr>
        <w:numPr>
          <w:ilvl w:val="0"/>
          <w:numId w:val="13"/>
        </w:numPr>
        <w:spacing w:after="200" w:line="276" w:lineRule="auto"/>
        <w:jc w:val="both"/>
        <w:rPr>
          <w:sz w:val="22"/>
          <w:szCs w:val="22"/>
        </w:rPr>
      </w:pPr>
      <w:r w:rsidRPr="00564F1B">
        <w:rPr>
          <w:sz w:val="22"/>
          <w:szCs w:val="22"/>
        </w:rPr>
        <w:t>Gözlenen yarı ömür değerini kullanarak SA ile ilgili “</w:t>
      </w:r>
      <w:r w:rsidRPr="00892841">
        <w:rPr>
          <w:b/>
          <w:bCs/>
          <w:sz w:val="22"/>
          <w:szCs w:val="22"/>
        </w:rPr>
        <w:t xml:space="preserve">görünür </w:t>
      </w:r>
      <w:proofErr w:type="spellStart"/>
      <w:r w:rsidRPr="00892841">
        <w:rPr>
          <w:b/>
          <w:bCs/>
          <w:sz w:val="22"/>
          <w:szCs w:val="22"/>
        </w:rPr>
        <w:t>glomerüler</w:t>
      </w:r>
      <w:proofErr w:type="spellEnd"/>
      <w:r w:rsidRPr="00892841">
        <w:rPr>
          <w:b/>
          <w:bCs/>
          <w:sz w:val="22"/>
          <w:szCs w:val="22"/>
        </w:rPr>
        <w:t xml:space="preserve"> </w:t>
      </w:r>
      <w:proofErr w:type="spellStart"/>
      <w:r w:rsidRPr="00892841">
        <w:rPr>
          <w:b/>
          <w:bCs/>
          <w:sz w:val="22"/>
          <w:szCs w:val="22"/>
        </w:rPr>
        <w:t>filtrasyon</w:t>
      </w:r>
      <w:proofErr w:type="spellEnd"/>
      <w:r w:rsidRPr="00892841">
        <w:rPr>
          <w:b/>
          <w:bCs/>
          <w:sz w:val="22"/>
          <w:szCs w:val="22"/>
        </w:rPr>
        <w:t xml:space="preserve"> </w:t>
      </w:r>
      <w:proofErr w:type="spellStart"/>
      <w:r w:rsidRPr="00892841">
        <w:rPr>
          <w:b/>
          <w:bCs/>
          <w:sz w:val="22"/>
          <w:szCs w:val="22"/>
        </w:rPr>
        <w:t>hızı</w:t>
      </w:r>
      <w:r w:rsidRPr="00564F1B">
        <w:rPr>
          <w:sz w:val="22"/>
          <w:szCs w:val="22"/>
        </w:rPr>
        <w:t>”nı</w:t>
      </w:r>
      <w:proofErr w:type="spellEnd"/>
      <w:r w:rsidRPr="00564F1B">
        <w:rPr>
          <w:sz w:val="22"/>
          <w:szCs w:val="22"/>
        </w:rPr>
        <w:t xml:space="preserve"> hesaplayınız:</w:t>
      </w:r>
    </w:p>
    <w:p w14:paraId="52FD4B04" w14:textId="77777777" w:rsidR="002E4F6D" w:rsidRPr="00564F1B" w:rsidRDefault="002E4F6D" w:rsidP="003A43D3">
      <w:pPr>
        <w:numPr>
          <w:ilvl w:val="0"/>
          <w:numId w:val="15"/>
        </w:numPr>
        <w:spacing w:after="200" w:line="276" w:lineRule="auto"/>
        <w:jc w:val="both"/>
        <w:rPr>
          <w:sz w:val="22"/>
          <w:szCs w:val="22"/>
        </w:rPr>
      </w:pPr>
      <w:proofErr w:type="spellStart"/>
      <w:r w:rsidRPr="00564F1B">
        <w:rPr>
          <w:sz w:val="22"/>
          <w:szCs w:val="22"/>
        </w:rPr>
        <w:t>SA’nın</w:t>
      </w:r>
      <w:proofErr w:type="spellEnd"/>
      <w:r w:rsidRPr="00564F1B">
        <w:rPr>
          <w:sz w:val="22"/>
          <w:szCs w:val="22"/>
        </w:rPr>
        <w:t xml:space="preserve"> kandan dolaşımdan temizlenmesiyle ilgili hız sabiti:</w:t>
      </w:r>
    </w:p>
    <w:p w14:paraId="5A33C9F8" w14:textId="77777777" w:rsidR="002E4F6D" w:rsidRPr="00564F1B" w:rsidRDefault="002E4F6D" w:rsidP="008744F1">
      <w:pPr>
        <w:spacing w:line="276" w:lineRule="auto"/>
        <w:ind w:left="360"/>
        <w:jc w:val="both"/>
        <w:rPr>
          <w:sz w:val="22"/>
          <w:szCs w:val="22"/>
          <w:vertAlign w:val="superscript"/>
        </w:rPr>
      </w:pPr>
      <w:proofErr w:type="gramStart"/>
      <w:r w:rsidRPr="00564F1B">
        <w:rPr>
          <w:sz w:val="22"/>
          <w:szCs w:val="22"/>
        </w:rPr>
        <w:t>k</w:t>
      </w:r>
      <w:proofErr w:type="gramEnd"/>
      <w:r w:rsidRPr="00564F1B">
        <w:rPr>
          <w:sz w:val="22"/>
          <w:szCs w:val="22"/>
        </w:rPr>
        <w:t>= 0.693 / t</w:t>
      </w:r>
      <w:r w:rsidRPr="00564F1B">
        <w:rPr>
          <w:sz w:val="22"/>
          <w:szCs w:val="22"/>
          <w:vertAlign w:val="subscript"/>
        </w:rPr>
        <w:t xml:space="preserve">0.5 </w:t>
      </w:r>
      <w:r w:rsidRPr="00564F1B">
        <w:rPr>
          <w:sz w:val="22"/>
          <w:szCs w:val="22"/>
        </w:rPr>
        <w:t>saat</w:t>
      </w:r>
      <w:r w:rsidRPr="00564F1B">
        <w:rPr>
          <w:sz w:val="22"/>
          <w:szCs w:val="22"/>
          <w:vertAlign w:val="superscript"/>
        </w:rPr>
        <w:t>-1</w:t>
      </w:r>
    </w:p>
    <w:p w14:paraId="0FD8100E" w14:textId="77777777" w:rsidR="002E4F6D" w:rsidRPr="00564F1B" w:rsidRDefault="002E4F6D" w:rsidP="008744F1">
      <w:pPr>
        <w:spacing w:line="276" w:lineRule="auto"/>
        <w:ind w:left="360"/>
        <w:jc w:val="both"/>
        <w:rPr>
          <w:sz w:val="22"/>
          <w:szCs w:val="22"/>
        </w:rPr>
      </w:pPr>
    </w:p>
    <w:p w14:paraId="6EEC9E35" w14:textId="77777777" w:rsidR="002E4F6D" w:rsidRPr="00564F1B" w:rsidRDefault="002E4F6D" w:rsidP="003A43D3">
      <w:pPr>
        <w:numPr>
          <w:ilvl w:val="0"/>
          <w:numId w:val="15"/>
        </w:numPr>
        <w:spacing w:after="200" w:line="276" w:lineRule="auto"/>
        <w:jc w:val="both"/>
        <w:rPr>
          <w:sz w:val="22"/>
          <w:szCs w:val="22"/>
        </w:rPr>
      </w:pPr>
      <w:r w:rsidRPr="00564F1B">
        <w:rPr>
          <w:sz w:val="22"/>
          <w:szCs w:val="22"/>
        </w:rPr>
        <w:t xml:space="preserve">SA için “görünür </w:t>
      </w:r>
      <w:proofErr w:type="spellStart"/>
      <w:r w:rsidRPr="00564F1B">
        <w:rPr>
          <w:sz w:val="22"/>
          <w:szCs w:val="22"/>
        </w:rPr>
        <w:t>glomerüler</w:t>
      </w:r>
      <w:proofErr w:type="spellEnd"/>
      <w:r w:rsidRPr="00564F1B">
        <w:rPr>
          <w:sz w:val="22"/>
          <w:szCs w:val="22"/>
        </w:rPr>
        <w:t xml:space="preserve"> </w:t>
      </w:r>
      <w:proofErr w:type="spellStart"/>
      <w:r w:rsidRPr="00564F1B">
        <w:rPr>
          <w:sz w:val="22"/>
          <w:szCs w:val="22"/>
        </w:rPr>
        <w:t>filtrasyon</w:t>
      </w:r>
      <w:proofErr w:type="spellEnd"/>
      <w:r w:rsidRPr="00564F1B">
        <w:rPr>
          <w:sz w:val="22"/>
          <w:szCs w:val="22"/>
        </w:rPr>
        <w:t xml:space="preserve"> hızı”:</w:t>
      </w:r>
    </w:p>
    <w:p w14:paraId="067E4F25" w14:textId="77777777" w:rsidR="002E4F6D" w:rsidRPr="00564F1B" w:rsidRDefault="002E4F6D" w:rsidP="008744F1">
      <w:pPr>
        <w:spacing w:line="276" w:lineRule="auto"/>
        <w:ind w:left="360"/>
        <w:jc w:val="both"/>
        <w:rPr>
          <w:sz w:val="22"/>
          <w:szCs w:val="22"/>
        </w:rPr>
      </w:pPr>
      <w:r w:rsidRPr="00564F1B">
        <w:rPr>
          <w:sz w:val="22"/>
          <w:szCs w:val="22"/>
        </w:rPr>
        <w:t xml:space="preserve">Hız= k x kan hacmi = k x </w:t>
      </w:r>
      <w:proofErr w:type="gramStart"/>
      <w:r w:rsidRPr="00564F1B">
        <w:rPr>
          <w:sz w:val="22"/>
          <w:szCs w:val="22"/>
        </w:rPr>
        <w:t>5.5</w:t>
      </w:r>
      <w:proofErr w:type="gramEnd"/>
      <w:r w:rsidRPr="00564F1B">
        <w:rPr>
          <w:sz w:val="22"/>
          <w:szCs w:val="22"/>
        </w:rPr>
        <w:t xml:space="preserve"> litre-saat</w:t>
      </w:r>
      <w:r w:rsidRPr="00564F1B">
        <w:rPr>
          <w:sz w:val="22"/>
          <w:szCs w:val="22"/>
          <w:vertAlign w:val="superscript"/>
        </w:rPr>
        <w:t>-1</w:t>
      </w:r>
    </w:p>
    <w:p w14:paraId="36AEE388" w14:textId="77777777" w:rsidR="0057358A" w:rsidRPr="00564F1B" w:rsidRDefault="0057358A" w:rsidP="008744F1">
      <w:pPr>
        <w:spacing w:line="276" w:lineRule="auto"/>
        <w:jc w:val="both"/>
        <w:rPr>
          <w:sz w:val="22"/>
          <w:szCs w:val="22"/>
        </w:rPr>
      </w:pPr>
    </w:p>
    <w:p w14:paraId="6E5BAEDF" w14:textId="77777777" w:rsidR="002E4F6D" w:rsidRPr="00892841" w:rsidRDefault="002E4F6D" w:rsidP="008744F1">
      <w:pPr>
        <w:spacing w:line="276" w:lineRule="auto"/>
        <w:jc w:val="both"/>
        <w:rPr>
          <w:sz w:val="21"/>
          <w:szCs w:val="21"/>
        </w:rPr>
      </w:pPr>
      <w:r w:rsidRPr="00892841">
        <w:rPr>
          <w:sz w:val="21"/>
          <w:szCs w:val="21"/>
        </w:rPr>
        <w:t xml:space="preserve">Bulduğunuz değerleri gerçek </w:t>
      </w:r>
      <w:proofErr w:type="spellStart"/>
      <w:r w:rsidRPr="00892841">
        <w:rPr>
          <w:sz w:val="21"/>
          <w:szCs w:val="21"/>
        </w:rPr>
        <w:t>glomerüler</w:t>
      </w:r>
      <w:proofErr w:type="spellEnd"/>
      <w:r w:rsidRPr="00892841">
        <w:rPr>
          <w:sz w:val="21"/>
          <w:szCs w:val="21"/>
        </w:rPr>
        <w:t xml:space="preserve"> </w:t>
      </w:r>
      <w:proofErr w:type="spellStart"/>
      <w:r w:rsidRPr="00892841">
        <w:rPr>
          <w:sz w:val="21"/>
          <w:szCs w:val="21"/>
        </w:rPr>
        <w:t>filtrasyon</w:t>
      </w:r>
      <w:proofErr w:type="spellEnd"/>
      <w:r w:rsidRPr="00892841">
        <w:rPr>
          <w:sz w:val="21"/>
          <w:szCs w:val="21"/>
        </w:rPr>
        <w:t xml:space="preserve"> hızı (</w:t>
      </w:r>
      <w:proofErr w:type="spellStart"/>
      <w:r w:rsidRPr="00892841">
        <w:rPr>
          <w:sz w:val="21"/>
          <w:szCs w:val="21"/>
        </w:rPr>
        <w:t>kreatinin</w:t>
      </w:r>
      <w:proofErr w:type="spellEnd"/>
      <w:r w:rsidRPr="00892841">
        <w:rPr>
          <w:sz w:val="21"/>
          <w:szCs w:val="21"/>
        </w:rPr>
        <w:t xml:space="preserve"> </w:t>
      </w:r>
      <w:proofErr w:type="spellStart"/>
      <w:r w:rsidRPr="00892841">
        <w:rPr>
          <w:sz w:val="21"/>
          <w:szCs w:val="21"/>
        </w:rPr>
        <w:t>klirensi</w:t>
      </w:r>
      <w:proofErr w:type="spellEnd"/>
      <w:r w:rsidRPr="00892841">
        <w:rPr>
          <w:sz w:val="21"/>
          <w:szCs w:val="21"/>
        </w:rPr>
        <w:t>) ile (=</w:t>
      </w:r>
      <w:proofErr w:type="gramStart"/>
      <w:r w:rsidRPr="00892841">
        <w:rPr>
          <w:sz w:val="21"/>
          <w:szCs w:val="21"/>
        </w:rPr>
        <w:t>6.3</w:t>
      </w:r>
      <w:proofErr w:type="gramEnd"/>
      <w:r w:rsidRPr="00892841">
        <w:rPr>
          <w:sz w:val="21"/>
          <w:szCs w:val="21"/>
        </w:rPr>
        <w:t xml:space="preserve"> litre-saat</w:t>
      </w:r>
      <w:r w:rsidR="0057358A" w:rsidRPr="00892841">
        <w:rPr>
          <w:sz w:val="21"/>
          <w:szCs w:val="21"/>
          <w:vertAlign w:val="superscript"/>
        </w:rPr>
        <w:t>-</w:t>
      </w:r>
      <w:r w:rsidRPr="00892841">
        <w:rPr>
          <w:sz w:val="21"/>
          <w:szCs w:val="21"/>
          <w:vertAlign w:val="superscript"/>
        </w:rPr>
        <w:t>1</w:t>
      </w:r>
      <w:r w:rsidRPr="00892841">
        <w:rPr>
          <w:sz w:val="21"/>
          <w:szCs w:val="21"/>
        </w:rPr>
        <w:t>) karşılaştırınız.</w:t>
      </w:r>
    </w:p>
    <w:p w14:paraId="4E509261" w14:textId="77777777" w:rsidR="0057358A" w:rsidRPr="00564F1B" w:rsidRDefault="0057358A" w:rsidP="008744F1">
      <w:pPr>
        <w:spacing w:line="276" w:lineRule="auto"/>
        <w:jc w:val="both"/>
        <w:rPr>
          <w:sz w:val="22"/>
          <w:szCs w:val="22"/>
        </w:rPr>
      </w:pPr>
    </w:p>
    <w:p w14:paraId="040C6656" w14:textId="77777777" w:rsidR="002E4F6D" w:rsidRPr="00564F1B" w:rsidRDefault="002E4F6D" w:rsidP="008744F1">
      <w:pPr>
        <w:spacing w:line="276" w:lineRule="auto"/>
        <w:jc w:val="both"/>
        <w:rPr>
          <w:sz w:val="22"/>
          <w:szCs w:val="22"/>
        </w:rPr>
      </w:pPr>
      <w:r w:rsidRPr="00564F1B">
        <w:rPr>
          <w:sz w:val="22"/>
          <w:szCs w:val="22"/>
        </w:rPr>
        <w:t xml:space="preserve">SA için gözlenen temizleme hızı </w:t>
      </w:r>
      <w:proofErr w:type="spellStart"/>
      <w:r w:rsidRPr="00564F1B">
        <w:rPr>
          <w:sz w:val="22"/>
          <w:szCs w:val="22"/>
        </w:rPr>
        <w:t>glomerüler</w:t>
      </w:r>
      <w:proofErr w:type="spellEnd"/>
      <w:r w:rsidRPr="00564F1B">
        <w:rPr>
          <w:sz w:val="22"/>
          <w:szCs w:val="22"/>
        </w:rPr>
        <w:t xml:space="preserve"> </w:t>
      </w:r>
      <w:proofErr w:type="spellStart"/>
      <w:r w:rsidRPr="00564F1B">
        <w:rPr>
          <w:sz w:val="22"/>
          <w:szCs w:val="22"/>
        </w:rPr>
        <w:t>filtrasyon</w:t>
      </w:r>
      <w:proofErr w:type="spellEnd"/>
      <w:r w:rsidRPr="00564F1B">
        <w:rPr>
          <w:sz w:val="22"/>
          <w:szCs w:val="22"/>
        </w:rPr>
        <w:t xml:space="preserve"> hızıyla uyumlu mudur? Değilse, ne tür faktörler SA </w:t>
      </w:r>
      <w:proofErr w:type="spellStart"/>
      <w:r w:rsidRPr="00564F1B">
        <w:rPr>
          <w:sz w:val="22"/>
          <w:szCs w:val="22"/>
        </w:rPr>
        <w:t>klirensini</w:t>
      </w:r>
      <w:proofErr w:type="spellEnd"/>
      <w:r w:rsidRPr="00564F1B">
        <w:rPr>
          <w:sz w:val="22"/>
          <w:szCs w:val="22"/>
        </w:rPr>
        <w:t xml:space="preserve"> etkiliyor olabilir?</w:t>
      </w:r>
    </w:p>
    <w:p w14:paraId="6ABEB593" w14:textId="77777777" w:rsidR="002E4F6D" w:rsidRPr="00564F1B" w:rsidRDefault="002E4F6D" w:rsidP="008744F1">
      <w:pPr>
        <w:spacing w:line="276" w:lineRule="auto"/>
        <w:jc w:val="both"/>
        <w:rPr>
          <w:b/>
          <w:sz w:val="22"/>
          <w:szCs w:val="22"/>
        </w:rPr>
      </w:pPr>
    </w:p>
    <w:p w14:paraId="3148BB6B" w14:textId="77777777" w:rsidR="0057358A" w:rsidRPr="00564F1B" w:rsidRDefault="0057358A" w:rsidP="00904C94">
      <w:pPr>
        <w:spacing w:line="276" w:lineRule="auto"/>
        <w:jc w:val="center"/>
        <w:rPr>
          <w:b/>
          <w:sz w:val="22"/>
          <w:szCs w:val="22"/>
        </w:rPr>
      </w:pPr>
    </w:p>
    <w:p w14:paraId="4E4ACABE" w14:textId="77777777" w:rsidR="0057358A" w:rsidRPr="00564F1B" w:rsidRDefault="0057358A" w:rsidP="00904C94">
      <w:pPr>
        <w:spacing w:line="276" w:lineRule="auto"/>
        <w:jc w:val="center"/>
        <w:rPr>
          <w:b/>
          <w:sz w:val="22"/>
          <w:szCs w:val="22"/>
        </w:rPr>
      </w:pPr>
    </w:p>
    <w:p w14:paraId="2650B0D1" w14:textId="77777777" w:rsidR="0057358A" w:rsidRPr="00564F1B" w:rsidRDefault="0057358A" w:rsidP="00904C94">
      <w:pPr>
        <w:spacing w:line="276" w:lineRule="auto"/>
        <w:jc w:val="center"/>
        <w:rPr>
          <w:b/>
          <w:sz w:val="22"/>
          <w:szCs w:val="22"/>
        </w:rPr>
      </w:pPr>
    </w:p>
    <w:p w14:paraId="009C1AF2" w14:textId="77777777" w:rsidR="0057358A" w:rsidRPr="00564F1B" w:rsidRDefault="0057358A" w:rsidP="00904C94">
      <w:pPr>
        <w:spacing w:line="276" w:lineRule="auto"/>
        <w:jc w:val="center"/>
        <w:rPr>
          <w:b/>
          <w:sz w:val="22"/>
          <w:szCs w:val="22"/>
        </w:rPr>
      </w:pPr>
    </w:p>
    <w:p w14:paraId="7FC2614B" w14:textId="77777777" w:rsidR="0057358A" w:rsidRPr="00564F1B" w:rsidRDefault="0057358A" w:rsidP="00904C94">
      <w:pPr>
        <w:spacing w:line="276" w:lineRule="auto"/>
        <w:jc w:val="center"/>
        <w:rPr>
          <w:b/>
          <w:sz w:val="22"/>
          <w:szCs w:val="22"/>
        </w:rPr>
      </w:pPr>
    </w:p>
    <w:p w14:paraId="5F1B80F7" w14:textId="77777777" w:rsidR="0057358A" w:rsidRPr="00564F1B" w:rsidRDefault="0057358A" w:rsidP="00904C94">
      <w:pPr>
        <w:spacing w:line="276" w:lineRule="auto"/>
        <w:jc w:val="center"/>
        <w:rPr>
          <w:b/>
          <w:sz w:val="22"/>
          <w:szCs w:val="22"/>
        </w:rPr>
      </w:pPr>
    </w:p>
    <w:p w14:paraId="3D2F7FBD" w14:textId="77777777" w:rsidR="0057358A" w:rsidRPr="00564F1B" w:rsidRDefault="0057358A" w:rsidP="00904C94">
      <w:pPr>
        <w:spacing w:line="276" w:lineRule="auto"/>
        <w:jc w:val="center"/>
        <w:rPr>
          <w:b/>
          <w:sz w:val="22"/>
          <w:szCs w:val="22"/>
        </w:rPr>
      </w:pPr>
    </w:p>
    <w:p w14:paraId="624440BD" w14:textId="77777777" w:rsidR="0057358A" w:rsidRPr="00564F1B" w:rsidRDefault="0057358A" w:rsidP="00904C94">
      <w:pPr>
        <w:spacing w:line="276" w:lineRule="auto"/>
        <w:jc w:val="center"/>
        <w:rPr>
          <w:b/>
          <w:sz w:val="22"/>
          <w:szCs w:val="22"/>
        </w:rPr>
      </w:pPr>
    </w:p>
    <w:p w14:paraId="6F746CA5" w14:textId="77777777" w:rsidR="0057358A" w:rsidRPr="00564F1B" w:rsidRDefault="0057358A" w:rsidP="00904C94">
      <w:pPr>
        <w:spacing w:line="276" w:lineRule="auto"/>
        <w:jc w:val="center"/>
        <w:rPr>
          <w:b/>
          <w:sz w:val="22"/>
          <w:szCs w:val="22"/>
        </w:rPr>
      </w:pPr>
    </w:p>
    <w:p w14:paraId="6078FBE9" w14:textId="77777777" w:rsidR="0057358A" w:rsidRPr="00564F1B" w:rsidRDefault="0057358A" w:rsidP="00904C94">
      <w:pPr>
        <w:spacing w:line="276" w:lineRule="auto"/>
        <w:jc w:val="center"/>
        <w:rPr>
          <w:b/>
          <w:sz w:val="22"/>
          <w:szCs w:val="22"/>
        </w:rPr>
      </w:pPr>
    </w:p>
    <w:p w14:paraId="1C651128" w14:textId="77777777" w:rsidR="0057358A" w:rsidRPr="00564F1B" w:rsidRDefault="0057358A" w:rsidP="00904C94">
      <w:pPr>
        <w:spacing w:line="276" w:lineRule="auto"/>
        <w:jc w:val="center"/>
        <w:rPr>
          <w:b/>
          <w:sz w:val="22"/>
          <w:szCs w:val="22"/>
        </w:rPr>
      </w:pPr>
    </w:p>
    <w:p w14:paraId="6C4FFA81" w14:textId="77777777" w:rsidR="0057358A" w:rsidRPr="00564F1B" w:rsidRDefault="0057358A" w:rsidP="00904C94">
      <w:pPr>
        <w:spacing w:line="276" w:lineRule="auto"/>
        <w:jc w:val="center"/>
        <w:rPr>
          <w:b/>
          <w:sz w:val="22"/>
          <w:szCs w:val="22"/>
        </w:rPr>
      </w:pPr>
    </w:p>
    <w:p w14:paraId="534A11EF" w14:textId="77777777" w:rsidR="0057358A" w:rsidRPr="00564F1B" w:rsidRDefault="0057358A" w:rsidP="00904C94">
      <w:pPr>
        <w:spacing w:line="276" w:lineRule="auto"/>
        <w:jc w:val="center"/>
        <w:rPr>
          <w:b/>
          <w:sz w:val="22"/>
          <w:szCs w:val="22"/>
        </w:rPr>
      </w:pPr>
    </w:p>
    <w:p w14:paraId="5B9EED64" w14:textId="77777777" w:rsidR="0057358A" w:rsidRPr="00564F1B" w:rsidRDefault="0057358A" w:rsidP="00904C94">
      <w:pPr>
        <w:spacing w:line="276" w:lineRule="auto"/>
        <w:jc w:val="center"/>
        <w:rPr>
          <w:b/>
          <w:sz w:val="22"/>
          <w:szCs w:val="22"/>
        </w:rPr>
      </w:pPr>
    </w:p>
    <w:p w14:paraId="7B0600EC" w14:textId="77777777" w:rsidR="0057358A" w:rsidRPr="00564F1B" w:rsidRDefault="0057358A" w:rsidP="00904C94">
      <w:pPr>
        <w:spacing w:line="276" w:lineRule="auto"/>
        <w:jc w:val="center"/>
        <w:rPr>
          <w:b/>
          <w:sz w:val="22"/>
          <w:szCs w:val="22"/>
        </w:rPr>
      </w:pPr>
    </w:p>
    <w:p w14:paraId="305E57A5" w14:textId="77777777" w:rsidR="0057358A" w:rsidRPr="00564F1B" w:rsidRDefault="0057358A" w:rsidP="00904C94">
      <w:pPr>
        <w:spacing w:line="276" w:lineRule="auto"/>
        <w:jc w:val="center"/>
        <w:rPr>
          <w:b/>
          <w:sz w:val="22"/>
          <w:szCs w:val="22"/>
        </w:rPr>
      </w:pPr>
    </w:p>
    <w:p w14:paraId="2E551CCD" w14:textId="77777777" w:rsidR="0057358A" w:rsidRPr="00564F1B" w:rsidRDefault="0057358A" w:rsidP="00C615B6">
      <w:pPr>
        <w:spacing w:line="276" w:lineRule="auto"/>
        <w:rPr>
          <w:b/>
          <w:sz w:val="22"/>
          <w:szCs w:val="22"/>
        </w:rPr>
      </w:pPr>
    </w:p>
    <w:p w14:paraId="123E9F5F" w14:textId="77777777" w:rsidR="00904C94" w:rsidRPr="00564F1B" w:rsidRDefault="00904C94" w:rsidP="00904C94">
      <w:pPr>
        <w:spacing w:line="276" w:lineRule="auto"/>
        <w:jc w:val="center"/>
        <w:rPr>
          <w:b/>
          <w:sz w:val="22"/>
          <w:szCs w:val="22"/>
        </w:rPr>
      </w:pPr>
      <w:r w:rsidRPr="00564F1B">
        <w:rPr>
          <w:b/>
          <w:sz w:val="22"/>
          <w:szCs w:val="22"/>
        </w:rPr>
        <w:lastRenderedPageBreak/>
        <w:t xml:space="preserve">SONUÇLAR ve DEĞERLENDİRME   </w:t>
      </w:r>
    </w:p>
    <w:p w14:paraId="0774AA26" w14:textId="77777777" w:rsidR="00904C94" w:rsidRPr="00564F1B" w:rsidRDefault="00904C94" w:rsidP="00904C94">
      <w:pPr>
        <w:spacing w:line="276" w:lineRule="auto"/>
        <w:rPr>
          <w:sz w:val="22"/>
          <w:szCs w:val="22"/>
        </w:rPr>
      </w:pPr>
    </w:p>
    <w:p w14:paraId="21B034D8" w14:textId="77777777" w:rsidR="00904C94" w:rsidRPr="00564F1B" w:rsidRDefault="00904C94" w:rsidP="00904C94">
      <w:pPr>
        <w:spacing w:line="276" w:lineRule="auto"/>
        <w:rPr>
          <w:b/>
          <w:sz w:val="22"/>
          <w:szCs w:val="22"/>
        </w:rPr>
      </w:pPr>
      <w:r w:rsidRPr="00564F1B">
        <w:rPr>
          <w:b/>
          <w:sz w:val="22"/>
          <w:szCs w:val="22"/>
        </w:rPr>
        <w:t xml:space="preserve">Öğrenci Adı ve Soyadı:  </w:t>
      </w:r>
    </w:p>
    <w:p w14:paraId="7FE80F6B" w14:textId="77777777" w:rsidR="00904C94" w:rsidRPr="00564F1B" w:rsidRDefault="00904C94" w:rsidP="00904C94">
      <w:pPr>
        <w:spacing w:line="276" w:lineRule="auto"/>
        <w:rPr>
          <w:b/>
          <w:sz w:val="22"/>
          <w:szCs w:val="22"/>
        </w:rPr>
      </w:pPr>
      <w:r w:rsidRPr="00564F1B">
        <w:rPr>
          <w:b/>
          <w:sz w:val="22"/>
          <w:szCs w:val="22"/>
        </w:rPr>
        <w:t xml:space="preserve">Öğrenci No:                                                                                                            </w:t>
      </w:r>
    </w:p>
    <w:p w14:paraId="04A46A9E" w14:textId="77777777" w:rsidR="00904C94" w:rsidRPr="00564F1B" w:rsidRDefault="00904C94" w:rsidP="00904C94">
      <w:pPr>
        <w:spacing w:line="276" w:lineRule="auto"/>
        <w:rPr>
          <w:b/>
          <w:sz w:val="22"/>
          <w:szCs w:val="22"/>
        </w:rPr>
      </w:pPr>
      <w:r w:rsidRPr="00564F1B">
        <w:rPr>
          <w:b/>
          <w:sz w:val="22"/>
          <w:szCs w:val="22"/>
        </w:rPr>
        <w:t xml:space="preserve">Tarih: </w:t>
      </w:r>
    </w:p>
    <w:p w14:paraId="329AF4DC" w14:textId="77777777" w:rsidR="00904C94" w:rsidRPr="00564F1B" w:rsidRDefault="00904C94" w:rsidP="00904C94">
      <w:pPr>
        <w:spacing w:line="276" w:lineRule="auto"/>
        <w:rPr>
          <w:b/>
          <w:bCs/>
          <w:sz w:val="22"/>
          <w:szCs w:val="22"/>
        </w:rPr>
      </w:pPr>
      <w:r w:rsidRPr="00564F1B">
        <w:rPr>
          <w:b/>
          <w:bCs/>
          <w:sz w:val="22"/>
          <w:szCs w:val="22"/>
        </w:rPr>
        <w:t>Puan:</w:t>
      </w:r>
    </w:p>
    <w:p w14:paraId="7DB05E01" w14:textId="77777777" w:rsidR="00904C94" w:rsidRPr="00564F1B" w:rsidRDefault="00904C94" w:rsidP="00904C94">
      <w:pPr>
        <w:spacing w:line="276" w:lineRule="auto"/>
        <w:rPr>
          <w:sz w:val="22"/>
          <w:szCs w:val="22"/>
        </w:rPr>
      </w:pPr>
    </w:p>
    <w:p w14:paraId="72135481" w14:textId="77777777" w:rsidR="00904C94" w:rsidRPr="00564F1B" w:rsidRDefault="00904C94" w:rsidP="00904C94">
      <w:pPr>
        <w:spacing w:line="276" w:lineRule="auto"/>
        <w:jc w:val="both"/>
        <w:rPr>
          <w:b/>
          <w:sz w:val="22"/>
          <w:szCs w:val="22"/>
        </w:rPr>
      </w:pPr>
      <w:r w:rsidRPr="00564F1B">
        <w:rPr>
          <w:b/>
          <w:sz w:val="22"/>
          <w:szCs w:val="22"/>
        </w:rPr>
        <w:t>Hesaplamalar:</w:t>
      </w:r>
    </w:p>
    <w:p w14:paraId="6A9DDAB6" w14:textId="77777777" w:rsidR="00904C94" w:rsidRPr="00564F1B" w:rsidRDefault="00904C94" w:rsidP="00904C94">
      <w:pPr>
        <w:spacing w:line="276" w:lineRule="auto"/>
        <w:rPr>
          <w:sz w:val="22"/>
          <w:szCs w:val="22"/>
        </w:rPr>
      </w:pPr>
    </w:p>
    <w:p w14:paraId="44DC7014" w14:textId="77777777" w:rsidR="00904C94" w:rsidRPr="00564F1B" w:rsidRDefault="00904C94" w:rsidP="00904C94">
      <w:pPr>
        <w:spacing w:line="276" w:lineRule="auto"/>
        <w:rPr>
          <w:sz w:val="22"/>
          <w:szCs w:val="22"/>
        </w:rPr>
      </w:pPr>
    </w:p>
    <w:p w14:paraId="57C481B0" w14:textId="77777777" w:rsidR="00904C94" w:rsidRPr="00564F1B" w:rsidRDefault="00904C94" w:rsidP="00904C94">
      <w:pPr>
        <w:spacing w:line="276" w:lineRule="auto"/>
        <w:rPr>
          <w:sz w:val="22"/>
          <w:szCs w:val="22"/>
        </w:rPr>
      </w:pPr>
    </w:p>
    <w:p w14:paraId="28B00F49" w14:textId="77777777" w:rsidR="00904C94" w:rsidRPr="00564F1B" w:rsidRDefault="00904C94" w:rsidP="00904C94">
      <w:pPr>
        <w:spacing w:line="276" w:lineRule="auto"/>
        <w:rPr>
          <w:sz w:val="22"/>
          <w:szCs w:val="22"/>
        </w:rPr>
      </w:pPr>
    </w:p>
    <w:p w14:paraId="05472EE7" w14:textId="77777777" w:rsidR="00904C94" w:rsidRPr="00564F1B" w:rsidRDefault="00904C94" w:rsidP="00904C94">
      <w:pPr>
        <w:spacing w:line="276" w:lineRule="auto"/>
        <w:rPr>
          <w:sz w:val="22"/>
          <w:szCs w:val="22"/>
        </w:rPr>
      </w:pPr>
    </w:p>
    <w:p w14:paraId="16DEFD0E" w14:textId="77777777" w:rsidR="00904C94" w:rsidRPr="00564F1B" w:rsidRDefault="00904C94" w:rsidP="00904C94">
      <w:pPr>
        <w:spacing w:line="276" w:lineRule="auto"/>
        <w:rPr>
          <w:sz w:val="22"/>
          <w:szCs w:val="22"/>
        </w:rPr>
      </w:pPr>
    </w:p>
    <w:p w14:paraId="039ED137" w14:textId="77777777" w:rsidR="00904C94" w:rsidRPr="00564F1B" w:rsidRDefault="00904C94" w:rsidP="00904C94">
      <w:pPr>
        <w:spacing w:line="276" w:lineRule="auto"/>
        <w:rPr>
          <w:sz w:val="22"/>
          <w:szCs w:val="22"/>
        </w:rPr>
      </w:pPr>
    </w:p>
    <w:p w14:paraId="7ECCD742" w14:textId="77777777" w:rsidR="00904C94" w:rsidRPr="00564F1B" w:rsidRDefault="00904C94" w:rsidP="00904C94">
      <w:pPr>
        <w:spacing w:line="276" w:lineRule="auto"/>
        <w:rPr>
          <w:sz w:val="22"/>
          <w:szCs w:val="22"/>
        </w:rPr>
      </w:pPr>
    </w:p>
    <w:p w14:paraId="136B0C98" w14:textId="77777777" w:rsidR="00904C94" w:rsidRPr="00564F1B" w:rsidRDefault="00904C94" w:rsidP="00904C94">
      <w:pPr>
        <w:spacing w:line="276" w:lineRule="auto"/>
        <w:rPr>
          <w:sz w:val="22"/>
          <w:szCs w:val="22"/>
        </w:rPr>
      </w:pPr>
    </w:p>
    <w:p w14:paraId="0CCEE263" w14:textId="77777777" w:rsidR="00904C94" w:rsidRPr="00564F1B" w:rsidRDefault="00904C94" w:rsidP="00904C94">
      <w:pPr>
        <w:spacing w:line="276" w:lineRule="auto"/>
        <w:rPr>
          <w:sz w:val="22"/>
          <w:szCs w:val="22"/>
        </w:rPr>
      </w:pPr>
    </w:p>
    <w:p w14:paraId="77CFA828" w14:textId="77777777" w:rsidR="00904C94" w:rsidRPr="00564F1B" w:rsidRDefault="00904C94" w:rsidP="00904C94">
      <w:pPr>
        <w:spacing w:line="276" w:lineRule="auto"/>
        <w:rPr>
          <w:sz w:val="22"/>
          <w:szCs w:val="22"/>
        </w:rPr>
      </w:pPr>
    </w:p>
    <w:p w14:paraId="74730F92" w14:textId="77777777" w:rsidR="00904C94" w:rsidRPr="00564F1B" w:rsidRDefault="00904C94" w:rsidP="00904C94">
      <w:pPr>
        <w:spacing w:line="276" w:lineRule="auto"/>
        <w:rPr>
          <w:sz w:val="22"/>
          <w:szCs w:val="22"/>
        </w:rPr>
      </w:pPr>
    </w:p>
    <w:p w14:paraId="7D295CC8" w14:textId="77777777" w:rsidR="00904C94" w:rsidRPr="00564F1B" w:rsidRDefault="00904C94" w:rsidP="00904C94">
      <w:pPr>
        <w:spacing w:line="276" w:lineRule="auto"/>
        <w:rPr>
          <w:sz w:val="22"/>
          <w:szCs w:val="22"/>
        </w:rPr>
      </w:pPr>
    </w:p>
    <w:p w14:paraId="36D95187" w14:textId="77777777" w:rsidR="00904C94" w:rsidRPr="00564F1B" w:rsidRDefault="00904C94" w:rsidP="00904C94">
      <w:pPr>
        <w:spacing w:line="276" w:lineRule="auto"/>
        <w:rPr>
          <w:sz w:val="22"/>
          <w:szCs w:val="22"/>
        </w:rPr>
      </w:pPr>
    </w:p>
    <w:p w14:paraId="4A197F09" w14:textId="77777777" w:rsidR="00904C94" w:rsidRPr="00564F1B" w:rsidRDefault="00904C94" w:rsidP="00904C94">
      <w:pPr>
        <w:spacing w:line="276" w:lineRule="auto"/>
        <w:rPr>
          <w:sz w:val="22"/>
          <w:szCs w:val="22"/>
        </w:rPr>
      </w:pPr>
    </w:p>
    <w:p w14:paraId="4F2B51B0" w14:textId="77777777" w:rsidR="0057358A" w:rsidRPr="00564F1B" w:rsidRDefault="0057358A" w:rsidP="00904C94">
      <w:pPr>
        <w:spacing w:line="276" w:lineRule="auto"/>
        <w:rPr>
          <w:sz w:val="22"/>
          <w:szCs w:val="22"/>
        </w:rPr>
      </w:pPr>
    </w:p>
    <w:p w14:paraId="4BE9A979" w14:textId="77777777" w:rsidR="0057358A" w:rsidRPr="00564F1B" w:rsidRDefault="0057358A" w:rsidP="00904C94">
      <w:pPr>
        <w:spacing w:line="276" w:lineRule="auto"/>
        <w:rPr>
          <w:sz w:val="22"/>
          <w:szCs w:val="22"/>
        </w:rPr>
      </w:pPr>
    </w:p>
    <w:p w14:paraId="5E176D4F" w14:textId="77777777" w:rsidR="0057358A" w:rsidRPr="00564F1B" w:rsidRDefault="0057358A" w:rsidP="00904C94">
      <w:pPr>
        <w:spacing w:line="276" w:lineRule="auto"/>
        <w:rPr>
          <w:sz w:val="22"/>
          <w:szCs w:val="22"/>
        </w:rPr>
      </w:pPr>
    </w:p>
    <w:p w14:paraId="43C94E2F" w14:textId="77777777" w:rsidR="0057358A" w:rsidRPr="00564F1B" w:rsidRDefault="0057358A" w:rsidP="00904C94">
      <w:pPr>
        <w:spacing w:line="276" w:lineRule="auto"/>
        <w:rPr>
          <w:sz w:val="22"/>
          <w:szCs w:val="22"/>
        </w:rPr>
      </w:pPr>
    </w:p>
    <w:p w14:paraId="1CC93CCA" w14:textId="77777777" w:rsidR="0057358A" w:rsidRPr="00564F1B" w:rsidRDefault="0057358A" w:rsidP="00904C94">
      <w:pPr>
        <w:spacing w:line="276" w:lineRule="auto"/>
        <w:rPr>
          <w:sz w:val="22"/>
          <w:szCs w:val="22"/>
        </w:rPr>
      </w:pPr>
    </w:p>
    <w:p w14:paraId="6F2DD172" w14:textId="77777777" w:rsidR="0057358A" w:rsidRPr="00564F1B" w:rsidRDefault="0057358A" w:rsidP="00904C94">
      <w:pPr>
        <w:spacing w:line="276" w:lineRule="auto"/>
        <w:rPr>
          <w:sz w:val="22"/>
          <w:szCs w:val="22"/>
        </w:rPr>
      </w:pPr>
    </w:p>
    <w:p w14:paraId="4BC8E7DE" w14:textId="77777777" w:rsidR="0057358A" w:rsidRPr="00564F1B" w:rsidRDefault="0057358A" w:rsidP="00904C94">
      <w:pPr>
        <w:spacing w:line="276" w:lineRule="auto"/>
        <w:rPr>
          <w:sz w:val="22"/>
          <w:szCs w:val="22"/>
        </w:rPr>
      </w:pPr>
    </w:p>
    <w:p w14:paraId="75740763" w14:textId="77777777" w:rsidR="0057358A" w:rsidRPr="00564F1B" w:rsidRDefault="0057358A" w:rsidP="00904C94">
      <w:pPr>
        <w:spacing w:line="276" w:lineRule="auto"/>
        <w:rPr>
          <w:sz w:val="22"/>
          <w:szCs w:val="22"/>
        </w:rPr>
      </w:pPr>
    </w:p>
    <w:p w14:paraId="7F4C55B3" w14:textId="77777777" w:rsidR="0057358A" w:rsidRPr="00564F1B" w:rsidRDefault="0057358A" w:rsidP="00904C94">
      <w:pPr>
        <w:spacing w:line="276" w:lineRule="auto"/>
        <w:rPr>
          <w:sz w:val="22"/>
          <w:szCs w:val="22"/>
        </w:rPr>
      </w:pPr>
    </w:p>
    <w:p w14:paraId="2E80B43B" w14:textId="77777777" w:rsidR="00904C94" w:rsidRPr="00564F1B" w:rsidRDefault="00904C94" w:rsidP="00904C94">
      <w:pPr>
        <w:spacing w:line="276" w:lineRule="auto"/>
        <w:rPr>
          <w:sz w:val="22"/>
          <w:szCs w:val="22"/>
        </w:rPr>
      </w:pPr>
    </w:p>
    <w:p w14:paraId="1A8F0D2F" w14:textId="77777777" w:rsidR="00904C94" w:rsidRPr="00564F1B" w:rsidRDefault="00904C94" w:rsidP="00904C94">
      <w:pPr>
        <w:spacing w:line="276" w:lineRule="auto"/>
        <w:rPr>
          <w:sz w:val="22"/>
          <w:szCs w:val="22"/>
        </w:rPr>
      </w:pPr>
    </w:p>
    <w:p w14:paraId="7CF97E11" w14:textId="77777777" w:rsidR="00904C94" w:rsidRPr="00564F1B" w:rsidRDefault="00904C94" w:rsidP="00904C94">
      <w:pPr>
        <w:spacing w:line="276" w:lineRule="auto"/>
        <w:rPr>
          <w:sz w:val="22"/>
          <w:szCs w:val="22"/>
        </w:rPr>
      </w:pPr>
    </w:p>
    <w:p w14:paraId="0A6642A6" w14:textId="77777777" w:rsidR="00904C94" w:rsidRPr="00564F1B" w:rsidRDefault="00904C94" w:rsidP="00904C94">
      <w:pPr>
        <w:spacing w:line="276" w:lineRule="auto"/>
        <w:rPr>
          <w:b/>
          <w:bCs/>
          <w:sz w:val="22"/>
          <w:szCs w:val="22"/>
        </w:rPr>
      </w:pPr>
      <w:r w:rsidRPr="00564F1B">
        <w:rPr>
          <w:b/>
          <w:bCs/>
          <w:sz w:val="22"/>
          <w:szCs w:val="22"/>
        </w:rPr>
        <w:t xml:space="preserve">Yorum: </w:t>
      </w:r>
    </w:p>
    <w:p w14:paraId="10178026" w14:textId="77777777" w:rsidR="00904C94" w:rsidRPr="00564F1B" w:rsidRDefault="00904C94" w:rsidP="00904C94">
      <w:pPr>
        <w:spacing w:line="276" w:lineRule="auto"/>
        <w:rPr>
          <w:sz w:val="22"/>
          <w:szCs w:val="22"/>
        </w:rPr>
      </w:pPr>
    </w:p>
    <w:p w14:paraId="709BDADD" w14:textId="77777777" w:rsidR="00904C94" w:rsidRPr="00564F1B" w:rsidRDefault="00904C94" w:rsidP="00904C94">
      <w:pPr>
        <w:spacing w:line="276" w:lineRule="auto"/>
        <w:rPr>
          <w:b/>
          <w:sz w:val="22"/>
          <w:szCs w:val="22"/>
        </w:rPr>
      </w:pPr>
    </w:p>
    <w:p w14:paraId="26283ECE" w14:textId="77777777" w:rsidR="00904C94" w:rsidRPr="00564F1B" w:rsidRDefault="00904C94" w:rsidP="00904C94">
      <w:pPr>
        <w:spacing w:line="276" w:lineRule="auto"/>
        <w:rPr>
          <w:b/>
          <w:sz w:val="22"/>
          <w:szCs w:val="22"/>
        </w:rPr>
      </w:pPr>
    </w:p>
    <w:p w14:paraId="70FE3BAD" w14:textId="77777777" w:rsidR="00904C94" w:rsidRPr="00564F1B" w:rsidRDefault="00904C94" w:rsidP="00904C94">
      <w:pPr>
        <w:spacing w:line="276" w:lineRule="auto"/>
        <w:rPr>
          <w:b/>
          <w:sz w:val="22"/>
          <w:szCs w:val="22"/>
        </w:rPr>
      </w:pPr>
    </w:p>
    <w:p w14:paraId="644449B1" w14:textId="77777777" w:rsidR="00904C94" w:rsidRPr="00564F1B" w:rsidRDefault="00904C94" w:rsidP="00904C94">
      <w:pPr>
        <w:spacing w:line="276" w:lineRule="auto"/>
        <w:rPr>
          <w:b/>
          <w:sz w:val="22"/>
          <w:szCs w:val="22"/>
        </w:rPr>
      </w:pPr>
    </w:p>
    <w:p w14:paraId="2ACBF03B" w14:textId="77777777" w:rsidR="00904C94" w:rsidRPr="00564F1B" w:rsidRDefault="00904C94" w:rsidP="00904C94">
      <w:pPr>
        <w:spacing w:line="276" w:lineRule="auto"/>
        <w:rPr>
          <w:b/>
          <w:sz w:val="22"/>
          <w:szCs w:val="22"/>
        </w:rPr>
      </w:pPr>
    </w:p>
    <w:p w14:paraId="6CCBD49B" w14:textId="77777777" w:rsidR="00904C94" w:rsidRPr="00564F1B" w:rsidRDefault="00904C94" w:rsidP="00904C94">
      <w:pPr>
        <w:spacing w:line="276" w:lineRule="auto"/>
        <w:rPr>
          <w:b/>
          <w:sz w:val="22"/>
          <w:szCs w:val="22"/>
        </w:rPr>
      </w:pPr>
    </w:p>
    <w:p w14:paraId="62A841F5" w14:textId="77777777" w:rsidR="00092B03" w:rsidRPr="00564F1B" w:rsidRDefault="00092B03" w:rsidP="008744F1">
      <w:pPr>
        <w:spacing w:line="276" w:lineRule="auto"/>
        <w:jc w:val="both"/>
        <w:rPr>
          <w:b/>
          <w:sz w:val="22"/>
          <w:szCs w:val="22"/>
        </w:rPr>
      </w:pPr>
    </w:p>
    <w:p w14:paraId="6BF73363" w14:textId="77777777" w:rsidR="00486729" w:rsidRPr="00564F1B" w:rsidRDefault="000109C3" w:rsidP="008744F1">
      <w:pPr>
        <w:spacing w:line="276" w:lineRule="auto"/>
        <w:jc w:val="both"/>
        <w:rPr>
          <w:sz w:val="22"/>
          <w:szCs w:val="22"/>
        </w:rPr>
      </w:pPr>
      <w:r w:rsidRPr="00564F1B">
        <w:rPr>
          <w:noProof/>
          <w:sz w:val="22"/>
          <w:szCs w:val="22"/>
        </w:rPr>
        <w:lastRenderedPageBreak/>
        <w:drawing>
          <wp:inline distT="0" distB="0" distL="0" distR="0" wp14:anchorId="2CB1DA7D" wp14:editId="3E17B0D9">
            <wp:extent cx="4979406" cy="81203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6927" cy="8148954"/>
                    </a:xfrm>
                    <a:prstGeom prst="rect">
                      <a:avLst/>
                    </a:prstGeom>
                  </pic:spPr>
                </pic:pic>
              </a:graphicData>
            </a:graphic>
          </wp:inline>
        </w:drawing>
      </w:r>
    </w:p>
    <w:p w14:paraId="057B3F93" w14:textId="77777777" w:rsidR="00015BB0" w:rsidRPr="00564F1B" w:rsidRDefault="00015BB0" w:rsidP="008744F1">
      <w:pPr>
        <w:spacing w:line="276" w:lineRule="auto"/>
        <w:jc w:val="both"/>
        <w:rPr>
          <w:sz w:val="22"/>
          <w:szCs w:val="22"/>
        </w:rPr>
      </w:pPr>
    </w:p>
    <w:p w14:paraId="64429F60" w14:textId="77777777" w:rsidR="002E4F6D" w:rsidRPr="00564F1B" w:rsidRDefault="002E4F6D" w:rsidP="008744F1">
      <w:pPr>
        <w:spacing w:line="276" w:lineRule="auto"/>
        <w:jc w:val="both"/>
        <w:rPr>
          <w:b/>
          <w:bCs/>
          <w:sz w:val="22"/>
          <w:szCs w:val="22"/>
        </w:rPr>
      </w:pPr>
    </w:p>
    <w:p w14:paraId="6AE90FD2" w14:textId="77777777" w:rsidR="005D0F1E" w:rsidRPr="00564F1B" w:rsidRDefault="005D0F1E" w:rsidP="005D0F1E">
      <w:pPr>
        <w:spacing w:line="360" w:lineRule="auto"/>
        <w:rPr>
          <w:b/>
          <w:bCs/>
          <w:color w:val="000000" w:themeColor="text1"/>
          <w:sz w:val="22"/>
          <w:szCs w:val="22"/>
        </w:rPr>
      </w:pPr>
      <w:r w:rsidRPr="00564F1B">
        <w:rPr>
          <w:b/>
          <w:bCs/>
          <w:color w:val="000000" w:themeColor="text1"/>
          <w:sz w:val="22"/>
          <w:szCs w:val="22"/>
        </w:rPr>
        <w:lastRenderedPageBreak/>
        <w:t>DENEY NO: 10</w:t>
      </w:r>
    </w:p>
    <w:p w14:paraId="0A10E55A" w14:textId="77777777" w:rsidR="005D0F1E" w:rsidRPr="00564F1B" w:rsidRDefault="005D0F1E" w:rsidP="005D0F1E">
      <w:pPr>
        <w:spacing w:line="276" w:lineRule="auto"/>
        <w:jc w:val="both"/>
        <w:rPr>
          <w:b/>
          <w:sz w:val="22"/>
          <w:szCs w:val="22"/>
        </w:rPr>
      </w:pPr>
      <w:r w:rsidRPr="00564F1B">
        <w:rPr>
          <w:b/>
          <w:bCs/>
          <w:sz w:val="22"/>
          <w:szCs w:val="22"/>
        </w:rPr>
        <w:t xml:space="preserve">DENEY ADI: </w:t>
      </w:r>
      <w:r w:rsidRPr="00564F1B">
        <w:rPr>
          <w:b/>
          <w:sz w:val="22"/>
          <w:szCs w:val="22"/>
        </w:rPr>
        <w:t>ALBUMİNİNİN SALİSİLİK ASİT BAĞLAMA ÖZELLİKLERİNİN İNCELENMESİ</w:t>
      </w:r>
    </w:p>
    <w:p w14:paraId="453B5D20" w14:textId="77777777" w:rsidR="005D0F1E" w:rsidRPr="00564F1B" w:rsidRDefault="005D0F1E" w:rsidP="005D0F1E">
      <w:pPr>
        <w:spacing w:line="276" w:lineRule="auto"/>
        <w:jc w:val="both"/>
        <w:rPr>
          <w:b/>
          <w:sz w:val="22"/>
          <w:szCs w:val="22"/>
        </w:rPr>
      </w:pPr>
    </w:p>
    <w:p w14:paraId="11706DA5" w14:textId="77777777" w:rsidR="005D0F1E" w:rsidRPr="00564F1B" w:rsidRDefault="005D0F1E" w:rsidP="005D0F1E">
      <w:pPr>
        <w:spacing w:line="360" w:lineRule="auto"/>
        <w:rPr>
          <w:b/>
          <w:bCs/>
          <w:sz w:val="22"/>
          <w:szCs w:val="22"/>
        </w:rPr>
      </w:pPr>
      <w:r w:rsidRPr="00564F1B">
        <w:rPr>
          <w:b/>
          <w:bCs/>
          <w:sz w:val="22"/>
          <w:szCs w:val="22"/>
        </w:rPr>
        <w:t>ÖĞRENİM HEDEFLERİ:</w:t>
      </w:r>
    </w:p>
    <w:p w14:paraId="212AFE54" w14:textId="77777777" w:rsidR="005D0F1E" w:rsidRPr="00564F1B" w:rsidRDefault="00BE1701" w:rsidP="003A43D3">
      <w:pPr>
        <w:pStyle w:val="ListParagraph"/>
        <w:numPr>
          <w:ilvl w:val="0"/>
          <w:numId w:val="78"/>
        </w:numPr>
        <w:spacing w:line="276" w:lineRule="auto"/>
        <w:ind w:left="357" w:hanging="357"/>
        <w:rPr>
          <w:sz w:val="22"/>
          <w:szCs w:val="22"/>
          <w:lang w:val="tr-TR"/>
        </w:rPr>
      </w:pPr>
      <w:proofErr w:type="spellStart"/>
      <w:r w:rsidRPr="00564F1B">
        <w:rPr>
          <w:sz w:val="22"/>
          <w:szCs w:val="22"/>
          <w:lang w:val="tr-TR"/>
        </w:rPr>
        <w:t>Albuminin</w:t>
      </w:r>
      <w:proofErr w:type="spellEnd"/>
      <w:r w:rsidRPr="00564F1B">
        <w:rPr>
          <w:sz w:val="22"/>
          <w:szCs w:val="22"/>
          <w:lang w:val="tr-TR"/>
        </w:rPr>
        <w:t xml:space="preserve"> ilaç ba</w:t>
      </w:r>
      <w:r w:rsidR="00CA0C91">
        <w:rPr>
          <w:sz w:val="22"/>
          <w:szCs w:val="22"/>
          <w:lang w:val="tr-TR"/>
        </w:rPr>
        <w:t>ğ</w:t>
      </w:r>
      <w:r w:rsidRPr="00564F1B">
        <w:rPr>
          <w:sz w:val="22"/>
          <w:szCs w:val="22"/>
          <w:lang w:val="tr-TR"/>
        </w:rPr>
        <w:t>lama özellikleri hakkında bilgi sahibi olur.</w:t>
      </w:r>
    </w:p>
    <w:p w14:paraId="096B9684" w14:textId="77777777" w:rsidR="00BE1701" w:rsidRPr="00564F1B" w:rsidRDefault="00BE1701" w:rsidP="003A43D3">
      <w:pPr>
        <w:pStyle w:val="ListParagraph"/>
        <w:numPr>
          <w:ilvl w:val="0"/>
          <w:numId w:val="78"/>
        </w:numPr>
        <w:spacing w:line="276" w:lineRule="auto"/>
        <w:ind w:left="357" w:hanging="357"/>
        <w:rPr>
          <w:sz w:val="22"/>
          <w:szCs w:val="22"/>
          <w:lang w:val="tr-TR"/>
        </w:rPr>
      </w:pPr>
      <w:r w:rsidRPr="00564F1B">
        <w:rPr>
          <w:sz w:val="22"/>
          <w:szCs w:val="22"/>
          <w:lang w:val="tr-TR"/>
        </w:rPr>
        <w:t>Denge diyalizi kavramını ve esaslarını öğrenir.</w:t>
      </w:r>
    </w:p>
    <w:p w14:paraId="7F79E9B1" w14:textId="77777777" w:rsidR="00BE1701" w:rsidRPr="00564F1B" w:rsidRDefault="00BE1701" w:rsidP="003A43D3">
      <w:pPr>
        <w:pStyle w:val="ListParagraph"/>
        <w:numPr>
          <w:ilvl w:val="0"/>
          <w:numId w:val="78"/>
        </w:numPr>
        <w:spacing w:line="276" w:lineRule="auto"/>
        <w:ind w:left="357" w:hanging="357"/>
        <w:rPr>
          <w:sz w:val="22"/>
          <w:szCs w:val="22"/>
          <w:lang w:val="tr-TR"/>
        </w:rPr>
      </w:pPr>
      <w:r w:rsidRPr="00564F1B">
        <w:rPr>
          <w:sz w:val="22"/>
          <w:szCs w:val="22"/>
          <w:lang w:val="tr-TR"/>
        </w:rPr>
        <w:t>Protein-</w:t>
      </w:r>
      <w:proofErr w:type="spellStart"/>
      <w:r w:rsidRPr="00564F1B">
        <w:rPr>
          <w:sz w:val="22"/>
          <w:szCs w:val="22"/>
          <w:lang w:val="tr-TR"/>
        </w:rPr>
        <w:t>ligand</w:t>
      </w:r>
      <w:proofErr w:type="spellEnd"/>
      <w:r w:rsidRPr="00564F1B">
        <w:rPr>
          <w:sz w:val="22"/>
          <w:szCs w:val="22"/>
          <w:lang w:val="tr-TR"/>
        </w:rPr>
        <w:t xml:space="preserve"> ilişkisini kavrar.</w:t>
      </w:r>
    </w:p>
    <w:p w14:paraId="03071DCC" w14:textId="77777777" w:rsidR="005D0F1E" w:rsidRPr="00564F1B" w:rsidRDefault="005D0F1E" w:rsidP="005D0F1E">
      <w:pPr>
        <w:snapToGrid w:val="0"/>
        <w:spacing w:line="276" w:lineRule="auto"/>
        <w:rPr>
          <w:b/>
          <w:bCs/>
          <w:sz w:val="10"/>
          <w:szCs w:val="10"/>
        </w:rPr>
      </w:pPr>
    </w:p>
    <w:p w14:paraId="430EBD34" w14:textId="77777777" w:rsidR="00BE1701" w:rsidRPr="00564F1B" w:rsidRDefault="00BE1701" w:rsidP="005D0F1E">
      <w:pPr>
        <w:snapToGrid w:val="0"/>
        <w:spacing w:line="276" w:lineRule="auto"/>
        <w:rPr>
          <w:b/>
          <w:bCs/>
          <w:sz w:val="10"/>
          <w:szCs w:val="10"/>
        </w:rPr>
      </w:pPr>
    </w:p>
    <w:p w14:paraId="277D402C" w14:textId="77777777" w:rsidR="00092B03" w:rsidRPr="00564F1B" w:rsidRDefault="005D0F1E" w:rsidP="005D0F1E">
      <w:pPr>
        <w:snapToGrid w:val="0"/>
        <w:spacing w:line="276" w:lineRule="auto"/>
        <w:rPr>
          <w:b/>
          <w:bCs/>
          <w:sz w:val="22"/>
          <w:szCs w:val="22"/>
        </w:rPr>
      </w:pPr>
      <w:r w:rsidRPr="00564F1B">
        <w:rPr>
          <w:b/>
          <w:bCs/>
          <w:sz w:val="22"/>
          <w:szCs w:val="22"/>
        </w:rPr>
        <w:t>TEORİK BİLGİ:</w:t>
      </w:r>
    </w:p>
    <w:p w14:paraId="0B139F05" w14:textId="77777777" w:rsidR="005D0F1E" w:rsidRPr="00564F1B" w:rsidRDefault="005D0F1E" w:rsidP="008744F1">
      <w:pPr>
        <w:spacing w:line="276" w:lineRule="auto"/>
        <w:jc w:val="both"/>
        <w:rPr>
          <w:b/>
          <w:sz w:val="10"/>
          <w:szCs w:val="10"/>
        </w:rPr>
      </w:pPr>
    </w:p>
    <w:p w14:paraId="0AC83DCA" w14:textId="77777777" w:rsidR="002E4F6D" w:rsidRPr="00564F1B" w:rsidRDefault="002E4F6D" w:rsidP="008744F1">
      <w:pPr>
        <w:spacing w:line="276" w:lineRule="auto"/>
        <w:jc w:val="both"/>
        <w:rPr>
          <w:sz w:val="22"/>
          <w:szCs w:val="22"/>
        </w:rPr>
      </w:pPr>
      <w:r w:rsidRPr="00564F1B">
        <w:rPr>
          <w:sz w:val="22"/>
          <w:szCs w:val="22"/>
        </w:rPr>
        <w:t xml:space="preserve">Birçok </w:t>
      </w:r>
      <w:proofErr w:type="spellStart"/>
      <w:r w:rsidRPr="00564F1B">
        <w:rPr>
          <w:sz w:val="22"/>
          <w:szCs w:val="22"/>
        </w:rPr>
        <w:t>metabolit</w:t>
      </w:r>
      <w:proofErr w:type="spellEnd"/>
      <w:r w:rsidRPr="00564F1B">
        <w:rPr>
          <w:sz w:val="22"/>
          <w:szCs w:val="22"/>
        </w:rPr>
        <w:t xml:space="preserve"> ve ilaç, plazmada proteine bağlı olarak dolaşır. Plazmanın ilaç bağlayıcı ana bileşeni, serum </w:t>
      </w:r>
      <w:proofErr w:type="spellStart"/>
      <w:r w:rsidRPr="00564F1B">
        <w:rPr>
          <w:sz w:val="22"/>
          <w:szCs w:val="22"/>
        </w:rPr>
        <w:t>albuminidir</w:t>
      </w:r>
      <w:proofErr w:type="spellEnd"/>
      <w:r w:rsidRPr="00564F1B">
        <w:rPr>
          <w:sz w:val="22"/>
          <w:szCs w:val="22"/>
        </w:rPr>
        <w:t xml:space="preserve">. İlaçlar </w:t>
      </w:r>
      <w:proofErr w:type="spellStart"/>
      <w:r w:rsidRPr="00564F1B">
        <w:rPr>
          <w:sz w:val="22"/>
          <w:szCs w:val="22"/>
        </w:rPr>
        <w:t>albumine</w:t>
      </w:r>
      <w:proofErr w:type="spellEnd"/>
      <w:r w:rsidRPr="00564F1B">
        <w:rPr>
          <w:sz w:val="22"/>
          <w:szCs w:val="22"/>
        </w:rPr>
        <w:t xml:space="preserve"> tersinir olarak bağlanırlar. Bağlanma ilaçların özelliklerine göre değişir, zayıf asitler </w:t>
      </w:r>
      <w:proofErr w:type="gramStart"/>
      <w:r w:rsidRPr="00564F1B">
        <w:rPr>
          <w:sz w:val="22"/>
          <w:szCs w:val="22"/>
        </w:rPr>
        <w:t xml:space="preserve">ve  </w:t>
      </w:r>
      <w:proofErr w:type="spellStart"/>
      <w:r w:rsidRPr="00564F1B">
        <w:rPr>
          <w:sz w:val="22"/>
          <w:szCs w:val="22"/>
        </w:rPr>
        <w:t>hidrofobik</w:t>
      </w:r>
      <w:proofErr w:type="spellEnd"/>
      <w:proofErr w:type="gramEnd"/>
      <w:r w:rsidRPr="00564F1B">
        <w:rPr>
          <w:sz w:val="22"/>
          <w:szCs w:val="22"/>
        </w:rPr>
        <w:t xml:space="preserve"> ilaçlar güçlü bağlanırken, </w:t>
      </w:r>
      <w:proofErr w:type="spellStart"/>
      <w:r w:rsidRPr="00564F1B">
        <w:rPr>
          <w:sz w:val="22"/>
          <w:szCs w:val="22"/>
        </w:rPr>
        <w:t>hidrofilik</w:t>
      </w:r>
      <w:proofErr w:type="spellEnd"/>
      <w:r w:rsidRPr="00564F1B">
        <w:rPr>
          <w:sz w:val="22"/>
          <w:szCs w:val="22"/>
        </w:rPr>
        <w:t xml:space="preserve"> ve </w:t>
      </w:r>
      <w:proofErr w:type="spellStart"/>
      <w:r w:rsidRPr="00564F1B">
        <w:rPr>
          <w:sz w:val="22"/>
          <w:szCs w:val="22"/>
        </w:rPr>
        <w:t>nötral</w:t>
      </w:r>
      <w:proofErr w:type="spellEnd"/>
      <w:r w:rsidRPr="00564F1B">
        <w:rPr>
          <w:sz w:val="22"/>
          <w:szCs w:val="22"/>
        </w:rPr>
        <w:t xml:space="preserve"> ilaçlar hiç bağlanmazlar veya zayıf bağlanırlar. İlaçlar </w:t>
      </w:r>
      <w:proofErr w:type="spellStart"/>
      <w:r w:rsidRPr="00564F1B">
        <w:rPr>
          <w:sz w:val="22"/>
          <w:szCs w:val="22"/>
        </w:rPr>
        <w:t>albumine</w:t>
      </w:r>
      <w:proofErr w:type="spellEnd"/>
      <w:r w:rsidRPr="00564F1B">
        <w:rPr>
          <w:sz w:val="22"/>
          <w:szCs w:val="22"/>
        </w:rPr>
        <w:t xml:space="preserve"> bağlanmalarına göre iki gruba ayrılırlar:</w:t>
      </w:r>
    </w:p>
    <w:p w14:paraId="3EF71FFC" w14:textId="77777777" w:rsidR="00312BD1" w:rsidRPr="00564F1B" w:rsidRDefault="00D20604" w:rsidP="008744F1">
      <w:pPr>
        <w:spacing w:line="276" w:lineRule="auto"/>
        <w:jc w:val="both"/>
        <w:rPr>
          <w:b/>
          <w:sz w:val="22"/>
          <w:szCs w:val="22"/>
        </w:rPr>
      </w:pPr>
      <w:r w:rsidRPr="00564F1B">
        <w:rPr>
          <w:noProof/>
          <w:sz w:val="22"/>
          <w:szCs w:val="22"/>
        </w:rPr>
        <mc:AlternateContent>
          <mc:Choice Requires="wps">
            <w:drawing>
              <wp:anchor distT="0" distB="0" distL="114300" distR="114300" simplePos="0" relativeHeight="251882496" behindDoc="0" locked="0" layoutInCell="1" allowOverlap="1" wp14:anchorId="2DE83A97" wp14:editId="411C90D1">
                <wp:simplePos x="0" y="0"/>
                <wp:positionH relativeFrom="column">
                  <wp:posOffset>-89845</wp:posOffset>
                </wp:positionH>
                <wp:positionV relativeFrom="paragraph">
                  <wp:posOffset>184578</wp:posOffset>
                </wp:positionV>
                <wp:extent cx="3423388" cy="999461"/>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3423388" cy="999461"/>
                        </a:xfrm>
                        <a:prstGeom prst="rect">
                          <a:avLst/>
                        </a:prstGeom>
                        <a:noFill/>
                        <a:ln w="6350">
                          <a:noFill/>
                        </a:ln>
                      </wps:spPr>
                      <wps:txbx>
                        <w:txbxContent>
                          <w:p w14:paraId="1399D5BB" w14:textId="77777777" w:rsidR="006C7662" w:rsidRPr="005A0FCE" w:rsidRDefault="006C7662" w:rsidP="00D20604">
                            <w:pPr>
                              <w:jc w:val="both"/>
                              <w:rPr>
                                <w:sz w:val="22"/>
                                <w:szCs w:val="22"/>
                              </w:rPr>
                            </w:pPr>
                            <w:r w:rsidRPr="005A0FCE">
                              <w:rPr>
                                <w:b/>
                                <w:sz w:val="22"/>
                                <w:szCs w:val="22"/>
                              </w:rPr>
                              <w:t>Sınıf I:</w:t>
                            </w:r>
                            <w:r w:rsidRPr="005A0FCE">
                              <w:rPr>
                                <w:sz w:val="22"/>
                                <w:szCs w:val="22"/>
                              </w:rPr>
                              <w:t xml:space="preserve"> Doz/albumin bağlanma oranı düşüktür. Albumin bağlama bölgeleri ilaç miktarından fazladır. İlacın bağlı fraksiyonu total ilaç miktarının çoğunluğunu oluşturur.  Klinikte kullanılan ilaçların çoğunluğu bu sınıfa dahildir.</w:t>
                            </w:r>
                          </w:p>
                          <w:p w14:paraId="0FA91D43" w14:textId="77777777" w:rsidR="006C7662" w:rsidRPr="005A0FCE" w:rsidRDefault="006C766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3A97" id="Text Box 175" o:spid="_x0000_s1043" type="#_x0000_t202" style="position:absolute;left:0;text-align:left;margin-left:-7.05pt;margin-top:14.55pt;width:269.55pt;height:78.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" filled="f" stroked="f" strokeweight=".5pt">
                <v:textbox>
                  <w:txbxContent>
                    <w:p w14:paraId="1399D5BB" w14:textId="77777777" w:rsidR="006C7662" w:rsidRPr="005A0FCE" w:rsidRDefault="006C7662" w:rsidP="00D20604">
                      <w:pPr>
                        <w:jc w:val="both"/>
                        <w:rPr>
                          <w:sz w:val="22"/>
                          <w:szCs w:val="22"/>
                        </w:rPr>
                      </w:pPr>
                      <w:r w:rsidRPr="005A0FCE">
                        <w:rPr>
                          <w:b/>
                          <w:sz w:val="22"/>
                          <w:szCs w:val="22"/>
                        </w:rPr>
                        <w:t>Sınıf I:</w:t>
                      </w:r>
                      <w:r w:rsidRPr="005A0FCE">
                        <w:rPr>
                          <w:sz w:val="22"/>
                          <w:szCs w:val="22"/>
                        </w:rPr>
                        <w:t xml:space="preserve"> Doz/albumin bağlanma oranı düşüktür. Albumin bağlama bölgeleri ilaç miktarından fazladır. İlacın bağlı fraksiyonu total ilaç miktarının çoğunluğunu oluşturur.  Klinikte kullanılan ilaçların çoğunluğu bu sınıfa dahildir.</w:t>
                      </w:r>
                    </w:p>
                    <w:p w14:paraId="0FA91D43" w14:textId="77777777" w:rsidR="006C7662" w:rsidRPr="005A0FCE" w:rsidRDefault="006C7662">
                      <w:pPr>
                        <w:rPr>
                          <w:sz w:val="22"/>
                          <w:szCs w:val="22"/>
                        </w:rPr>
                      </w:pPr>
                    </w:p>
                  </w:txbxContent>
                </v:textbox>
              </v:shape>
            </w:pict>
          </mc:Fallback>
        </mc:AlternateContent>
      </w:r>
    </w:p>
    <w:p w14:paraId="2992E9D4" w14:textId="77777777" w:rsidR="002E4F6D" w:rsidRPr="00564F1B" w:rsidRDefault="002E4F6D" w:rsidP="008744F1">
      <w:pPr>
        <w:spacing w:line="276" w:lineRule="auto"/>
        <w:jc w:val="right"/>
        <w:rPr>
          <w:sz w:val="22"/>
          <w:szCs w:val="22"/>
        </w:rPr>
      </w:pPr>
      <w:r w:rsidRPr="00564F1B">
        <w:rPr>
          <w:noProof/>
          <w:sz w:val="22"/>
          <w:szCs w:val="22"/>
        </w:rPr>
        <w:drawing>
          <wp:inline distT="0" distB="0" distL="0" distR="0" wp14:anchorId="7FEC7338" wp14:editId="2D0D2E9F">
            <wp:extent cx="1800000" cy="627321"/>
            <wp:effectExtent l="0" t="0" r="3810" b="0"/>
            <wp:docPr id="134" name="Picture 4" descr="Scanned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cannedImage-11"/>
                    <pic:cNvPicPr>
                      <a:picLocks noChangeAspect="1" noChangeArrowheads="1"/>
                    </pic:cNvPicPr>
                  </pic:nvPicPr>
                  <pic:blipFill>
                    <a:blip r:embed="rId57">
                      <a:extLst>
                        <a:ext uri="{28A0092B-C50C-407E-A947-70E740481C1C}">
                          <a14:useLocalDpi xmlns:a14="http://schemas.microsoft.com/office/drawing/2010/main" val="0"/>
                        </a:ext>
                      </a:extLst>
                    </a:blip>
                    <a:srcRect l="11237" t="6508" r="8240" b="83862"/>
                    <a:stretch>
                      <a:fillRect/>
                    </a:stretch>
                  </pic:blipFill>
                  <pic:spPr bwMode="auto">
                    <a:xfrm>
                      <a:off x="0" y="0"/>
                      <a:ext cx="1800000" cy="627321"/>
                    </a:xfrm>
                    <a:prstGeom prst="rect">
                      <a:avLst/>
                    </a:prstGeom>
                    <a:noFill/>
                    <a:ln>
                      <a:noFill/>
                    </a:ln>
                  </pic:spPr>
                </pic:pic>
              </a:graphicData>
            </a:graphic>
          </wp:inline>
        </w:drawing>
      </w:r>
    </w:p>
    <w:p w14:paraId="04213758" w14:textId="77777777" w:rsidR="00BF7120" w:rsidRPr="00564F1B" w:rsidRDefault="00BF7120" w:rsidP="008744F1">
      <w:pPr>
        <w:spacing w:line="276" w:lineRule="auto"/>
        <w:jc w:val="right"/>
        <w:rPr>
          <w:sz w:val="22"/>
          <w:szCs w:val="22"/>
        </w:rPr>
      </w:pPr>
    </w:p>
    <w:p w14:paraId="0954EFD5" w14:textId="77777777" w:rsidR="002E4F6D" w:rsidRPr="00564F1B" w:rsidRDefault="00BF7120" w:rsidP="008744F1">
      <w:pPr>
        <w:spacing w:line="276" w:lineRule="auto"/>
        <w:jc w:val="right"/>
        <w:rPr>
          <w:sz w:val="22"/>
          <w:szCs w:val="22"/>
        </w:rPr>
      </w:pPr>
      <w:r w:rsidRPr="00564F1B">
        <w:rPr>
          <w:noProof/>
          <w:sz w:val="22"/>
          <w:szCs w:val="22"/>
        </w:rPr>
        <mc:AlternateContent>
          <mc:Choice Requires="wps">
            <w:drawing>
              <wp:anchor distT="0" distB="0" distL="114300" distR="114300" simplePos="0" relativeHeight="251884544" behindDoc="0" locked="0" layoutInCell="1" allowOverlap="1" wp14:anchorId="6DC2463A" wp14:editId="510D0F50">
                <wp:simplePos x="0" y="0"/>
                <wp:positionH relativeFrom="column">
                  <wp:posOffset>-89846</wp:posOffset>
                </wp:positionH>
                <wp:positionV relativeFrom="paragraph">
                  <wp:posOffset>227389</wp:posOffset>
                </wp:positionV>
                <wp:extent cx="3423285" cy="552893"/>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3423285" cy="552893"/>
                        </a:xfrm>
                        <a:prstGeom prst="rect">
                          <a:avLst/>
                        </a:prstGeom>
                        <a:noFill/>
                        <a:ln w="6350">
                          <a:noFill/>
                        </a:ln>
                      </wps:spPr>
                      <wps:txbx>
                        <w:txbxContent>
                          <w:p w14:paraId="19E4862A" w14:textId="77777777" w:rsidR="006C7662" w:rsidRPr="005A0FCE" w:rsidRDefault="006C7662" w:rsidP="00BF7120">
                            <w:pPr>
                              <w:jc w:val="both"/>
                              <w:rPr>
                                <w:sz w:val="22"/>
                                <w:szCs w:val="22"/>
                              </w:rPr>
                            </w:pPr>
                            <w:r w:rsidRPr="005A0FCE">
                              <w:rPr>
                                <w:b/>
                                <w:sz w:val="22"/>
                                <w:szCs w:val="22"/>
                              </w:rPr>
                              <w:t>Sınıf II:</w:t>
                            </w:r>
                            <w:r w:rsidRPr="005A0FCE">
                              <w:rPr>
                                <w:sz w:val="22"/>
                                <w:szCs w:val="22"/>
                              </w:rPr>
                              <w:t xml:space="preserve"> Doz/albumin bağlanma oranı yüksektir. İlacın çoğu bağlanmamış halde bulunur.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463A" id="Text Box 176" o:spid="_x0000_s1044" type="#_x0000_t202" style="position:absolute;left:0;text-align:left;margin-left:-7.05pt;margin-top:17.9pt;width:269.55pt;height:4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" filled="f" stroked="f" strokeweight=".5pt">
                <v:textbox>
                  <w:txbxContent>
                    <w:p w14:paraId="19E4862A" w14:textId="77777777" w:rsidR="006C7662" w:rsidRPr="005A0FCE" w:rsidRDefault="006C7662" w:rsidP="00BF7120">
                      <w:pPr>
                        <w:jc w:val="both"/>
                        <w:rPr>
                          <w:sz w:val="22"/>
                          <w:szCs w:val="22"/>
                        </w:rPr>
                      </w:pPr>
                      <w:r w:rsidRPr="005A0FCE">
                        <w:rPr>
                          <w:b/>
                          <w:sz w:val="22"/>
                          <w:szCs w:val="22"/>
                        </w:rPr>
                        <w:t>Sınıf II:</w:t>
                      </w:r>
                      <w:r w:rsidRPr="005A0FCE">
                        <w:rPr>
                          <w:sz w:val="22"/>
                          <w:szCs w:val="22"/>
                        </w:rPr>
                        <w:t xml:space="preserve"> Doz/albumin bağlanma oranı yüksektir. İlacın çoğu bağlanmamış halde bulunur. </w:t>
                      </w:r>
                    </w:p>
                  </w:txbxContent>
                </v:textbox>
              </v:shape>
            </w:pict>
          </mc:Fallback>
        </mc:AlternateContent>
      </w:r>
      <w:r w:rsidR="002E4F6D" w:rsidRPr="00564F1B">
        <w:rPr>
          <w:noProof/>
          <w:sz w:val="22"/>
          <w:szCs w:val="22"/>
        </w:rPr>
        <w:drawing>
          <wp:inline distT="0" distB="0" distL="0" distR="0" wp14:anchorId="7D114DCB" wp14:editId="1BE26DDE">
            <wp:extent cx="1800000" cy="630000"/>
            <wp:effectExtent l="0" t="0" r="3810" b="5080"/>
            <wp:docPr id="135" name="Resim 30" descr="Scanned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ScannedImage-11"/>
                    <pic:cNvPicPr>
                      <a:picLocks noChangeAspect="1" noChangeArrowheads="1"/>
                    </pic:cNvPicPr>
                  </pic:nvPicPr>
                  <pic:blipFill>
                    <a:blip r:embed="rId57">
                      <a:extLst>
                        <a:ext uri="{28A0092B-C50C-407E-A947-70E740481C1C}">
                          <a14:useLocalDpi xmlns:a14="http://schemas.microsoft.com/office/drawing/2010/main" val="0"/>
                        </a:ext>
                      </a:extLst>
                    </a:blip>
                    <a:srcRect l="10487" t="39561" r="10112" b="51070"/>
                    <a:stretch>
                      <a:fillRect/>
                    </a:stretch>
                  </pic:blipFill>
                  <pic:spPr bwMode="auto">
                    <a:xfrm>
                      <a:off x="0" y="0"/>
                      <a:ext cx="1800000" cy="630000"/>
                    </a:xfrm>
                    <a:prstGeom prst="rect">
                      <a:avLst/>
                    </a:prstGeom>
                    <a:noFill/>
                    <a:ln>
                      <a:noFill/>
                    </a:ln>
                  </pic:spPr>
                </pic:pic>
              </a:graphicData>
            </a:graphic>
          </wp:inline>
        </w:drawing>
      </w:r>
    </w:p>
    <w:p w14:paraId="1A816F16" w14:textId="77777777" w:rsidR="00BF7120" w:rsidRPr="00564F1B" w:rsidRDefault="00BF7120" w:rsidP="008744F1">
      <w:pPr>
        <w:spacing w:line="276" w:lineRule="auto"/>
        <w:jc w:val="right"/>
        <w:rPr>
          <w:sz w:val="22"/>
          <w:szCs w:val="22"/>
        </w:rPr>
      </w:pPr>
      <w:r w:rsidRPr="00564F1B">
        <w:rPr>
          <w:noProof/>
          <w:sz w:val="22"/>
          <w:szCs w:val="22"/>
        </w:rPr>
        <mc:AlternateContent>
          <mc:Choice Requires="wps">
            <w:drawing>
              <wp:anchor distT="0" distB="0" distL="114300" distR="114300" simplePos="0" relativeHeight="251886592" behindDoc="0" locked="0" layoutInCell="1" allowOverlap="1" wp14:anchorId="589DA0B5" wp14:editId="322B2F66">
                <wp:simplePos x="0" y="0"/>
                <wp:positionH relativeFrom="column">
                  <wp:posOffset>-89535</wp:posOffset>
                </wp:positionH>
                <wp:positionV relativeFrom="paragraph">
                  <wp:posOffset>226695</wp:posOffset>
                </wp:positionV>
                <wp:extent cx="3359785" cy="63754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3359785" cy="637540"/>
                        </a:xfrm>
                        <a:prstGeom prst="rect">
                          <a:avLst/>
                        </a:prstGeom>
                        <a:noFill/>
                        <a:ln w="6350">
                          <a:noFill/>
                        </a:ln>
                      </wps:spPr>
                      <wps:txbx>
                        <w:txbxContent>
                          <w:p w14:paraId="48831571" w14:textId="77777777" w:rsidR="006C7662" w:rsidRPr="005A0FCE" w:rsidRDefault="006C7662" w:rsidP="00BF7120">
                            <w:pPr>
                              <w:jc w:val="both"/>
                              <w:rPr>
                                <w:sz w:val="22"/>
                                <w:szCs w:val="22"/>
                              </w:rPr>
                            </w:pPr>
                            <w:r w:rsidRPr="005A0FCE">
                              <w:rPr>
                                <w:sz w:val="22"/>
                                <w:szCs w:val="22"/>
                              </w:rPr>
                              <w:t>Sınıf II ilaçları Sınıf I ilaçlarla yarışmaya girerek albuminden salınmalarına bu nedenle serbest ilaç miktarının ansızın artmasına neden olurlar.</w:t>
                            </w:r>
                          </w:p>
                          <w:p w14:paraId="67DA72BB" w14:textId="77777777" w:rsidR="006C7662" w:rsidRPr="005A0FCE" w:rsidRDefault="006C7662" w:rsidP="00BF7120">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DA0B5" id="Text Box 177" o:spid="_x0000_s1045" type="#_x0000_t202" style="position:absolute;left:0;text-align:left;margin-left:-7.05pt;margin-top:17.85pt;width:264.55pt;height:50.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" filled="f" stroked="f" strokeweight=".5pt">
                <v:textbox>
                  <w:txbxContent>
                    <w:p w14:paraId="48831571" w14:textId="77777777" w:rsidR="006C7662" w:rsidRPr="005A0FCE" w:rsidRDefault="006C7662" w:rsidP="00BF7120">
                      <w:pPr>
                        <w:jc w:val="both"/>
                        <w:rPr>
                          <w:sz w:val="22"/>
                          <w:szCs w:val="22"/>
                        </w:rPr>
                      </w:pPr>
                      <w:r w:rsidRPr="005A0FCE">
                        <w:rPr>
                          <w:sz w:val="22"/>
                          <w:szCs w:val="22"/>
                        </w:rPr>
                        <w:t>Sınıf II ilaçları Sınıf I ilaçlarla yarışmaya girerek albuminden salınmalarına bu nedenle serbest ilaç miktarının ansızın artmasına neden olurlar.</w:t>
                      </w:r>
                    </w:p>
                    <w:p w14:paraId="67DA72BB" w14:textId="77777777" w:rsidR="006C7662" w:rsidRPr="005A0FCE" w:rsidRDefault="006C7662" w:rsidP="00BF7120">
                      <w:pPr>
                        <w:jc w:val="both"/>
                        <w:rPr>
                          <w:sz w:val="22"/>
                          <w:szCs w:val="22"/>
                        </w:rPr>
                      </w:pPr>
                    </w:p>
                  </w:txbxContent>
                </v:textbox>
              </v:shape>
            </w:pict>
          </mc:Fallback>
        </mc:AlternateContent>
      </w:r>
    </w:p>
    <w:p w14:paraId="728F5503" w14:textId="77777777" w:rsidR="002E4F6D" w:rsidRPr="00564F1B" w:rsidRDefault="002E4F6D" w:rsidP="008744F1">
      <w:pPr>
        <w:spacing w:line="276" w:lineRule="auto"/>
        <w:jc w:val="right"/>
        <w:rPr>
          <w:sz w:val="22"/>
          <w:szCs w:val="22"/>
        </w:rPr>
      </w:pPr>
      <w:r w:rsidRPr="00564F1B">
        <w:rPr>
          <w:noProof/>
          <w:sz w:val="22"/>
          <w:szCs w:val="22"/>
        </w:rPr>
        <w:drawing>
          <wp:inline distT="0" distB="0" distL="0" distR="0" wp14:anchorId="3DC62842" wp14:editId="76033B66">
            <wp:extent cx="1800000" cy="630000"/>
            <wp:effectExtent l="0" t="0" r="3810" b="5080"/>
            <wp:docPr id="31" name="Resim 31" descr="Scanned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ScannedImage-11"/>
                    <pic:cNvPicPr>
                      <a:picLocks noChangeAspect="1" noChangeArrowheads="1"/>
                    </pic:cNvPicPr>
                  </pic:nvPicPr>
                  <pic:blipFill>
                    <a:blip r:embed="rId57">
                      <a:extLst>
                        <a:ext uri="{28A0092B-C50C-407E-A947-70E740481C1C}">
                          <a14:useLocalDpi xmlns:a14="http://schemas.microsoft.com/office/drawing/2010/main" val="0"/>
                        </a:ext>
                      </a:extLst>
                    </a:blip>
                    <a:srcRect l="8989" t="71574" r="10112" b="16583"/>
                    <a:stretch>
                      <a:fillRect/>
                    </a:stretch>
                  </pic:blipFill>
                  <pic:spPr bwMode="auto">
                    <a:xfrm>
                      <a:off x="0" y="0"/>
                      <a:ext cx="1800000" cy="630000"/>
                    </a:xfrm>
                    <a:prstGeom prst="rect">
                      <a:avLst/>
                    </a:prstGeom>
                    <a:noFill/>
                    <a:ln>
                      <a:noFill/>
                    </a:ln>
                  </pic:spPr>
                </pic:pic>
              </a:graphicData>
            </a:graphic>
          </wp:inline>
        </w:drawing>
      </w:r>
    </w:p>
    <w:p w14:paraId="7FBD52DD" w14:textId="77777777" w:rsidR="002E4F6D" w:rsidRPr="00564F1B" w:rsidRDefault="002E4F6D" w:rsidP="008744F1">
      <w:pPr>
        <w:spacing w:line="276" w:lineRule="auto"/>
        <w:jc w:val="both"/>
        <w:rPr>
          <w:sz w:val="22"/>
          <w:szCs w:val="22"/>
        </w:rPr>
      </w:pPr>
    </w:p>
    <w:p w14:paraId="1D20F561" w14:textId="77777777" w:rsidR="001A5316" w:rsidRPr="00564F1B" w:rsidRDefault="001A5316" w:rsidP="008744F1">
      <w:pPr>
        <w:spacing w:line="276" w:lineRule="auto"/>
        <w:jc w:val="both"/>
        <w:rPr>
          <w:sz w:val="22"/>
          <w:szCs w:val="22"/>
        </w:rPr>
      </w:pPr>
    </w:p>
    <w:p w14:paraId="14723EEA" w14:textId="77777777" w:rsidR="002E4F6D" w:rsidRPr="00564F1B" w:rsidRDefault="002E4F6D" w:rsidP="008744F1">
      <w:pPr>
        <w:spacing w:line="276" w:lineRule="auto"/>
        <w:jc w:val="both"/>
        <w:rPr>
          <w:sz w:val="22"/>
          <w:szCs w:val="22"/>
        </w:rPr>
      </w:pPr>
      <w:r w:rsidRPr="00564F1B">
        <w:rPr>
          <w:sz w:val="22"/>
          <w:szCs w:val="22"/>
        </w:rPr>
        <w:t xml:space="preserve">Molekül ağırlığı yaklaşık 66 000; plazma derişimi, yaşa bağlı olarak, 28–57 mg/ml (400–900 µM) olan </w:t>
      </w:r>
      <w:proofErr w:type="spellStart"/>
      <w:r w:rsidRPr="00564F1B">
        <w:rPr>
          <w:sz w:val="22"/>
          <w:szCs w:val="22"/>
        </w:rPr>
        <w:t>albumin</w:t>
      </w:r>
      <w:proofErr w:type="spellEnd"/>
      <w:r w:rsidRPr="00564F1B">
        <w:rPr>
          <w:sz w:val="22"/>
          <w:szCs w:val="22"/>
        </w:rPr>
        <w:t xml:space="preserve">, molekül başına iki ilaç bağlayıcı bölge içerir. </w:t>
      </w:r>
      <w:r w:rsidRPr="00564F1B">
        <w:rPr>
          <w:bCs/>
          <w:sz w:val="22"/>
          <w:szCs w:val="22"/>
        </w:rPr>
        <w:t xml:space="preserve">Temel fonksiyonları </w:t>
      </w:r>
      <w:proofErr w:type="spellStart"/>
      <w:r w:rsidRPr="00564F1B">
        <w:rPr>
          <w:bCs/>
          <w:sz w:val="22"/>
          <w:szCs w:val="22"/>
        </w:rPr>
        <w:t>ozmotik</w:t>
      </w:r>
      <w:proofErr w:type="spellEnd"/>
      <w:r w:rsidRPr="00564F1B">
        <w:rPr>
          <w:bCs/>
          <w:sz w:val="22"/>
          <w:szCs w:val="22"/>
        </w:rPr>
        <w:t xml:space="preserve"> basıncı ayarlamak, </w:t>
      </w:r>
      <w:proofErr w:type="spellStart"/>
      <w:r w:rsidRPr="00564F1B">
        <w:rPr>
          <w:bCs/>
          <w:sz w:val="22"/>
          <w:szCs w:val="22"/>
        </w:rPr>
        <w:t>ligand</w:t>
      </w:r>
      <w:proofErr w:type="spellEnd"/>
      <w:r w:rsidRPr="00564F1B">
        <w:rPr>
          <w:bCs/>
          <w:sz w:val="22"/>
          <w:szCs w:val="22"/>
        </w:rPr>
        <w:t xml:space="preserve"> bağlama ve taşımadır. Yarı ömrü 19 gün olup, karaciğerde sentezlenir. </w:t>
      </w:r>
      <w:r w:rsidRPr="00564F1B">
        <w:rPr>
          <w:sz w:val="22"/>
          <w:szCs w:val="22"/>
        </w:rPr>
        <w:t>Bağlama bölgeleri ilaç seçiciliği açısından farklılık gösterirler: Bölge I, “</w:t>
      </w:r>
      <w:proofErr w:type="spellStart"/>
      <w:r w:rsidRPr="00564F1B">
        <w:rPr>
          <w:sz w:val="22"/>
          <w:szCs w:val="22"/>
        </w:rPr>
        <w:t>Warfarin</w:t>
      </w:r>
      <w:proofErr w:type="spellEnd"/>
      <w:r w:rsidRPr="00564F1B">
        <w:rPr>
          <w:sz w:val="22"/>
          <w:szCs w:val="22"/>
        </w:rPr>
        <w:t xml:space="preserve"> Bölgesi”</w:t>
      </w:r>
      <w:r w:rsidRPr="00564F1B">
        <w:rPr>
          <w:bCs/>
          <w:color w:val="000000"/>
          <w:kern w:val="24"/>
          <w:sz w:val="22"/>
          <w:szCs w:val="22"/>
        </w:rPr>
        <w:t xml:space="preserve"> </w:t>
      </w:r>
      <w:r w:rsidRPr="00564F1B">
        <w:rPr>
          <w:bCs/>
          <w:sz w:val="22"/>
          <w:szCs w:val="22"/>
        </w:rPr>
        <w:t>(</w:t>
      </w:r>
      <w:proofErr w:type="spellStart"/>
      <w:r w:rsidRPr="00564F1B">
        <w:rPr>
          <w:bCs/>
          <w:sz w:val="22"/>
          <w:szCs w:val="22"/>
        </w:rPr>
        <w:t>Subdomain</w:t>
      </w:r>
      <w:proofErr w:type="spellEnd"/>
      <w:r w:rsidRPr="00564F1B">
        <w:rPr>
          <w:bCs/>
          <w:sz w:val="22"/>
          <w:szCs w:val="22"/>
        </w:rPr>
        <w:t xml:space="preserve"> IIA)</w:t>
      </w:r>
      <w:r w:rsidRPr="00564F1B">
        <w:rPr>
          <w:sz w:val="22"/>
          <w:szCs w:val="22"/>
        </w:rPr>
        <w:t>; Bölge II, “</w:t>
      </w:r>
      <w:proofErr w:type="spellStart"/>
      <w:r w:rsidRPr="00564F1B">
        <w:rPr>
          <w:sz w:val="22"/>
          <w:szCs w:val="22"/>
        </w:rPr>
        <w:t>Benzodiazepine</w:t>
      </w:r>
      <w:proofErr w:type="spellEnd"/>
      <w:r w:rsidRPr="00564F1B">
        <w:rPr>
          <w:sz w:val="22"/>
          <w:szCs w:val="22"/>
        </w:rPr>
        <w:t xml:space="preserve"> Bölgesi” </w:t>
      </w:r>
      <w:r w:rsidRPr="00564F1B">
        <w:rPr>
          <w:bCs/>
          <w:sz w:val="22"/>
          <w:szCs w:val="22"/>
        </w:rPr>
        <w:t>(</w:t>
      </w:r>
      <w:proofErr w:type="spellStart"/>
      <w:r w:rsidRPr="00564F1B">
        <w:rPr>
          <w:bCs/>
          <w:sz w:val="22"/>
          <w:szCs w:val="22"/>
        </w:rPr>
        <w:t>Subdomain</w:t>
      </w:r>
      <w:proofErr w:type="spellEnd"/>
      <w:r w:rsidRPr="00564F1B">
        <w:rPr>
          <w:bCs/>
          <w:sz w:val="22"/>
          <w:szCs w:val="22"/>
        </w:rPr>
        <w:t xml:space="preserve"> IIIA)</w:t>
      </w:r>
      <w:r w:rsidRPr="00564F1B">
        <w:rPr>
          <w:sz w:val="22"/>
          <w:szCs w:val="22"/>
        </w:rPr>
        <w:t xml:space="preserve"> olarak adlandırılmıştır. Aspirin (ve </w:t>
      </w:r>
      <w:proofErr w:type="spellStart"/>
      <w:r w:rsidRPr="00564F1B">
        <w:rPr>
          <w:sz w:val="22"/>
          <w:szCs w:val="22"/>
        </w:rPr>
        <w:t>metaboliti</w:t>
      </w:r>
      <w:proofErr w:type="spellEnd"/>
      <w:r w:rsidRPr="00564F1B">
        <w:rPr>
          <w:sz w:val="22"/>
          <w:szCs w:val="22"/>
        </w:rPr>
        <w:t xml:space="preserve"> olan salisilik asidin) her iki bölgeye de bağlandığı bildirilmiştir. </w:t>
      </w:r>
      <w:proofErr w:type="spellStart"/>
      <w:r w:rsidRPr="00564F1B">
        <w:rPr>
          <w:sz w:val="22"/>
          <w:szCs w:val="22"/>
        </w:rPr>
        <w:t>Albuminin</w:t>
      </w:r>
      <w:proofErr w:type="spellEnd"/>
      <w:r w:rsidRPr="00564F1B">
        <w:rPr>
          <w:sz w:val="22"/>
          <w:szCs w:val="22"/>
        </w:rPr>
        <w:t xml:space="preserve"> üç boyutlu yapısı ve çeşitli </w:t>
      </w:r>
      <w:proofErr w:type="spellStart"/>
      <w:r w:rsidRPr="00564F1B">
        <w:rPr>
          <w:sz w:val="22"/>
          <w:szCs w:val="22"/>
        </w:rPr>
        <w:t>ligandların</w:t>
      </w:r>
      <w:proofErr w:type="spellEnd"/>
      <w:r w:rsidRPr="00564F1B">
        <w:rPr>
          <w:sz w:val="22"/>
          <w:szCs w:val="22"/>
        </w:rPr>
        <w:t xml:space="preserve"> bağlandığı bölgeler aşağıda gösterilmiştir:</w:t>
      </w:r>
    </w:p>
    <w:p w14:paraId="7DE46514" w14:textId="77777777" w:rsidR="002E4F6D" w:rsidRPr="00564F1B" w:rsidRDefault="002E4F6D" w:rsidP="008744F1">
      <w:pPr>
        <w:spacing w:line="276" w:lineRule="auto"/>
        <w:jc w:val="both"/>
        <w:rPr>
          <w:sz w:val="22"/>
          <w:szCs w:val="22"/>
        </w:rPr>
      </w:pPr>
    </w:p>
    <w:p w14:paraId="3E06BACF" w14:textId="77777777" w:rsidR="002E4F6D" w:rsidRPr="00564F1B" w:rsidRDefault="002E4F6D" w:rsidP="008744F1">
      <w:pPr>
        <w:spacing w:line="276" w:lineRule="auto"/>
        <w:jc w:val="center"/>
        <w:rPr>
          <w:sz w:val="22"/>
          <w:szCs w:val="22"/>
        </w:rPr>
      </w:pPr>
      <w:r w:rsidRPr="00564F1B">
        <w:rPr>
          <w:noProof/>
          <w:sz w:val="22"/>
          <w:szCs w:val="22"/>
        </w:rPr>
        <w:lastRenderedPageBreak/>
        <w:drawing>
          <wp:inline distT="0" distB="0" distL="0" distR="0" wp14:anchorId="750AA692" wp14:editId="34A52C3F">
            <wp:extent cx="1964238" cy="1657035"/>
            <wp:effectExtent l="0" t="0" r="4445" b="0"/>
            <wp:docPr id="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66894" cy="1659275"/>
                    </a:xfrm>
                    <a:prstGeom prst="rect">
                      <a:avLst/>
                    </a:prstGeom>
                    <a:noFill/>
                    <a:ln>
                      <a:noFill/>
                    </a:ln>
                  </pic:spPr>
                </pic:pic>
              </a:graphicData>
            </a:graphic>
          </wp:inline>
        </w:drawing>
      </w:r>
    </w:p>
    <w:p w14:paraId="23396B7F" w14:textId="77777777" w:rsidR="002E4F6D" w:rsidRPr="00564F1B" w:rsidRDefault="002E4F6D" w:rsidP="008744F1">
      <w:pPr>
        <w:spacing w:line="276" w:lineRule="auto"/>
        <w:jc w:val="both"/>
        <w:rPr>
          <w:sz w:val="22"/>
          <w:szCs w:val="22"/>
        </w:rPr>
      </w:pPr>
      <w:r w:rsidRPr="00564F1B">
        <w:rPr>
          <w:sz w:val="22"/>
          <w:szCs w:val="22"/>
        </w:rPr>
        <w:t>Proteinlerle küçük moleküller (</w:t>
      </w:r>
      <w:proofErr w:type="spellStart"/>
      <w:r w:rsidRPr="00564F1B">
        <w:rPr>
          <w:sz w:val="22"/>
          <w:szCs w:val="22"/>
        </w:rPr>
        <w:t>ligandlar</w:t>
      </w:r>
      <w:proofErr w:type="spellEnd"/>
      <w:r w:rsidRPr="00564F1B">
        <w:rPr>
          <w:sz w:val="22"/>
          <w:szCs w:val="22"/>
        </w:rPr>
        <w:t>) arasındaki bağlanma ilişkilerini incelemekte çeşitli yöntemlerden yararlanılır.</w:t>
      </w:r>
    </w:p>
    <w:p w14:paraId="6CDDA7DF" w14:textId="77777777" w:rsidR="002E4F6D" w:rsidRPr="00564F1B" w:rsidRDefault="002E4F6D" w:rsidP="003A43D3">
      <w:pPr>
        <w:pStyle w:val="ListParagraph"/>
        <w:numPr>
          <w:ilvl w:val="0"/>
          <w:numId w:val="28"/>
        </w:numPr>
        <w:spacing w:line="276" w:lineRule="auto"/>
        <w:ind w:left="357" w:hanging="357"/>
        <w:jc w:val="both"/>
        <w:rPr>
          <w:sz w:val="22"/>
          <w:szCs w:val="22"/>
          <w:lang w:val="tr-TR"/>
        </w:rPr>
      </w:pPr>
      <w:r w:rsidRPr="00564F1B">
        <w:rPr>
          <w:sz w:val="22"/>
          <w:szCs w:val="22"/>
          <w:lang w:val="tr-TR"/>
        </w:rPr>
        <w:t xml:space="preserve">Bağlanmayla proteinin veya ligandın spektral özelliklerinde meydana gelen değişimlerin izlendiği </w:t>
      </w:r>
      <w:proofErr w:type="spellStart"/>
      <w:r w:rsidRPr="00564F1B">
        <w:rPr>
          <w:sz w:val="22"/>
          <w:szCs w:val="22"/>
          <w:lang w:val="tr-TR"/>
        </w:rPr>
        <w:t>spektrofotometrik</w:t>
      </w:r>
      <w:proofErr w:type="spellEnd"/>
      <w:r w:rsidRPr="00564F1B">
        <w:rPr>
          <w:sz w:val="22"/>
          <w:szCs w:val="22"/>
          <w:lang w:val="tr-TR"/>
        </w:rPr>
        <w:t xml:space="preserve"> veya </w:t>
      </w:r>
      <w:proofErr w:type="spellStart"/>
      <w:r w:rsidRPr="00564F1B">
        <w:rPr>
          <w:sz w:val="22"/>
          <w:szCs w:val="22"/>
          <w:lang w:val="tr-TR"/>
        </w:rPr>
        <w:t>fluorimetrik</w:t>
      </w:r>
      <w:proofErr w:type="spellEnd"/>
      <w:r w:rsidRPr="00564F1B">
        <w:rPr>
          <w:sz w:val="22"/>
          <w:szCs w:val="22"/>
          <w:lang w:val="tr-TR"/>
        </w:rPr>
        <w:t xml:space="preserve"> yöntemler;</w:t>
      </w:r>
    </w:p>
    <w:p w14:paraId="0E7E13D2" w14:textId="77777777" w:rsidR="002E4F6D" w:rsidRPr="00564F1B" w:rsidRDefault="002E4F6D" w:rsidP="003A43D3">
      <w:pPr>
        <w:pStyle w:val="ListParagraph"/>
        <w:numPr>
          <w:ilvl w:val="0"/>
          <w:numId w:val="28"/>
        </w:numPr>
        <w:spacing w:line="276" w:lineRule="auto"/>
        <w:ind w:left="357" w:hanging="357"/>
        <w:jc w:val="both"/>
        <w:rPr>
          <w:sz w:val="22"/>
          <w:szCs w:val="22"/>
          <w:lang w:val="tr-TR"/>
        </w:rPr>
      </w:pPr>
      <w:r w:rsidRPr="00564F1B">
        <w:rPr>
          <w:sz w:val="22"/>
          <w:szCs w:val="22"/>
          <w:lang w:val="tr-TR"/>
        </w:rPr>
        <w:t>Denge diyalizi</w:t>
      </w:r>
    </w:p>
    <w:p w14:paraId="15CB11DE" w14:textId="77777777" w:rsidR="003809BA" w:rsidRPr="00564F1B" w:rsidRDefault="003809BA" w:rsidP="00B625F4">
      <w:pPr>
        <w:spacing w:line="276" w:lineRule="auto"/>
        <w:jc w:val="both"/>
        <w:rPr>
          <w:b/>
          <w:sz w:val="22"/>
          <w:szCs w:val="22"/>
        </w:rPr>
      </w:pPr>
    </w:p>
    <w:p w14:paraId="2A793C6E" w14:textId="77777777" w:rsidR="002E4F6D" w:rsidRPr="00564F1B" w:rsidRDefault="002E4F6D" w:rsidP="00B625F4">
      <w:pPr>
        <w:spacing w:line="276" w:lineRule="auto"/>
        <w:jc w:val="both"/>
        <w:rPr>
          <w:sz w:val="22"/>
          <w:szCs w:val="22"/>
        </w:rPr>
      </w:pPr>
      <w:r w:rsidRPr="00564F1B">
        <w:rPr>
          <w:b/>
          <w:sz w:val="22"/>
          <w:szCs w:val="22"/>
        </w:rPr>
        <w:t>Denge diyalizinde</w:t>
      </w:r>
      <w:r w:rsidRPr="00564F1B">
        <w:rPr>
          <w:sz w:val="22"/>
          <w:szCs w:val="22"/>
        </w:rPr>
        <w:t xml:space="preserve"> molekül büyüklüğüne bağlı difüzyon meydana gelmektedir. Semi-</w:t>
      </w:r>
      <w:proofErr w:type="spellStart"/>
      <w:r w:rsidRPr="00564F1B">
        <w:rPr>
          <w:sz w:val="22"/>
          <w:szCs w:val="22"/>
        </w:rPr>
        <w:t>permeabl</w:t>
      </w:r>
      <w:proofErr w:type="spellEnd"/>
      <w:r w:rsidRPr="00564F1B">
        <w:rPr>
          <w:sz w:val="22"/>
          <w:szCs w:val="22"/>
        </w:rPr>
        <w:t xml:space="preserve"> (</w:t>
      </w:r>
      <w:proofErr w:type="spellStart"/>
      <w:r w:rsidRPr="00564F1B">
        <w:rPr>
          <w:sz w:val="22"/>
          <w:szCs w:val="22"/>
        </w:rPr>
        <w:t>ultramikroskobik</w:t>
      </w:r>
      <w:proofErr w:type="spellEnd"/>
      <w:r w:rsidRPr="00564F1B">
        <w:rPr>
          <w:sz w:val="22"/>
          <w:szCs w:val="22"/>
        </w:rPr>
        <w:t xml:space="preserve"> </w:t>
      </w:r>
      <w:proofErr w:type="spellStart"/>
      <w:r w:rsidRPr="00564F1B">
        <w:rPr>
          <w:sz w:val="22"/>
          <w:szCs w:val="22"/>
        </w:rPr>
        <w:t>porları</w:t>
      </w:r>
      <w:proofErr w:type="spellEnd"/>
      <w:r w:rsidRPr="00564F1B">
        <w:rPr>
          <w:sz w:val="22"/>
          <w:szCs w:val="22"/>
        </w:rPr>
        <w:t xml:space="preserve"> bulunan) </w:t>
      </w:r>
      <w:proofErr w:type="spellStart"/>
      <w:r w:rsidRPr="00564F1B">
        <w:rPr>
          <w:sz w:val="22"/>
          <w:szCs w:val="22"/>
        </w:rPr>
        <w:t>selefon</w:t>
      </w:r>
      <w:proofErr w:type="spellEnd"/>
      <w:r w:rsidRPr="00564F1B">
        <w:rPr>
          <w:sz w:val="22"/>
          <w:szCs w:val="22"/>
        </w:rPr>
        <w:t xml:space="preserve"> </w:t>
      </w:r>
      <w:proofErr w:type="spellStart"/>
      <w:r w:rsidRPr="00564F1B">
        <w:rPr>
          <w:sz w:val="22"/>
          <w:szCs w:val="22"/>
        </w:rPr>
        <w:t>membran</w:t>
      </w:r>
      <w:proofErr w:type="spellEnd"/>
      <w:r w:rsidRPr="00564F1B">
        <w:rPr>
          <w:sz w:val="22"/>
          <w:szCs w:val="22"/>
        </w:rPr>
        <w:t xml:space="preserve"> </w:t>
      </w:r>
      <w:proofErr w:type="spellStart"/>
      <w:r w:rsidRPr="00564F1B">
        <w:rPr>
          <w:sz w:val="22"/>
          <w:szCs w:val="22"/>
        </w:rPr>
        <w:t>aracılığla</w:t>
      </w:r>
      <w:proofErr w:type="spellEnd"/>
      <w:r w:rsidRPr="00564F1B">
        <w:rPr>
          <w:sz w:val="22"/>
          <w:szCs w:val="22"/>
        </w:rPr>
        <w:t xml:space="preserve"> </w:t>
      </w:r>
      <w:proofErr w:type="spellStart"/>
      <w:r w:rsidRPr="00564F1B">
        <w:rPr>
          <w:sz w:val="22"/>
          <w:szCs w:val="22"/>
        </w:rPr>
        <w:t>filtrasyon</w:t>
      </w:r>
      <w:proofErr w:type="spellEnd"/>
      <w:r w:rsidRPr="00564F1B">
        <w:rPr>
          <w:sz w:val="22"/>
          <w:szCs w:val="22"/>
        </w:rPr>
        <w:t xml:space="preserve"> yapılır. Böylece proteinler, tuz, iyon ve küçük moleküllerden ayrılır.</w:t>
      </w:r>
      <w:r w:rsidRPr="00564F1B">
        <w:rPr>
          <w:b/>
          <w:bCs/>
          <w:sz w:val="22"/>
          <w:szCs w:val="22"/>
        </w:rPr>
        <w:t xml:space="preserve">            </w:t>
      </w:r>
    </w:p>
    <w:p w14:paraId="08100615" w14:textId="77777777" w:rsidR="002E4F6D" w:rsidRPr="00564F1B" w:rsidRDefault="002E4F6D" w:rsidP="00B625F4">
      <w:pPr>
        <w:spacing w:line="276" w:lineRule="auto"/>
        <w:jc w:val="both"/>
        <w:rPr>
          <w:sz w:val="22"/>
          <w:szCs w:val="22"/>
        </w:rPr>
      </w:pPr>
      <w:r w:rsidRPr="00564F1B">
        <w:rPr>
          <w:sz w:val="22"/>
          <w:szCs w:val="22"/>
        </w:rPr>
        <w:t xml:space="preserve">Yapılacak çalışmada, denge diyaliz yöntemi kullanılarak, salisilik asitle serum </w:t>
      </w:r>
      <w:proofErr w:type="spellStart"/>
      <w:r w:rsidRPr="00564F1B">
        <w:rPr>
          <w:sz w:val="22"/>
          <w:szCs w:val="22"/>
        </w:rPr>
        <w:t>albumini</w:t>
      </w:r>
      <w:proofErr w:type="spellEnd"/>
      <w:r w:rsidRPr="00564F1B">
        <w:rPr>
          <w:sz w:val="22"/>
          <w:szCs w:val="22"/>
        </w:rPr>
        <w:t xml:space="preserve"> arasındaki bağlanma incelenecektir.</w:t>
      </w:r>
    </w:p>
    <w:p w14:paraId="69C5F6FE" w14:textId="77777777" w:rsidR="002E4F6D" w:rsidRPr="00564F1B" w:rsidRDefault="002E4F6D" w:rsidP="00B625F4">
      <w:pPr>
        <w:spacing w:line="276" w:lineRule="auto"/>
        <w:jc w:val="both"/>
        <w:rPr>
          <w:sz w:val="22"/>
          <w:szCs w:val="22"/>
        </w:rPr>
      </w:pPr>
      <w:r w:rsidRPr="00564F1B">
        <w:rPr>
          <w:sz w:val="22"/>
          <w:szCs w:val="22"/>
        </w:rPr>
        <w:t xml:space="preserve">Denge diyalizi deney düzeneği, seçici geçirgenlik gösteren (suyu ve molekül ağırlıkları </w:t>
      </w:r>
      <w:r w:rsidR="005C0B90" w:rsidRPr="00564F1B">
        <w:rPr>
          <w:sz w:val="22"/>
          <w:szCs w:val="22"/>
        </w:rPr>
        <w:t>&lt;</w:t>
      </w:r>
      <w:r w:rsidRPr="00564F1B">
        <w:rPr>
          <w:sz w:val="22"/>
          <w:szCs w:val="22"/>
        </w:rPr>
        <w:t>10</w:t>
      </w:r>
      <w:r w:rsidR="005C0B90" w:rsidRPr="00564F1B">
        <w:rPr>
          <w:sz w:val="22"/>
          <w:szCs w:val="22"/>
        </w:rPr>
        <w:t>.</w:t>
      </w:r>
      <w:r w:rsidRPr="00564F1B">
        <w:rPr>
          <w:sz w:val="22"/>
          <w:szCs w:val="22"/>
        </w:rPr>
        <w:t xml:space="preserve">000 olan çözünmüş maddeleri geçiren; buna karşılık </w:t>
      </w:r>
      <w:proofErr w:type="spellStart"/>
      <w:r w:rsidRPr="00564F1B">
        <w:rPr>
          <w:sz w:val="22"/>
          <w:szCs w:val="22"/>
        </w:rPr>
        <w:t>makromoleküllerin</w:t>
      </w:r>
      <w:proofErr w:type="spellEnd"/>
      <w:r w:rsidRPr="00564F1B">
        <w:rPr>
          <w:sz w:val="22"/>
          <w:szCs w:val="22"/>
        </w:rPr>
        <w:t xml:space="preserve"> geçişine izin vermeyen), selülozdan yapılmış bir zarla birbirinden ayrılmış iki </w:t>
      </w:r>
      <w:proofErr w:type="spellStart"/>
      <w:r w:rsidRPr="00564F1B">
        <w:rPr>
          <w:sz w:val="22"/>
          <w:szCs w:val="22"/>
        </w:rPr>
        <w:t>kompartmandan</w:t>
      </w:r>
      <w:proofErr w:type="spellEnd"/>
      <w:r w:rsidRPr="00564F1B">
        <w:rPr>
          <w:sz w:val="22"/>
          <w:szCs w:val="22"/>
        </w:rPr>
        <w:t xml:space="preserve"> oluşur (şekil 1). (</w:t>
      </w:r>
      <w:proofErr w:type="spellStart"/>
      <w:r w:rsidRPr="00564F1B">
        <w:rPr>
          <w:sz w:val="22"/>
          <w:szCs w:val="22"/>
        </w:rPr>
        <w:t>Kompartmanların</w:t>
      </w:r>
      <w:proofErr w:type="spellEnd"/>
      <w:r w:rsidRPr="00564F1B">
        <w:rPr>
          <w:sz w:val="22"/>
          <w:szCs w:val="22"/>
        </w:rPr>
        <w:t xml:space="preserve"> hacmi aynı ya da farklı olabilir).</w:t>
      </w:r>
    </w:p>
    <w:p w14:paraId="6AA16449" w14:textId="77777777" w:rsidR="001A5316" w:rsidRPr="00564F1B" w:rsidRDefault="001A5316" w:rsidP="00B625F4">
      <w:pPr>
        <w:spacing w:line="276" w:lineRule="auto"/>
        <w:jc w:val="both"/>
        <w:rPr>
          <w:sz w:val="22"/>
          <w:szCs w:val="22"/>
        </w:rPr>
      </w:pPr>
    </w:p>
    <w:p w14:paraId="4C912194" w14:textId="77777777" w:rsidR="002E4F6D" w:rsidRPr="00564F1B" w:rsidRDefault="002E4F6D" w:rsidP="008744F1">
      <w:pPr>
        <w:spacing w:line="276" w:lineRule="auto"/>
        <w:jc w:val="center"/>
        <w:rPr>
          <w:sz w:val="22"/>
          <w:szCs w:val="22"/>
        </w:rPr>
      </w:pPr>
      <w:r w:rsidRPr="00564F1B">
        <w:rPr>
          <w:noProof/>
          <w:sz w:val="22"/>
          <w:szCs w:val="22"/>
        </w:rPr>
        <w:drawing>
          <wp:inline distT="0" distB="0" distL="0" distR="0" wp14:anchorId="3F9F3472" wp14:editId="59ABBECC">
            <wp:extent cx="1919335" cy="987086"/>
            <wp:effectExtent l="0" t="0" r="0" b="3810"/>
            <wp:docPr id="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9594" cy="1002648"/>
                    </a:xfrm>
                    <a:prstGeom prst="rect">
                      <a:avLst/>
                    </a:prstGeom>
                    <a:noFill/>
                    <a:ln>
                      <a:noFill/>
                    </a:ln>
                  </pic:spPr>
                </pic:pic>
              </a:graphicData>
            </a:graphic>
          </wp:inline>
        </w:drawing>
      </w:r>
    </w:p>
    <w:p w14:paraId="76C21B88" w14:textId="77777777" w:rsidR="002E4F6D" w:rsidRPr="00564F1B" w:rsidRDefault="002E4F6D" w:rsidP="008744F1">
      <w:pPr>
        <w:spacing w:line="276" w:lineRule="auto"/>
        <w:jc w:val="center"/>
        <w:rPr>
          <w:sz w:val="22"/>
          <w:szCs w:val="22"/>
        </w:rPr>
      </w:pPr>
      <w:r w:rsidRPr="00564F1B">
        <w:rPr>
          <w:b/>
          <w:sz w:val="22"/>
          <w:szCs w:val="22"/>
        </w:rPr>
        <w:t>Şekil 1.</w:t>
      </w:r>
      <w:r w:rsidRPr="00564F1B">
        <w:rPr>
          <w:sz w:val="22"/>
          <w:szCs w:val="22"/>
        </w:rPr>
        <w:t xml:space="preserve"> Denge diyaliz düzenekleri.</w:t>
      </w:r>
    </w:p>
    <w:p w14:paraId="0FA71869" w14:textId="77777777" w:rsidR="001A5316" w:rsidRPr="00564F1B" w:rsidRDefault="001A5316" w:rsidP="008744F1">
      <w:pPr>
        <w:spacing w:line="276" w:lineRule="auto"/>
        <w:jc w:val="center"/>
        <w:rPr>
          <w:sz w:val="22"/>
          <w:szCs w:val="22"/>
        </w:rPr>
      </w:pPr>
    </w:p>
    <w:p w14:paraId="18602C1E" w14:textId="77777777" w:rsidR="002E4F6D" w:rsidRPr="00564F1B" w:rsidRDefault="002E4F6D" w:rsidP="008744F1">
      <w:pPr>
        <w:spacing w:line="276" w:lineRule="auto"/>
        <w:jc w:val="both"/>
        <w:rPr>
          <w:sz w:val="6"/>
          <w:szCs w:val="6"/>
        </w:rPr>
      </w:pPr>
    </w:p>
    <w:p w14:paraId="3C8948AD" w14:textId="77777777" w:rsidR="002E4F6D" w:rsidRPr="00564F1B" w:rsidRDefault="002E4F6D" w:rsidP="008744F1">
      <w:pPr>
        <w:spacing w:line="276" w:lineRule="auto"/>
        <w:jc w:val="both"/>
        <w:rPr>
          <w:sz w:val="22"/>
          <w:szCs w:val="22"/>
        </w:rPr>
      </w:pPr>
      <w:r w:rsidRPr="00564F1B">
        <w:rPr>
          <w:sz w:val="22"/>
          <w:szCs w:val="22"/>
        </w:rPr>
        <w:t xml:space="preserve">Deney başlangıcında I. </w:t>
      </w:r>
      <w:proofErr w:type="spellStart"/>
      <w:r w:rsidRPr="00564F1B">
        <w:rPr>
          <w:sz w:val="22"/>
          <w:szCs w:val="22"/>
        </w:rPr>
        <w:t>Kompartmana</w:t>
      </w:r>
      <w:proofErr w:type="spellEnd"/>
      <w:r w:rsidRPr="00564F1B">
        <w:rPr>
          <w:sz w:val="22"/>
          <w:szCs w:val="22"/>
        </w:rPr>
        <w:t xml:space="preserve"> protein çözeltisi (P), II. </w:t>
      </w:r>
      <w:proofErr w:type="spellStart"/>
      <w:r w:rsidRPr="00564F1B">
        <w:rPr>
          <w:sz w:val="22"/>
          <w:szCs w:val="22"/>
        </w:rPr>
        <w:t>Kompartmana</w:t>
      </w:r>
      <w:proofErr w:type="spellEnd"/>
      <w:r w:rsidRPr="00564F1B">
        <w:rPr>
          <w:sz w:val="22"/>
          <w:szCs w:val="22"/>
        </w:rPr>
        <w:t xml:space="preserve"> </w:t>
      </w:r>
      <w:proofErr w:type="spellStart"/>
      <w:r w:rsidRPr="00564F1B">
        <w:rPr>
          <w:sz w:val="22"/>
          <w:szCs w:val="22"/>
        </w:rPr>
        <w:t>ligand</w:t>
      </w:r>
      <w:proofErr w:type="spellEnd"/>
      <w:r w:rsidRPr="00564F1B">
        <w:rPr>
          <w:sz w:val="22"/>
          <w:szCs w:val="22"/>
        </w:rPr>
        <w:t xml:space="preserve"> çözeltisi (L) konulur. Sistem (mümkünse, alt-üst ederek veya manyetik karıştırıcı ile karıştırılarak) dengelenmeye bırakılır. Dengelenme süreci içinde </w:t>
      </w:r>
      <w:proofErr w:type="spellStart"/>
      <w:r w:rsidRPr="00564F1B">
        <w:rPr>
          <w:sz w:val="22"/>
          <w:szCs w:val="22"/>
        </w:rPr>
        <w:t>ligand</w:t>
      </w:r>
      <w:proofErr w:type="spellEnd"/>
      <w:r w:rsidRPr="00564F1B">
        <w:rPr>
          <w:sz w:val="22"/>
          <w:szCs w:val="22"/>
        </w:rPr>
        <w:t xml:space="preserve"> zarın her iki tarafına dağılarak, yeni bir derişime ulaşır. </w:t>
      </w:r>
    </w:p>
    <w:p w14:paraId="79B5DD26" w14:textId="77777777" w:rsidR="002E4F6D" w:rsidRPr="00564F1B" w:rsidRDefault="002E4F6D" w:rsidP="008744F1">
      <w:pPr>
        <w:spacing w:line="276" w:lineRule="auto"/>
        <w:jc w:val="center"/>
        <w:rPr>
          <w:sz w:val="22"/>
          <w:szCs w:val="22"/>
        </w:rPr>
      </w:pPr>
      <w:r w:rsidRPr="00564F1B">
        <w:rPr>
          <w:noProof/>
          <w:sz w:val="22"/>
          <w:szCs w:val="22"/>
        </w:rPr>
        <w:drawing>
          <wp:inline distT="0" distB="0" distL="0" distR="0" wp14:anchorId="2CC37998" wp14:editId="621C7BC2">
            <wp:extent cx="2788468" cy="1074537"/>
            <wp:effectExtent l="0" t="0" r="5715" b="5080"/>
            <wp:docPr id="3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0" cstate="print">
                      <a:extLst>
                        <a:ext uri="{28A0092B-C50C-407E-A947-70E740481C1C}">
                          <a14:useLocalDpi xmlns:a14="http://schemas.microsoft.com/office/drawing/2010/main" val="0"/>
                        </a:ext>
                      </a:extLst>
                    </a:blip>
                    <a:srcRect l="32085" t="33597" r="15892" b="30969"/>
                    <a:stretch>
                      <a:fillRect/>
                    </a:stretch>
                  </pic:blipFill>
                  <pic:spPr bwMode="auto">
                    <a:xfrm>
                      <a:off x="0" y="0"/>
                      <a:ext cx="2793589" cy="1076510"/>
                    </a:xfrm>
                    <a:prstGeom prst="rect">
                      <a:avLst/>
                    </a:prstGeom>
                    <a:noFill/>
                    <a:ln>
                      <a:noFill/>
                    </a:ln>
                  </pic:spPr>
                </pic:pic>
              </a:graphicData>
            </a:graphic>
          </wp:inline>
        </w:drawing>
      </w:r>
    </w:p>
    <w:p w14:paraId="50F205DF" w14:textId="77777777" w:rsidR="00320FDD" w:rsidRPr="00564F1B" w:rsidRDefault="00320FDD" w:rsidP="008744F1">
      <w:pPr>
        <w:spacing w:line="276" w:lineRule="auto"/>
        <w:jc w:val="center"/>
        <w:rPr>
          <w:sz w:val="22"/>
          <w:szCs w:val="22"/>
        </w:rPr>
      </w:pPr>
    </w:p>
    <w:p w14:paraId="6FD81AA5" w14:textId="77777777" w:rsidR="001A5316" w:rsidRPr="00564F1B" w:rsidRDefault="001A5316" w:rsidP="008744F1">
      <w:pPr>
        <w:spacing w:line="276" w:lineRule="auto"/>
        <w:jc w:val="center"/>
        <w:rPr>
          <w:sz w:val="22"/>
          <w:szCs w:val="22"/>
        </w:rPr>
      </w:pPr>
    </w:p>
    <w:p w14:paraId="50831597" w14:textId="77777777" w:rsidR="001A5316" w:rsidRPr="00564F1B" w:rsidRDefault="001A5316" w:rsidP="008744F1">
      <w:pPr>
        <w:spacing w:line="276" w:lineRule="auto"/>
        <w:jc w:val="center"/>
        <w:rPr>
          <w:sz w:val="22"/>
          <w:szCs w:val="22"/>
        </w:rPr>
      </w:pPr>
    </w:p>
    <w:p w14:paraId="4FE02031" w14:textId="77777777" w:rsidR="002E4F6D" w:rsidRPr="00564F1B" w:rsidRDefault="002E4F6D" w:rsidP="008744F1">
      <w:pPr>
        <w:spacing w:line="276" w:lineRule="auto"/>
        <w:jc w:val="both"/>
        <w:rPr>
          <w:sz w:val="22"/>
          <w:szCs w:val="22"/>
        </w:rPr>
      </w:pPr>
      <w:proofErr w:type="spellStart"/>
      <w:r w:rsidRPr="00564F1B">
        <w:rPr>
          <w:sz w:val="22"/>
          <w:szCs w:val="22"/>
        </w:rPr>
        <w:lastRenderedPageBreak/>
        <w:t>Kompartmanlardaki</w:t>
      </w:r>
      <w:proofErr w:type="spellEnd"/>
      <w:r w:rsidRPr="00564F1B">
        <w:rPr>
          <w:sz w:val="22"/>
          <w:szCs w:val="22"/>
        </w:rPr>
        <w:t xml:space="preserve"> ilk (zaman, t=0) ve son (t</w:t>
      </w:r>
      <w:r w:rsidR="001A5316" w:rsidRPr="00564F1B">
        <w:rPr>
          <w:sz w:val="22"/>
          <w:szCs w:val="22"/>
        </w:rPr>
        <w:t>=</w:t>
      </w:r>
      <w:r w:rsidRPr="00564F1B">
        <w:rPr>
          <w:sz w:val="22"/>
          <w:szCs w:val="22"/>
        </w:rPr>
        <w:t>∞; denge durumu) derişimler aşağıdaki gibidir:</w:t>
      </w:r>
    </w:p>
    <w:p w14:paraId="643FC593" w14:textId="77777777" w:rsidR="002E4F6D" w:rsidRPr="00564F1B" w:rsidRDefault="002E4F6D" w:rsidP="008744F1">
      <w:pPr>
        <w:spacing w:line="276" w:lineRule="auto"/>
        <w:jc w:val="both"/>
        <w:rPr>
          <w:sz w:val="22"/>
          <w:szCs w:val="22"/>
        </w:rPr>
      </w:pPr>
      <w:r w:rsidRPr="00564F1B">
        <w:rPr>
          <w:sz w:val="22"/>
          <w:szCs w:val="22"/>
        </w:rPr>
        <w:tab/>
      </w:r>
      <w:r w:rsidRPr="00564F1B">
        <w:rPr>
          <w:sz w:val="22"/>
          <w:szCs w:val="22"/>
        </w:rPr>
        <w:tab/>
      </w:r>
      <w:r w:rsidRPr="00564F1B">
        <w:rPr>
          <w:sz w:val="22"/>
          <w:szCs w:val="22"/>
        </w:rPr>
        <w:tab/>
      </w:r>
      <w:r w:rsidRPr="00564F1B">
        <w:rPr>
          <w:sz w:val="22"/>
          <w:szCs w:val="22"/>
        </w:rPr>
        <w:tab/>
      </w:r>
      <w:r w:rsidRPr="00564F1B">
        <w:rPr>
          <w:b/>
          <w:sz w:val="22"/>
          <w:szCs w:val="22"/>
        </w:rPr>
        <w:t>I</w:t>
      </w:r>
      <w:r w:rsidRPr="00564F1B">
        <w:rPr>
          <w:sz w:val="22"/>
          <w:szCs w:val="22"/>
        </w:rPr>
        <w:tab/>
      </w:r>
      <w:r w:rsidRPr="00564F1B">
        <w:rPr>
          <w:sz w:val="22"/>
          <w:szCs w:val="22"/>
        </w:rPr>
        <w:tab/>
      </w:r>
      <w:r w:rsidRPr="00564F1B">
        <w:rPr>
          <w:sz w:val="22"/>
          <w:szCs w:val="22"/>
        </w:rPr>
        <w:tab/>
      </w:r>
      <w:r w:rsidRPr="00564F1B">
        <w:rPr>
          <w:sz w:val="22"/>
          <w:szCs w:val="22"/>
        </w:rPr>
        <w:tab/>
      </w:r>
      <w:r w:rsidRPr="00564F1B">
        <w:rPr>
          <w:sz w:val="22"/>
          <w:szCs w:val="22"/>
        </w:rPr>
        <w:tab/>
      </w:r>
      <w:r w:rsidRPr="00564F1B">
        <w:rPr>
          <w:b/>
          <w:sz w:val="22"/>
          <w:szCs w:val="22"/>
        </w:rPr>
        <w:t>II</w:t>
      </w:r>
    </w:p>
    <w:p w14:paraId="7D8B8711" w14:textId="77777777" w:rsidR="002E4F6D" w:rsidRPr="00564F1B" w:rsidRDefault="002E4F6D" w:rsidP="008744F1">
      <w:pPr>
        <w:spacing w:line="276" w:lineRule="auto"/>
        <w:jc w:val="both"/>
        <w:rPr>
          <w:sz w:val="22"/>
          <w:szCs w:val="22"/>
        </w:rPr>
      </w:pPr>
      <w:r w:rsidRPr="00564F1B">
        <w:rPr>
          <w:sz w:val="22"/>
          <w:szCs w:val="22"/>
        </w:rPr>
        <w:tab/>
      </w:r>
      <w:r w:rsidRPr="00564F1B">
        <w:rPr>
          <w:sz w:val="22"/>
          <w:szCs w:val="22"/>
        </w:rPr>
        <w:tab/>
      </w:r>
      <w:r w:rsidRPr="00564F1B">
        <w:rPr>
          <w:sz w:val="22"/>
          <w:szCs w:val="22"/>
        </w:rPr>
        <w:tab/>
      </w:r>
      <w:proofErr w:type="gramStart"/>
      <w:r w:rsidRPr="00564F1B">
        <w:rPr>
          <w:sz w:val="22"/>
          <w:szCs w:val="22"/>
          <w:u w:val="single"/>
        </w:rPr>
        <w:t>t</w:t>
      </w:r>
      <w:proofErr w:type="gramEnd"/>
      <w:r w:rsidRPr="00564F1B">
        <w:rPr>
          <w:sz w:val="22"/>
          <w:szCs w:val="22"/>
          <w:u w:val="single"/>
        </w:rPr>
        <w:t>=0</w:t>
      </w:r>
      <w:r w:rsidRPr="00564F1B">
        <w:rPr>
          <w:sz w:val="22"/>
          <w:szCs w:val="22"/>
          <w:u w:val="single"/>
        </w:rPr>
        <w:tab/>
      </w:r>
      <w:r w:rsidRPr="00564F1B">
        <w:rPr>
          <w:sz w:val="22"/>
          <w:szCs w:val="22"/>
          <w:u w:val="single"/>
        </w:rPr>
        <w:tab/>
        <w:t>t=∞</w:t>
      </w:r>
      <w:r w:rsidRPr="00564F1B">
        <w:rPr>
          <w:sz w:val="22"/>
          <w:szCs w:val="22"/>
        </w:rPr>
        <w:tab/>
      </w:r>
      <w:r w:rsidRPr="00564F1B">
        <w:rPr>
          <w:sz w:val="22"/>
          <w:szCs w:val="22"/>
        </w:rPr>
        <w:tab/>
        <w:t xml:space="preserve">       </w:t>
      </w:r>
      <w:r w:rsidRPr="00564F1B">
        <w:rPr>
          <w:sz w:val="22"/>
          <w:szCs w:val="22"/>
          <w:u w:val="single"/>
        </w:rPr>
        <w:t xml:space="preserve">t=0   </w:t>
      </w:r>
      <w:r w:rsidRPr="00564F1B">
        <w:rPr>
          <w:sz w:val="22"/>
          <w:szCs w:val="22"/>
          <w:u w:val="single"/>
        </w:rPr>
        <w:tab/>
      </w:r>
      <w:r w:rsidRPr="00564F1B">
        <w:rPr>
          <w:sz w:val="22"/>
          <w:szCs w:val="22"/>
          <w:u w:val="single"/>
        </w:rPr>
        <w:tab/>
        <w:t>t=∞</w:t>
      </w:r>
      <w:r w:rsidRPr="00564F1B">
        <w:rPr>
          <w:sz w:val="22"/>
          <w:szCs w:val="22"/>
        </w:rPr>
        <w:tab/>
      </w:r>
    </w:p>
    <w:p w14:paraId="6CC9A23E" w14:textId="77777777" w:rsidR="002E4F6D" w:rsidRPr="00564F1B" w:rsidRDefault="002E4F6D" w:rsidP="008744F1">
      <w:pPr>
        <w:spacing w:line="276" w:lineRule="auto"/>
        <w:jc w:val="both"/>
        <w:rPr>
          <w:sz w:val="22"/>
          <w:szCs w:val="22"/>
        </w:rPr>
      </w:pPr>
      <w:r w:rsidRPr="00564F1B">
        <w:rPr>
          <w:sz w:val="22"/>
          <w:szCs w:val="22"/>
        </w:rPr>
        <w:t>(Protein), µM</w:t>
      </w:r>
      <w:r w:rsidRPr="00564F1B">
        <w:rPr>
          <w:sz w:val="22"/>
          <w:szCs w:val="22"/>
        </w:rPr>
        <w:tab/>
      </w:r>
      <w:r w:rsidRPr="00564F1B">
        <w:rPr>
          <w:sz w:val="22"/>
          <w:szCs w:val="22"/>
        </w:rPr>
        <w:tab/>
        <w:t>P</w:t>
      </w:r>
      <w:r w:rsidRPr="00564F1B">
        <w:rPr>
          <w:sz w:val="22"/>
          <w:szCs w:val="22"/>
          <w:vertAlign w:val="subscript"/>
        </w:rPr>
        <w:t>0</w:t>
      </w:r>
      <w:r w:rsidRPr="00564F1B">
        <w:rPr>
          <w:sz w:val="22"/>
          <w:szCs w:val="22"/>
        </w:rPr>
        <w:tab/>
      </w:r>
      <w:r w:rsidRPr="00564F1B">
        <w:rPr>
          <w:sz w:val="22"/>
          <w:szCs w:val="22"/>
        </w:rPr>
        <w:tab/>
      </w:r>
      <w:proofErr w:type="spellStart"/>
      <w:r w:rsidRPr="00564F1B">
        <w:rPr>
          <w:sz w:val="22"/>
          <w:szCs w:val="22"/>
        </w:rPr>
        <w:t>P</w:t>
      </w:r>
      <w:r w:rsidRPr="00564F1B">
        <w:rPr>
          <w:sz w:val="22"/>
          <w:szCs w:val="22"/>
          <w:vertAlign w:val="subscript"/>
        </w:rPr>
        <w:t>0</w:t>
      </w:r>
      <w:proofErr w:type="spellEnd"/>
      <w:r w:rsidRPr="00564F1B">
        <w:rPr>
          <w:sz w:val="22"/>
          <w:szCs w:val="22"/>
        </w:rPr>
        <w:tab/>
      </w:r>
      <w:r w:rsidRPr="00564F1B">
        <w:rPr>
          <w:sz w:val="22"/>
          <w:szCs w:val="22"/>
        </w:rPr>
        <w:tab/>
        <w:t xml:space="preserve">       0                        0</w:t>
      </w:r>
    </w:p>
    <w:p w14:paraId="0E620329" w14:textId="77777777" w:rsidR="002E4F6D" w:rsidRPr="00564F1B" w:rsidRDefault="002E4F6D" w:rsidP="008744F1">
      <w:pPr>
        <w:spacing w:line="276" w:lineRule="auto"/>
        <w:jc w:val="both"/>
        <w:rPr>
          <w:sz w:val="22"/>
          <w:szCs w:val="22"/>
        </w:rPr>
      </w:pPr>
    </w:p>
    <w:p w14:paraId="611FFF41" w14:textId="77777777" w:rsidR="001A5316" w:rsidRPr="00564F1B" w:rsidRDefault="001A5316" w:rsidP="008744F1">
      <w:pPr>
        <w:spacing w:line="276" w:lineRule="auto"/>
        <w:jc w:val="both"/>
        <w:rPr>
          <w:b/>
          <w:sz w:val="22"/>
          <w:szCs w:val="22"/>
        </w:rPr>
      </w:pPr>
    </w:p>
    <w:p w14:paraId="239045C5" w14:textId="77777777" w:rsidR="002E4F6D" w:rsidRPr="00564F1B" w:rsidRDefault="002E4F6D" w:rsidP="008744F1">
      <w:pPr>
        <w:spacing w:line="276" w:lineRule="auto"/>
        <w:jc w:val="both"/>
        <w:rPr>
          <w:b/>
          <w:sz w:val="22"/>
          <w:szCs w:val="22"/>
        </w:rPr>
      </w:pPr>
      <w:r w:rsidRPr="00564F1B">
        <w:rPr>
          <w:b/>
          <w:sz w:val="22"/>
          <w:szCs w:val="22"/>
        </w:rPr>
        <w:t xml:space="preserve">Protein ile </w:t>
      </w:r>
      <w:proofErr w:type="spellStart"/>
      <w:r w:rsidRPr="00564F1B">
        <w:rPr>
          <w:b/>
          <w:sz w:val="22"/>
          <w:szCs w:val="22"/>
        </w:rPr>
        <w:t>ligand</w:t>
      </w:r>
      <w:proofErr w:type="spellEnd"/>
      <w:r w:rsidRPr="00564F1B">
        <w:rPr>
          <w:b/>
          <w:sz w:val="22"/>
          <w:szCs w:val="22"/>
        </w:rPr>
        <w:t xml:space="preserve"> arasında bağlanma yoksa:</w:t>
      </w:r>
    </w:p>
    <w:p w14:paraId="70D15248" w14:textId="77777777" w:rsidR="002E4F6D" w:rsidRPr="00564F1B" w:rsidRDefault="002E4F6D" w:rsidP="008744F1">
      <w:pPr>
        <w:spacing w:line="276" w:lineRule="auto"/>
        <w:jc w:val="both"/>
        <w:rPr>
          <w:sz w:val="10"/>
          <w:szCs w:val="10"/>
          <w:u w:val="single"/>
        </w:rPr>
      </w:pPr>
    </w:p>
    <w:p w14:paraId="294E8B72" w14:textId="77777777" w:rsidR="002E4F6D" w:rsidRPr="00564F1B" w:rsidRDefault="002E4F6D" w:rsidP="008744F1">
      <w:pPr>
        <w:spacing w:line="276" w:lineRule="auto"/>
        <w:jc w:val="both"/>
        <w:rPr>
          <w:sz w:val="22"/>
          <w:szCs w:val="22"/>
        </w:rPr>
      </w:pPr>
      <w:r w:rsidRPr="00564F1B">
        <w:rPr>
          <w:sz w:val="22"/>
          <w:szCs w:val="22"/>
        </w:rPr>
        <w:t>(</w:t>
      </w:r>
      <w:proofErr w:type="spellStart"/>
      <w:proofErr w:type="gramStart"/>
      <w:r w:rsidRPr="00564F1B">
        <w:rPr>
          <w:sz w:val="22"/>
          <w:szCs w:val="22"/>
        </w:rPr>
        <w:t>ligand</w:t>
      </w:r>
      <w:proofErr w:type="spellEnd"/>
      <w:proofErr w:type="gramEnd"/>
      <w:r w:rsidRPr="00564F1B">
        <w:rPr>
          <w:sz w:val="22"/>
          <w:szCs w:val="22"/>
        </w:rPr>
        <w:t>), µM</w:t>
      </w:r>
      <w:r w:rsidRPr="00564F1B">
        <w:rPr>
          <w:sz w:val="22"/>
          <w:szCs w:val="22"/>
        </w:rPr>
        <w:tab/>
      </w:r>
      <w:r w:rsidRPr="00564F1B">
        <w:rPr>
          <w:sz w:val="22"/>
          <w:szCs w:val="22"/>
        </w:rPr>
        <w:tab/>
        <w:t>0            L</w:t>
      </w:r>
      <w:r w:rsidRPr="00564F1B">
        <w:rPr>
          <w:sz w:val="22"/>
          <w:szCs w:val="22"/>
          <w:vertAlign w:val="subscript"/>
        </w:rPr>
        <w:t>0</w:t>
      </w:r>
      <w:r w:rsidRPr="00564F1B">
        <w:rPr>
          <w:sz w:val="22"/>
          <w:szCs w:val="22"/>
        </w:rPr>
        <w:t>V</w:t>
      </w:r>
      <w:r w:rsidRPr="00564F1B">
        <w:rPr>
          <w:sz w:val="22"/>
          <w:szCs w:val="22"/>
          <w:vertAlign w:val="subscript"/>
        </w:rPr>
        <w:t xml:space="preserve">II </w:t>
      </w:r>
      <w:r w:rsidRPr="00564F1B">
        <w:rPr>
          <w:sz w:val="22"/>
          <w:szCs w:val="22"/>
        </w:rPr>
        <w:t>/ (V</w:t>
      </w:r>
      <w:r w:rsidRPr="00564F1B">
        <w:rPr>
          <w:sz w:val="22"/>
          <w:szCs w:val="22"/>
          <w:vertAlign w:val="subscript"/>
        </w:rPr>
        <w:t xml:space="preserve">I </w:t>
      </w:r>
      <w:r w:rsidRPr="00564F1B">
        <w:rPr>
          <w:sz w:val="22"/>
          <w:szCs w:val="22"/>
        </w:rPr>
        <w:t>+ V</w:t>
      </w:r>
      <w:r w:rsidRPr="00564F1B">
        <w:rPr>
          <w:sz w:val="22"/>
          <w:szCs w:val="22"/>
          <w:vertAlign w:val="subscript"/>
        </w:rPr>
        <w:t>II</w:t>
      </w:r>
      <w:r w:rsidRPr="00564F1B">
        <w:rPr>
          <w:sz w:val="22"/>
          <w:szCs w:val="22"/>
        </w:rPr>
        <w:t>)</w:t>
      </w:r>
      <w:r w:rsidRPr="00564F1B">
        <w:rPr>
          <w:sz w:val="22"/>
          <w:szCs w:val="22"/>
        </w:rPr>
        <w:tab/>
        <w:t xml:space="preserve">       L</w:t>
      </w:r>
      <w:r w:rsidRPr="00564F1B">
        <w:rPr>
          <w:sz w:val="22"/>
          <w:szCs w:val="22"/>
          <w:vertAlign w:val="subscript"/>
        </w:rPr>
        <w:t>0</w:t>
      </w:r>
      <w:r w:rsidRPr="00564F1B">
        <w:rPr>
          <w:sz w:val="22"/>
          <w:szCs w:val="22"/>
        </w:rPr>
        <w:t xml:space="preserve">              L</w:t>
      </w:r>
      <w:r w:rsidRPr="00564F1B">
        <w:rPr>
          <w:sz w:val="22"/>
          <w:szCs w:val="22"/>
          <w:vertAlign w:val="subscript"/>
        </w:rPr>
        <w:t>0</w:t>
      </w:r>
      <w:r w:rsidRPr="00564F1B">
        <w:rPr>
          <w:sz w:val="22"/>
          <w:szCs w:val="22"/>
        </w:rPr>
        <w:t>V</w:t>
      </w:r>
      <w:r w:rsidRPr="00564F1B">
        <w:rPr>
          <w:sz w:val="22"/>
          <w:szCs w:val="22"/>
          <w:vertAlign w:val="subscript"/>
        </w:rPr>
        <w:t xml:space="preserve">II </w:t>
      </w:r>
      <w:r w:rsidRPr="00564F1B">
        <w:rPr>
          <w:sz w:val="22"/>
          <w:szCs w:val="22"/>
        </w:rPr>
        <w:t>/ (V</w:t>
      </w:r>
      <w:r w:rsidRPr="00564F1B">
        <w:rPr>
          <w:sz w:val="22"/>
          <w:szCs w:val="22"/>
          <w:vertAlign w:val="subscript"/>
        </w:rPr>
        <w:t xml:space="preserve">I </w:t>
      </w:r>
      <w:r w:rsidRPr="00564F1B">
        <w:rPr>
          <w:sz w:val="22"/>
          <w:szCs w:val="22"/>
        </w:rPr>
        <w:t>+ V</w:t>
      </w:r>
      <w:r w:rsidRPr="00564F1B">
        <w:rPr>
          <w:sz w:val="22"/>
          <w:szCs w:val="22"/>
          <w:vertAlign w:val="subscript"/>
        </w:rPr>
        <w:t>II</w:t>
      </w:r>
      <w:r w:rsidRPr="00564F1B">
        <w:rPr>
          <w:sz w:val="22"/>
          <w:szCs w:val="22"/>
        </w:rPr>
        <w:t xml:space="preserve">)  </w:t>
      </w:r>
    </w:p>
    <w:p w14:paraId="45484E7C" w14:textId="77777777" w:rsidR="002E4F6D" w:rsidRPr="00564F1B" w:rsidRDefault="002E4F6D" w:rsidP="008744F1">
      <w:pPr>
        <w:spacing w:line="276" w:lineRule="auto"/>
        <w:jc w:val="both"/>
        <w:rPr>
          <w:sz w:val="22"/>
          <w:szCs w:val="22"/>
        </w:rPr>
      </w:pPr>
    </w:p>
    <w:p w14:paraId="01F7BC20" w14:textId="77777777" w:rsidR="001A5316" w:rsidRPr="00564F1B" w:rsidRDefault="001A5316" w:rsidP="008744F1">
      <w:pPr>
        <w:spacing w:line="276" w:lineRule="auto"/>
        <w:jc w:val="both"/>
        <w:rPr>
          <w:b/>
          <w:sz w:val="22"/>
          <w:szCs w:val="22"/>
        </w:rPr>
      </w:pPr>
    </w:p>
    <w:p w14:paraId="17F8B945" w14:textId="77777777" w:rsidR="002E4F6D" w:rsidRPr="00564F1B" w:rsidRDefault="002E4F6D" w:rsidP="008744F1">
      <w:pPr>
        <w:spacing w:line="276" w:lineRule="auto"/>
        <w:jc w:val="both"/>
        <w:rPr>
          <w:b/>
          <w:sz w:val="22"/>
          <w:szCs w:val="22"/>
        </w:rPr>
      </w:pPr>
      <w:r w:rsidRPr="00564F1B">
        <w:rPr>
          <w:b/>
          <w:sz w:val="22"/>
          <w:szCs w:val="22"/>
        </w:rPr>
        <w:t>Protein ligandı bağlıyorsa (PL türü bir kompleks oluşuyorsa):</w:t>
      </w:r>
    </w:p>
    <w:p w14:paraId="3BE854E6" w14:textId="77777777" w:rsidR="002E4F6D" w:rsidRPr="00564F1B" w:rsidRDefault="002E4F6D" w:rsidP="008744F1">
      <w:pPr>
        <w:spacing w:line="276" w:lineRule="auto"/>
        <w:jc w:val="both"/>
        <w:rPr>
          <w:sz w:val="10"/>
          <w:szCs w:val="10"/>
        </w:rPr>
      </w:pPr>
    </w:p>
    <w:p w14:paraId="5B0DDB50" w14:textId="77777777" w:rsidR="00320FDD" w:rsidRPr="00564F1B" w:rsidRDefault="002E4F6D" w:rsidP="008744F1">
      <w:pPr>
        <w:spacing w:line="276" w:lineRule="auto"/>
        <w:jc w:val="both"/>
        <w:rPr>
          <w:sz w:val="22"/>
          <w:szCs w:val="22"/>
          <w:vertAlign w:val="subscript"/>
        </w:rPr>
      </w:pPr>
      <w:r w:rsidRPr="00564F1B">
        <w:rPr>
          <w:sz w:val="22"/>
          <w:szCs w:val="22"/>
        </w:rPr>
        <w:t>(</w:t>
      </w:r>
      <w:proofErr w:type="spellStart"/>
      <w:proofErr w:type="gramStart"/>
      <w:r w:rsidRPr="00564F1B">
        <w:rPr>
          <w:sz w:val="22"/>
          <w:szCs w:val="22"/>
        </w:rPr>
        <w:t>ligand</w:t>
      </w:r>
      <w:proofErr w:type="spellEnd"/>
      <w:proofErr w:type="gramEnd"/>
      <w:r w:rsidRPr="00564F1B">
        <w:rPr>
          <w:sz w:val="22"/>
          <w:szCs w:val="22"/>
        </w:rPr>
        <w:t>), µM</w:t>
      </w:r>
      <w:r w:rsidRPr="00564F1B">
        <w:rPr>
          <w:sz w:val="22"/>
          <w:szCs w:val="22"/>
        </w:rPr>
        <w:tab/>
      </w:r>
      <w:r w:rsidRPr="00564F1B">
        <w:rPr>
          <w:sz w:val="22"/>
          <w:szCs w:val="22"/>
        </w:rPr>
        <w:tab/>
        <w:t>0</w:t>
      </w:r>
      <w:r w:rsidRPr="00564F1B">
        <w:rPr>
          <w:sz w:val="22"/>
          <w:szCs w:val="22"/>
        </w:rPr>
        <w:tab/>
        <w:t xml:space="preserve">       L</w:t>
      </w:r>
      <w:r w:rsidRPr="00564F1B">
        <w:rPr>
          <w:sz w:val="22"/>
          <w:szCs w:val="22"/>
          <w:vertAlign w:val="subscript"/>
        </w:rPr>
        <w:t>B</w:t>
      </w:r>
      <w:r w:rsidRPr="00564F1B">
        <w:rPr>
          <w:sz w:val="22"/>
          <w:szCs w:val="22"/>
        </w:rPr>
        <w:t xml:space="preserve"> + L</w:t>
      </w:r>
      <w:r w:rsidRPr="00564F1B">
        <w:rPr>
          <w:sz w:val="22"/>
          <w:szCs w:val="22"/>
          <w:vertAlign w:val="subscript"/>
        </w:rPr>
        <w:t>S</w:t>
      </w:r>
      <w:r w:rsidRPr="00564F1B">
        <w:rPr>
          <w:sz w:val="22"/>
          <w:szCs w:val="22"/>
          <w:vertAlign w:val="subscript"/>
        </w:rPr>
        <w:tab/>
      </w:r>
      <w:r w:rsidRPr="00564F1B">
        <w:rPr>
          <w:sz w:val="22"/>
          <w:szCs w:val="22"/>
          <w:vertAlign w:val="subscript"/>
        </w:rPr>
        <w:tab/>
        <w:t xml:space="preserve"> </w:t>
      </w:r>
      <w:r w:rsidRPr="00564F1B">
        <w:rPr>
          <w:sz w:val="22"/>
          <w:szCs w:val="22"/>
        </w:rPr>
        <w:t xml:space="preserve">      L</w:t>
      </w:r>
      <w:r w:rsidRPr="00564F1B">
        <w:rPr>
          <w:sz w:val="22"/>
          <w:szCs w:val="22"/>
          <w:vertAlign w:val="subscript"/>
        </w:rPr>
        <w:t>0</w:t>
      </w:r>
      <w:r w:rsidRPr="00564F1B">
        <w:rPr>
          <w:sz w:val="22"/>
          <w:szCs w:val="22"/>
          <w:vertAlign w:val="subscript"/>
        </w:rPr>
        <w:tab/>
      </w:r>
      <w:r w:rsidRPr="00564F1B">
        <w:rPr>
          <w:sz w:val="22"/>
          <w:szCs w:val="22"/>
          <w:vertAlign w:val="subscript"/>
        </w:rPr>
        <w:tab/>
      </w:r>
      <w:r w:rsidRPr="00564F1B">
        <w:rPr>
          <w:sz w:val="22"/>
          <w:szCs w:val="22"/>
          <w:vertAlign w:val="subscript"/>
        </w:rPr>
        <w:tab/>
      </w:r>
      <w:r w:rsidRPr="00564F1B">
        <w:rPr>
          <w:sz w:val="22"/>
          <w:szCs w:val="22"/>
        </w:rPr>
        <w:t>L</w:t>
      </w:r>
      <w:r w:rsidRPr="00564F1B">
        <w:rPr>
          <w:sz w:val="22"/>
          <w:szCs w:val="22"/>
          <w:vertAlign w:val="subscript"/>
        </w:rPr>
        <w:t>S</w:t>
      </w:r>
    </w:p>
    <w:p w14:paraId="3DA36B26" w14:textId="77777777" w:rsidR="001A5316" w:rsidRPr="00564F1B" w:rsidRDefault="001A5316" w:rsidP="008744F1">
      <w:pPr>
        <w:spacing w:line="276" w:lineRule="auto"/>
        <w:jc w:val="both"/>
        <w:rPr>
          <w:sz w:val="22"/>
          <w:szCs w:val="22"/>
          <w:vertAlign w:val="subscript"/>
        </w:rPr>
      </w:pPr>
    </w:p>
    <w:p w14:paraId="4152578A" w14:textId="77777777" w:rsidR="002E4F6D" w:rsidRPr="00564F1B" w:rsidRDefault="002E4F6D" w:rsidP="008744F1">
      <w:pPr>
        <w:spacing w:line="276" w:lineRule="auto"/>
        <w:jc w:val="both"/>
        <w:rPr>
          <w:sz w:val="22"/>
          <w:szCs w:val="22"/>
          <w:vertAlign w:val="subscript"/>
        </w:rPr>
      </w:pPr>
      <w:r w:rsidRPr="00564F1B">
        <w:rPr>
          <w:sz w:val="22"/>
          <w:szCs w:val="22"/>
        </w:rPr>
        <w:t>(L</w:t>
      </w:r>
      <w:r w:rsidRPr="00564F1B">
        <w:rPr>
          <w:sz w:val="22"/>
          <w:szCs w:val="22"/>
          <w:vertAlign w:val="subscript"/>
        </w:rPr>
        <w:t xml:space="preserve">B </w:t>
      </w:r>
      <w:r w:rsidRPr="00564F1B">
        <w:rPr>
          <w:sz w:val="22"/>
          <w:szCs w:val="22"/>
        </w:rPr>
        <w:t xml:space="preserve">= </w:t>
      </w:r>
      <w:proofErr w:type="spellStart"/>
      <w:r w:rsidRPr="00564F1B">
        <w:rPr>
          <w:sz w:val="22"/>
          <w:szCs w:val="22"/>
        </w:rPr>
        <w:t>Kompartman</w:t>
      </w:r>
      <w:proofErr w:type="spellEnd"/>
      <w:r w:rsidRPr="00564F1B">
        <w:rPr>
          <w:sz w:val="22"/>
          <w:szCs w:val="22"/>
        </w:rPr>
        <w:t xml:space="preserve"> </w:t>
      </w:r>
      <w:proofErr w:type="spellStart"/>
      <w:r w:rsidRPr="00564F1B">
        <w:rPr>
          <w:sz w:val="22"/>
          <w:szCs w:val="22"/>
        </w:rPr>
        <w:t>I’de</w:t>
      </w:r>
      <w:proofErr w:type="spellEnd"/>
      <w:r w:rsidRPr="00564F1B">
        <w:rPr>
          <w:sz w:val="22"/>
          <w:szCs w:val="22"/>
        </w:rPr>
        <w:t xml:space="preserve"> proteine bağlı halde bulunan </w:t>
      </w:r>
      <w:proofErr w:type="spellStart"/>
      <w:r w:rsidRPr="00564F1B">
        <w:rPr>
          <w:sz w:val="22"/>
          <w:szCs w:val="22"/>
        </w:rPr>
        <w:t>ligand</w:t>
      </w:r>
      <w:proofErr w:type="spellEnd"/>
      <w:r w:rsidRPr="00564F1B">
        <w:rPr>
          <w:sz w:val="22"/>
          <w:szCs w:val="22"/>
        </w:rPr>
        <w:t xml:space="preserve"> derişimi; L</w:t>
      </w:r>
      <w:r w:rsidRPr="00564F1B">
        <w:rPr>
          <w:sz w:val="22"/>
          <w:szCs w:val="22"/>
          <w:vertAlign w:val="subscript"/>
        </w:rPr>
        <w:t>S</w:t>
      </w:r>
      <w:r w:rsidRPr="00564F1B">
        <w:rPr>
          <w:sz w:val="22"/>
          <w:szCs w:val="22"/>
        </w:rPr>
        <w:t xml:space="preserve"> = Her iki </w:t>
      </w:r>
      <w:proofErr w:type="spellStart"/>
      <w:r w:rsidRPr="00564F1B">
        <w:rPr>
          <w:sz w:val="22"/>
          <w:szCs w:val="22"/>
        </w:rPr>
        <w:t>kompartman</w:t>
      </w:r>
      <w:proofErr w:type="spellEnd"/>
      <w:r w:rsidRPr="00564F1B">
        <w:rPr>
          <w:sz w:val="22"/>
          <w:szCs w:val="22"/>
        </w:rPr>
        <w:t xml:space="preserve"> için geçerli olan, dengedeki serbest </w:t>
      </w:r>
      <w:proofErr w:type="spellStart"/>
      <w:r w:rsidRPr="00564F1B">
        <w:rPr>
          <w:sz w:val="22"/>
          <w:szCs w:val="22"/>
        </w:rPr>
        <w:t>ligand</w:t>
      </w:r>
      <w:proofErr w:type="spellEnd"/>
      <w:r w:rsidRPr="00564F1B">
        <w:rPr>
          <w:sz w:val="22"/>
          <w:szCs w:val="22"/>
        </w:rPr>
        <w:t xml:space="preserve"> derişimi = (L</w:t>
      </w:r>
      <w:r w:rsidRPr="00564F1B">
        <w:rPr>
          <w:sz w:val="22"/>
          <w:szCs w:val="22"/>
          <w:vertAlign w:val="subscript"/>
        </w:rPr>
        <w:t>0</w:t>
      </w:r>
      <w:r w:rsidRPr="00564F1B">
        <w:rPr>
          <w:sz w:val="22"/>
          <w:szCs w:val="22"/>
        </w:rPr>
        <w:t>V</w:t>
      </w:r>
      <w:r w:rsidRPr="00564F1B">
        <w:rPr>
          <w:sz w:val="22"/>
          <w:szCs w:val="22"/>
          <w:vertAlign w:val="subscript"/>
        </w:rPr>
        <w:t>II</w:t>
      </w:r>
      <w:r w:rsidRPr="00564F1B">
        <w:rPr>
          <w:sz w:val="22"/>
          <w:szCs w:val="22"/>
        </w:rPr>
        <w:t xml:space="preserve"> – L</w:t>
      </w:r>
      <w:r w:rsidRPr="00564F1B">
        <w:rPr>
          <w:sz w:val="22"/>
          <w:szCs w:val="22"/>
          <w:vertAlign w:val="subscript"/>
        </w:rPr>
        <w:t>B</w:t>
      </w:r>
      <w:r w:rsidRPr="00564F1B">
        <w:rPr>
          <w:sz w:val="22"/>
          <w:szCs w:val="22"/>
        </w:rPr>
        <w:t>V</w:t>
      </w:r>
      <w:r w:rsidRPr="00564F1B">
        <w:rPr>
          <w:sz w:val="22"/>
          <w:szCs w:val="22"/>
          <w:vertAlign w:val="subscript"/>
        </w:rPr>
        <w:t>I</w:t>
      </w:r>
      <w:r w:rsidRPr="00564F1B">
        <w:rPr>
          <w:sz w:val="22"/>
          <w:szCs w:val="22"/>
        </w:rPr>
        <w:t>) / (V</w:t>
      </w:r>
      <w:r w:rsidRPr="00564F1B">
        <w:rPr>
          <w:sz w:val="22"/>
          <w:szCs w:val="22"/>
          <w:vertAlign w:val="subscript"/>
        </w:rPr>
        <w:t>I</w:t>
      </w:r>
      <w:r w:rsidRPr="00564F1B">
        <w:rPr>
          <w:sz w:val="22"/>
          <w:szCs w:val="22"/>
        </w:rPr>
        <w:t xml:space="preserve"> + V</w:t>
      </w:r>
      <w:r w:rsidRPr="00564F1B">
        <w:rPr>
          <w:sz w:val="22"/>
          <w:szCs w:val="22"/>
          <w:vertAlign w:val="subscript"/>
        </w:rPr>
        <w:t>II</w:t>
      </w:r>
      <w:r w:rsidRPr="00564F1B">
        <w:rPr>
          <w:sz w:val="22"/>
          <w:szCs w:val="22"/>
        </w:rPr>
        <w:t>). V</w:t>
      </w:r>
      <w:r w:rsidRPr="00564F1B">
        <w:rPr>
          <w:sz w:val="22"/>
          <w:szCs w:val="22"/>
          <w:vertAlign w:val="subscript"/>
        </w:rPr>
        <w:t>I</w:t>
      </w:r>
      <w:r w:rsidRPr="00564F1B">
        <w:rPr>
          <w:sz w:val="22"/>
          <w:szCs w:val="22"/>
        </w:rPr>
        <w:t xml:space="preserve"> ve V</w:t>
      </w:r>
      <w:r w:rsidRPr="00564F1B">
        <w:rPr>
          <w:sz w:val="22"/>
          <w:szCs w:val="22"/>
          <w:vertAlign w:val="subscript"/>
        </w:rPr>
        <w:t>II</w:t>
      </w:r>
      <w:r w:rsidRPr="00564F1B">
        <w:rPr>
          <w:sz w:val="22"/>
          <w:szCs w:val="22"/>
        </w:rPr>
        <w:t xml:space="preserve"> </w:t>
      </w:r>
      <w:proofErr w:type="spellStart"/>
      <w:r w:rsidRPr="00564F1B">
        <w:rPr>
          <w:sz w:val="22"/>
          <w:szCs w:val="22"/>
        </w:rPr>
        <w:t>kompartman</w:t>
      </w:r>
      <w:proofErr w:type="spellEnd"/>
      <w:r w:rsidRPr="00564F1B">
        <w:rPr>
          <w:sz w:val="22"/>
          <w:szCs w:val="22"/>
        </w:rPr>
        <w:t xml:space="preserve"> hacimlerini göstermektedir). </w:t>
      </w:r>
    </w:p>
    <w:p w14:paraId="0EF50E98" w14:textId="77777777" w:rsidR="002E4F6D" w:rsidRPr="00564F1B" w:rsidRDefault="002E4F6D" w:rsidP="008744F1">
      <w:pPr>
        <w:spacing w:line="276" w:lineRule="auto"/>
        <w:jc w:val="both"/>
        <w:rPr>
          <w:sz w:val="22"/>
          <w:szCs w:val="22"/>
        </w:rPr>
      </w:pPr>
    </w:p>
    <w:p w14:paraId="6A3D9F4E" w14:textId="77777777" w:rsidR="002E4F6D" w:rsidRPr="00564F1B" w:rsidRDefault="002E4F6D" w:rsidP="008744F1">
      <w:pPr>
        <w:spacing w:line="276" w:lineRule="auto"/>
        <w:jc w:val="both"/>
        <w:rPr>
          <w:sz w:val="22"/>
          <w:szCs w:val="22"/>
        </w:rPr>
      </w:pPr>
      <w:r w:rsidRPr="00564F1B">
        <w:rPr>
          <w:sz w:val="22"/>
          <w:szCs w:val="22"/>
        </w:rPr>
        <w:t xml:space="preserve">Denge durumu, çalışılan proteini içeren </w:t>
      </w:r>
      <w:proofErr w:type="spellStart"/>
      <w:r w:rsidRPr="00564F1B">
        <w:rPr>
          <w:sz w:val="22"/>
          <w:szCs w:val="22"/>
        </w:rPr>
        <w:t>kompartman</w:t>
      </w:r>
      <w:proofErr w:type="spellEnd"/>
      <w:r w:rsidRPr="00564F1B">
        <w:rPr>
          <w:sz w:val="22"/>
          <w:szCs w:val="22"/>
        </w:rPr>
        <w:t xml:space="preserve"> </w:t>
      </w:r>
      <w:proofErr w:type="spellStart"/>
      <w:r w:rsidRPr="00564F1B">
        <w:rPr>
          <w:sz w:val="22"/>
          <w:szCs w:val="22"/>
        </w:rPr>
        <w:t>I’deki</w:t>
      </w:r>
      <w:proofErr w:type="spellEnd"/>
      <w:r w:rsidRPr="00564F1B">
        <w:rPr>
          <w:sz w:val="22"/>
          <w:szCs w:val="22"/>
        </w:rPr>
        <w:t xml:space="preserve"> durum bazında formüle edilebilir:</w:t>
      </w:r>
    </w:p>
    <w:p w14:paraId="5915551E" w14:textId="77777777" w:rsidR="002E4F6D" w:rsidRPr="00564F1B" w:rsidRDefault="002E4F6D" w:rsidP="008744F1">
      <w:pPr>
        <w:spacing w:line="276" w:lineRule="auto"/>
        <w:jc w:val="both"/>
        <w:rPr>
          <w:sz w:val="22"/>
          <w:szCs w:val="22"/>
        </w:rPr>
      </w:pPr>
      <w:r w:rsidRPr="00564F1B">
        <w:rPr>
          <w:noProof/>
          <w:sz w:val="22"/>
          <w:szCs w:val="22"/>
        </w:rPr>
        <mc:AlternateContent>
          <mc:Choice Requires="wps">
            <w:drawing>
              <wp:anchor distT="0" distB="0" distL="114300" distR="114300" simplePos="0" relativeHeight="251867136" behindDoc="0" locked="0" layoutInCell="1" allowOverlap="1" wp14:anchorId="79C49C83" wp14:editId="06B54208">
                <wp:simplePos x="0" y="0"/>
                <wp:positionH relativeFrom="column">
                  <wp:posOffset>933393</wp:posOffset>
                </wp:positionH>
                <wp:positionV relativeFrom="paragraph">
                  <wp:posOffset>77307</wp:posOffset>
                </wp:positionV>
                <wp:extent cx="393700" cy="259715"/>
                <wp:effectExtent l="13335" t="5080" r="12065" b="11430"/>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59715"/>
                        </a:xfrm>
                        <a:prstGeom prst="rect">
                          <a:avLst/>
                        </a:prstGeom>
                        <a:solidFill>
                          <a:srgbClr val="FFFFFF"/>
                        </a:solidFill>
                        <a:ln w="9525">
                          <a:solidFill>
                            <a:srgbClr val="FFFFFF"/>
                          </a:solidFill>
                          <a:miter lim="800000"/>
                          <a:headEnd/>
                          <a:tailEnd/>
                        </a:ln>
                      </wps:spPr>
                      <wps:txbx>
                        <w:txbxContent>
                          <w:p w14:paraId="6A0FD3FC" w14:textId="77777777" w:rsidR="006C7662" w:rsidRPr="0085214F" w:rsidRDefault="006C7662" w:rsidP="002E4F6D">
                            <w:pPr>
                              <w:rPr>
                                <w:bCs/>
                              </w:rPr>
                            </w:pPr>
                            <w:r w:rsidRPr="0085214F">
                              <w:rPr>
                                <w:bCs/>
                              </w:rPr>
                              <w:t>k</w:t>
                            </w:r>
                            <w:r w:rsidRPr="0085214F">
                              <w:rPr>
                                <w:bCs/>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49C83" id="_x0000_s1046" type="#_x0000_t202" style="position:absolute;left:0;text-align:left;margin-left:73.5pt;margin-top:6.1pt;width:31pt;height:20.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" strokecolor="white">
                <v:textbox>
                  <w:txbxContent>
                    <w:p w14:paraId="6A0FD3FC" w14:textId="77777777" w:rsidR="006C7662" w:rsidRPr="0085214F" w:rsidRDefault="006C7662" w:rsidP="002E4F6D">
                      <w:pPr>
                        <w:rPr>
                          <w:bCs/>
                        </w:rPr>
                      </w:pPr>
                      <w:r w:rsidRPr="0085214F">
                        <w:rPr>
                          <w:bCs/>
                        </w:rPr>
                        <w:t>k</w:t>
                      </w:r>
                      <w:r w:rsidRPr="0085214F">
                        <w:rPr>
                          <w:bCs/>
                          <w:vertAlign w:val="subscript"/>
                        </w:rPr>
                        <w:t>+1</w:t>
                      </w:r>
                    </w:p>
                  </w:txbxContent>
                </v:textbox>
              </v:shape>
            </w:pict>
          </mc:Fallback>
        </mc:AlternateContent>
      </w:r>
    </w:p>
    <w:p w14:paraId="226F3B50" w14:textId="77777777" w:rsidR="002E4F6D" w:rsidRPr="00564F1B" w:rsidRDefault="0085214F" w:rsidP="008744F1">
      <w:pPr>
        <w:spacing w:line="276" w:lineRule="auto"/>
        <w:jc w:val="both"/>
        <w:rPr>
          <w:sz w:val="22"/>
          <w:szCs w:val="22"/>
        </w:rPr>
      </w:pPr>
      <w:r w:rsidRPr="00564F1B">
        <w:rPr>
          <w:noProof/>
          <w:sz w:val="22"/>
          <w:szCs w:val="22"/>
        </w:rPr>
        <mc:AlternateContent>
          <mc:Choice Requires="wps">
            <w:drawing>
              <wp:anchor distT="0" distB="0" distL="114300" distR="114300" simplePos="0" relativeHeight="251868160" behindDoc="0" locked="0" layoutInCell="1" allowOverlap="1" wp14:anchorId="72B2EADF" wp14:editId="54E94F2B">
                <wp:simplePos x="0" y="0"/>
                <wp:positionH relativeFrom="column">
                  <wp:posOffset>942075</wp:posOffset>
                </wp:positionH>
                <wp:positionV relativeFrom="paragraph">
                  <wp:posOffset>131571</wp:posOffset>
                </wp:positionV>
                <wp:extent cx="393700" cy="259715"/>
                <wp:effectExtent l="13335" t="8255" r="12065" b="8255"/>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59715"/>
                        </a:xfrm>
                        <a:prstGeom prst="rect">
                          <a:avLst/>
                        </a:prstGeom>
                        <a:solidFill>
                          <a:srgbClr val="FFFFFF"/>
                        </a:solidFill>
                        <a:ln w="9525">
                          <a:solidFill>
                            <a:srgbClr val="FFFFFF"/>
                          </a:solidFill>
                          <a:miter lim="800000"/>
                          <a:headEnd/>
                          <a:tailEnd/>
                        </a:ln>
                      </wps:spPr>
                      <wps:txbx>
                        <w:txbxContent>
                          <w:p w14:paraId="66E2C361" w14:textId="77777777" w:rsidR="006C7662" w:rsidRPr="0085214F" w:rsidRDefault="006C7662" w:rsidP="002E4F6D">
                            <w:pPr>
                              <w:rPr>
                                <w:bCs/>
                              </w:rPr>
                            </w:pPr>
                            <w:r w:rsidRPr="0085214F">
                              <w:rPr>
                                <w:bCs/>
                              </w:rPr>
                              <w:t>k</w:t>
                            </w:r>
                            <w:r w:rsidRPr="0085214F">
                              <w:rPr>
                                <w:bCs/>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2EADF" id="Text Box 10" o:spid="_x0000_s1047" type="#_x0000_t202" style="position:absolute;left:0;text-align:left;margin-left:74.2pt;margin-top:10.35pt;width:31pt;height:20.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" strokecolor="white">
                <v:textbox>
                  <w:txbxContent>
                    <w:p w14:paraId="66E2C361" w14:textId="77777777" w:rsidR="006C7662" w:rsidRPr="0085214F" w:rsidRDefault="006C7662" w:rsidP="002E4F6D">
                      <w:pPr>
                        <w:rPr>
                          <w:bCs/>
                        </w:rPr>
                      </w:pPr>
                      <w:r w:rsidRPr="0085214F">
                        <w:rPr>
                          <w:bCs/>
                        </w:rPr>
                        <w:t>k</w:t>
                      </w:r>
                      <w:r w:rsidRPr="0085214F">
                        <w:rPr>
                          <w:bCs/>
                          <w:vertAlign w:val="subscript"/>
                        </w:rPr>
                        <w:t>-1</w:t>
                      </w:r>
                    </w:p>
                  </w:txbxContent>
                </v:textbox>
              </v:shape>
            </w:pict>
          </mc:Fallback>
        </mc:AlternateContent>
      </w:r>
      <w:r w:rsidR="009F329A" w:rsidRPr="00564F1B">
        <w:rPr>
          <w:noProof/>
          <w:sz w:val="22"/>
          <w:szCs w:val="22"/>
        </w:rPr>
        <mc:AlternateContent>
          <mc:Choice Requires="wps">
            <w:drawing>
              <wp:anchor distT="0" distB="0" distL="114300" distR="114300" simplePos="0" relativeHeight="251870208" behindDoc="0" locked="0" layoutInCell="1" allowOverlap="1" wp14:anchorId="158EFCAA" wp14:editId="297FC9A5">
                <wp:simplePos x="0" y="0"/>
                <wp:positionH relativeFrom="column">
                  <wp:posOffset>936625</wp:posOffset>
                </wp:positionH>
                <wp:positionV relativeFrom="paragraph">
                  <wp:posOffset>126818</wp:posOffset>
                </wp:positionV>
                <wp:extent cx="319405" cy="0"/>
                <wp:effectExtent l="22860" t="61595" r="19685" b="52705"/>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F836D0" id="_x0000_t32" coordsize="21600,21600" o:spt="32" o:oned="t" path="m,l21600,21600e" filled="f">
                <v:path arrowok="t" fillok="f" o:connecttype="none"/>
                <o:lock v:ext="edit" shapetype="t"/>
              </v:shapetype>
              <v:shape id="AutoShape 8" o:spid="_x0000_s1026" type="#_x0000_t32" style="position:absolute;margin-left:73.75pt;margin-top:10pt;width:25.1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">
                <v:stroke startarrow="block" endarrow="block"/>
              </v:shape>
            </w:pict>
          </mc:Fallback>
        </mc:AlternateContent>
      </w:r>
      <w:proofErr w:type="spellStart"/>
      <w:r w:rsidR="002E4F6D" w:rsidRPr="00564F1B">
        <w:rPr>
          <w:sz w:val="22"/>
          <w:szCs w:val="22"/>
        </w:rPr>
        <w:t>P</w:t>
      </w:r>
      <w:r w:rsidR="002E4F6D" w:rsidRPr="00564F1B">
        <w:rPr>
          <w:sz w:val="22"/>
          <w:szCs w:val="22"/>
          <w:vertAlign w:val="subscript"/>
        </w:rPr>
        <w:t>serbest</w:t>
      </w:r>
      <w:proofErr w:type="spellEnd"/>
      <w:r w:rsidR="002E4F6D" w:rsidRPr="00564F1B">
        <w:rPr>
          <w:sz w:val="22"/>
          <w:szCs w:val="22"/>
        </w:rPr>
        <w:t xml:space="preserve"> + </w:t>
      </w:r>
      <w:proofErr w:type="spellStart"/>
      <w:r w:rsidR="002E4F6D" w:rsidRPr="00564F1B">
        <w:rPr>
          <w:sz w:val="22"/>
          <w:szCs w:val="22"/>
        </w:rPr>
        <w:t>L</w:t>
      </w:r>
      <w:r w:rsidR="002E4F6D" w:rsidRPr="00564F1B">
        <w:rPr>
          <w:sz w:val="22"/>
          <w:szCs w:val="22"/>
          <w:vertAlign w:val="subscript"/>
        </w:rPr>
        <w:t>serbest</w:t>
      </w:r>
      <w:proofErr w:type="spellEnd"/>
      <w:r w:rsidR="002E4F6D" w:rsidRPr="00564F1B">
        <w:rPr>
          <w:sz w:val="22"/>
          <w:szCs w:val="22"/>
        </w:rPr>
        <w:t xml:space="preserve">            P</w:t>
      </w:r>
      <w:r w:rsidRPr="00564F1B">
        <w:rPr>
          <w:sz w:val="22"/>
          <w:szCs w:val="22"/>
        </w:rPr>
        <w:t>[[PL]</w:t>
      </w:r>
      <w:r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t>(1)</w:t>
      </w:r>
    </w:p>
    <w:p w14:paraId="2043369E" w14:textId="77777777" w:rsidR="002E4F6D" w:rsidRPr="00564F1B" w:rsidRDefault="002E4F6D" w:rsidP="008744F1">
      <w:pPr>
        <w:spacing w:line="276" w:lineRule="auto"/>
        <w:jc w:val="both"/>
        <w:rPr>
          <w:sz w:val="22"/>
          <w:szCs w:val="22"/>
        </w:rPr>
      </w:pPr>
      <w:r w:rsidRPr="00564F1B">
        <w:rPr>
          <w:sz w:val="22"/>
          <w:szCs w:val="22"/>
        </w:rPr>
        <w:tab/>
      </w:r>
      <w:r w:rsidRPr="00564F1B">
        <w:rPr>
          <w:sz w:val="22"/>
          <w:szCs w:val="22"/>
        </w:rPr>
        <w:tab/>
        <w:t xml:space="preserve">     </w:t>
      </w:r>
    </w:p>
    <w:p w14:paraId="4D931AF9" w14:textId="77777777" w:rsidR="002E4F6D" w:rsidRPr="00564F1B" w:rsidRDefault="002E4F6D" w:rsidP="008744F1">
      <w:pPr>
        <w:spacing w:line="276" w:lineRule="auto"/>
        <w:jc w:val="both"/>
        <w:rPr>
          <w:sz w:val="22"/>
          <w:szCs w:val="22"/>
        </w:rPr>
      </w:pPr>
      <w:r w:rsidRPr="00564F1B">
        <w:rPr>
          <w:sz w:val="22"/>
          <w:szCs w:val="22"/>
        </w:rPr>
        <w:tab/>
      </w:r>
      <w:r w:rsidRPr="00564F1B">
        <w:rPr>
          <w:sz w:val="22"/>
          <w:szCs w:val="22"/>
        </w:rPr>
        <w:tab/>
      </w:r>
      <w:r w:rsidRPr="00564F1B">
        <w:rPr>
          <w:sz w:val="22"/>
          <w:szCs w:val="22"/>
        </w:rPr>
        <w:tab/>
      </w:r>
    </w:p>
    <w:p w14:paraId="1F7E988D" w14:textId="77777777" w:rsidR="002E4F6D" w:rsidRPr="00564F1B" w:rsidRDefault="002F5258" w:rsidP="008744F1">
      <w:pPr>
        <w:spacing w:line="276" w:lineRule="auto"/>
        <w:jc w:val="both"/>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a</m:t>
            </m:r>
          </m:sub>
        </m:sSub>
        <m:r>
          <m:rPr>
            <m:nor/>
          </m:rPr>
          <w:rPr>
            <w:sz w:val="22"/>
            <w:szCs w:val="22"/>
          </w:rPr>
          <m:t>=</m:t>
        </m:r>
        <m:f>
          <m:fPr>
            <m:ctrlPr>
              <w:rPr>
                <w:rFonts w:ascii="Cambria Math" w:hAnsi="Cambria Math"/>
                <w:iCs/>
                <w:sz w:val="22"/>
                <w:szCs w:val="22"/>
              </w:rPr>
            </m:ctrlPr>
          </m:fPr>
          <m:num>
            <m:d>
              <m:dPr>
                <m:begChr m:val="["/>
                <m:endChr m:val="]"/>
                <m:ctrlPr>
                  <w:rPr>
                    <w:rFonts w:ascii="Cambria Math" w:hAnsi="Cambria Math"/>
                    <w:iCs/>
                    <w:sz w:val="22"/>
                    <w:szCs w:val="22"/>
                  </w:rPr>
                </m:ctrlPr>
              </m:dPr>
              <m:e>
                <m:r>
                  <m:rPr>
                    <m:nor/>
                  </m:rPr>
                  <w:rPr>
                    <w:iCs/>
                    <w:sz w:val="22"/>
                    <w:szCs w:val="22"/>
                  </w:rPr>
                  <m:t>PL</m:t>
                </m:r>
              </m:e>
            </m:d>
          </m:num>
          <m:den>
            <m:d>
              <m:dPr>
                <m:begChr m:val="["/>
                <m:endChr m:val="]"/>
                <m:ctrlPr>
                  <w:rPr>
                    <w:rFonts w:ascii="Cambria Math" w:hAnsi="Cambria Math"/>
                    <w:iCs/>
                    <w:sz w:val="22"/>
                    <w:szCs w:val="22"/>
                  </w:rPr>
                </m:ctrlPr>
              </m:dPr>
              <m:e>
                <m:r>
                  <m:rPr>
                    <m:nor/>
                  </m:rPr>
                  <w:rPr>
                    <w:iCs/>
                    <w:sz w:val="22"/>
                    <w:szCs w:val="22"/>
                  </w:rPr>
                  <m:t>P</m:t>
                </m:r>
              </m:e>
            </m:d>
            <m:d>
              <m:dPr>
                <m:begChr m:val="["/>
                <m:endChr m:val="]"/>
                <m:ctrlPr>
                  <w:rPr>
                    <w:rFonts w:ascii="Cambria Math" w:hAnsi="Cambria Math"/>
                    <w:iCs/>
                    <w:sz w:val="22"/>
                    <w:szCs w:val="22"/>
                  </w:rPr>
                </m:ctrlPr>
              </m:dPr>
              <m:e>
                <m:r>
                  <m:rPr>
                    <m:nor/>
                  </m:rPr>
                  <w:rPr>
                    <w:iCs/>
                    <w:sz w:val="22"/>
                    <w:szCs w:val="22"/>
                  </w:rPr>
                  <m:t>L</m:t>
                </m:r>
              </m:e>
            </m:d>
          </m:den>
        </m:f>
        <m:r>
          <m:rPr>
            <m:nor/>
          </m:rPr>
          <w:rPr>
            <w:iCs/>
            <w:sz w:val="22"/>
            <w:szCs w:val="22"/>
          </w:rPr>
          <m:t>=</m:t>
        </m:r>
        <m:f>
          <m:fPr>
            <m:ctrlPr>
              <w:rPr>
                <w:rFonts w:ascii="Cambria Math" w:hAnsi="Cambria Math"/>
                <w:iCs/>
                <w:sz w:val="22"/>
                <w:szCs w:val="22"/>
              </w:rPr>
            </m:ctrlPr>
          </m:fPr>
          <m:num>
            <m:r>
              <m:rPr>
                <m:nor/>
              </m:rPr>
              <w:rPr>
                <w:iCs/>
                <w:sz w:val="22"/>
                <w:szCs w:val="22"/>
              </w:rPr>
              <m:t>k+1</m:t>
            </m:r>
          </m:num>
          <m:den>
            <m:r>
              <m:rPr>
                <m:nor/>
              </m:rPr>
              <w:rPr>
                <w:iCs/>
                <w:sz w:val="22"/>
                <w:szCs w:val="22"/>
              </w:rPr>
              <m:t>k-1</m:t>
            </m:r>
          </m:den>
        </m:f>
        <m:r>
          <m:rPr>
            <m:nor/>
          </m:rPr>
          <w:rPr>
            <w:iCs/>
            <w:sz w:val="22"/>
            <w:szCs w:val="22"/>
          </w:rPr>
          <m:t>=</m:t>
        </m:r>
        <m:f>
          <m:fPr>
            <m:ctrlPr>
              <w:rPr>
                <w:rFonts w:ascii="Cambria Math" w:hAnsi="Cambria Math"/>
                <w:iCs/>
                <w:sz w:val="22"/>
                <w:szCs w:val="22"/>
              </w:rPr>
            </m:ctrlPr>
          </m:fPr>
          <m:num>
            <m:r>
              <m:rPr>
                <m:nor/>
              </m:rPr>
              <w:rPr>
                <w:iCs/>
                <w:sz w:val="22"/>
                <w:szCs w:val="22"/>
              </w:rPr>
              <m:t>-1</m:t>
            </m:r>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d</m:t>
                </m:r>
              </m:sub>
            </m:sSub>
          </m:den>
        </m:f>
      </m:oMath>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t>(2)</w:t>
      </w:r>
    </w:p>
    <w:p w14:paraId="56AF27BF" w14:textId="77777777" w:rsidR="002E4F6D" w:rsidRPr="00564F1B" w:rsidRDefault="002F5258" w:rsidP="008744F1">
      <w:pPr>
        <w:spacing w:line="276" w:lineRule="auto"/>
        <w:jc w:val="both"/>
        <w:rPr>
          <w:sz w:val="22"/>
          <w:szCs w:val="22"/>
        </w:rPr>
      </w:pP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0</m:t>
            </m:r>
          </m:sub>
        </m:sSub>
      </m:oMath>
      <w:r w:rsidR="002E4F6D" w:rsidRPr="00564F1B">
        <w:rPr>
          <w:sz w:val="22"/>
          <w:szCs w:val="22"/>
        </w:rPr>
        <w:t xml:space="preserve"> = [P] + [PL]</w:t>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t>(3)</w:t>
      </w:r>
    </w:p>
    <w:p w14:paraId="1894B204" w14:textId="77777777" w:rsidR="002E4F6D" w:rsidRPr="00564F1B" w:rsidRDefault="002E4F6D" w:rsidP="008744F1">
      <w:pPr>
        <w:spacing w:line="276" w:lineRule="auto"/>
        <w:jc w:val="both"/>
        <w:rPr>
          <w:sz w:val="22"/>
          <w:szCs w:val="22"/>
        </w:rPr>
      </w:pPr>
    </w:p>
    <w:p w14:paraId="1B7DFEF3" w14:textId="77777777" w:rsidR="002E4F6D" w:rsidRPr="00564F1B" w:rsidRDefault="002F5258" w:rsidP="008744F1">
      <w:pPr>
        <w:spacing w:line="276" w:lineRule="auto"/>
        <w:jc w:val="both"/>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a</m:t>
            </m:r>
          </m:sub>
        </m:sSub>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[PL]</m:t>
            </m:r>
          </m:num>
          <m:den>
            <m:d>
              <m:dPr>
                <m:begChr m:val="["/>
                <m:endChr m:val="]"/>
                <m:ctrlPr>
                  <w:rPr>
                    <w:rFonts w:ascii="Cambria Math" w:hAnsi="Cambria Math"/>
                    <w:sz w:val="22"/>
                    <w:szCs w:val="22"/>
                  </w:rPr>
                </m:ctrlPr>
              </m:dPr>
              <m:e>
                <m:r>
                  <m:rPr>
                    <m:sty m:val="p"/>
                  </m:rPr>
                  <w:rPr>
                    <w:rFonts w:ascii="Cambria Math" w:hAnsi="Cambria Math"/>
                    <w:sz w:val="22"/>
                    <w:szCs w:val="22"/>
                  </w:rPr>
                  <m:t>L</m:t>
                </m:r>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0</m:t>
                </m:r>
              </m:sub>
            </m:sSub>
            <m:r>
              <m:rPr>
                <m:sty m:val="p"/>
              </m:rPr>
              <w:rPr>
                <w:rFonts w:ascii="Cambria Math" w:hAnsi="Cambria Math"/>
                <w:sz w:val="22"/>
                <w:szCs w:val="22"/>
              </w:rPr>
              <m:t>-PL]</m:t>
            </m:r>
          </m:den>
        </m:f>
      </m:oMath>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t>(4)</w:t>
      </w:r>
    </w:p>
    <w:p w14:paraId="4BAA6C4B" w14:textId="77777777" w:rsidR="002E4F6D" w:rsidRPr="00564F1B" w:rsidRDefault="002E4F6D" w:rsidP="008744F1">
      <w:pPr>
        <w:spacing w:line="276" w:lineRule="auto"/>
        <w:jc w:val="both"/>
        <w:rPr>
          <w:sz w:val="22"/>
          <w:szCs w:val="22"/>
        </w:rPr>
      </w:pPr>
    </w:p>
    <w:p w14:paraId="6409660A" w14:textId="77777777" w:rsidR="002E4F6D" w:rsidRPr="00564F1B" w:rsidRDefault="002E4F6D" w:rsidP="00320FDD">
      <w:pPr>
        <w:spacing w:line="276" w:lineRule="auto"/>
        <w:rPr>
          <w:sz w:val="22"/>
          <w:szCs w:val="22"/>
        </w:rPr>
      </w:pPr>
      <w:r w:rsidRPr="00564F1B">
        <w:rPr>
          <w:sz w:val="22"/>
          <w:szCs w:val="22"/>
        </w:rPr>
        <w:fldChar w:fldCharType="begin"/>
      </w:r>
      <w:r w:rsidRPr="00564F1B">
        <w:rPr>
          <w:sz w:val="22"/>
          <w:szCs w:val="22"/>
        </w:rPr>
        <w:instrText xml:space="preserve"> </w:instrText>
      </w:r>
      <w:r w:rsidR="002F5258">
        <w:rPr>
          <w:noProof/>
          <w:position w:val="-24"/>
          <w:sz w:val="22"/>
          <w:szCs w:val="22"/>
        </w:rPr>
        <w:pict w14:anchorId="20611251">
          <v:shape id="_x0000_i1031" type="#_x0000_t75" alt="" style="width:255.05pt;height:29.1pt;mso-width-percent:0;mso-height-percent:0;mso-width-percent:0;mso-height-percent:0" equationxml="&lt;?xml version=&quot;1.0&quot; encoding=&quot;UTF-8&quot; standalone=&quot;yes&quot;?&gt;&#13;&#13;&#13;&#13;&#13;&#13;&#13;&#13;&#13;&#13;&#13;&#13;&#13;&#13;&#13;&#13;&#13;&#13;&#13;&#13;&#13;&#13;&#13;&#13;&#13;&#13;&#13;&#10;&lt;?mso-application progid=&quot;Word.Document&quot;?&gt;&#13;&#13;&#13;&#13;&#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33308&quot;/&gt;&lt;wsp:rsid wsp:val=&quot;00356A7F&quot;/&gt;&lt;wsp:rsid wsp:val=&quot;00394916&quot;/&gt;&lt;wsp:rsid wsp:val=&quot;003B565E&quot;/&gt;&lt;wsp:rsid wsp:val=&quot;0040699C&quot;/&gt;&lt;wsp:rsid wsp:val=&quot;00431355&quot;/&gt;&lt;wsp:rsid wsp:val=&quot;0044239F&quot;/&gt;&lt;wsp:rsid wsp:val=&quot;00464C6D&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70805&quot;/&gt;&lt;wsp:rsid wsp:val=&quot;00914526&quot;/&gt;&lt;wsp:rsid wsp:val=&quot;00952A4D&quot;/&gt;&lt;wsp:rsid wsp:val=&quot;0096456C&quot;/&gt;&lt;wsp:rsid wsp:val=&quot;00996DFD&quot;/&gt;&lt;wsp:rsid wsp:val=&quot;009E66C8&quot;/&gt;&lt;wsp:rsid wsp:val=&quot;00A140D3&quot;/&gt;&lt;wsp:rsid wsp:val=&quot;00A160B0&quot;/&gt;&lt;wsp:rsid wsp:val=&quot;00A647B9&quot;/&gt;&lt;wsp:rsid wsp:val=&quot;00A66275&quot;/&gt;&lt;wsp:rsid wsp:val=&quot;00A75160&quot;/&gt;&lt;wsp:rsid wsp:val=&quot;00AC6F67&quot;/&gt;&lt;wsp:rsid wsp:val=&quot;00B135FD&quot;/&gt;&lt;wsp:rsid wsp:val=&quot;00BE3308&quot;/&gt;&lt;wsp:rsid wsp:val=&quot;00C10EB0&quot;/&gt;&lt;wsp:rsid wsp:val=&quot;00C71381&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A647B9&quot;&gt;&lt;m:oMathPara&gt;&lt;m:oMath&gt;&lt;m:f&gt;&lt;m:fPr&gt;&lt;m:ctrlPr&gt;&lt;w:rPr&gt;&lt;w:rFonts w:ascii=&quot;Cambria Math&quot; w:fareast=&quot;Times New Roman&quot; w:h-ansi=&quot;Cambria Math&quot;/&gt;&lt;wx:font wx:val=&quot;Cambria Math&quot;/&gt;&lt;w:sz w:val=&quot;28&quot;/&gt;&lt;w:sz-cs w:val=&quot;32&quot;/&gt;&lt;/w:rPr&gt;&lt;/m:ctrlPr&gt;&lt;/m:fPr&gt;&lt;m:num&gt;&lt;m:r&gt;&lt;m:rPr&gt;&lt;m:sty m:val=&quot;p&quot;/&gt;&lt;/m:rPr&gt;&lt;w:rPr&gt;&lt;w:rFonts w:ascii=&quot;Cambria Math&quot; w:fareast=&quot;Times New Roman&quot; w:h-ansi=&quot;Cambria Math&quot;/&gt;&lt;wx:font wx:val=&quot;Cambria Math&quot;/&gt;&lt;w:sz w:val=&quot;28&quot;/&gt;&lt;w:sz-cs w:val=&quot;32&quot;/&gt;&lt;/w:rPr&gt;&lt;m:t&gt;Baƒülƒ±&lt;/m:t&gt;&lt;/m:r&gt;&lt;/m:num&gt;&lt;m:den&gt;&lt;m:r&gt;&lt;m:rPr&gt;&lt;m:sty m:val=&quot;p&quot;/&gt;&lt;/m:rPr&gt;&lt;w:rPr&gt;&lt;w:rFonts w:ascii=&quot;Cambria Math&quot; w:fareast=&quot;Times New Roman&quot; w:h-ansi=&quot;Cambria Math&quot;/&gt;&lt;wx:font wx:val=&quot;Cambria Math&quot;/&gt;&lt;w:sz w:val=&quot;28&quot;/&gt;&lt;w:sz-cs w:val=&quot;32&quot;/&gt;&lt;/w:rPr&gt;&lt;m:t&gt;Serbest&lt;/m:t&gt;&lt;/m:r&gt;&lt;/m:den&gt;&lt;/m:f&gt;&lt;m:r&gt;&lt;m:rPr&gt;&lt;m:sty m:val=&quot;p&quot;/&gt;&lt;/m:rPr&gt;&lt;w:rPr&gt;&lt;w:rFonts w:ascii=&quot;Cambria Math&quot; w:fareast=&quot;Times New Roman&quot; w:h-ansi=&quot;Cambria Math&quot;/&gt;&lt;wx:font wx:val=&quot;Cambria Math&quot;/&gt;&lt;w:sz w:val=&quot;28&quot;/&gt;&lt;w:sz-cs w:val=&quot;32&quot;/&gt;&lt;/w:rPr&gt;&lt;m:t&gt;=&lt;/m:t&gt;&lt;/m:r&gt;&lt;m:f&gt;&lt;m:fPr&gt;&lt;m:ctrlPr&gt;&lt;w:rPr&gt;&lt;w:rFonts w:ascii=&quot;Cambria Math&quot; w:fareast=&quot;Times New Roman&quot; w:h-ansi=&quot;Cambria Math&quot;/&gt;&lt;wx:font wx:val=&quot;Cambria Math&quot;/&gt;&lt;w:sz w:val=&quot;28&quot;/&gt;&lt;w:sz-cs w:val=&quot;32&quot;/&gt;&lt;/w:rPr&gt;&lt;/m:ctrlPr&gt;&lt;/m:fPr&gt;&lt;m:num&gt;&lt;m:d&gt;&lt;m:dPr&gt;&lt;m:begChr m:val=&quot;[&quot;/&gt;&lt;m:endChr m:val=&quot;]&quot;/&gt;&lt;m:ctrlPr&gt;&lt;w:rPr&gt;&lt;w:rFonts w:ascii=&quot;Cambria Math&quot; w:fareast=&quot;Times New Roman&quot; w:h-ansi=&quot;Cambria Math&quot;/&gt;&lt;wx:font wx:val=&quot;Cambria Math&quot;/&gt;&lt;w:sz w:val=&quot;28&quot;/&gt;&lt;w:sz-cs w:val=&quot;32&quot;/&gt;&lt;/w:rPr&gt;&lt;/m:ctrlPr&gt;&lt;/m:dPr&gt;&lt;m:e&gt;&lt;m:r&gt;&lt;m:rPr&gt;&lt;m:sty m:val=&quot;p&quot;/&gt;&lt;/m:rPr&gt;&lt;w:rPr&gt;&lt;w:rFonts w:ascii=&quot;Cambria Math&quot; w:fareast=&quot;Times New Roman&quot; w:h-ansi=&quot;Cambria Math&quot;/&gt;&lt;wx:font wx:val=&quot;Cambria Math&quot;/&gt;&lt;w:sz w:val=&quot;28&quot;/&gt;&lt;w:sz-cs w:val=&quot;32&quot;/&gt;&lt;/w:rPr&gt;&lt;m:t&gt;PL&lt;/m:t&gt;&lt;/m:r&gt;&lt;/m:e&gt;&lt;/m:d&gt;&lt;/m:num&gt;&lt;m:den&gt;&lt;m:d&gt;&lt;m:dPr&gt;&lt;m:begChr m:val=&quot;[&quot;/&gt;&lt;m:endChr m:val=&quot;]&quot;/&gt;&lt;m:ctrlPr&gt;&lt;w:rPr&gt;&lt;w:rFonts w:ascii=&quot;Cambria Math&quot; w:fareast=&quot;Times New Roman&quot; w:h-ansi=&quot;Cambria Math&quot;/&gt;&lt;wx:font wx:val=&quot;Cambria Math&quot;/&gt;&lt;w:sz w:val=&quot;28&quot;/&gt;&lt;w:sz-cs w:val=&quot;32&quot;/&gt;&lt;/w:rPr&gt;&lt;/m:ctrlPr&gt;&lt;/m:dPr&gt;&lt;m:e&gt;&lt;m:r&gt;&lt;m:rPr&gt;&lt;m:sty m:val=&quot;p&quot;/&gt;&lt;/m:rPr&gt;&lt;w:rPr&gt;&lt;w:rFonts w:ascii=&quot;Cambria Math&quot; w:fareast=&quot;Times New Roman&quot; w:h-ansi=&quot;Cambria Math&quot;/&gt;&lt;wx:font wx:val=&quot;Cambria Math&quot;/&gt;&lt;w:sz w:val=&quot;28&quot;/&gt;&lt;w:sz-cs w:val=&quot;32&quot;/&gt;&lt;/w:rPr&gt;&lt;m:t&gt;L&lt;/m:t&gt;&lt;/m:r&gt;&lt;/m:e&gt;&lt;/m:d&gt;&lt;/m:den&gt;&lt;/m:f&gt;&lt;m:r&gt;&lt;m:rPr&gt;&lt;m:sty m:val=&quot;p&quot;/&gt;&lt;/m:rPr&gt;&lt;w:rPr&gt;&lt;w:rFonts w:ascii=&quot;Cambria Math&quot; w:fareast=&quot;Times New Roman&quot; w:h-ansi=&quot;Cambria Math&quot;/&gt;&lt;wx:font wx:val=&quot;Cambria Math&quot;/&gt;&lt;w:sz w:val=&quot;28&quot;/&gt;&lt;w:sz-cs w:val=&quot;32&quot;/&gt;&lt;/w:rPr&gt;&lt;m:t&gt;=&lt;/m:t&gt;&lt;/m:r&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K&lt;/m:t&gt;&lt;/m:r&gt;&lt;/m:e&gt;&lt;m:sub&gt;&lt;m:r&gt;&lt;w:rPr&gt;&lt;w:rFonts w:ascii=&quot;Cambria Math&quot; w:fareast=&quot;Times New Roman&quot; w:h-ansi=&quot;Cambria Math&quot;/&gt;&lt;wx:font wx:val=&quot;Cambria Math&quot;/&gt;&lt;w:i/&gt;&lt;w:sz w:val=&quot;28&quot;/&gt;&lt;w:sz-cs w:val=&quot;32&quot;/&gt;&lt;/w:rPr&gt;&lt;m:t&gt;a&lt;/m:t&gt;&lt;/m:r&gt;&lt;/m:sub&gt;&lt;/m:sSub&gt;&lt;m:d&gt;&lt;m:dPr&gt;&lt;m:ctrlPr&gt;&lt;w:rPr&gt;&lt;w:rFonts w:ascii=&quot;Cambria Math&quot; w:fareast=&quot;Times New Roman&quot; w:h-ansi=&quot;Cambria Math&quot;/&gt;&lt;wx:font wx:val=&quot;Cambria Math&quot;/&gt;&lt;w:sz w:val=&quot;28&quot;/&gt;&lt;w:sz-cs w:val=&quot;32&quot;/&gt;&lt;/w:rPr&gt;&lt;/m:ctrlPr&gt;&lt;/m:dPr&gt;&lt;m:e&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P&lt;/m:t&gt;&lt;/m:r&gt;&lt;/m:e&gt;&lt;m:sub&gt;&lt;m:r&gt;&lt;w:rPr&gt;&lt;w:rFonts w:ascii=&quot;Cambria Math&quot; w:fareast=&quot;Times New Roman&quot; w:h-ansi=&quot;Cambria Math&quot;/&gt;&lt;wx:font wx:val=&quot;Cambria Math&quot;/&gt;&lt;w:i/&gt;&lt;w:sz w:val=&quot;28&quot;/&gt;&lt;w:sz-cs w:val=&quot;32&quot;/&gt;&lt;/w:rPr&gt;&lt;m:t&gt;0&lt;/m:t&gt;&lt;/m:r&gt;&lt;/m:sub&gt;&lt;/m:sSub&gt;&lt;m:r&gt;&lt;m:rPr&gt;&lt;m:sty m:val=&quot;p&quot;/&gt;&lt;/m:rPr&gt;&lt;w:rPr&gt;&lt;w:rFonts w:ascii=&quot;Cambria Math&quot; w:fareast=&quot;Times New Roman&quot; w:h-ansi=&quot;Cambria Math&quot;/&gt;&lt;wx:font wx:val=&quot;Cambria Math&quot;/&gt;&lt;w:sz w:val=&quot;28&quot;/&gt;&lt;w:sz-cs w:val=&quot;32&quot;/&gt;&lt;/w:rPr&gt;&lt;m:t&gt;-PL&lt;/m:t&gt;&lt;/m:r&gt;&lt;/m:e&gt;&lt;/m:d&gt;&lt;m:r&gt;&lt;m:rPr&gt;&lt;m:sty m:val=&quot;p&quot;/&gt;&lt;/m:rPr&gt;&lt;w:rPr&gt;&lt;w:rFonts w:ascii=&quot;Cambria Math&quot; w:fareast=&quot;Times New Roman&quot; w:h-ansi=&quot;Cambria Math&quot;/&gt;&lt;wx:font wx:val=&quot;Cambria Math&quot;/&gt;&lt;w:sz w:val=&quot;28&quot;/&gt;&lt;w:sz-cs w:val=&quot;32&quot;/&gt;&lt;/w:rPr&gt;&lt;m:t&gt;=&lt;/m:t&gt;&lt;/m:r&gt;&lt;m:f&gt;&lt;m:fPr&gt;&lt;m:ctrlPr&gt;&lt;w:rPr&gt;&lt;w:rFonts w:ascii=&quot;Cambria Math&quot; w:fareast=&quot;Times New Roman&quot; w:h-ansi=&quot;Cambria Math&quot;/&gt;&lt;wx:font wx:val=&quot;Cambria Math&quot;/&gt;&lt;w:sz w:val=&quot;28&quot;/&gt;&lt;w:sz-cs w:val=&quot;32&quot;/&gt;&lt;/w:rPr&gt;&lt;/m:ctrlPr&gt;&lt;/m:fPr&gt;&lt;m:num&gt;&lt;m:r&gt;&lt;m:rPr&gt;&lt;m:sty m:val=&quot;p&quot;/&gt;&lt;/m:rPr&gt;&lt;w:rPr&gt;&lt;w:rFonts w:ascii=&quot;Cambria Math&quot; w:fareast=&quot;Times New Roman&quot; w:h-ansi=&quot;Cambria Math&quot;/&gt;&lt;wx:font wx:val=&quot;Cambria Math&quot;/&gt;&lt;w:sz w:val=&quot;28&quot;/&gt;&lt;w:sz-cs w:val=&quot;32&quot;/&gt;&lt;/w:rPr&gt;&lt;m:t&gt;1&lt;/m:t&gt;&lt;/m:r&gt;&lt;/m:num&gt;&lt;m:den&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K&lt;/m:t&gt;&lt;/m:r&gt;&lt;/m:e&gt;&lt;m:sub&gt;&lt;m:r&gt;&lt;w:rPr&gt;&lt;w:rFonts w:ascii=&quot;Cambria Math&quot; w:fareast=&quot;Times New Roman&quot; w:h-ansi=&quot;Cambria Math&quot;/&gt;&lt;wx:font wx:val=&quot;Cambria Math&quot;/&gt;&lt;w:i/&gt;&lt;w:sz w:val=&quot;28&quot;/&gt;&lt;w:sz-cs w:val=&quot;32&quot;/&gt;&lt;/w:rPr&gt;&lt;m:t&gt;d&lt;/m:t&gt;&lt;/m:r&gt;&lt;/m:sub&gt;&lt;/m:sSub&gt;&lt;/m:den&gt;&lt;/m:f&gt;&lt;m:r&gt;&lt;m:rPr&gt;&lt;m:sty m:val=&quot;p&quot;/&gt;&lt;/m:rPr&gt;&lt;w:rPr&gt;&lt;w:rFonts w:ascii=&quot;Cambria Math&quot; w:fareast=&quot;Times New Roman&quot; w:h-ansi=&quot;Cambria Math&quot;/&gt;&lt;wx:font wx:val=&quot;Cambria Math&quot;/&gt;&lt;w:sz w:val=&quot;28&quot;/&gt;&lt;w:sz-cs w:val=&quot;32&quot;/&gt;&lt;/w:rPr&gt;&lt;m:t&gt;(&lt;/m:t&gt;&lt;/m:r&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P&lt;/m:t&gt;&lt;/m:r&gt;&lt;/m:e&gt;&lt;m:sub&gt;&lt;m:r&gt;&lt;w:rPr&gt;&lt;w:rFonts w:ascii=&quot;Cambria Math&quot; w:fareast=&quot;Times New Roman&quot; w:h-ansi=&quot;Cambria Math&quot;/&gt;&lt;wx:font wx:val=&quot;Cambria Math&quot;/&gt;&lt;w:i/&gt;&lt;w:sz w:val=&quot;28&quot;/&gt;&lt;w:sz-cs w:val=&quot;32&quot;/&gt;&lt;/w:rPr&gt;&lt;m:t&gt;0&lt;/m:t&gt;&lt;/m:r&gt;&lt;/m:sub&gt;&lt;/m:sSub&gt;&lt;m:r&gt;&lt;m:rPr&gt;&lt;m:sty m:val=&quot;p&quot;/&gt;&lt;/m:rPr&gt;&lt;w:rPr&gt;&lt;w:rFonts w:ascii=&quot;Cambria Math&quot; w:fareast=&quot;Times New Roman&quot; w:h-ansi=&quot;Cambria Math&quot;/&gt;&lt;wx:font wx:val=&quot;Cambria Math&quot;/&gt;&lt;w:sz w:val=&quot;28&quot;/&gt;&lt;w:sz-cs w:val=&quot;32&quot;/&gt;&lt;/w:rPr&gt;&lt;m:t&gt;-PL)&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1" o:title="" chromakey="white"/>
          </v:shape>
        </w:pict>
      </w:r>
      <w:r w:rsidRPr="00564F1B">
        <w:rPr>
          <w:sz w:val="22"/>
          <w:szCs w:val="22"/>
        </w:rPr>
        <w:instrText xml:space="preserve"> </w:instrText>
      </w:r>
      <w:r w:rsidRPr="00564F1B">
        <w:rPr>
          <w:sz w:val="22"/>
          <w:szCs w:val="22"/>
        </w:rPr>
        <w:fldChar w:fldCharType="separate"/>
      </w:r>
      <w:r w:rsidR="002F5258">
        <w:rPr>
          <w:noProof/>
          <w:position w:val="-24"/>
          <w:sz w:val="22"/>
          <w:szCs w:val="22"/>
        </w:rPr>
        <w:pict w14:anchorId="10CA4F17">
          <v:shape id="_x0000_i1030" type="#_x0000_t75" alt="" style="width:255.05pt;height:29.1pt;mso-width-percent:0;mso-height-percent:0;mso-width-percent:0;mso-height-percent:0" equationxml="&lt;?xml version=&quot;1.0&quot; encoding=&quot;UTF-8&quot; standalone=&quot;yes&quot;?&gt;&#13;&#13;&#13;&#13;&#13;&#13;&#13;&#13;&#13;&#13;&#13;&#13;&#13;&#13;&#13;&#13;&#13;&#13;&#13;&#13;&#13;&#13;&#13;&#13;&#13;&#13;&#13;&#10;&lt;?mso-application progid=&quot;Word.Document&quot;?&gt;&#13;&#13;&#13;&#13;&#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33308&quot;/&gt;&lt;wsp:rsid wsp:val=&quot;00356A7F&quot;/&gt;&lt;wsp:rsid wsp:val=&quot;00394916&quot;/&gt;&lt;wsp:rsid wsp:val=&quot;003B565E&quot;/&gt;&lt;wsp:rsid wsp:val=&quot;0040699C&quot;/&gt;&lt;wsp:rsid wsp:val=&quot;00431355&quot;/&gt;&lt;wsp:rsid wsp:val=&quot;0044239F&quot;/&gt;&lt;wsp:rsid wsp:val=&quot;00464C6D&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70805&quot;/&gt;&lt;wsp:rsid wsp:val=&quot;00914526&quot;/&gt;&lt;wsp:rsid wsp:val=&quot;00952A4D&quot;/&gt;&lt;wsp:rsid wsp:val=&quot;0096456C&quot;/&gt;&lt;wsp:rsid wsp:val=&quot;00996DFD&quot;/&gt;&lt;wsp:rsid wsp:val=&quot;009E66C8&quot;/&gt;&lt;wsp:rsid wsp:val=&quot;00A140D3&quot;/&gt;&lt;wsp:rsid wsp:val=&quot;00A160B0&quot;/&gt;&lt;wsp:rsid wsp:val=&quot;00A647B9&quot;/&gt;&lt;wsp:rsid wsp:val=&quot;00A66275&quot;/&gt;&lt;wsp:rsid wsp:val=&quot;00A75160&quot;/&gt;&lt;wsp:rsid wsp:val=&quot;00AC6F67&quot;/&gt;&lt;wsp:rsid wsp:val=&quot;00B135FD&quot;/&gt;&lt;wsp:rsid wsp:val=&quot;00BE3308&quot;/&gt;&lt;wsp:rsid wsp:val=&quot;00C10EB0&quot;/&gt;&lt;wsp:rsid wsp:val=&quot;00C71381&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A647B9&quot;&gt;&lt;m:oMathPara&gt;&lt;m:oMath&gt;&lt;m:f&gt;&lt;m:fPr&gt;&lt;m:ctrlPr&gt;&lt;w:rPr&gt;&lt;w:rFonts w:ascii=&quot;Cambria Math&quot; w:fareast=&quot;Times New Roman&quot; w:h-ansi=&quot;Cambria Math&quot;/&gt;&lt;wx:font wx:val=&quot;Cambria Math&quot;/&gt;&lt;w:sz w:val=&quot;28&quot;/&gt;&lt;w:sz-cs w:val=&quot;32&quot;/&gt;&lt;/w:rPr&gt;&lt;/m:ctrlPr&gt;&lt;/m:fPr&gt;&lt;m:num&gt;&lt;m:r&gt;&lt;m:rPr&gt;&lt;m:sty m:val=&quot;p&quot;/&gt;&lt;/m:rPr&gt;&lt;w:rPr&gt;&lt;w:rFonts w:ascii=&quot;Cambria Math&quot; w:fareast=&quot;Times New Roman&quot; w:h-ansi=&quot;Cambria Math&quot;/&gt;&lt;wx:font wx:val=&quot;Cambria Math&quot;/&gt;&lt;w:sz w:val=&quot;28&quot;/&gt;&lt;w:sz-cs w:val=&quot;32&quot;/&gt;&lt;/w:rPr&gt;&lt;m:t&gt;Baƒülƒ±&lt;/m:t&gt;&lt;/m:r&gt;&lt;/m:num&gt;&lt;m:den&gt;&lt;m:r&gt;&lt;m:rPr&gt;&lt;m:sty m:val=&quot;p&quot;/&gt;&lt;/m:rPr&gt;&lt;w:rPr&gt;&lt;w:rFonts w:ascii=&quot;Cambria Math&quot; w:fareast=&quot;Times New Roman&quot; w:h-ansi=&quot;Cambria Math&quot;/&gt;&lt;wx:font wx:val=&quot;Cambria Math&quot;/&gt;&lt;w:sz w:val=&quot;28&quot;/&gt;&lt;w:sz-cs w:val=&quot;32&quot;/&gt;&lt;/w:rPr&gt;&lt;m:t&gt;Serbest&lt;/m:t&gt;&lt;/m:r&gt;&lt;/m:den&gt;&lt;/m:f&gt;&lt;m:r&gt;&lt;m:rPr&gt;&lt;m:sty m:val=&quot;p&quot;/&gt;&lt;/m:rPr&gt;&lt;w:rPr&gt;&lt;w:rFonts w:ascii=&quot;Cambria Math&quot; w:fareast=&quot;Times New Roman&quot; w:h-ansi=&quot;Cambria Math&quot;/&gt;&lt;wx:font wx:val=&quot;Cambria Math&quot;/&gt;&lt;w:sz w:val=&quot;28&quot;/&gt;&lt;w:sz-cs w:val=&quot;32&quot;/&gt;&lt;/w:rPr&gt;&lt;m:t&gt;=&lt;/m:t&gt;&lt;/m:r&gt;&lt;m:f&gt;&lt;m:fPr&gt;&lt;m:ctrlPr&gt;&lt;w:rPr&gt;&lt;w:rFonts w:ascii=&quot;Cambria Math&quot; w:fareast=&quot;Times New Roman&quot; w:h-ansi=&quot;Cambria Math&quot;/&gt;&lt;wx:font wx:val=&quot;Cambria Math&quot;/&gt;&lt;w:sz w:val=&quot;28&quot;/&gt;&lt;w:sz-cs w:val=&quot;32&quot;/&gt;&lt;/w:rPr&gt;&lt;/m:ctrlPr&gt;&lt;/m:fPr&gt;&lt;m:num&gt;&lt;m:d&gt;&lt;m:dPr&gt;&lt;m:begChr m:val=&quot;[&quot;/&gt;&lt;m:endChr m:val=&quot;]&quot;/&gt;&lt;m:ctrlPr&gt;&lt;w:rPr&gt;&lt;w:rFonts w:ascii=&quot;Cambria Math&quot; w:fareast=&quot;Times New Roman&quot; w:h-ansi=&quot;Cambria Math&quot;/&gt;&lt;wx:font wx:val=&quot;Cambria Math&quot;/&gt;&lt;w:sz w:val=&quot;28&quot;/&gt;&lt;w:sz-cs w:val=&quot;32&quot;/&gt;&lt;/w:rPr&gt;&lt;/m:ctrlPr&gt;&lt;/m:dPr&gt;&lt;m:e&gt;&lt;m:r&gt;&lt;m:rPr&gt;&lt;m:sty m:val=&quot;p&quot;/&gt;&lt;/m:rPr&gt;&lt;w:rPr&gt;&lt;w:rFonts w:ascii=&quot;Cambria Math&quot; w:fareast=&quot;Times New Roman&quot; w:h-ansi=&quot;Cambria Math&quot;/&gt;&lt;wx:font wx:val=&quot;Cambria Math&quot;/&gt;&lt;w:sz w:val=&quot;28&quot;/&gt;&lt;w:sz-cs w:val=&quot;32&quot;/&gt;&lt;/w:rPr&gt;&lt;m:t&gt;PL&lt;/m:t&gt;&lt;/m:r&gt;&lt;/m:e&gt;&lt;/m:d&gt;&lt;/m:num&gt;&lt;m:den&gt;&lt;m:d&gt;&lt;m:dPr&gt;&lt;m:begChr m:val=&quot;[&quot;/&gt;&lt;m:endChr m:val=&quot;]&quot;/&gt;&lt;m:ctrlPr&gt;&lt;w:rPr&gt;&lt;w:rFonts w:ascii=&quot;Cambria Math&quot; w:fareast=&quot;Times New Roman&quot; w:h-ansi=&quot;Cambria Math&quot;/&gt;&lt;wx:font wx:val=&quot;Cambria Math&quot;/&gt;&lt;w:sz w:val=&quot;28&quot;/&gt;&lt;w:sz-cs w:val=&quot;32&quot;/&gt;&lt;/w:rPr&gt;&lt;/m:ctrlPr&gt;&lt;/m:dPr&gt;&lt;m:e&gt;&lt;m:r&gt;&lt;m:rPr&gt;&lt;m:sty m:val=&quot;p&quot;/&gt;&lt;/m:rPr&gt;&lt;w:rPr&gt;&lt;w:rFonts w:ascii=&quot;Cambria Math&quot; w:fareast=&quot;Times New Roman&quot; w:h-ansi=&quot;Cambria Math&quot;/&gt;&lt;wx:font wx:val=&quot;Cambria Math&quot;/&gt;&lt;w:sz w:val=&quot;28&quot;/&gt;&lt;w:sz-cs w:val=&quot;32&quot;/&gt;&lt;/w:rPr&gt;&lt;m:t&gt;L&lt;/m:t&gt;&lt;/m:r&gt;&lt;/m:e&gt;&lt;/m:d&gt;&lt;/m:den&gt;&lt;/m:f&gt;&lt;m:r&gt;&lt;m:rPr&gt;&lt;m:sty m:val=&quot;p&quot;/&gt;&lt;/m:rPr&gt;&lt;w:rPr&gt;&lt;w:rFonts w:ascii=&quot;Cambria Math&quot; w:fareast=&quot;Times New Roman&quot; w:h-ansi=&quot;Cambria Math&quot;/&gt;&lt;wx:font wx:val=&quot;Cambria Math&quot;/&gt;&lt;w:sz w:val=&quot;28&quot;/&gt;&lt;w:sz-cs w:val=&quot;32&quot;/&gt;&lt;/w:rPr&gt;&lt;m:t&gt;=&lt;/m:t&gt;&lt;/m:r&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K&lt;/m:t&gt;&lt;/m:r&gt;&lt;/m:e&gt;&lt;m:sub&gt;&lt;m:r&gt;&lt;w:rPr&gt;&lt;w:rFonts w:ascii=&quot;Cambria Math&quot; w:fareast=&quot;Times New Roman&quot; w:h-ansi=&quot;Cambria Math&quot;/&gt;&lt;wx:font wx:val=&quot;Cambria Math&quot;/&gt;&lt;w:i/&gt;&lt;w:sz w:val=&quot;28&quot;/&gt;&lt;w:sz-cs w:val=&quot;32&quot;/&gt;&lt;/w:rPr&gt;&lt;m:t&gt;a&lt;/m:t&gt;&lt;/m:r&gt;&lt;/m:sub&gt;&lt;/m:sSub&gt;&lt;m:d&gt;&lt;m:dPr&gt;&lt;m:ctrlPr&gt;&lt;w:rPr&gt;&lt;w:rFonts w:ascii=&quot;Cambria Math&quot; w:fareast=&quot;Times New Roman&quot; w:h-ansi=&quot;Cambria Math&quot;/&gt;&lt;wx:font wx:val=&quot;Cambria Math&quot;/&gt;&lt;w:sz w:val=&quot;28&quot;/&gt;&lt;w:sz-cs w:val=&quot;32&quot;/&gt;&lt;/w:rPr&gt;&lt;/m:ctrlPr&gt;&lt;/m:dPr&gt;&lt;m:e&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P&lt;/m:t&gt;&lt;/m:r&gt;&lt;/m:e&gt;&lt;m:sub&gt;&lt;m:r&gt;&lt;w:rPr&gt;&lt;w:rFonts w:ascii=&quot;Cambria Math&quot; w:fareast=&quot;Times New Roman&quot; w:h-ansi=&quot;Cambria Math&quot;/&gt;&lt;wx:font wx:val=&quot;Cambria Math&quot;/&gt;&lt;w:i/&gt;&lt;w:sz w:val=&quot;28&quot;/&gt;&lt;w:sz-cs w:val=&quot;32&quot;/&gt;&lt;/w:rPr&gt;&lt;m:t&gt;0&lt;/m:t&gt;&lt;/m:r&gt;&lt;/m:sub&gt;&lt;/m:sSub&gt;&lt;m:r&gt;&lt;m:rPr&gt;&lt;m:sty m:val=&quot;p&quot;/&gt;&lt;/m:rPr&gt;&lt;w:rPr&gt;&lt;w:rFonts w:ascii=&quot;Cambria Math&quot; w:fareast=&quot;Times New Roman&quot; w:h-ansi=&quot;Cambria Math&quot;/&gt;&lt;wx:font wx:val=&quot;Cambria Math&quot;/&gt;&lt;w:sz w:val=&quot;28&quot;/&gt;&lt;w:sz-cs w:val=&quot;32&quot;/&gt;&lt;/w:rPr&gt;&lt;m:t&gt;-PL&lt;/m:t&gt;&lt;/m:r&gt;&lt;/m:e&gt;&lt;/m:d&gt;&lt;m:r&gt;&lt;m:rPr&gt;&lt;m:sty m:val=&quot;p&quot;/&gt;&lt;/m:rPr&gt;&lt;w:rPr&gt;&lt;w:rFonts w:ascii=&quot;Cambria Math&quot; w:fareast=&quot;Times New Roman&quot; w:h-ansi=&quot;Cambria Math&quot;/&gt;&lt;wx:font wx:val=&quot;Cambria Math&quot;/&gt;&lt;w:sz w:val=&quot;28&quot;/&gt;&lt;w:sz-cs w:val=&quot;32&quot;/&gt;&lt;/w:rPr&gt;&lt;m:t&gt;=&lt;/m:t&gt;&lt;/m:r&gt;&lt;m:f&gt;&lt;m:fPr&gt;&lt;m:ctrlPr&gt;&lt;w:rPr&gt;&lt;w:rFonts w:ascii=&quot;Cambria Math&quot; w:fareast=&quot;Times New Roman&quot; w:h-ansi=&quot;Cambria Math&quot;/&gt;&lt;wx:font wx:val=&quot;Cambria Math&quot;/&gt;&lt;w:sz w:val=&quot;28&quot;/&gt;&lt;w:sz-cs w:val=&quot;32&quot;/&gt;&lt;/w:rPr&gt;&lt;/m:ctrlPr&gt;&lt;/m:fPr&gt;&lt;m:num&gt;&lt;m:r&gt;&lt;m:rPr&gt;&lt;m:sty m:val=&quot;p&quot;/&gt;&lt;/m:rPr&gt;&lt;w:rPr&gt;&lt;w:rFonts w:ascii=&quot;Cambria Math&quot; w:fareast=&quot;Times New Roman&quot; w:h-ansi=&quot;Cambria Math&quot;/&gt;&lt;wx:font wx:val=&quot;Cambria Math&quot;/&gt;&lt;w:sz w:val=&quot;28&quot;/&gt;&lt;w:sz-cs w:val=&quot;32&quot;/&gt;&lt;/w:rPr&gt;&lt;m:t&gt;1&lt;/m:t&gt;&lt;/m:r&gt;&lt;/m:num&gt;&lt;m:den&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K&lt;/m:t&gt;&lt;/m:r&gt;&lt;/m:e&gt;&lt;m:sub&gt;&lt;m:r&gt;&lt;w:rPr&gt;&lt;w:rFonts w:ascii=&quot;Cambria Math&quot; w:fareast=&quot;Times New Roman&quot; w:h-ansi=&quot;Cambria Math&quot;/&gt;&lt;wx:font wx:val=&quot;Cambria Math&quot;/&gt;&lt;w:i/&gt;&lt;w:sz w:val=&quot;28&quot;/&gt;&lt;w:sz-cs w:val=&quot;32&quot;/&gt;&lt;/w:rPr&gt;&lt;m:t&gt;d&lt;/m:t&gt;&lt;/m:r&gt;&lt;/m:sub&gt;&lt;/m:sSub&gt;&lt;/m:den&gt;&lt;/m:f&gt;&lt;m:r&gt;&lt;m:rPr&gt;&lt;m:sty m:val=&quot;p&quot;/&gt;&lt;/m:rPr&gt;&lt;w:rPr&gt;&lt;w:rFonts w:ascii=&quot;Cambria Math&quot; w:fareast=&quot;Times New Roman&quot; w:h-ansi=&quot;Cambria Math&quot;/&gt;&lt;wx:font wx:val=&quot;Cambria Math&quot;/&gt;&lt;w:sz w:val=&quot;28&quot;/&gt;&lt;w:sz-cs w:val=&quot;32&quot;/&gt;&lt;/w:rPr&gt;&lt;m:t&gt;(&lt;/m:t&gt;&lt;/m:r&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P&lt;/m:t&gt;&lt;/m:r&gt;&lt;/m:e&gt;&lt;m:sub&gt;&lt;m:r&gt;&lt;w:rPr&gt;&lt;w:rFonts w:ascii=&quot;Cambria Math&quot; w:fareast=&quot;Times New Roman&quot; w:h-ansi=&quot;Cambria Math&quot;/&gt;&lt;wx:font wx:val=&quot;Cambria Math&quot;/&gt;&lt;w:i/&gt;&lt;w:sz w:val=&quot;28&quot;/&gt;&lt;w:sz-cs w:val=&quot;32&quot;/&gt;&lt;/w:rPr&gt;&lt;m:t&gt;0&lt;/m:t&gt;&lt;/m:r&gt;&lt;/m:sub&gt;&lt;/m:sSub&gt;&lt;m:r&gt;&lt;m:rPr&gt;&lt;m:sty m:val=&quot;p&quot;/&gt;&lt;/m:rPr&gt;&lt;w:rPr&gt;&lt;w:rFonts w:ascii=&quot;Cambria Math&quot; w:fareast=&quot;Times New Roman&quot; w:h-ansi=&quot;Cambria Math&quot;/&gt;&lt;wx:font wx:val=&quot;Cambria Math&quot;/&gt;&lt;w:sz w:val=&quot;28&quot;/&gt;&lt;w:sz-cs w:val=&quot;32&quot;/&gt;&lt;/w:rPr&gt;&lt;m:t&gt;-PL)&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1" o:title="" chromakey="white"/>
          </v:shape>
        </w:pict>
      </w:r>
      <w:r w:rsidRPr="00564F1B">
        <w:rPr>
          <w:sz w:val="22"/>
          <w:szCs w:val="22"/>
        </w:rPr>
        <w:fldChar w:fldCharType="end"/>
      </w:r>
      <w:r w:rsidR="002F5258">
        <w:rPr>
          <w:rFonts w:ascii="Cambria" w:hAnsi="Cambria"/>
          <w:noProof/>
          <w:position w:val="-24"/>
        </w:rPr>
        <w:pict w14:anchorId="0532BB43">
          <v:shape id="_x0000_i1029" type="#_x0000_t75" alt="" style="width:195.2pt;height:23.75pt;mso-width-percent:0;mso-height-percent:0;mso-width-percent:0;mso-height-percent:0" equationxml="&lt;?xml version=&quot;1.0&quot; encoding=&quot;UTF-8&quot; standalone=&quot;yes&quot;?&gt;&#13;&#13;&#13;&#13;&#13;&#13;&#13;&#13;&#13;&#13;&#13;&#13;&#13;&#13;&#13;&#13;&#13;&#13;&#13;&#13;&#13;&#13;&#13;&#10;&lt;?mso-application progid=&quot;Word.Document&quot;?&gt;&#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33308&quot;/&gt;&lt;wsp:rsid wsp:val=&quot;00356A7F&quot;/&gt;&lt;wsp:rsid wsp:val=&quot;00394916&quot;/&gt;&lt;wsp:rsid wsp:val=&quot;003B565E&quot;/&gt;&lt;wsp:rsid wsp:val=&quot;0040699C&quot;/&gt;&lt;wsp:rsid wsp:val=&quot;00431355&quot;/&gt;&lt;wsp:rsid wsp:val=&quot;0044239F&quot;/&gt;&lt;wsp:rsid wsp:val=&quot;00464C6D&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70805&quot;/&gt;&lt;wsp:rsid wsp:val=&quot;00914526&quot;/&gt;&lt;wsp:rsid wsp:val=&quot;00952A4D&quot;/&gt;&lt;wsp:rsid wsp:val=&quot;0096456C&quot;/&gt;&lt;wsp:rsid wsp:val=&quot;00996DFD&quot;/&gt;&lt;wsp:rsid wsp:val=&quot;009E66C8&quot;/&gt;&lt;wsp:rsid wsp:val=&quot;00A140D3&quot;/&gt;&lt;wsp:rsid wsp:val=&quot;00A160B0&quot;/&gt;&lt;wsp:rsid wsp:val=&quot;00A647B9&quot;/&gt;&lt;wsp:rsid wsp:val=&quot;00A66275&quot;/&gt;&lt;wsp:rsid wsp:val=&quot;00A75160&quot;/&gt;&lt;wsp:rsid wsp:val=&quot;00AC6F67&quot;/&gt;&lt;wsp:rsid wsp:val=&quot;00B135FD&quot;/&gt;&lt;wsp:rsid wsp:val=&quot;00BE3308&quot;/&gt;&lt;wsp:rsid wsp:val=&quot;00C10EB0&quot;/&gt;&lt;wsp:rsid wsp:val=&quot;00C71381&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A647B9&quot;&gt;&lt;m:oMathPara&gt;&lt;m:oMath&gt;&lt;m:f&gt;&lt;m:fPr&gt;&lt;m:ctrlPr&gt;&lt;w:rPr&gt;&lt;w:rFonts w:ascii=&quot;Cambria Math&quot; w:fareast=&quot;Times New Roman&quot; w:h-ansi=&quot;Cambria Math&quot;/&gt;&lt;wx:font wx:val=&quot;Cambria Math&quot;/&gt;&lt;w:sz w:val=&quot;28&quot;/&gt;&lt;w:sz-cs w:val=&quot;32&quot;/&gt;&lt;/w:rPr&gt;&lt;/m:ctrlPr&gt;&lt;/m:fPr&gt;&lt;m:num&gt;&lt;m:r&gt;&lt;m:rPr&gt;&lt;m:sty m:val=&quot;p&quot;/&gt;&lt;/m:rPr&gt;&lt;w:rPr&gt;&lt;w:rFonts w:ascii=&quot;Cambria Math&quot; w:fareast=&quot;Times New Roman&quot; w:h-ansi=&quot;Cambria Math&quot;/&gt;&lt;wx:font wx:val=&quot;Cambria Math&quot;/&gt;&lt;w:sz w:val=&quot;28&quot;/&gt;&lt;w:sz-cs w:val=&quot;32&quot;/&gt;&lt;/w:rPr&gt;&lt;m:t&gt;Baƒülƒ±&lt;/m:t&gt;&lt;/m:r&gt;&lt;/m:num&gt;&lt;m:den&gt;&lt;m:r&gt;&lt;m:rPr&gt;&lt;m:sty m:val=&quot;p&quot;/&gt;&lt;/m:rPr&gt;&lt;w:rPr&gt;&lt;w:rFonts w:ascii=&quot;Cambria Math&quot; w:fareast=&quot;Times New Roman&quot; w:h-ansi=&quot;Cambria Math&quot;/&gt;&lt;wx:font wx:val=&quot;Cambria Math&quot;/&gt;&lt;w:sz w:val=&quot;28&quot;/&gt;&lt;w:sz-cs w:val=&quot;32&quot;/&gt;&lt;/w:rPr&gt;&lt;m:t&gt;Serbest&lt;/m:t&gt;&lt;/m:r&gt;&lt;/m:den&gt;&lt;/m:f&gt;&lt;m:r&gt;&lt;m:rPr&gt;&lt;m:sty m:val=&quot;p&quot;/&gt;&lt;/m:rPr&gt;&lt;w:rPr&gt;&lt;w:rFonts w:ascii=&quot;Cambria Math&quot; w:fareast=&quot;Times New Roman&quot; w:h-ansi=&quot;Cambria Math&quot;/&gt;&lt;wx:font wx:val=&quot;Cambria Math&quot;/&gt;&lt;w:sz w:val=&quot;28&quot;/&gt;&lt;w:sz-cs w:val=&quot;32&quot;/&gt;&lt;/w:rPr&gt;&lt;m:t&gt;=&lt;/m:t&gt;&lt;/m:r&gt;&lt;m:f&gt;&lt;m:fPr&gt;&lt;m:ctrlPr&gt;&lt;w:rPr&gt;&lt;w:rFonts w:ascii=&quot;Cambria Math&quot; w:fareast=&quot;Times New Roman&quot; w:h-ansi=&quot;Cambria Math&quot;/&gt;&lt;wx:font wx:val=&quot;Cambria Math&quot;/&gt;&lt;w:sz w:val=&quot;28&quot;/&gt;&lt;w:sz-cs w:val=&quot;32&quot;/&gt;&lt;/w:rPr&gt;&lt;/m:ctrlPr&gt;&lt;/m:fPr&gt;&lt;m:num&gt;&lt;m:d&gt;&lt;m:dPr&gt;&lt;m:begChr m:val=&quot;[&quot;/&gt;&lt;m:endChr m:val=&quot;]&quot;/&gt;&lt;m:ctrlPr&gt;&lt;w:rPr&gt;&lt;w:rFonts w:ascii=&quot;Cambria Math&quot; w:fareast=&quot;Times New Roman&quot; w:h-ansi=&quot;Cambria Math&quot;/&gt;&lt;wx:font wx:val=&quot;Cambria Math&quot;/&gt;&lt;w:sz w:val=&quot;28&quot;/&gt;&lt;w:sz-cs w:val=&quot;32&quot;/&gt;&lt;/w:rPr&gt;&lt;/m:ctrlPr&gt;&lt;/m:dPr&gt;&lt;m:e&gt;&lt;m:r&gt;&lt;m:rPr&gt;&lt;m:sty m:val=&quot;p&quot;/&gt;&lt;/m:rPr&gt;&lt;w:rPr&gt;&lt;w:rFonts w:ascii=&quot;Cambria Math&quot; w:fareast=&quot;Times New Roman&quot; w:h-ansi=&quot;Cambria Math&quot;/&gt;&lt;wx:font wx:val=&quot;Cambria Math&quot;/&gt;&lt;w:sz w:val=&quot;28&quot;/&gt;&lt;w:sz-cs w:val=&quot;32&quot;/&gt;&lt;/w:rPr&gt;&lt;m:t&gt;PL&lt;/m:t&gt;&lt;/m:r&gt;&lt;/m:e&gt;&lt;/m:d&gt;&lt;/m:num&gt;&lt;m:den&gt;&lt;m:d&gt;&lt;m:dPr&gt;&lt;m:begChr m:val=&quot;[&quot;/&gt;&lt;m:endChr m:val=&quot;]&quot;/&gt;&lt;m:ctrlPr&gt;&lt;w:rPr&gt;&lt;w:rFonts w:ascii=&quot;Cambria Math&quot; w:fareast=&quot;Times New Roman&quot; w:h-ansi=&quot;Cambria Math&quot;/&gt;&lt;wx:font wx:val=&quot;Cambria Math&quot;/&gt;&lt;w:sz w:val=&quot;28&quot;/&gt;&lt;w:sz-cs w:val=&quot;32&quot;/&gt;&lt;/w:rPr&gt;&lt;/m:ctrlPr&gt;&lt;/m:dPr&gt;&lt;m:e&gt;&lt;m:r&gt;&lt;m:rPr&gt;&lt;m:sty m:val=&quot;p&quot;/&gt;&lt;/m:rPr&gt;&lt;w:rPr&gt;&lt;w:rFonts w:ascii=&quot;Cambria Math&quot; w:fareast=&quot;Times New Roman&quot; w:h-ansi=&quot;Cambria Math&quot;/&gt;&lt;wx:font wx:val=&quot;Cambria Math&quot;/&gt;&lt;w:sz w:val=&quot;28&quot;/&gt;&lt;w:sz-cs w:val=&quot;32&quot;/&gt;&lt;/w:rPr&gt;&lt;m:t&gt;L&lt;/m:t&gt;&lt;/m:r&gt;&lt;/m:e&gt;&lt;/m:d&gt;&lt;/m:den&gt;&lt;/m:f&gt;&lt;m:r&gt;&lt;m:rPr&gt;&lt;m:sty m:val=&quot;p&quot;/&gt;&lt;/m:rPr&gt;&lt;w:rPr&gt;&lt;w:rFonts w:ascii=&quot;Cambria Math&quot; w:fareast=&quot;Times New Roman&quot; w:h-ansi=&quot;Cambria Math&quot;/&gt;&lt;wx:font wx:val=&quot;Cambria Math&quot;/&gt;&lt;w:sz w:val=&quot;28&quot;/&gt;&lt;w:sz-cs w:val=&quot;32&quot;/&gt;&lt;/w:rPr&gt;&lt;m:t&gt;=&lt;/m:t&gt;&lt;/m:r&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K&lt;/m:t&gt;&lt;/m:r&gt;&lt;/m:e&gt;&lt;m:sub&gt;&lt;m:r&gt;&lt;w:rPr&gt;&lt;w:rFonts w:ascii=&quot;Cambria Math&quot; w:fareast=&quot;Times New Roman&quot; w:h-ansi=&quot;Cambria Math&quot;/&gt;&lt;wx:font wx:val=&quot;Cambria Math&quot;/&gt;&lt;w:i/&gt;&lt;w:sz w:val=&quot;28&quot;/&gt;&lt;w:sz-cs w:val=&quot;32&quot;/&gt;&lt;/w:rPr&gt;&lt;m:t&gt;a&lt;/m:t&gt;&lt;/m:r&gt;&lt;/m:sub&gt;&lt;/m:sSub&gt;&lt;m:d&gt;&lt;m:dPr&gt;&lt;m:ctrlPr&gt;&lt;w:rPr&gt;&lt;w:rFonts w:ascii=&quot;Cambria Math&quot; w:fareast=&quot;Times New Roman&quot; w:h-ansi=&quot;Cambria Math&quot;/&gt;&lt;wx:font wx:val=&quot;Cambria Math&quot;/&gt;&lt;w:sz w:val=&quot;28&quot;/&gt;&lt;w:sz-cs w:val=&quot;32&quot;/&gt;&lt;/w:rPr&gt;&lt;/m:ctrlPr&gt;&lt;/m:dPr&gt;&lt;m:e&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P&lt;/m:t&gt;&lt;/m:r&gt;&lt;/m:e&gt;&lt;m:sub&gt;&lt;m:r&gt;&lt;w:rPr&gt;&lt;w:rFonts w:ascii=&quot;Cambria Math&quot; w:fareast=&quot;Times New Roman&quot; w:h-ansi=&quot;Cambria Math&quot;/&gt;&lt;wx:font wx:val=&quot;Cambria Math&quot;/&gt;&lt;w:i/&gt;&lt;w:sz w:val=&quot;28&quot;/&gt;&lt;w:sz-cs w:val=&quot;32&quot;/&gt;&lt;/w:rPr&gt;&lt;m:t&gt;0&lt;/m:t&gt;&lt;/m:r&gt;&lt;/m:sub&gt;&lt;/m:sSub&gt;&lt;m:r&gt;&lt;m:rPr&gt;&lt;m:sty m:val=&quot;p&quot;/&gt;&lt;/m:rPr&gt;&lt;w:rPr&gt;&lt;w:rFonts w:ascii=&quot;Cambria Math&quot; w:fareast=&quot;Times New Roman&quot; w:h-ansi=&quot;Cambria Math&quot;/&gt;&lt;wx:font wx:val=&quot;Cambria Math&quot;/&gt;&lt;w:sz w:val=&quot;28&quot;/&gt;&lt;w:sz-cs w:val=&quot;32&quot;/&gt;&lt;/w:rPr&gt;&lt;m:t&gt;-PL&lt;/m:t&gt;&lt;/m:r&gt;&lt;/m:e&gt;&lt;/m:d&gt;&lt;m:r&gt;&lt;m:rPr&gt;&lt;m:sty m:val=&quot;p&quot;/&gt;&lt;/m:rPr&gt;&lt;w:rPr&gt;&lt;w:rFonts w:ascii=&quot;Cambria Math&quot; w:fareast=&quot;Times New Roman&quot; w:h-ansi=&quot;Cambria Math&quot;/&gt;&lt;wx:font wx:val=&quot;Cambria Math&quot;/&gt;&lt;w:sz w:val=&quot;28&quot;/&gt;&lt;w:sz-cs w:val=&quot;32&quot;/&gt;&lt;/w:rPr&gt;&lt;m:t&gt;=&lt;/m:t&gt;&lt;/m:r&gt;&lt;m:f&gt;&lt;m:fPr&gt;&lt;m:ctrlPr&gt;&lt;w:rPr&gt;&lt;w:rFonts w:ascii=&quot;Cambria Math&quot; w:fareast=&quot;Times New Roman&quot; w:h-ansi=&quot;Cambria Math&quot;/&gt;&lt;wx:font wx:val=&quot;Cambria Math&quot;/&gt;&lt;w:sz w:val=&quot;28&quot;/&gt;&lt;w:sz-cs w:val=&quot;32&quot;/&gt;&lt;/w:rPr&gt;&lt;/m:ctrlPr&gt;&lt;/m:fPr&gt;&lt;m:num&gt;&lt;m:r&gt;&lt;m:rPr&gt;&lt;m:sty m:val=&quot;p&quot;/&gt;&lt;/m:rPr&gt;&lt;w:rPr&gt;&lt;w:rFonts w:ascii=&quot;Cambria Math&quot; w:fareast=&quot;Times New Roman&quot; w:h-ansi=&quot;Cambria Math&quot;/&gt;&lt;wx:font wx:val=&quot;Cambria Math&quot;/&gt;&lt;w:sz w:val=&quot;28&quot;/&gt;&lt;w:sz-cs w:val=&quot;32&quot;/&gt;&lt;/w:rPr&gt;&lt;m:t&gt;1&lt;/m:t&gt;&lt;/m:r&gt;&lt;/m:num&gt;&lt;m:den&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K&lt;/m:t&gt;&lt;/m:r&gt;&lt;/m:e&gt;&lt;m:sub&gt;&lt;m:r&gt;&lt;w:rPr&gt;&lt;w:rFonts w:ascii=&quot;Cambria Math&quot; w:fareast=&quot;Times New Roman&quot; w:h-ansi=&quot;Cambria Math&quot;/&gt;&lt;wx:font wx:val=&quot;Cambria Math&quot;/&gt;&lt;w:i/&gt;&lt;w:sz w:val=&quot;28&quot;/&gt;&lt;w:sz-cs w:val=&quot;32&quot;/&gt;&lt;/w:rPr&gt;&lt;m:t&gt;d&lt;/m:t&gt;&lt;/m:r&gt;&lt;/m:sub&gt;&lt;/m:sSub&gt;&lt;/m:den&gt;&lt;/m:f&gt;&lt;m:r&gt;&lt;m:rPr&gt;&lt;m:sty m:val=&quot;p&quot;/&gt;&lt;/m:rPr&gt;&lt;w:rPr&gt;&lt;w:rFonts w:ascii=&quot;Cambria Math&quot; w:fareast=&quot;Times New Roman&quot; w:h-ansi=&quot;Cambria Math&quot;/&gt;&lt;wx:font wx:val=&quot;Cambria Math&quot;/&gt;&lt;w:sz w:val=&quot;28&quot;/&gt;&lt;w:sz-cs w:val=&quot;32&quot;/&gt;&lt;/w:rPr&gt;&lt;m:t&gt;(&lt;/m:t&gt;&lt;/m:r&gt;&lt;m:sSub&gt;&lt;m:sSubPr&gt;&lt;m:ctrlPr&gt;&lt;w:rPr&gt;&lt;w:rFonts w:ascii=&quot;Cambria Math&quot; w:fareast=&quot;Times New Roman&quot; w:h-ansi=&quot;Cambria Math&quot;/&gt;&lt;wx:font wx:val=&quot;Cambria Math&quot;/&gt;&lt;w:sz w:val=&quot;28&quot;/&gt;&lt;w:sz-cs w:val=&quot;32&quot;/&gt;&lt;/w:rPr&gt;&lt;/m:ctrlPr&gt;&lt;/m:sSubPr&gt;&lt;m:e&gt;&lt;m:r&gt;&lt;w:rPr&gt;&lt;w:rFonts w:ascii=&quot;Cambria Math&quot; w:fareast=&quot;Times New Roman&quot; w:h-ansi=&quot;Cambria Math&quot;/&gt;&lt;wx:font wx:val=&quot;Cambria Math&quot;/&gt;&lt;w:i/&gt;&lt;w:sz w:val=&quot;28&quot;/&gt;&lt;w:sz-cs w:val=&quot;32&quot;/&gt;&lt;/w:rPr&gt;&lt;m:t&gt;P&lt;/m:t&gt;&lt;/m:r&gt;&lt;/m:e&gt;&lt;m:sub&gt;&lt;m:r&gt;&lt;w:rPr&gt;&lt;w:rFonts w:ascii=&quot;Cambria Math&quot; w:fareast=&quot;Times New Roman&quot; w:h-ansi=&quot;Cambria Math&quot;/&gt;&lt;wx:font wx:val=&quot;Cambria Math&quot;/&gt;&lt;w:i/&gt;&lt;w:sz w:val=&quot;28&quot;/&gt;&lt;w:sz-cs w:val=&quot;32&quot;/&gt;&lt;/w:rPr&gt;&lt;m:t&gt;0&lt;/m:t&gt;&lt;/m:r&gt;&lt;/m:sub&gt;&lt;/m:sSub&gt;&lt;m:r&gt;&lt;m:rPr&gt;&lt;m:sty m:val=&quot;p&quot;/&gt;&lt;/m:rPr&gt;&lt;w:rPr&gt;&lt;w:rFonts w:ascii=&quot;Cambria Math&quot; w:fareast=&quot;Times New Roman&quot; w:h-ansi=&quot;Cambria Math&quot;/&gt;&lt;wx:font wx:val=&quot;Cambria Math&quot;/&gt;&lt;w:sz w:val=&quot;28&quot;/&gt;&lt;w:sz-cs w:val=&quot;32&quot;/&gt;&lt;/w:rPr&gt;&lt;m:t&gt;-PL)&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1" o:title="" chromakey="white"/>
          </v:shape>
        </w:pict>
      </w:r>
      <w:r w:rsidRPr="00564F1B">
        <w:rPr>
          <w:sz w:val="22"/>
          <w:szCs w:val="22"/>
        </w:rPr>
        <w:tab/>
      </w:r>
      <w:r w:rsidR="00320FDD" w:rsidRPr="00564F1B">
        <w:rPr>
          <w:sz w:val="22"/>
          <w:szCs w:val="22"/>
        </w:rPr>
        <w:tab/>
      </w:r>
      <w:r w:rsidRPr="00564F1B">
        <w:rPr>
          <w:sz w:val="22"/>
          <w:szCs w:val="22"/>
        </w:rPr>
        <w:tab/>
        <w:t>(5)</w:t>
      </w:r>
    </w:p>
    <w:p w14:paraId="579C83F2" w14:textId="77777777" w:rsidR="002E4F6D" w:rsidRPr="00564F1B" w:rsidRDefault="002E4F6D" w:rsidP="008744F1">
      <w:pPr>
        <w:spacing w:line="276" w:lineRule="auto"/>
        <w:jc w:val="both"/>
        <w:rPr>
          <w:sz w:val="22"/>
          <w:szCs w:val="22"/>
        </w:rPr>
      </w:pPr>
    </w:p>
    <w:p w14:paraId="2A7EAD7D" w14:textId="77777777" w:rsidR="002E4F6D" w:rsidRPr="00564F1B" w:rsidRDefault="002F5258" w:rsidP="008744F1">
      <w:pPr>
        <w:spacing w:line="276" w:lineRule="auto"/>
        <w:jc w:val="both"/>
        <w:rPr>
          <w:sz w:val="22"/>
          <w:szCs w:val="22"/>
        </w:rPr>
      </w:pPr>
      <m:oMath>
        <m:f>
          <m:fPr>
            <m:ctrlPr>
              <w:rPr>
                <w:rFonts w:ascii="Cambria Math" w:hAnsi="Cambria Math"/>
                <w:sz w:val="22"/>
                <w:szCs w:val="22"/>
              </w:rPr>
            </m:ctrlPr>
          </m:fPr>
          <m:num>
            <m:r>
              <m:rPr>
                <m:nor/>
              </m:rPr>
              <w:rPr>
                <w:sz w:val="22"/>
                <w:szCs w:val="22"/>
              </w:rPr>
              <m:t>1</m:t>
            </m:r>
          </m:num>
          <m:den>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d</m:t>
                </m:r>
              </m:sub>
            </m:sSub>
          </m:den>
        </m:f>
        <m:r>
          <m:rPr>
            <m:nor/>
          </m:rPr>
          <w:rPr>
            <w:sz w:val="22"/>
            <w:szCs w:val="22"/>
          </w:rPr>
          <m:t>=</m:t>
        </m:r>
        <m:f>
          <m:fPr>
            <m:ctrlPr>
              <w:rPr>
                <w:rFonts w:ascii="Cambria Math" w:hAnsi="Cambria Math"/>
                <w:sz w:val="22"/>
                <w:szCs w:val="22"/>
              </w:rPr>
            </m:ctrlPr>
          </m:fPr>
          <m:num>
            <m:r>
              <m:rPr>
                <m:nor/>
              </m:rPr>
              <w:rPr>
                <w:sz w:val="22"/>
                <w:szCs w:val="22"/>
              </w:rPr>
              <m:t>[</m:t>
            </m:r>
            <m:sSub>
              <m:sSubPr>
                <m:ctrlPr>
                  <w:rPr>
                    <w:rFonts w:ascii="Cambria Math" w:hAnsi="Cambria Math"/>
                    <w:sz w:val="22"/>
                    <w:szCs w:val="22"/>
                  </w:rPr>
                </m:ctrlPr>
              </m:sSubPr>
              <m:e>
                <m:r>
                  <m:rPr>
                    <m:nor/>
                  </m:rPr>
                  <w:rPr>
                    <w:sz w:val="22"/>
                    <w:szCs w:val="22"/>
                  </w:rPr>
                  <m:t>L</m:t>
                </m:r>
              </m:e>
              <m:sub>
                <m:r>
                  <m:rPr>
                    <m:nor/>
                  </m:rPr>
                  <w:rPr>
                    <w:sz w:val="22"/>
                    <w:szCs w:val="22"/>
                  </w:rPr>
                  <m:t>B</m:t>
                </m:r>
              </m:sub>
            </m:sSub>
            <m:r>
              <m:rPr>
                <m:nor/>
              </m:rPr>
              <w:rPr>
                <w:sz w:val="22"/>
                <w:szCs w:val="22"/>
              </w:rPr>
              <m:t>]</m:t>
            </m:r>
          </m:num>
          <m:den>
            <m:d>
              <m:dPr>
                <m:begChr m:val="["/>
                <m:endChr m:val="]"/>
                <m:ctrlPr>
                  <w:rPr>
                    <w:rFonts w:ascii="Cambria Math" w:hAnsi="Cambria Math"/>
                    <w:sz w:val="22"/>
                    <w:szCs w:val="22"/>
                  </w:rPr>
                </m:ctrlPr>
              </m:dPr>
              <m:e>
                <m:sSub>
                  <m:sSubPr>
                    <m:ctrlPr>
                      <w:rPr>
                        <w:rFonts w:ascii="Cambria Math" w:hAnsi="Cambria Math"/>
                        <w:sz w:val="22"/>
                        <w:szCs w:val="22"/>
                      </w:rPr>
                    </m:ctrlPr>
                  </m:sSubPr>
                  <m:e>
                    <m:r>
                      <m:rPr>
                        <m:nor/>
                      </m:rPr>
                      <w:rPr>
                        <w:sz w:val="22"/>
                        <w:szCs w:val="22"/>
                      </w:rPr>
                      <m:t>P</m:t>
                    </m:r>
                  </m:e>
                  <m:sub>
                    <m:r>
                      <m:rPr>
                        <m:nor/>
                      </m:rPr>
                      <w:rPr>
                        <w:sz w:val="22"/>
                        <w:szCs w:val="22"/>
                      </w:rPr>
                      <m:t>0</m:t>
                    </m:r>
                  </m:sub>
                </m:sSub>
                <m:r>
                  <m:rPr>
                    <m:nor/>
                  </m:rPr>
                  <w:rPr>
                    <w:sz w:val="22"/>
                    <w:szCs w:val="22"/>
                  </w:rPr>
                  <m:t xml:space="preserve">- </m:t>
                </m:r>
                <m:sSub>
                  <m:sSubPr>
                    <m:ctrlPr>
                      <w:rPr>
                        <w:rFonts w:ascii="Cambria Math" w:hAnsi="Cambria Math"/>
                        <w:sz w:val="22"/>
                        <w:szCs w:val="22"/>
                      </w:rPr>
                    </m:ctrlPr>
                  </m:sSubPr>
                  <m:e>
                    <m:r>
                      <m:rPr>
                        <m:nor/>
                      </m:rPr>
                      <w:rPr>
                        <w:sz w:val="22"/>
                        <w:szCs w:val="22"/>
                      </w:rPr>
                      <m:t>L</m:t>
                    </m:r>
                  </m:e>
                  <m:sub>
                    <m:r>
                      <m:rPr>
                        <m:nor/>
                      </m:rPr>
                      <w:rPr>
                        <w:sz w:val="22"/>
                        <w:szCs w:val="22"/>
                      </w:rPr>
                      <m:t>B</m:t>
                    </m:r>
                  </m:sub>
                </m:sSub>
              </m:e>
            </m:d>
            <m:r>
              <m:rPr>
                <m:nor/>
              </m:rPr>
              <w:rPr>
                <w:sz w:val="22"/>
                <w:szCs w:val="22"/>
              </w:rPr>
              <m:t>[</m:t>
            </m:r>
            <m:sSub>
              <m:sSubPr>
                <m:ctrlPr>
                  <w:rPr>
                    <w:rFonts w:ascii="Cambria Math" w:hAnsi="Cambria Math"/>
                    <w:sz w:val="22"/>
                    <w:szCs w:val="22"/>
                  </w:rPr>
                </m:ctrlPr>
              </m:sSubPr>
              <m:e>
                <m:r>
                  <m:rPr>
                    <m:nor/>
                  </m:rPr>
                  <w:rPr>
                    <w:sz w:val="22"/>
                    <w:szCs w:val="22"/>
                  </w:rPr>
                  <m:t>L</m:t>
                </m:r>
              </m:e>
              <m:sub>
                <m:r>
                  <m:rPr>
                    <m:nor/>
                  </m:rPr>
                  <w:rPr>
                    <w:sz w:val="22"/>
                    <w:szCs w:val="22"/>
                  </w:rPr>
                  <m:t>S</m:t>
                </m:r>
              </m:sub>
            </m:sSub>
            <m:r>
              <m:rPr>
                <m:sty m:val="p"/>
              </m:rPr>
              <w:rPr>
                <w:rFonts w:ascii="Cambria Math" w:hAnsi="Cambria Math"/>
                <w:sz w:val="22"/>
                <w:szCs w:val="22"/>
              </w:rPr>
              <m:t>]</m:t>
            </m:r>
          </m:den>
        </m:f>
        <m:r>
          <m:rPr>
            <m:nor/>
          </m:rPr>
          <w:rPr>
            <w:sz w:val="22"/>
            <w:szCs w:val="22"/>
          </w:rPr>
          <m:t xml:space="preserve">   </m:t>
        </m:r>
      </m:oMath>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t xml:space="preserve"> (6) </w:t>
      </w:r>
    </w:p>
    <w:p w14:paraId="58D24E54" w14:textId="77777777" w:rsidR="002E4F6D" w:rsidRPr="00564F1B" w:rsidRDefault="002E4F6D" w:rsidP="008744F1">
      <w:pPr>
        <w:spacing w:line="276" w:lineRule="auto"/>
        <w:jc w:val="both"/>
        <w:rPr>
          <w:sz w:val="22"/>
          <w:szCs w:val="22"/>
        </w:rPr>
      </w:pPr>
    </w:p>
    <w:p w14:paraId="1713D604" w14:textId="77777777" w:rsidR="002E4F6D" w:rsidRPr="00564F1B" w:rsidRDefault="002F5258" w:rsidP="008744F1">
      <w:pPr>
        <w:spacing w:line="276" w:lineRule="auto"/>
        <w:jc w:val="both"/>
        <w:rPr>
          <w:sz w:val="22"/>
          <w:szCs w:val="22"/>
        </w:rPr>
      </w:pPr>
      <m:oMath>
        <m:f>
          <m:fPr>
            <m:ctrlPr>
              <w:rPr>
                <w:rFonts w:ascii="Cambria Math" w:hAnsi="Cambria Math"/>
                <w:sz w:val="22"/>
                <w:szCs w:val="22"/>
              </w:rPr>
            </m:ctrlPr>
          </m:fPr>
          <m:num>
            <m:sSub>
              <m:sSubPr>
                <m:ctrlPr>
                  <w:rPr>
                    <w:rFonts w:ascii="Cambria Math" w:hAnsi="Cambria Math"/>
                    <w:sz w:val="22"/>
                    <w:szCs w:val="22"/>
                  </w:rPr>
                </m:ctrlPr>
              </m:sSubPr>
              <m:e>
                <m:r>
                  <m:rPr>
                    <m:nor/>
                  </m:rPr>
                  <w:rPr>
                    <w:sz w:val="22"/>
                    <w:szCs w:val="22"/>
                  </w:rPr>
                  <m:t>L</m:t>
                </m:r>
              </m:e>
              <m:sub>
                <m:r>
                  <m:rPr>
                    <m:nor/>
                  </m:rPr>
                  <w:rPr>
                    <w:sz w:val="22"/>
                    <w:szCs w:val="22"/>
                  </w:rPr>
                  <m:t>B</m:t>
                </m:r>
              </m:sub>
            </m:sSub>
          </m:num>
          <m:den>
            <m:sSub>
              <m:sSubPr>
                <m:ctrlPr>
                  <w:rPr>
                    <w:rFonts w:ascii="Cambria Math" w:hAnsi="Cambria Math"/>
                    <w:sz w:val="22"/>
                    <w:szCs w:val="22"/>
                  </w:rPr>
                </m:ctrlPr>
              </m:sSubPr>
              <m:e>
                <m:r>
                  <m:rPr>
                    <m:nor/>
                  </m:rPr>
                  <w:rPr>
                    <w:sz w:val="22"/>
                    <w:szCs w:val="22"/>
                  </w:rPr>
                  <m:t>L</m:t>
                </m:r>
              </m:e>
              <m:sub>
                <m:r>
                  <m:rPr>
                    <m:nor/>
                  </m:rPr>
                  <w:rPr>
                    <w:sz w:val="22"/>
                    <w:szCs w:val="22"/>
                  </w:rPr>
                  <m:t>S</m:t>
                </m:r>
              </m:sub>
            </m:sSub>
          </m:den>
        </m:f>
        <m:r>
          <m:rPr>
            <m:nor/>
          </m:rPr>
          <w:rPr>
            <w:sz w:val="22"/>
            <w:szCs w:val="22"/>
          </w:rPr>
          <m:t xml:space="preserve"> =</m:t>
        </m:r>
        <m:f>
          <m:fPr>
            <m:ctrlPr>
              <w:rPr>
                <w:rFonts w:ascii="Cambria Math" w:hAnsi="Cambria Math"/>
                <w:sz w:val="22"/>
                <w:szCs w:val="22"/>
              </w:rPr>
            </m:ctrlPr>
          </m:fPr>
          <m:num>
            <m:sSub>
              <m:sSubPr>
                <m:ctrlPr>
                  <w:rPr>
                    <w:rFonts w:ascii="Cambria Math" w:hAnsi="Cambria Math"/>
                    <w:sz w:val="22"/>
                    <w:szCs w:val="22"/>
                  </w:rPr>
                </m:ctrlPr>
              </m:sSubPr>
              <m:e>
                <m:r>
                  <m:rPr>
                    <m:nor/>
                  </m:rPr>
                  <w:rPr>
                    <w:sz w:val="22"/>
                    <w:szCs w:val="22"/>
                  </w:rPr>
                  <m:t>P</m:t>
                </m:r>
              </m:e>
              <m:sub>
                <m:r>
                  <m:rPr>
                    <m:nor/>
                  </m:rPr>
                  <w:rPr>
                    <w:sz w:val="22"/>
                    <w:szCs w:val="22"/>
                  </w:rPr>
                  <m:t>0</m:t>
                </m:r>
              </m:sub>
            </m:sSub>
          </m:num>
          <m:den>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d</m:t>
                </m:r>
              </m:sub>
            </m:sSub>
          </m:den>
        </m:f>
        <m:r>
          <m:rPr>
            <m:nor/>
          </m:rPr>
          <w:rPr>
            <w:sz w:val="22"/>
            <w:szCs w:val="22"/>
          </w:rPr>
          <m:t xml:space="preserve"> -</m:t>
        </m:r>
        <m:f>
          <m:fPr>
            <m:ctrlPr>
              <w:rPr>
                <w:rFonts w:ascii="Cambria Math" w:hAnsi="Cambria Math"/>
                <w:sz w:val="22"/>
                <w:szCs w:val="22"/>
              </w:rPr>
            </m:ctrlPr>
          </m:fPr>
          <m:num>
            <m:sSub>
              <m:sSubPr>
                <m:ctrlPr>
                  <w:rPr>
                    <w:rFonts w:ascii="Cambria Math" w:hAnsi="Cambria Math"/>
                    <w:sz w:val="22"/>
                    <w:szCs w:val="22"/>
                  </w:rPr>
                </m:ctrlPr>
              </m:sSubPr>
              <m:e>
                <m:r>
                  <m:rPr>
                    <m:nor/>
                  </m:rPr>
                  <w:rPr>
                    <w:sz w:val="22"/>
                    <w:szCs w:val="22"/>
                  </w:rPr>
                  <m:t>L</m:t>
                </m:r>
              </m:e>
              <m:sub>
                <m:r>
                  <m:rPr>
                    <m:nor/>
                  </m:rPr>
                  <w:rPr>
                    <w:sz w:val="22"/>
                    <w:szCs w:val="22"/>
                  </w:rPr>
                  <m:t>B</m:t>
                </m:r>
              </m:sub>
            </m:sSub>
          </m:num>
          <m:den>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d</m:t>
                </m:r>
              </m:sub>
            </m:sSub>
          </m:den>
        </m:f>
      </m:oMath>
      <w:r w:rsidR="002E4F6D" w:rsidRPr="00564F1B">
        <w:rPr>
          <w:sz w:val="22"/>
          <w:szCs w:val="22"/>
        </w:rPr>
        <w:t xml:space="preserve">   </w:t>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r>
      <w:r w:rsidR="002E4F6D" w:rsidRPr="00564F1B">
        <w:rPr>
          <w:sz w:val="22"/>
          <w:szCs w:val="22"/>
        </w:rPr>
        <w:tab/>
        <w:t xml:space="preserve"> </w:t>
      </w:r>
      <w:r w:rsidR="002E4F6D" w:rsidRPr="00564F1B">
        <w:rPr>
          <w:sz w:val="22"/>
          <w:szCs w:val="22"/>
        </w:rPr>
        <w:tab/>
      </w:r>
      <w:r w:rsidR="002E4F6D" w:rsidRPr="00564F1B">
        <w:rPr>
          <w:sz w:val="22"/>
          <w:szCs w:val="22"/>
        </w:rPr>
        <w:tab/>
        <w:t xml:space="preserve"> (7)</w:t>
      </w:r>
      <w:r w:rsidR="002E4F6D" w:rsidRPr="00564F1B">
        <w:rPr>
          <w:sz w:val="22"/>
          <w:szCs w:val="22"/>
        </w:rPr>
        <w:tab/>
      </w:r>
    </w:p>
    <w:p w14:paraId="6F0627B3" w14:textId="77777777" w:rsidR="002E4F6D" w:rsidRPr="00564F1B" w:rsidRDefault="002E4F6D" w:rsidP="008744F1">
      <w:pPr>
        <w:spacing w:line="276" w:lineRule="auto"/>
        <w:jc w:val="both"/>
        <w:rPr>
          <w:sz w:val="22"/>
          <w:szCs w:val="22"/>
        </w:rPr>
      </w:pPr>
      <w:r w:rsidRPr="00564F1B">
        <w:rPr>
          <w:sz w:val="22"/>
          <w:szCs w:val="22"/>
        </w:rPr>
        <w:tab/>
      </w:r>
      <w:r w:rsidRPr="00564F1B">
        <w:rPr>
          <w:sz w:val="22"/>
          <w:szCs w:val="22"/>
        </w:rPr>
        <w:tab/>
      </w:r>
      <w:r w:rsidRPr="00564F1B">
        <w:rPr>
          <w:sz w:val="22"/>
          <w:szCs w:val="22"/>
        </w:rPr>
        <w:tab/>
      </w:r>
      <w:r w:rsidRPr="00564F1B">
        <w:rPr>
          <w:sz w:val="22"/>
          <w:szCs w:val="22"/>
        </w:rPr>
        <w:tab/>
      </w:r>
      <w:r w:rsidRPr="00564F1B">
        <w:rPr>
          <w:sz w:val="22"/>
          <w:szCs w:val="22"/>
        </w:rPr>
        <w:tab/>
      </w:r>
      <w:r w:rsidRPr="00564F1B">
        <w:rPr>
          <w:sz w:val="22"/>
          <w:szCs w:val="22"/>
        </w:rPr>
        <w:tab/>
      </w:r>
      <w:r w:rsidRPr="00564F1B">
        <w:rPr>
          <w:sz w:val="22"/>
          <w:szCs w:val="22"/>
        </w:rPr>
        <w:tab/>
      </w:r>
      <w:r w:rsidRPr="00564F1B">
        <w:rPr>
          <w:sz w:val="22"/>
          <w:szCs w:val="22"/>
        </w:rPr>
        <w:tab/>
      </w:r>
      <w:r w:rsidRPr="00564F1B">
        <w:rPr>
          <w:sz w:val="22"/>
          <w:szCs w:val="22"/>
        </w:rPr>
        <w:tab/>
      </w:r>
      <w:r w:rsidRPr="00564F1B">
        <w:rPr>
          <w:sz w:val="22"/>
          <w:szCs w:val="22"/>
        </w:rPr>
        <w:tab/>
      </w:r>
    </w:p>
    <w:p w14:paraId="5A2DEC78" w14:textId="77777777" w:rsidR="002E4F6D" w:rsidRPr="00564F1B" w:rsidRDefault="002E4F6D" w:rsidP="008744F1">
      <w:pPr>
        <w:spacing w:line="276" w:lineRule="auto"/>
        <w:jc w:val="both"/>
        <w:rPr>
          <w:sz w:val="22"/>
          <w:szCs w:val="22"/>
        </w:rPr>
      </w:pPr>
      <w:r w:rsidRPr="00564F1B">
        <w:rPr>
          <w:bCs/>
          <w:sz w:val="22"/>
          <w:szCs w:val="22"/>
        </w:rPr>
        <w:t>Denklem 7</w:t>
      </w:r>
      <w:r w:rsidRPr="00564F1B">
        <w:rPr>
          <w:sz w:val="22"/>
          <w:szCs w:val="22"/>
        </w:rPr>
        <w:t xml:space="preserve">, </w:t>
      </w:r>
      <w:proofErr w:type="spellStart"/>
      <w:r w:rsidRPr="00564F1B">
        <w:rPr>
          <w:sz w:val="22"/>
          <w:szCs w:val="22"/>
        </w:rPr>
        <w:t>Scatchard</w:t>
      </w:r>
      <w:proofErr w:type="spellEnd"/>
      <w:r w:rsidRPr="00564F1B">
        <w:rPr>
          <w:sz w:val="22"/>
          <w:szCs w:val="22"/>
        </w:rPr>
        <w:t xml:space="preserve"> Denklemi olarak bilinir.</w:t>
      </w:r>
    </w:p>
    <w:p w14:paraId="2ED5ADE8" w14:textId="77777777" w:rsidR="002E4F6D" w:rsidRPr="00564F1B" w:rsidRDefault="002E4F6D" w:rsidP="008744F1">
      <w:pPr>
        <w:spacing w:line="276" w:lineRule="auto"/>
        <w:jc w:val="both"/>
        <w:rPr>
          <w:sz w:val="22"/>
          <w:szCs w:val="22"/>
        </w:rPr>
      </w:pPr>
    </w:p>
    <w:p w14:paraId="567D6FDA" w14:textId="166261D8" w:rsidR="002E4F6D" w:rsidRPr="00564F1B" w:rsidRDefault="002E4F6D" w:rsidP="008744F1">
      <w:pPr>
        <w:spacing w:line="276" w:lineRule="auto"/>
        <w:jc w:val="both"/>
        <w:rPr>
          <w:sz w:val="22"/>
          <w:szCs w:val="22"/>
        </w:rPr>
      </w:pPr>
      <w:r w:rsidRPr="00564F1B">
        <w:rPr>
          <w:sz w:val="22"/>
          <w:szCs w:val="22"/>
        </w:rPr>
        <w:t>Denge diyaliz işlemi, sabit [P</w:t>
      </w:r>
      <w:r w:rsidRPr="00564F1B">
        <w:rPr>
          <w:sz w:val="22"/>
          <w:szCs w:val="22"/>
          <w:vertAlign w:val="subscript"/>
        </w:rPr>
        <w:t>0</w:t>
      </w:r>
      <w:r w:rsidRPr="00564F1B">
        <w:rPr>
          <w:sz w:val="22"/>
          <w:szCs w:val="22"/>
        </w:rPr>
        <w:t>] ve değişik [L</w:t>
      </w:r>
      <w:r w:rsidRPr="00564F1B">
        <w:rPr>
          <w:sz w:val="22"/>
          <w:szCs w:val="22"/>
          <w:vertAlign w:val="subscript"/>
        </w:rPr>
        <w:t>0</w:t>
      </w:r>
      <w:r w:rsidRPr="00564F1B">
        <w:rPr>
          <w:sz w:val="22"/>
          <w:szCs w:val="22"/>
        </w:rPr>
        <w:t>] değerlerinde, dizi deney halinde yapılır. Her L</w:t>
      </w:r>
      <w:r w:rsidRPr="00564F1B">
        <w:rPr>
          <w:sz w:val="22"/>
          <w:szCs w:val="22"/>
          <w:vertAlign w:val="subscript"/>
        </w:rPr>
        <w:t>0</w:t>
      </w:r>
      <w:r w:rsidRPr="00564F1B">
        <w:rPr>
          <w:sz w:val="22"/>
          <w:szCs w:val="22"/>
        </w:rPr>
        <w:t xml:space="preserve"> için </w:t>
      </w:r>
      <w:proofErr w:type="spellStart"/>
      <w:r w:rsidRPr="00564F1B">
        <w:rPr>
          <w:sz w:val="22"/>
          <w:szCs w:val="22"/>
        </w:rPr>
        <w:t>Kompartman</w:t>
      </w:r>
      <w:proofErr w:type="spellEnd"/>
      <w:r w:rsidRPr="00564F1B">
        <w:rPr>
          <w:sz w:val="22"/>
          <w:szCs w:val="22"/>
        </w:rPr>
        <w:t xml:space="preserve"> </w:t>
      </w:r>
      <w:proofErr w:type="spellStart"/>
      <w:r w:rsidRPr="00564F1B">
        <w:rPr>
          <w:sz w:val="22"/>
          <w:szCs w:val="22"/>
        </w:rPr>
        <w:t>II’de</w:t>
      </w:r>
      <w:proofErr w:type="spellEnd"/>
      <w:r w:rsidRPr="00564F1B">
        <w:rPr>
          <w:sz w:val="22"/>
          <w:szCs w:val="22"/>
        </w:rPr>
        <w:t xml:space="preserve"> gözlenen </w:t>
      </w:r>
      <w:proofErr w:type="spellStart"/>
      <w:r w:rsidRPr="00564F1B">
        <w:rPr>
          <w:sz w:val="22"/>
          <w:szCs w:val="22"/>
        </w:rPr>
        <w:t>ligand</w:t>
      </w:r>
      <w:proofErr w:type="spellEnd"/>
      <w:r w:rsidRPr="00564F1B">
        <w:rPr>
          <w:sz w:val="22"/>
          <w:szCs w:val="22"/>
        </w:rPr>
        <w:t xml:space="preserve"> derişimi (L</w:t>
      </w:r>
      <w:r w:rsidRPr="00564F1B">
        <w:rPr>
          <w:sz w:val="22"/>
          <w:szCs w:val="22"/>
          <w:vertAlign w:val="subscript"/>
        </w:rPr>
        <w:t>S</w:t>
      </w:r>
      <w:r w:rsidRPr="00564F1B">
        <w:rPr>
          <w:sz w:val="22"/>
          <w:szCs w:val="22"/>
        </w:rPr>
        <w:t xml:space="preserve">), </w:t>
      </w:r>
      <w:proofErr w:type="spellStart"/>
      <w:r w:rsidRPr="00564F1B">
        <w:rPr>
          <w:sz w:val="22"/>
          <w:szCs w:val="22"/>
        </w:rPr>
        <w:t>Kompartman</w:t>
      </w:r>
      <w:proofErr w:type="spellEnd"/>
      <w:r w:rsidRPr="00564F1B">
        <w:rPr>
          <w:sz w:val="22"/>
          <w:szCs w:val="22"/>
        </w:rPr>
        <w:t xml:space="preserve"> </w:t>
      </w:r>
      <w:proofErr w:type="spellStart"/>
      <w:r w:rsidRPr="00564F1B">
        <w:rPr>
          <w:sz w:val="22"/>
          <w:szCs w:val="22"/>
        </w:rPr>
        <w:t>I’de</w:t>
      </w:r>
      <w:proofErr w:type="spellEnd"/>
      <w:r w:rsidRPr="00564F1B">
        <w:rPr>
          <w:sz w:val="22"/>
          <w:szCs w:val="22"/>
        </w:rPr>
        <w:t xml:space="preserve"> gözlenen toplam </w:t>
      </w:r>
      <w:proofErr w:type="spellStart"/>
      <w:r w:rsidRPr="00564F1B">
        <w:rPr>
          <w:sz w:val="22"/>
          <w:szCs w:val="22"/>
        </w:rPr>
        <w:t>ligand</w:t>
      </w:r>
      <w:proofErr w:type="spellEnd"/>
      <w:r w:rsidRPr="00564F1B">
        <w:rPr>
          <w:sz w:val="22"/>
          <w:szCs w:val="22"/>
        </w:rPr>
        <w:t xml:space="preserve"> derişimi (L</w:t>
      </w:r>
      <w:r w:rsidRPr="00564F1B">
        <w:rPr>
          <w:sz w:val="22"/>
          <w:szCs w:val="22"/>
          <w:vertAlign w:val="subscript"/>
        </w:rPr>
        <w:t>B</w:t>
      </w:r>
      <w:r w:rsidRPr="00564F1B">
        <w:rPr>
          <w:sz w:val="22"/>
          <w:szCs w:val="22"/>
        </w:rPr>
        <w:t xml:space="preserve"> + L</w:t>
      </w:r>
      <w:r w:rsidRPr="00564F1B">
        <w:rPr>
          <w:sz w:val="22"/>
          <w:szCs w:val="22"/>
          <w:vertAlign w:val="subscript"/>
        </w:rPr>
        <w:t>S</w:t>
      </w:r>
      <w:r w:rsidRPr="00564F1B">
        <w:rPr>
          <w:sz w:val="22"/>
          <w:szCs w:val="22"/>
        </w:rPr>
        <w:t xml:space="preserve">) ve </w:t>
      </w:r>
      <w:proofErr w:type="spellStart"/>
      <w:r w:rsidRPr="00564F1B">
        <w:rPr>
          <w:sz w:val="22"/>
          <w:szCs w:val="22"/>
        </w:rPr>
        <w:t>kompartmanlar</w:t>
      </w:r>
      <w:proofErr w:type="spellEnd"/>
      <w:r w:rsidRPr="00564F1B">
        <w:rPr>
          <w:sz w:val="22"/>
          <w:szCs w:val="22"/>
        </w:rPr>
        <w:t xml:space="preserve"> arasındaki </w:t>
      </w:r>
      <w:proofErr w:type="spellStart"/>
      <w:r w:rsidRPr="00564F1B">
        <w:rPr>
          <w:sz w:val="22"/>
          <w:szCs w:val="22"/>
        </w:rPr>
        <w:t>ligand</w:t>
      </w:r>
      <w:proofErr w:type="spellEnd"/>
      <w:r w:rsidRPr="00564F1B">
        <w:rPr>
          <w:sz w:val="22"/>
          <w:szCs w:val="22"/>
        </w:rPr>
        <w:t xml:space="preserve"> derişim farkı (L</w:t>
      </w:r>
      <w:r w:rsidRPr="00564F1B">
        <w:rPr>
          <w:sz w:val="22"/>
          <w:szCs w:val="22"/>
          <w:vertAlign w:val="subscript"/>
        </w:rPr>
        <w:t>B</w:t>
      </w:r>
      <w:r w:rsidRPr="00564F1B">
        <w:rPr>
          <w:sz w:val="22"/>
          <w:szCs w:val="22"/>
        </w:rPr>
        <w:t xml:space="preserve">) not edilir. Bulgular, </w:t>
      </w:r>
      <w:proofErr w:type="spellStart"/>
      <w:r w:rsidRPr="00564F1B">
        <w:rPr>
          <w:sz w:val="22"/>
          <w:szCs w:val="22"/>
        </w:rPr>
        <w:t>Scatchard</w:t>
      </w:r>
      <w:proofErr w:type="spellEnd"/>
      <w:r w:rsidRPr="00564F1B">
        <w:rPr>
          <w:sz w:val="22"/>
          <w:szCs w:val="22"/>
        </w:rPr>
        <w:t xml:space="preserve"> Denklemine göre </w:t>
      </w:r>
      <w:proofErr w:type="spellStart"/>
      <w:r w:rsidRPr="00564F1B">
        <w:rPr>
          <w:sz w:val="22"/>
          <w:szCs w:val="22"/>
        </w:rPr>
        <w:t>grafiklenir</w:t>
      </w:r>
      <w:proofErr w:type="spellEnd"/>
      <w:r w:rsidRPr="00564F1B">
        <w:rPr>
          <w:sz w:val="22"/>
          <w:szCs w:val="22"/>
        </w:rPr>
        <w:t xml:space="preserve"> (Şekil 2).</w:t>
      </w:r>
    </w:p>
    <w:p w14:paraId="2538DE7B" w14:textId="77777777" w:rsidR="002E4F6D" w:rsidRPr="00564F1B" w:rsidRDefault="002E4F6D" w:rsidP="008744F1">
      <w:pPr>
        <w:spacing w:line="276" w:lineRule="auto"/>
        <w:jc w:val="both"/>
        <w:rPr>
          <w:sz w:val="8"/>
          <w:szCs w:val="8"/>
        </w:rPr>
      </w:pPr>
    </w:p>
    <w:p w14:paraId="11BBD7D3" w14:textId="77777777" w:rsidR="002E4F6D" w:rsidRPr="00564F1B" w:rsidRDefault="002E4F6D" w:rsidP="008744F1">
      <w:pPr>
        <w:spacing w:line="276" w:lineRule="auto"/>
        <w:jc w:val="center"/>
        <w:rPr>
          <w:sz w:val="22"/>
          <w:szCs w:val="22"/>
        </w:rPr>
      </w:pPr>
      <w:r w:rsidRPr="00564F1B">
        <w:rPr>
          <w:noProof/>
          <w:sz w:val="22"/>
          <w:szCs w:val="22"/>
        </w:rPr>
        <w:lastRenderedPageBreak/>
        <w:drawing>
          <wp:inline distT="0" distB="0" distL="0" distR="0" wp14:anchorId="1F4EE16F" wp14:editId="302B2409">
            <wp:extent cx="2091350" cy="1520546"/>
            <wp:effectExtent l="0" t="0" r="4445" b="3810"/>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8842" cy="1540535"/>
                    </a:xfrm>
                    <a:prstGeom prst="rect">
                      <a:avLst/>
                    </a:prstGeom>
                    <a:noFill/>
                    <a:ln>
                      <a:noFill/>
                    </a:ln>
                  </pic:spPr>
                </pic:pic>
              </a:graphicData>
            </a:graphic>
          </wp:inline>
        </w:drawing>
      </w:r>
    </w:p>
    <w:p w14:paraId="6E536389" w14:textId="77777777" w:rsidR="002E4F6D" w:rsidRPr="00564F1B" w:rsidRDefault="002E4F6D" w:rsidP="008744F1">
      <w:pPr>
        <w:spacing w:line="276" w:lineRule="auto"/>
        <w:jc w:val="center"/>
        <w:rPr>
          <w:sz w:val="22"/>
          <w:szCs w:val="22"/>
        </w:rPr>
      </w:pPr>
      <w:r w:rsidRPr="00564F1B">
        <w:rPr>
          <w:b/>
          <w:sz w:val="22"/>
          <w:szCs w:val="22"/>
        </w:rPr>
        <w:t>Şekil 2.</w:t>
      </w:r>
      <w:r w:rsidRPr="00564F1B">
        <w:rPr>
          <w:sz w:val="22"/>
          <w:szCs w:val="22"/>
        </w:rPr>
        <w:t xml:space="preserve"> Tek bileşenli protein-</w:t>
      </w:r>
      <w:proofErr w:type="spellStart"/>
      <w:r w:rsidRPr="00564F1B">
        <w:rPr>
          <w:sz w:val="22"/>
          <w:szCs w:val="22"/>
        </w:rPr>
        <w:t>ligand</w:t>
      </w:r>
      <w:proofErr w:type="spellEnd"/>
      <w:r w:rsidRPr="00564F1B">
        <w:rPr>
          <w:sz w:val="22"/>
          <w:szCs w:val="22"/>
        </w:rPr>
        <w:t xml:space="preserve"> ilişkisine ait </w:t>
      </w:r>
      <w:proofErr w:type="spellStart"/>
      <w:r w:rsidRPr="00564F1B">
        <w:rPr>
          <w:sz w:val="22"/>
          <w:szCs w:val="22"/>
        </w:rPr>
        <w:t>Scatchard</w:t>
      </w:r>
      <w:proofErr w:type="spellEnd"/>
      <w:r w:rsidRPr="00564F1B">
        <w:rPr>
          <w:sz w:val="22"/>
          <w:szCs w:val="22"/>
        </w:rPr>
        <w:t xml:space="preserve"> grafiği.</w:t>
      </w:r>
    </w:p>
    <w:p w14:paraId="101E6D38" w14:textId="77777777" w:rsidR="002E4F6D" w:rsidRPr="00564F1B" w:rsidRDefault="002E4F6D" w:rsidP="008744F1">
      <w:pPr>
        <w:spacing w:line="276" w:lineRule="auto"/>
        <w:jc w:val="both"/>
        <w:rPr>
          <w:sz w:val="22"/>
          <w:szCs w:val="22"/>
        </w:rPr>
      </w:pPr>
    </w:p>
    <w:p w14:paraId="7A50A6ED" w14:textId="77777777" w:rsidR="002E4F6D" w:rsidRPr="00564F1B" w:rsidRDefault="002E4F6D" w:rsidP="008744F1">
      <w:pPr>
        <w:spacing w:line="276" w:lineRule="auto"/>
        <w:jc w:val="both"/>
        <w:rPr>
          <w:sz w:val="22"/>
          <w:szCs w:val="22"/>
        </w:rPr>
      </w:pPr>
      <w:r w:rsidRPr="00564F1B">
        <w:rPr>
          <w:sz w:val="22"/>
          <w:szCs w:val="22"/>
        </w:rPr>
        <w:t>Grafiğin eğiminden protein-</w:t>
      </w:r>
      <w:proofErr w:type="spellStart"/>
      <w:r w:rsidRPr="00564F1B">
        <w:rPr>
          <w:sz w:val="22"/>
          <w:szCs w:val="22"/>
        </w:rPr>
        <w:t>ligand</w:t>
      </w:r>
      <w:proofErr w:type="spellEnd"/>
      <w:r w:rsidRPr="00564F1B">
        <w:rPr>
          <w:sz w:val="22"/>
          <w:szCs w:val="22"/>
        </w:rPr>
        <w:t xml:space="preserve"> ilişkisiyle ilgili </w:t>
      </w:r>
      <w:proofErr w:type="spellStart"/>
      <w:r w:rsidRPr="00564F1B">
        <w:rPr>
          <w:sz w:val="22"/>
          <w:szCs w:val="22"/>
        </w:rPr>
        <w:t>dissosiyasyon</w:t>
      </w:r>
      <w:proofErr w:type="spellEnd"/>
      <w:r w:rsidRPr="00564F1B">
        <w:rPr>
          <w:sz w:val="22"/>
          <w:szCs w:val="22"/>
        </w:rPr>
        <w:t xml:space="preserve"> sabiti (</w:t>
      </w:r>
      <w:proofErr w:type="spellStart"/>
      <w:r w:rsidRPr="00564F1B">
        <w:rPr>
          <w:sz w:val="22"/>
          <w:szCs w:val="22"/>
        </w:rPr>
        <w:t>Kd</w:t>
      </w:r>
      <w:proofErr w:type="spellEnd"/>
      <w:r w:rsidRPr="00564F1B">
        <w:rPr>
          <w:sz w:val="22"/>
          <w:szCs w:val="22"/>
        </w:rPr>
        <w:t>); x-ekseni ile kesişme noktasından ise, efektif protein derişimi (P</w:t>
      </w:r>
      <w:r w:rsidRPr="00564F1B">
        <w:rPr>
          <w:sz w:val="22"/>
          <w:szCs w:val="22"/>
          <w:vertAlign w:val="subscript"/>
        </w:rPr>
        <w:t>0</w:t>
      </w:r>
      <w:r w:rsidRPr="00564F1B">
        <w:rPr>
          <w:sz w:val="22"/>
          <w:szCs w:val="22"/>
        </w:rPr>
        <w:t>, gözlenen) elde edilir. Efektif P</w:t>
      </w:r>
      <w:r w:rsidRPr="00564F1B">
        <w:rPr>
          <w:sz w:val="22"/>
          <w:szCs w:val="22"/>
          <w:vertAlign w:val="subscript"/>
        </w:rPr>
        <w:t>0</w:t>
      </w:r>
      <w:r w:rsidRPr="00564F1B">
        <w:rPr>
          <w:sz w:val="22"/>
          <w:szCs w:val="22"/>
        </w:rPr>
        <w:t xml:space="preserve"> değeri ile gerçek P</w:t>
      </w:r>
      <w:r w:rsidRPr="00564F1B">
        <w:rPr>
          <w:sz w:val="22"/>
          <w:szCs w:val="22"/>
          <w:vertAlign w:val="subscript"/>
        </w:rPr>
        <w:t>0</w:t>
      </w:r>
      <w:r w:rsidRPr="00564F1B">
        <w:rPr>
          <w:sz w:val="22"/>
          <w:szCs w:val="22"/>
        </w:rPr>
        <w:t xml:space="preserve"> arasındaki oran (n), bağlanma </w:t>
      </w:r>
      <w:proofErr w:type="spellStart"/>
      <w:r w:rsidRPr="00564F1B">
        <w:rPr>
          <w:sz w:val="22"/>
          <w:szCs w:val="22"/>
        </w:rPr>
        <w:t>stokiyometrisini</w:t>
      </w:r>
      <w:proofErr w:type="spellEnd"/>
      <w:r w:rsidRPr="00564F1B">
        <w:rPr>
          <w:sz w:val="22"/>
          <w:szCs w:val="22"/>
        </w:rPr>
        <w:t xml:space="preserve"> (bir molekül proteinin kaç molekül </w:t>
      </w:r>
      <w:proofErr w:type="spellStart"/>
      <w:r w:rsidRPr="00564F1B">
        <w:rPr>
          <w:sz w:val="22"/>
          <w:szCs w:val="22"/>
        </w:rPr>
        <w:t>ligand</w:t>
      </w:r>
      <w:proofErr w:type="spellEnd"/>
      <w:r w:rsidRPr="00564F1B">
        <w:rPr>
          <w:sz w:val="22"/>
          <w:szCs w:val="22"/>
        </w:rPr>
        <w:t xml:space="preserve"> bağlayabildiğini) verir.</w:t>
      </w:r>
    </w:p>
    <w:p w14:paraId="0320CB09" w14:textId="77777777" w:rsidR="002E4F6D" w:rsidRPr="00564F1B" w:rsidRDefault="002E4F6D" w:rsidP="008744F1">
      <w:pPr>
        <w:spacing w:line="276" w:lineRule="auto"/>
        <w:jc w:val="both"/>
        <w:rPr>
          <w:b/>
          <w:sz w:val="22"/>
          <w:szCs w:val="22"/>
        </w:rPr>
      </w:pPr>
    </w:p>
    <w:p w14:paraId="1C19D257" w14:textId="77777777" w:rsidR="00E40236" w:rsidRPr="00564F1B" w:rsidRDefault="00E40236" w:rsidP="008744F1">
      <w:pPr>
        <w:spacing w:line="276" w:lineRule="auto"/>
        <w:jc w:val="both"/>
        <w:rPr>
          <w:b/>
          <w:sz w:val="22"/>
          <w:szCs w:val="22"/>
        </w:rPr>
      </w:pPr>
    </w:p>
    <w:p w14:paraId="25A724AF" w14:textId="77777777" w:rsidR="002E4F6D" w:rsidRPr="00564F1B" w:rsidRDefault="002E4F6D" w:rsidP="00E40236">
      <w:pPr>
        <w:spacing w:before="120" w:after="120" w:line="276" w:lineRule="auto"/>
        <w:jc w:val="both"/>
        <w:rPr>
          <w:b/>
          <w:sz w:val="22"/>
          <w:szCs w:val="22"/>
        </w:rPr>
      </w:pPr>
      <w:r w:rsidRPr="00564F1B">
        <w:rPr>
          <w:b/>
          <w:sz w:val="22"/>
          <w:szCs w:val="22"/>
        </w:rPr>
        <w:t>Araç-Gereç</w:t>
      </w:r>
    </w:p>
    <w:p w14:paraId="18370639" w14:textId="77777777" w:rsidR="002E4F6D" w:rsidRPr="00564F1B" w:rsidRDefault="002E4F6D" w:rsidP="003A43D3">
      <w:pPr>
        <w:pStyle w:val="ListParagraph"/>
        <w:numPr>
          <w:ilvl w:val="0"/>
          <w:numId w:val="29"/>
        </w:numPr>
        <w:spacing w:line="276" w:lineRule="auto"/>
        <w:jc w:val="both"/>
        <w:rPr>
          <w:sz w:val="22"/>
          <w:szCs w:val="22"/>
          <w:lang w:val="tr-TR"/>
        </w:rPr>
      </w:pPr>
      <w:proofErr w:type="spellStart"/>
      <w:r w:rsidRPr="00564F1B">
        <w:rPr>
          <w:bCs/>
          <w:sz w:val="22"/>
          <w:szCs w:val="22"/>
          <w:lang w:val="tr-TR"/>
        </w:rPr>
        <w:t>Diyalizlenmiş</w:t>
      </w:r>
      <w:proofErr w:type="spellEnd"/>
      <w:r w:rsidRPr="00564F1B">
        <w:rPr>
          <w:bCs/>
          <w:sz w:val="22"/>
          <w:szCs w:val="22"/>
          <w:lang w:val="tr-TR"/>
        </w:rPr>
        <w:t xml:space="preserve"> serum:</w:t>
      </w:r>
      <w:r w:rsidRPr="00564F1B">
        <w:rPr>
          <w:sz w:val="22"/>
          <w:szCs w:val="22"/>
          <w:lang w:val="tr-TR"/>
        </w:rPr>
        <w:t xml:space="preserve"> Serum, </w:t>
      </w:r>
      <w:proofErr w:type="spellStart"/>
      <w:r w:rsidRPr="00564F1B">
        <w:rPr>
          <w:sz w:val="22"/>
          <w:szCs w:val="22"/>
          <w:lang w:val="tr-TR"/>
        </w:rPr>
        <w:t>pH’sı</w:t>
      </w:r>
      <w:proofErr w:type="spellEnd"/>
      <w:r w:rsidRPr="00564F1B">
        <w:rPr>
          <w:sz w:val="22"/>
          <w:szCs w:val="22"/>
          <w:lang w:val="tr-TR"/>
        </w:rPr>
        <w:t xml:space="preserve"> 7.4’e ayarlanmış 50 </w:t>
      </w:r>
      <w:proofErr w:type="spellStart"/>
      <w:r w:rsidRPr="00564F1B">
        <w:rPr>
          <w:sz w:val="22"/>
          <w:szCs w:val="22"/>
          <w:lang w:val="tr-TR"/>
        </w:rPr>
        <w:t>mM</w:t>
      </w:r>
      <w:proofErr w:type="spellEnd"/>
      <w:r w:rsidRPr="00564F1B">
        <w:rPr>
          <w:sz w:val="22"/>
          <w:szCs w:val="22"/>
          <w:lang w:val="tr-TR"/>
        </w:rPr>
        <w:t xml:space="preserve"> potasyum fosfat (KP) tamponuna karşı </w:t>
      </w:r>
      <w:proofErr w:type="spellStart"/>
      <w:r w:rsidRPr="00564F1B">
        <w:rPr>
          <w:sz w:val="22"/>
          <w:szCs w:val="22"/>
          <w:lang w:val="tr-TR"/>
        </w:rPr>
        <w:t>diyalizlenir</w:t>
      </w:r>
      <w:proofErr w:type="spellEnd"/>
      <w:r w:rsidRPr="00564F1B">
        <w:rPr>
          <w:sz w:val="22"/>
          <w:szCs w:val="22"/>
          <w:lang w:val="tr-TR"/>
        </w:rPr>
        <w:t xml:space="preserve">. Klinik </w:t>
      </w:r>
      <w:proofErr w:type="spellStart"/>
      <w:r w:rsidRPr="00564F1B">
        <w:rPr>
          <w:sz w:val="22"/>
          <w:szCs w:val="22"/>
          <w:lang w:val="tr-TR"/>
        </w:rPr>
        <w:t>santrifüjlemeyle</w:t>
      </w:r>
      <w:proofErr w:type="spellEnd"/>
      <w:r w:rsidRPr="00564F1B">
        <w:rPr>
          <w:sz w:val="22"/>
          <w:szCs w:val="22"/>
          <w:lang w:val="tr-TR"/>
        </w:rPr>
        <w:t xml:space="preserve"> partiküllerden arındırıldıktan sonra aynı tamponla ¼ oranında seyreltilir.</w:t>
      </w:r>
    </w:p>
    <w:p w14:paraId="11F67879" w14:textId="77777777" w:rsidR="001A5316" w:rsidRPr="00564F1B" w:rsidRDefault="001A5316" w:rsidP="001A5316">
      <w:pPr>
        <w:pStyle w:val="ListParagraph"/>
        <w:spacing w:line="276" w:lineRule="auto"/>
        <w:ind w:left="360"/>
        <w:jc w:val="both"/>
        <w:rPr>
          <w:sz w:val="22"/>
          <w:szCs w:val="22"/>
          <w:lang w:val="tr-TR"/>
        </w:rPr>
      </w:pPr>
    </w:p>
    <w:p w14:paraId="3778838A" w14:textId="77777777" w:rsidR="002E4F6D" w:rsidRPr="00564F1B" w:rsidRDefault="002E4F6D" w:rsidP="003A43D3">
      <w:pPr>
        <w:pStyle w:val="ListParagraph"/>
        <w:numPr>
          <w:ilvl w:val="0"/>
          <w:numId w:val="29"/>
        </w:numPr>
        <w:spacing w:line="276" w:lineRule="auto"/>
        <w:jc w:val="both"/>
        <w:rPr>
          <w:b/>
          <w:sz w:val="22"/>
          <w:szCs w:val="22"/>
          <w:lang w:val="tr-TR"/>
        </w:rPr>
      </w:pPr>
      <w:r w:rsidRPr="00564F1B">
        <w:rPr>
          <w:b/>
          <w:sz w:val="22"/>
          <w:szCs w:val="22"/>
          <w:lang w:val="tr-TR"/>
        </w:rPr>
        <w:t>Salisilik asit çözeltisi (SA):</w:t>
      </w:r>
    </w:p>
    <w:p w14:paraId="255B06D9" w14:textId="77777777" w:rsidR="002E4F6D" w:rsidRPr="00564F1B" w:rsidRDefault="002E4F6D" w:rsidP="008744F1">
      <w:pPr>
        <w:pStyle w:val="ListParagraph"/>
        <w:spacing w:line="276" w:lineRule="auto"/>
        <w:jc w:val="both"/>
        <w:rPr>
          <w:bCs/>
          <w:sz w:val="22"/>
          <w:szCs w:val="22"/>
          <w:lang w:val="tr-TR"/>
        </w:rPr>
      </w:pPr>
      <w:r w:rsidRPr="00564F1B">
        <w:rPr>
          <w:bCs/>
          <w:sz w:val="22"/>
          <w:szCs w:val="22"/>
          <w:lang w:val="tr-TR"/>
        </w:rPr>
        <w:t xml:space="preserve">Stok çözelti (10 </w:t>
      </w:r>
      <w:proofErr w:type="spellStart"/>
      <w:r w:rsidRPr="00564F1B">
        <w:rPr>
          <w:bCs/>
          <w:sz w:val="22"/>
          <w:szCs w:val="22"/>
          <w:lang w:val="tr-TR"/>
        </w:rPr>
        <w:t>mM</w:t>
      </w:r>
      <w:proofErr w:type="spellEnd"/>
      <w:r w:rsidRPr="00564F1B">
        <w:rPr>
          <w:bCs/>
          <w:sz w:val="22"/>
          <w:szCs w:val="22"/>
          <w:lang w:val="tr-TR"/>
        </w:rPr>
        <w:t xml:space="preserve">): 80 mg sodyum salisilat, 50 ml 50 </w:t>
      </w:r>
      <w:proofErr w:type="spellStart"/>
      <w:r w:rsidRPr="00564F1B">
        <w:rPr>
          <w:bCs/>
          <w:sz w:val="22"/>
          <w:szCs w:val="22"/>
          <w:lang w:val="tr-TR"/>
        </w:rPr>
        <w:t>mM</w:t>
      </w:r>
      <w:proofErr w:type="spellEnd"/>
      <w:r w:rsidRPr="00564F1B">
        <w:rPr>
          <w:bCs/>
          <w:sz w:val="22"/>
          <w:szCs w:val="22"/>
          <w:lang w:val="tr-TR"/>
        </w:rPr>
        <w:t xml:space="preserve"> KP içinde çözülür.</w:t>
      </w:r>
    </w:p>
    <w:p w14:paraId="302271C6" w14:textId="77777777" w:rsidR="002E4F6D" w:rsidRPr="00564F1B" w:rsidRDefault="002E4F6D" w:rsidP="008744F1">
      <w:pPr>
        <w:pStyle w:val="ListParagraph"/>
        <w:spacing w:line="276" w:lineRule="auto"/>
        <w:jc w:val="both"/>
        <w:rPr>
          <w:bCs/>
          <w:sz w:val="22"/>
          <w:szCs w:val="22"/>
          <w:lang w:val="tr-TR"/>
        </w:rPr>
      </w:pPr>
      <w:r w:rsidRPr="00564F1B">
        <w:rPr>
          <w:bCs/>
          <w:sz w:val="22"/>
          <w:szCs w:val="22"/>
          <w:lang w:val="tr-TR"/>
        </w:rPr>
        <w:t xml:space="preserve">Çalışma çözeltileri: Stok SA çözeltisi, 0.1, 0.15, 0.2, 0.4, 0.6 </w:t>
      </w:r>
      <w:proofErr w:type="spellStart"/>
      <w:r w:rsidRPr="00564F1B">
        <w:rPr>
          <w:bCs/>
          <w:sz w:val="22"/>
          <w:szCs w:val="22"/>
          <w:lang w:val="tr-TR"/>
        </w:rPr>
        <w:t>mM</w:t>
      </w:r>
      <w:proofErr w:type="spellEnd"/>
      <w:r w:rsidRPr="00564F1B">
        <w:rPr>
          <w:bCs/>
          <w:sz w:val="22"/>
          <w:szCs w:val="22"/>
          <w:lang w:val="tr-TR"/>
        </w:rPr>
        <w:t xml:space="preserve"> olacak şekilde, KP ile seyreltilir.</w:t>
      </w:r>
    </w:p>
    <w:p w14:paraId="34738296" w14:textId="77777777" w:rsidR="002E4F6D" w:rsidRPr="00564F1B" w:rsidRDefault="002E4F6D" w:rsidP="008744F1">
      <w:pPr>
        <w:pStyle w:val="ListParagraph"/>
        <w:spacing w:line="276" w:lineRule="auto"/>
        <w:jc w:val="both"/>
        <w:rPr>
          <w:sz w:val="22"/>
          <w:szCs w:val="22"/>
          <w:lang w:val="tr-TR"/>
        </w:rPr>
      </w:pPr>
      <w:proofErr w:type="spellStart"/>
      <w:r w:rsidRPr="00564F1B">
        <w:rPr>
          <w:bCs/>
          <w:sz w:val="22"/>
          <w:szCs w:val="22"/>
          <w:lang w:val="tr-TR"/>
        </w:rPr>
        <w:t>Kolorimetrik</w:t>
      </w:r>
      <w:proofErr w:type="spellEnd"/>
      <w:r w:rsidRPr="00564F1B">
        <w:rPr>
          <w:bCs/>
          <w:sz w:val="22"/>
          <w:szCs w:val="22"/>
          <w:lang w:val="tr-TR"/>
        </w:rPr>
        <w:t xml:space="preserve"> standart:</w:t>
      </w:r>
      <w:r w:rsidRPr="00564F1B">
        <w:rPr>
          <w:sz w:val="22"/>
          <w:szCs w:val="22"/>
          <w:lang w:val="tr-TR"/>
        </w:rPr>
        <w:t xml:space="preserve"> Stok SA çözeltisi 0.4 </w:t>
      </w:r>
      <w:proofErr w:type="spellStart"/>
      <w:r w:rsidRPr="00564F1B">
        <w:rPr>
          <w:sz w:val="22"/>
          <w:szCs w:val="22"/>
          <w:lang w:val="tr-TR"/>
        </w:rPr>
        <w:t>mM</w:t>
      </w:r>
      <w:proofErr w:type="spellEnd"/>
      <w:r w:rsidRPr="00564F1B">
        <w:rPr>
          <w:sz w:val="22"/>
          <w:szCs w:val="22"/>
          <w:lang w:val="tr-TR"/>
        </w:rPr>
        <w:t xml:space="preserve"> olacak şekilde, ¼ seyreltilmiş serumla seyreltilir.</w:t>
      </w:r>
    </w:p>
    <w:p w14:paraId="4E657D2C" w14:textId="77777777" w:rsidR="001A5316" w:rsidRPr="00564F1B" w:rsidRDefault="001A5316" w:rsidP="001A5316">
      <w:pPr>
        <w:spacing w:line="276" w:lineRule="auto"/>
        <w:jc w:val="both"/>
        <w:rPr>
          <w:sz w:val="22"/>
          <w:szCs w:val="22"/>
        </w:rPr>
      </w:pPr>
    </w:p>
    <w:p w14:paraId="267FE22B" w14:textId="77777777" w:rsidR="002E4F6D" w:rsidRPr="00564F1B" w:rsidRDefault="002E4F6D" w:rsidP="003A43D3">
      <w:pPr>
        <w:pStyle w:val="ListParagraph"/>
        <w:numPr>
          <w:ilvl w:val="0"/>
          <w:numId w:val="29"/>
        </w:numPr>
        <w:spacing w:line="276" w:lineRule="auto"/>
        <w:jc w:val="both"/>
        <w:rPr>
          <w:sz w:val="22"/>
          <w:szCs w:val="22"/>
          <w:u w:val="single"/>
          <w:lang w:val="tr-TR"/>
        </w:rPr>
      </w:pPr>
      <w:r w:rsidRPr="00564F1B">
        <w:rPr>
          <w:b/>
          <w:sz w:val="22"/>
          <w:szCs w:val="22"/>
          <w:lang w:val="tr-TR"/>
        </w:rPr>
        <w:t>FeCl</w:t>
      </w:r>
      <w:r w:rsidRPr="00564F1B">
        <w:rPr>
          <w:b/>
          <w:sz w:val="22"/>
          <w:szCs w:val="22"/>
          <w:vertAlign w:val="subscript"/>
          <w:lang w:val="tr-TR"/>
        </w:rPr>
        <w:t>3</w:t>
      </w:r>
      <w:r w:rsidRPr="00564F1B">
        <w:rPr>
          <w:b/>
          <w:sz w:val="22"/>
          <w:szCs w:val="22"/>
          <w:lang w:val="tr-TR"/>
        </w:rPr>
        <w:t xml:space="preserve"> çözeltisi:</w:t>
      </w:r>
      <w:r w:rsidR="002B0936" w:rsidRPr="00564F1B">
        <w:rPr>
          <w:sz w:val="22"/>
          <w:szCs w:val="22"/>
          <w:lang w:val="tr-TR"/>
        </w:rPr>
        <w:t xml:space="preserve"> </w:t>
      </w:r>
      <w:r w:rsidRPr="00564F1B">
        <w:rPr>
          <w:sz w:val="22"/>
          <w:szCs w:val="22"/>
          <w:lang w:val="tr-TR"/>
        </w:rPr>
        <w:t>1.36 g FeCl</w:t>
      </w:r>
      <w:r w:rsidRPr="00564F1B">
        <w:rPr>
          <w:sz w:val="22"/>
          <w:szCs w:val="22"/>
          <w:vertAlign w:val="subscript"/>
          <w:lang w:val="tr-TR"/>
        </w:rPr>
        <w:t>3</w:t>
      </w:r>
      <w:r w:rsidRPr="00564F1B">
        <w:rPr>
          <w:sz w:val="22"/>
          <w:szCs w:val="22"/>
          <w:lang w:val="tr-TR"/>
        </w:rPr>
        <w:t>.6H</w:t>
      </w:r>
      <w:r w:rsidRPr="00564F1B">
        <w:rPr>
          <w:sz w:val="22"/>
          <w:szCs w:val="22"/>
          <w:vertAlign w:val="subscript"/>
          <w:lang w:val="tr-TR"/>
        </w:rPr>
        <w:t>2</w:t>
      </w:r>
      <w:r w:rsidRPr="00564F1B">
        <w:rPr>
          <w:sz w:val="22"/>
          <w:szCs w:val="22"/>
          <w:lang w:val="tr-TR"/>
        </w:rPr>
        <w:t xml:space="preserve">O, 200 ml 60 </w:t>
      </w:r>
      <w:proofErr w:type="spellStart"/>
      <w:r w:rsidRPr="00564F1B">
        <w:rPr>
          <w:sz w:val="22"/>
          <w:szCs w:val="22"/>
          <w:lang w:val="tr-TR"/>
        </w:rPr>
        <w:t>mM</w:t>
      </w:r>
      <w:proofErr w:type="spellEnd"/>
      <w:r w:rsidRPr="00564F1B">
        <w:rPr>
          <w:sz w:val="22"/>
          <w:szCs w:val="22"/>
          <w:lang w:val="tr-TR"/>
        </w:rPr>
        <w:t xml:space="preserve"> </w:t>
      </w:r>
      <w:proofErr w:type="spellStart"/>
      <w:r w:rsidRPr="00564F1B">
        <w:rPr>
          <w:sz w:val="22"/>
          <w:szCs w:val="22"/>
          <w:lang w:val="tr-TR"/>
        </w:rPr>
        <w:t>HCl’de</w:t>
      </w:r>
      <w:proofErr w:type="spellEnd"/>
      <w:r w:rsidRPr="00564F1B">
        <w:rPr>
          <w:sz w:val="22"/>
          <w:szCs w:val="22"/>
          <w:lang w:val="tr-TR"/>
        </w:rPr>
        <w:t xml:space="preserve"> çözülür.</w:t>
      </w:r>
    </w:p>
    <w:p w14:paraId="131455A7" w14:textId="77777777" w:rsidR="001A5316" w:rsidRPr="00564F1B" w:rsidRDefault="001A5316" w:rsidP="001A5316">
      <w:pPr>
        <w:pStyle w:val="ListParagraph"/>
        <w:spacing w:line="276" w:lineRule="auto"/>
        <w:ind w:left="360"/>
        <w:jc w:val="both"/>
        <w:rPr>
          <w:sz w:val="22"/>
          <w:szCs w:val="22"/>
          <w:u w:val="single"/>
          <w:lang w:val="tr-TR"/>
        </w:rPr>
      </w:pPr>
    </w:p>
    <w:p w14:paraId="0E26ACD5" w14:textId="77777777" w:rsidR="002E4F6D" w:rsidRPr="00564F1B" w:rsidRDefault="002E4F6D" w:rsidP="003A43D3">
      <w:pPr>
        <w:pStyle w:val="ListParagraph"/>
        <w:numPr>
          <w:ilvl w:val="0"/>
          <w:numId w:val="29"/>
        </w:numPr>
        <w:spacing w:line="276" w:lineRule="auto"/>
        <w:jc w:val="both"/>
        <w:rPr>
          <w:sz w:val="22"/>
          <w:szCs w:val="22"/>
          <w:u w:val="single"/>
          <w:lang w:val="tr-TR"/>
        </w:rPr>
      </w:pPr>
      <w:r w:rsidRPr="00564F1B">
        <w:rPr>
          <w:bCs/>
          <w:sz w:val="22"/>
          <w:szCs w:val="22"/>
          <w:lang w:val="tr-TR"/>
        </w:rPr>
        <w:t>Diyaliz şeridi:</w:t>
      </w:r>
      <w:r w:rsidRPr="00564F1B">
        <w:rPr>
          <w:sz w:val="22"/>
          <w:szCs w:val="22"/>
          <w:lang w:val="tr-TR"/>
        </w:rPr>
        <w:t xml:space="preserve"> Çift katmanlı selüloz şerit, suda en az 30 dakika süreyle ıslatılır. Islak şerit iki parmak arasında ovuşturularak, katmanların birbirinden kolayca uzaklaşır hale gelmesi sağlanır. Şeridin bir ucu düğümlenir. Düğüm, kısa ucundan gövdeye doğru itilerek sıkıştırılır. Bu şekilde torba haline getirilen şeridin içi ve dışı bol saf su ile çalkalanır; suyun fazlası süzdürülür.</w:t>
      </w:r>
    </w:p>
    <w:p w14:paraId="7CC10D97" w14:textId="77777777" w:rsidR="001A5316" w:rsidRPr="00564F1B" w:rsidRDefault="001A5316" w:rsidP="001A5316">
      <w:pPr>
        <w:spacing w:line="276" w:lineRule="auto"/>
        <w:jc w:val="both"/>
        <w:rPr>
          <w:sz w:val="22"/>
          <w:szCs w:val="22"/>
          <w:u w:val="single"/>
        </w:rPr>
      </w:pPr>
    </w:p>
    <w:p w14:paraId="15334C20" w14:textId="77777777" w:rsidR="002E4F6D" w:rsidRPr="00564F1B" w:rsidRDefault="002E4F6D" w:rsidP="001B56E7">
      <w:pPr>
        <w:spacing w:before="240" w:after="240" w:line="276" w:lineRule="auto"/>
        <w:jc w:val="both"/>
        <w:rPr>
          <w:b/>
          <w:sz w:val="22"/>
          <w:szCs w:val="22"/>
        </w:rPr>
      </w:pPr>
      <w:r w:rsidRPr="00564F1B">
        <w:rPr>
          <w:b/>
          <w:sz w:val="22"/>
          <w:szCs w:val="22"/>
        </w:rPr>
        <w:t>Yöntem</w:t>
      </w:r>
    </w:p>
    <w:p w14:paraId="6BFC1B40" w14:textId="77777777" w:rsidR="002E4F6D" w:rsidRPr="00564F1B" w:rsidRDefault="002E4F6D" w:rsidP="003A43D3">
      <w:pPr>
        <w:pStyle w:val="ListParagraph"/>
        <w:numPr>
          <w:ilvl w:val="0"/>
          <w:numId w:val="30"/>
        </w:numPr>
        <w:spacing w:line="276" w:lineRule="auto"/>
        <w:jc w:val="both"/>
        <w:rPr>
          <w:sz w:val="22"/>
          <w:szCs w:val="22"/>
          <w:u w:val="single"/>
          <w:lang w:val="tr-TR"/>
        </w:rPr>
      </w:pPr>
      <w:r w:rsidRPr="00564F1B">
        <w:rPr>
          <w:sz w:val="22"/>
          <w:szCs w:val="22"/>
          <w:lang w:val="tr-TR"/>
        </w:rPr>
        <w:t>25 ml’lik 6 behere KP ve SA çalışma çözeltilerinden sırasıyla</w:t>
      </w:r>
      <w:r w:rsidR="00670756">
        <w:rPr>
          <w:sz w:val="22"/>
          <w:szCs w:val="22"/>
          <w:lang w:val="tr-TR"/>
        </w:rPr>
        <w:t xml:space="preserve"> </w:t>
      </w:r>
      <w:r w:rsidRPr="00564F1B">
        <w:rPr>
          <w:sz w:val="22"/>
          <w:szCs w:val="22"/>
          <w:lang w:val="tr-TR"/>
        </w:rPr>
        <w:t>16</w:t>
      </w:r>
      <w:r w:rsidR="001B56E7" w:rsidRPr="00564F1B">
        <w:rPr>
          <w:sz w:val="22"/>
          <w:szCs w:val="22"/>
          <w:lang w:val="tr-TR"/>
        </w:rPr>
        <w:t>’</w:t>
      </w:r>
      <w:r w:rsidRPr="00564F1B">
        <w:rPr>
          <w:sz w:val="22"/>
          <w:szCs w:val="22"/>
          <w:lang w:val="tr-TR"/>
        </w:rPr>
        <w:t xml:space="preserve">şar ml </w:t>
      </w:r>
      <w:proofErr w:type="spellStart"/>
      <w:r w:rsidRPr="00564F1B">
        <w:rPr>
          <w:sz w:val="22"/>
          <w:szCs w:val="22"/>
          <w:lang w:val="tr-TR"/>
        </w:rPr>
        <w:t>pipetlenir</w:t>
      </w:r>
      <w:proofErr w:type="spellEnd"/>
      <w:r w:rsidRPr="00564F1B">
        <w:rPr>
          <w:sz w:val="22"/>
          <w:szCs w:val="22"/>
          <w:lang w:val="tr-TR"/>
        </w:rPr>
        <w:t>.</w:t>
      </w:r>
    </w:p>
    <w:p w14:paraId="41AE45DC" w14:textId="1A536202" w:rsidR="002E4F6D" w:rsidRPr="00564F1B" w:rsidRDefault="002E4F6D" w:rsidP="003A43D3">
      <w:pPr>
        <w:pStyle w:val="ListParagraph"/>
        <w:numPr>
          <w:ilvl w:val="0"/>
          <w:numId w:val="30"/>
        </w:numPr>
        <w:spacing w:line="276" w:lineRule="auto"/>
        <w:jc w:val="both"/>
        <w:rPr>
          <w:sz w:val="22"/>
          <w:szCs w:val="22"/>
          <w:u w:val="single"/>
          <w:lang w:val="tr-TR"/>
        </w:rPr>
      </w:pPr>
      <w:r w:rsidRPr="00564F1B">
        <w:rPr>
          <w:sz w:val="22"/>
          <w:szCs w:val="22"/>
          <w:lang w:val="tr-TR"/>
        </w:rPr>
        <w:t xml:space="preserve">Seyreltilmiş </w:t>
      </w:r>
      <w:proofErr w:type="spellStart"/>
      <w:r w:rsidRPr="00564F1B">
        <w:rPr>
          <w:sz w:val="22"/>
          <w:szCs w:val="22"/>
          <w:lang w:val="tr-TR"/>
        </w:rPr>
        <w:t>diyalizli</w:t>
      </w:r>
      <w:proofErr w:type="spellEnd"/>
      <w:r w:rsidRPr="00564F1B">
        <w:rPr>
          <w:sz w:val="22"/>
          <w:szCs w:val="22"/>
          <w:lang w:val="tr-TR"/>
        </w:rPr>
        <w:t xml:space="preserve"> serumdan 4 ml’lik örnekler alınarak, diyaliz torbalarına aktarılır. Torbaların üst ucu mümkün olduğunca az hava boşluğu bırakarak ve serum örneğini köpürtmeden düğümlenir. Torbaların dışı saf su ile çalkalanır; suyun fazlası süzülür. Düğüm ötesi fazlalıklar kesilir. </w:t>
      </w:r>
      <w:r w:rsidR="00D90D61" w:rsidRPr="00564F1B">
        <w:rPr>
          <w:sz w:val="22"/>
          <w:szCs w:val="22"/>
          <w:lang w:val="tr-TR"/>
        </w:rPr>
        <w:t>Her bir</w:t>
      </w:r>
      <w:r w:rsidRPr="00564F1B">
        <w:rPr>
          <w:sz w:val="22"/>
          <w:szCs w:val="22"/>
          <w:lang w:val="tr-TR"/>
        </w:rPr>
        <w:t xml:space="preserve"> </w:t>
      </w:r>
      <w:r w:rsidR="00D90D61">
        <w:rPr>
          <w:sz w:val="22"/>
          <w:szCs w:val="22"/>
          <w:lang w:val="tr-TR"/>
        </w:rPr>
        <w:t xml:space="preserve">diyaliz </w:t>
      </w:r>
      <w:r w:rsidRPr="00564F1B">
        <w:rPr>
          <w:sz w:val="22"/>
          <w:szCs w:val="22"/>
          <w:lang w:val="tr-TR"/>
        </w:rPr>
        <w:t>torba</w:t>
      </w:r>
      <w:r w:rsidR="00D90D61">
        <w:rPr>
          <w:sz w:val="22"/>
          <w:szCs w:val="22"/>
          <w:lang w:val="tr-TR"/>
        </w:rPr>
        <w:t>sı</w:t>
      </w:r>
      <w:r w:rsidRPr="00564F1B">
        <w:rPr>
          <w:sz w:val="22"/>
          <w:szCs w:val="22"/>
          <w:lang w:val="tr-TR"/>
        </w:rPr>
        <w:t xml:space="preserve">, ayrı bir behere yerleştirilerek SA (veya KP) çözeltisiyle oda sıcaklığında dengelenmeye bırakılır. Zaman not edilir. </w:t>
      </w:r>
      <w:r w:rsidRPr="00564F1B">
        <w:rPr>
          <w:sz w:val="22"/>
          <w:szCs w:val="22"/>
          <w:lang w:val="tr-TR"/>
        </w:rPr>
        <w:lastRenderedPageBreak/>
        <w:t>(Mümkünse, diyaliz torbasının dışındaki çözelti (</w:t>
      </w:r>
      <w:proofErr w:type="spellStart"/>
      <w:r w:rsidRPr="00564F1B">
        <w:rPr>
          <w:sz w:val="22"/>
          <w:szCs w:val="22"/>
          <w:lang w:val="tr-TR"/>
        </w:rPr>
        <w:t>Kompartman</w:t>
      </w:r>
      <w:proofErr w:type="spellEnd"/>
      <w:r w:rsidRPr="00564F1B">
        <w:rPr>
          <w:sz w:val="22"/>
          <w:szCs w:val="22"/>
          <w:lang w:val="tr-TR"/>
        </w:rPr>
        <w:t xml:space="preserve"> II) manyetik karıştırıcı ile yavaş tempoda karıştırılmalıdır. Karıştırma difüzyon işlemini kolaylaştırır).</w:t>
      </w:r>
    </w:p>
    <w:p w14:paraId="55BADA11" w14:textId="5CDA7A70" w:rsidR="002E4F6D" w:rsidRPr="00564F1B" w:rsidRDefault="002E4F6D" w:rsidP="003A43D3">
      <w:pPr>
        <w:pStyle w:val="ListParagraph"/>
        <w:numPr>
          <w:ilvl w:val="0"/>
          <w:numId w:val="30"/>
        </w:numPr>
        <w:spacing w:line="276" w:lineRule="auto"/>
        <w:jc w:val="both"/>
        <w:rPr>
          <w:sz w:val="22"/>
          <w:szCs w:val="22"/>
          <w:u w:val="single"/>
          <w:lang w:val="tr-TR"/>
        </w:rPr>
      </w:pPr>
      <w:r w:rsidRPr="00564F1B">
        <w:rPr>
          <w:sz w:val="22"/>
          <w:szCs w:val="22"/>
          <w:lang w:val="tr-TR"/>
        </w:rPr>
        <w:t>Dengelenme süresi yaklaşık 16 saat tutulur (</w:t>
      </w:r>
      <w:r w:rsidR="002B5DBD">
        <w:rPr>
          <w:sz w:val="22"/>
          <w:szCs w:val="22"/>
          <w:lang w:val="tr-TR"/>
        </w:rPr>
        <w:t>g</w:t>
      </w:r>
      <w:r w:rsidRPr="00564F1B">
        <w:rPr>
          <w:sz w:val="22"/>
          <w:szCs w:val="22"/>
          <w:lang w:val="tr-TR"/>
        </w:rPr>
        <w:t>erekli süre genelde daha kısadır. Burada dengeye ulaşılıp ulaşılmadığı konusunda belirsizlikten kaçınmak üzere süre uzatılmıştır).</w:t>
      </w:r>
    </w:p>
    <w:p w14:paraId="7C4CB383" w14:textId="77777777" w:rsidR="002E4F6D" w:rsidRPr="00564F1B" w:rsidRDefault="002E4F6D" w:rsidP="003A43D3">
      <w:pPr>
        <w:pStyle w:val="ListParagraph"/>
        <w:numPr>
          <w:ilvl w:val="0"/>
          <w:numId w:val="30"/>
        </w:numPr>
        <w:spacing w:line="276" w:lineRule="auto"/>
        <w:jc w:val="both"/>
        <w:rPr>
          <w:sz w:val="22"/>
          <w:szCs w:val="22"/>
          <w:u w:val="single"/>
          <w:lang w:val="tr-TR"/>
        </w:rPr>
      </w:pPr>
      <w:r w:rsidRPr="00564F1B">
        <w:rPr>
          <w:sz w:val="22"/>
          <w:szCs w:val="22"/>
          <w:lang w:val="tr-TR"/>
        </w:rPr>
        <w:t>Süre sonunda torba içerikleri (</w:t>
      </w:r>
      <w:proofErr w:type="spellStart"/>
      <w:r w:rsidRPr="00564F1B">
        <w:rPr>
          <w:sz w:val="22"/>
          <w:szCs w:val="22"/>
          <w:lang w:val="tr-TR"/>
        </w:rPr>
        <w:t>Kompartman</w:t>
      </w:r>
      <w:proofErr w:type="spellEnd"/>
      <w:r w:rsidRPr="00564F1B">
        <w:rPr>
          <w:sz w:val="22"/>
          <w:szCs w:val="22"/>
          <w:lang w:val="tr-TR"/>
        </w:rPr>
        <w:t xml:space="preserve"> I) toplanır ve aşağıdaki düzene göre renklendirilir</w:t>
      </w:r>
      <w:r w:rsidR="00160FE5" w:rsidRPr="00564F1B">
        <w:rPr>
          <w:sz w:val="22"/>
          <w:szCs w:val="22"/>
          <w:lang w:val="tr-TR"/>
        </w:rPr>
        <w:t>.</w:t>
      </w:r>
    </w:p>
    <w:p w14:paraId="258F93AA" w14:textId="77777777" w:rsidR="002E4F6D" w:rsidRPr="00564F1B" w:rsidRDefault="002E4F6D" w:rsidP="008744F1">
      <w:pPr>
        <w:spacing w:line="276" w:lineRule="auto"/>
        <w:jc w:val="both"/>
        <w:rPr>
          <w:sz w:val="22"/>
          <w:szCs w:val="22"/>
          <w:u w:val="single"/>
        </w:rPr>
      </w:pPr>
    </w:p>
    <w:p w14:paraId="1020A9F7" w14:textId="77777777" w:rsidR="002E4F6D" w:rsidRPr="00564F1B" w:rsidRDefault="002E4F6D" w:rsidP="008744F1">
      <w:pPr>
        <w:spacing w:line="276" w:lineRule="auto"/>
        <w:jc w:val="both"/>
        <w:rPr>
          <w:b/>
          <w:sz w:val="22"/>
          <w:szCs w:val="22"/>
        </w:rPr>
      </w:pPr>
      <w:r w:rsidRPr="00564F1B">
        <w:rPr>
          <w:b/>
          <w:sz w:val="22"/>
          <w:szCs w:val="22"/>
        </w:rPr>
        <w:t>Tablo 1.</w:t>
      </w:r>
    </w:p>
    <w:tbl>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774"/>
        <w:gridCol w:w="768"/>
        <w:gridCol w:w="814"/>
        <w:gridCol w:w="791"/>
        <w:gridCol w:w="790"/>
        <w:gridCol w:w="791"/>
        <w:gridCol w:w="712"/>
      </w:tblGrid>
      <w:tr w:rsidR="002E4F6D" w:rsidRPr="00564F1B" w14:paraId="39010B6C" w14:textId="77777777" w:rsidTr="001A5316">
        <w:trPr>
          <w:trHeight w:val="289"/>
        </w:trPr>
        <w:tc>
          <w:tcPr>
            <w:tcW w:w="2826" w:type="dxa"/>
            <w:vAlign w:val="center"/>
          </w:tcPr>
          <w:p w14:paraId="50252DF7" w14:textId="77777777" w:rsidR="002E4F6D" w:rsidRPr="00564F1B" w:rsidRDefault="002E4F6D" w:rsidP="001A5316">
            <w:pPr>
              <w:spacing w:line="360" w:lineRule="auto"/>
              <w:jc w:val="center"/>
              <w:rPr>
                <w:b/>
                <w:sz w:val="20"/>
                <w:szCs w:val="20"/>
              </w:rPr>
            </w:pPr>
            <w:r w:rsidRPr="00564F1B">
              <w:rPr>
                <w:b/>
                <w:sz w:val="20"/>
                <w:szCs w:val="20"/>
              </w:rPr>
              <w:t>Eklenti</w:t>
            </w:r>
          </w:p>
        </w:tc>
        <w:tc>
          <w:tcPr>
            <w:tcW w:w="774" w:type="dxa"/>
            <w:vAlign w:val="center"/>
          </w:tcPr>
          <w:p w14:paraId="3D613047" w14:textId="77777777" w:rsidR="002E4F6D" w:rsidRPr="00564F1B" w:rsidRDefault="002E4F6D" w:rsidP="001A5316">
            <w:pPr>
              <w:spacing w:line="360" w:lineRule="auto"/>
              <w:jc w:val="center"/>
              <w:rPr>
                <w:b/>
                <w:sz w:val="20"/>
                <w:szCs w:val="20"/>
              </w:rPr>
            </w:pPr>
            <w:r w:rsidRPr="00564F1B">
              <w:rPr>
                <w:b/>
                <w:sz w:val="20"/>
                <w:szCs w:val="20"/>
              </w:rPr>
              <w:t>Kör</w:t>
            </w:r>
          </w:p>
        </w:tc>
        <w:tc>
          <w:tcPr>
            <w:tcW w:w="767" w:type="dxa"/>
            <w:vAlign w:val="center"/>
          </w:tcPr>
          <w:p w14:paraId="5485DB93" w14:textId="77777777" w:rsidR="002E4F6D" w:rsidRPr="00564F1B" w:rsidRDefault="002E4F6D" w:rsidP="001A5316">
            <w:pPr>
              <w:spacing w:line="360" w:lineRule="auto"/>
              <w:jc w:val="center"/>
              <w:rPr>
                <w:b/>
                <w:sz w:val="20"/>
                <w:szCs w:val="20"/>
              </w:rPr>
            </w:pPr>
            <w:proofErr w:type="spellStart"/>
            <w:r w:rsidRPr="00564F1B">
              <w:rPr>
                <w:b/>
                <w:sz w:val="20"/>
                <w:szCs w:val="20"/>
              </w:rPr>
              <w:t>Std</w:t>
            </w:r>
            <w:proofErr w:type="spellEnd"/>
          </w:p>
        </w:tc>
        <w:tc>
          <w:tcPr>
            <w:tcW w:w="3898" w:type="dxa"/>
            <w:gridSpan w:val="5"/>
            <w:vAlign w:val="center"/>
          </w:tcPr>
          <w:p w14:paraId="2E4570B1" w14:textId="77777777" w:rsidR="002E4F6D" w:rsidRPr="00564F1B" w:rsidRDefault="002E4F6D" w:rsidP="001A5316">
            <w:pPr>
              <w:spacing w:line="360" w:lineRule="auto"/>
              <w:jc w:val="center"/>
              <w:rPr>
                <w:b/>
                <w:sz w:val="20"/>
                <w:szCs w:val="20"/>
              </w:rPr>
            </w:pPr>
            <w:r w:rsidRPr="00564F1B">
              <w:rPr>
                <w:b/>
                <w:sz w:val="20"/>
                <w:szCs w:val="20"/>
              </w:rPr>
              <w:t>Örnek</w:t>
            </w:r>
          </w:p>
        </w:tc>
      </w:tr>
      <w:tr w:rsidR="002E4F6D" w:rsidRPr="00564F1B" w14:paraId="36FD56E8" w14:textId="77777777" w:rsidTr="001A5316">
        <w:trPr>
          <w:trHeight w:val="305"/>
        </w:trPr>
        <w:tc>
          <w:tcPr>
            <w:tcW w:w="4368" w:type="dxa"/>
            <w:gridSpan w:val="3"/>
            <w:vAlign w:val="center"/>
          </w:tcPr>
          <w:p w14:paraId="781FEEE5" w14:textId="77777777" w:rsidR="002E4F6D" w:rsidRPr="00564F1B" w:rsidRDefault="002E4F6D" w:rsidP="001A5316">
            <w:pPr>
              <w:spacing w:line="360" w:lineRule="auto"/>
              <w:jc w:val="both"/>
              <w:rPr>
                <w:b/>
                <w:sz w:val="20"/>
                <w:szCs w:val="20"/>
              </w:rPr>
            </w:pPr>
          </w:p>
        </w:tc>
        <w:tc>
          <w:tcPr>
            <w:tcW w:w="814" w:type="dxa"/>
            <w:vAlign w:val="center"/>
          </w:tcPr>
          <w:p w14:paraId="7C1CBE06" w14:textId="77777777" w:rsidR="002E4F6D" w:rsidRPr="00564F1B" w:rsidRDefault="002E4F6D" w:rsidP="001A5316">
            <w:pPr>
              <w:spacing w:line="360" w:lineRule="auto"/>
              <w:jc w:val="center"/>
              <w:rPr>
                <w:b/>
                <w:sz w:val="20"/>
                <w:szCs w:val="20"/>
              </w:rPr>
            </w:pPr>
            <w:r w:rsidRPr="00564F1B">
              <w:rPr>
                <w:b/>
                <w:sz w:val="20"/>
                <w:szCs w:val="20"/>
              </w:rPr>
              <w:t>1</w:t>
            </w:r>
          </w:p>
        </w:tc>
        <w:tc>
          <w:tcPr>
            <w:tcW w:w="791" w:type="dxa"/>
            <w:vAlign w:val="center"/>
          </w:tcPr>
          <w:p w14:paraId="75B2EFAD" w14:textId="77777777" w:rsidR="002E4F6D" w:rsidRPr="00564F1B" w:rsidRDefault="002E4F6D" w:rsidP="001A5316">
            <w:pPr>
              <w:spacing w:line="360" w:lineRule="auto"/>
              <w:jc w:val="center"/>
              <w:rPr>
                <w:b/>
                <w:sz w:val="20"/>
                <w:szCs w:val="20"/>
              </w:rPr>
            </w:pPr>
            <w:r w:rsidRPr="00564F1B">
              <w:rPr>
                <w:b/>
                <w:sz w:val="20"/>
                <w:szCs w:val="20"/>
              </w:rPr>
              <w:t>2</w:t>
            </w:r>
          </w:p>
        </w:tc>
        <w:tc>
          <w:tcPr>
            <w:tcW w:w="790" w:type="dxa"/>
            <w:vAlign w:val="center"/>
          </w:tcPr>
          <w:p w14:paraId="6CA1B7A8" w14:textId="77777777" w:rsidR="002E4F6D" w:rsidRPr="00564F1B" w:rsidRDefault="002E4F6D" w:rsidP="001A5316">
            <w:pPr>
              <w:spacing w:line="360" w:lineRule="auto"/>
              <w:jc w:val="center"/>
              <w:rPr>
                <w:b/>
                <w:sz w:val="20"/>
                <w:szCs w:val="20"/>
              </w:rPr>
            </w:pPr>
            <w:r w:rsidRPr="00564F1B">
              <w:rPr>
                <w:b/>
                <w:sz w:val="20"/>
                <w:szCs w:val="20"/>
              </w:rPr>
              <w:t>3</w:t>
            </w:r>
          </w:p>
        </w:tc>
        <w:tc>
          <w:tcPr>
            <w:tcW w:w="791" w:type="dxa"/>
            <w:vAlign w:val="center"/>
          </w:tcPr>
          <w:p w14:paraId="130F92F5" w14:textId="77777777" w:rsidR="002E4F6D" w:rsidRPr="00564F1B" w:rsidRDefault="002E4F6D" w:rsidP="001A5316">
            <w:pPr>
              <w:spacing w:line="360" w:lineRule="auto"/>
              <w:jc w:val="center"/>
              <w:rPr>
                <w:b/>
                <w:sz w:val="20"/>
                <w:szCs w:val="20"/>
              </w:rPr>
            </w:pPr>
            <w:r w:rsidRPr="00564F1B">
              <w:rPr>
                <w:b/>
                <w:sz w:val="20"/>
                <w:szCs w:val="20"/>
              </w:rPr>
              <w:t>4</w:t>
            </w:r>
          </w:p>
        </w:tc>
        <w:tc>
          <w:tcPr>
            <w:tcW w:w="710" w:type="dxa"/>
            <w:vAlign w:val="center"/>
          </w:tcPr>
          <w:p w14:paraId="57857C45" w14:textId="77777777" w:rsidR="002E4F6D" w:rsidRPr="00564F1B" w:rsidRDefault="002E4F6D" w:rsidP="001A5316">
            <w:pPr>
              <w:spacing w:line="360" w:lineRule="auto"/>
              <w:jc w:val="center"/>
              <w:rPr>
                <w:b/>
                <w:sz w:val="20"/>
                <w:szCs w:val="20"/>
              </w:rPr>
            </w:pPr>
            <w:r w:rsidRPr="00564F1B">
              <w:rPr>
                <w:b/>
                <w:sz w:val="20"/>
                <w:szCs w:val="20"/>
              </w:rPr>
              <w:t>5</w:t>
            </w:r>
          </w:p>
        </w:tc>
      </w:tr>
      <w:tr w:rsidR="002E4F6D" w:rsidRPr="00564F1B" w14:paraId="3B3B3DD5" w14:textId="77777777" w:rsidTr="001A5316">
        <w:trPr>
          <w:trHeight w:val="289"/>
        </w:trPr>
        <w:tc>
          <w:tcPr>
            <w:tcW w:w="2826" w:type="dxa"/>
            <w:vAlign w:val="center"/>
          </w:tcPr>
          <w:p w14:paraId="2FFBD514" w14:textId="77777777" w:rsidR="002E4F6D" w:rsidRPr="00564F1B" w:rsidRDefault="002E4F6D" w:rsidP="001A5316">
            <w:pPr>
              <w:spacing w:line="360" w:lineRule="auto"/>
              <w:rPr>
                <w:b/>
                <w:sz w:val="20"/>
                <w:szCs w:val="20"/>
              </w:rPr>
            </w:pPr>
            <w:r w:rsidRPr="00564F1B">
              <w:rPr>
                <w:b/>
                <w:sz w:val="20"/>
                <w:szCs w:val="20"/>
              </w:rPr>
              <w:t>FeCl</w:t>
            </w:r>
            <w:r w:rsidRPr="00564F1B">
              <w:rPr>
                <w:b/>
                <w:sz w:val="20"/>
                <w:szCs w:val="20"/>
                <w:vertAlign w:val="subscript"/>
              </w:rPr>
              <w:t>3</w:t>
            </w:r>
            <w:r w:rsidRPr="00564F1B">
              <w:rPr>
                <w:b/>
                <w:sz w:val="20"/>
                <w:szCs w:val="20"/>
              </w:rPr>
              <w:t xml:space="preserve"> Çözeltisi</w:t>
            </w:r>
          </w:p>
        </w:tc>
        <w:tc>
          <w:tcPr>
            <w:tcW w:w="774" w:type="dxa"/>
            <w:vAlign w:val="center"/>
          </w:tcPr>
          <w:p w14:paraId="6B2A2F16" w14:textId="77777777" w:rsidR="002E4F6D" w:rsidRPr="00564F1B" w:rsidRDefault="002E4F6D" w:rsidP="001A5316">
            <w:pPr>
              <w:spacing w:line="360" w:lineRule="auto"/>
              <w:jc w:val="center"/>
              <w:rPr>
                <w:sz w:val="20"/>
                <w:szCs w:val="20"/>
              </w:rPr>
            </w:pPr>
            <w:r w:rsidRPr="00564F1B">
              <w:rPr>
                <w:sz w:val="20"/>
                <w:szCs w:val="20"/>
              </w:rPr>
              <w:t>2</w:t>
            </w:r>
          </w:p>
        </w:tc>
        <w:tc>
          <w:tcPr>
            <w:tcW w:w="767" w:type="dxa"/>
            <w:vAlign w:val="center"/>
          </w:tcPr>
          <w:p w14:paraId="4C5D627E" w14:textId="77777777" w:rsidR="002E4F6D" w:rsidRPr="00564F1B" w:rsidRDefault="002E4F6D" w:rsidP="001A5316">
            <w:pPr>
              <w:spacing w:line="360" w:lineRule="auto"/>
              <w:jc w:val="center"/>
              <w:rPr>
                <w:sz w:val="20"/>
                <w:szCs w:val="20"/>
              </w:rPr>
            </w:pPr>
            <w:r w:rsidRPr="00564F1B">
              <w:rPr>
                <w:sz w:val="20"/>
                <w:szCs w:val="20"/>
              </w:rPr>
              <w:t>2</w:t>
            </w:r>
          </w:p>
        </w:tc>
        <w:tc>
          <w:tcPr>
            <w:tcW w:w="814" w:type="dxa"/>
            <w:vAlign w:val="center"/>
          </w:tcPr>
          <w:p w14:paraId="35984D39" w14:textId="77777777" w:rsidR="002E4F6D" w:rsidRPr="00564F1B" w:rsidRDefault="002E4F6D" w:rsidP="001A5316">
            <w:pPr>
              <w:spacing w:line="360" w:lineRule="auto"/>
              <w:jc w:val="center"/>
              <w:rPr>
                <w:sz w:val="20"/>
                <w:szCs w:val="20"/>
              </w:rPr>
            </w:pPr>
            <w:r w:rsidRPr="00564F1B">
              <w:rPr>
                <w:sz w:val="20"/>
                <w:szCs w:val="20"/>
              </w:rPr>
              <w:t>2</w:t>
            </w:r>
          </w:p>
        </w:tc>
        <w:tc>
          <w:tcPr>
            <w:tcW w:w="791" w:type="dxa"/>
            <w:vAlign w:val="center"/>
          </w:tcPr>
          <w:p w14:paraId="2ED74831" w14:textId="77777777" w:rsidR="002E4F6D" w:rsidRPr="00564F1B" w:rsidRDefault="002E4F6D" w:rsidP="001A5316">
            <w:pPr>
              <w:spacing w:line="360" w:lineRule="auto"/>
              <w:jc w:val="center"/>
              <w:rPr>
                <w:sz w:val="20"/>
                <w:szCs w:val="20"/>
              </w:rPr>
            </w:pPr>
            <w:r w:rsidRPr="00564F1B">
              <w:rPr>
                <w:sz w:val="20"/>
                <w:szCs w:val="20"/>
              </w:rPr>
              <w:t>2</w:t>
            </w:r>
          </w:p>
        </w:tc>
        <w:tc>
          <w:tcPr>
            <w:tcW w:w="790" w:type="dxa"/>
            <w:vAlign w:val="center"/>
          </w:tcPr>
          <w:p w14:paraId="13F95A64" w14:textId="77777777" w:rsidR="002E4F6D" w:rsidRPr="00564F1B" w:rsidRDefault="002E4F6D" w:rsidP="001A5316">
            <w:pPr>
              <w:spacing w:line="360" w:lineRule="auto"/>
              <w:jc w:val="center"/>
              <w:rPr>
                <w:sz w:val="20"/>
                <w:szCs w:val="20"/>
              </w:rPr>
            </w:pPr>
            <w:r w:rsidRPr="00564F1B">
              <w:rPr>
                <w:sz w:val="20"/>
                <w:szCs w:val="20"/>
              </w:rPr>
              <w:t>2</w:t>
            </w:r>
          </w:p>
        </w:tc>
        <w:tc>
          <w:tcPr>
            <w:tcW w:w="791" w:type="dxa"/>
            <w:vAlign w:val="center"/>
          </w:tcPr>
          <w:p w14:paraId="600D78F4" w14:textId="77777777" w:rsidR="002E4F6D" w:rsidRPr="00564F1B" w:rsidRDefault="002E4F6D" w:rsidP="001A5316">
            <w:pPr>
              <w:spacing w:line="360" w:lineRule="auto"/>
              <w:jc w:val="center"/>
              <w:rPr>
                <w:sz w:val="20"/>
                <w:szCs w:val="20"/>
              </w:rPr>
            </w:pPr>
            <w:r w:rsidRPr="00564F1B">
              <w:rPr>
                <w:sz w:val="20"/>
                <w:szCs w:val="20"/>
              </w:rPr>
              <w:t>2</w:t>
            </w:r>
          </w:p>
        </w:tc>
        <w:tc>
          <w:tcPr>
            <w:tcW w:w="710" w:type="dxa"/>
            <w:vAlign w:val="center"/>
          </w:tcPr>
          <w:p w14:paraId="7FE6258B" w14:textId="77777777" w:rsidR="002E4F6D" w:rsidRPr="00564F1B" w:rsidRDefault="002E4F6D" w:rsidP="001A5316">
            <w:pPr>
              <w:spacing w:line="360" w:lineRule="auto"/>
              <w:jc w:val="center"/>
              <w:rPr>
                <w:sz w:val="20"/>
                <w:szCs w:val="20"/>
              </w:rPr>
            </w:pPr>
            <w:r w:rsidRPr="00564F1B">
              <w:rPr>
                <w:sz w:val="20"/>
                <w:szCs w:val="20"/>
              </w:rPr>
              <w:t>2</w:t>
            </w:r>
          </w:p>
        </w:tc>
      </w:tr>
      <w:tr w:rsidR="002E4F6D" w:rsidRPr="00564F1B" w14:paraId="6A41E2F5" w14:textId="77777777" w:rsidTr="001A5316">
        <w:trPr>
          <w:trHeight w:val="289"/>
        </w:trPr>
        <w:tc>
          <w:tcPr>
            <w:tcW w:w="2826" w:type="dxa"/>
            <w:vAlign w:val="center"/>
          </w:tcPr>
          <w:p w14:paraId="6ABFE36D" w14:textId="77777777" w:rsidR="002E4F6D" w:rsidRPr="00564F1B" w:rsidRDefault="002E4F6D" w:rsidP="001A5316">
            <w:pPr>
              <w:spacing w:line="360" w:lineRule="auto"/>
              <w:rPr>
                <w:b/>
                <w:sz w:val="20"/>
                <w:szCs w:val="20"/>
              </w:rPr>
            </w:pPr>
            <w:proofErr w:type="spellStart"/>
            <w:r w:rsidRPr="00564F1B">
              <w:rPr>
                <w:b/>
                <w:sz w:val="20"/>
                <w:szCs w:val="20"/>
              </w:rPr>
              <w:t>Kolorimetrik</w:t>
            </w:r>
            <w:proofErr w:type="spellEnd"/>
            <w:r w:rsidRPr="00564F1B">
              <w:rPr>
                <w:b/>
                <w:sz w:val="20"/>
                <w:szCs w:val="20"/>
              </w:rPr>
              <w:t xml:space="preserve"> standart</w:t>
            </w:r>
          </w:p>
        </w:tc>
        <w:tc>
          <w:tcPr>
            <w:tcW w:w="774" w:type="dxa"/>
            <w:vAlign w:val="center"/>
          </w:tcPr>
          <w:p w14:paraId="5E84BEA3" w14:textId="77777777" w:rsidR="002E4F6D" w:rsidRPr="00564F1B" w:rsidRDefault="002E4F6D" w:rsidP="001A5316">
            <w:pPr>
              <w:spacing w:line="360" w:lineRule="auto"/>
              <w:jc w:val="center"/>
              <w:rPr>
                <w:sz w:val="20"/>
                <w:szCs w:val="20"/>
              </w:rPr>
            </w:pPr>
            <w:r w:rsidRPr="00564F1B">
              <w:rPr>
                <w:sz w:val="20"/>
                <w:szCs w:val="20"/>
              </w:rPr>
              <w:t>-</w:t>
            </w:r>
          </w:p>
        </w:tc>
        <w:tc>
          <w:tcPr>
            <w:tcW w:w="767" w:type="dxa"/>
            <w:vAlign w:val="center"/>
          </w:tcPr>
          <w:p w14:paraId="25925E97" w14:textId="77777777" w:rsidR="002E4F6D" w:rsidRPr="00564F1B" w:rsidRDefault="002E4F6D" w:rsidP="001A5316">
            <w:pPr>
              <w:spacing w:line="360" w:lineRule="auto"/>
              <w:jc w:val="center"/>
              <w:rPr>
                <w:sz w:val="20"/>
                <w:szCs w:val="20"/>
              </w:rPr>
            </w:pPr>
            <w:r w:rsidRPr="00564F1B">
              <w:rPr>
                <w:sz w:val="20"/>
                <w:szCs w:val="20"/>
              </w:rPr>
              <w:t>0.4</w:t>
            </w:r>
          </w:p>
        </w:tc>
        <w:tc>
          <w:tcPr>
            <w:tcW w:w="814" w:type="dxa"/>
            <w:vAlign w:val="center"/>
          </w:tcPr>
          <w:p w14:paraId="7B43857E"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68652D47" w14:textId="77777777" w:rsidR="002E4F6D" w:rsidRPr="00564F1B" w:rsidRDefault="002E4F6D" w:rsidP="001A5316">
            <w:pPr>
              <w:spacing w:line="360" w:lineRule="auto"/>
              <w:jc w:val="center"/>
              <w:rPr>
                <w:sz w:val="20"/>
                <w:szCs w:val="20"/>
              </w:rPr>
            </w:pPr>
            <w:r w:rsidRPr="00564F1B">
              <w:rPr>
                <w:sz w:val="20"/>
                <w:szCs w:val="20"/>
              </w:rPr>
              <w:t>-</w:t>
            </w:r>
          </w:p>
        </w:tc>
        <w:tc>
          <w:tcPr>
            <w:tcW w:w="790" w:type="dxa"/>
            <w:vAlign w:val="center"/>
          </w:tcPr>
          <w:p w14:paraId="0C86FC66"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318D9558" w14:textId="77777777" w:rsidR="002E4F6D" w:rsidRPr="00564F1B" w:rsidRDefault="002E4F6D" w:rsidP="001A5316">
            <w:pPr>
              <w:spacing w:line="360" w:lineRule="auto"/>
              <w:jc w:val="center"/>
              <w:rPr>
                <w:sz w:val="20"/>
                <w:szCs w:val="20"/>
              </w:rPr>
            </w:pPr>
            <w:r w:rsidRPr="00564F1B">
              <w:rPr>
                <w:sz w:val="20"/>
                <w:szCs w:val="20"/>
              </w:rPr>
              <w:t>-</w:t>
            </w:r>
          </w:p>
        </w:tc>
        <w:tc>
          <w:tcPr>
            <w:tcW w:w="710" w:type="dxa"/>
            <w:vAlign w:val="center"/>
          </w:tcPr>
          <w:p w14:paraId="1FA724F7" w14:textId="77777777" w:rsidR="002E4F6D" w:rsidRPr="00564F1B" w:rsidRDefault="002E4F6D" w:rsidP="001A5316">
            <w:pPr>
              <w:spacing w:line="360" w:lineRule="auto"/>
              <w:jc w:val="center"/>
              <w:rPr>
                <w:sz w:val="20"/>
                <w:szCs w:val="20"/>
              </w:rPr>
            </w:pPr>
            <w:r w:rsidRPr="00564F1B">
              <w:rPr>
                <w:sz w:val="20"/>
                <w:szCs w:val="20"/>
              </w:rPr>
              <w:t>-</w:t>
            </w:r>
          </w:p>
        </w:tc>
      </w:tr>
      <w:tr w:rsidR="002E4F6D" w:rsidRPr="00564F1B" w14:paraId="093F59D5" w14:textId="77777777" w:rsidTr="001A5316">
        <w:trPr>
          <w:trHeight w:val="289"/>
        </w:trPr>
        <w:tc>
          <w:tcPr>
            <w:tcW w:w="8266" w:type="dxa"/>
            <w:gridSpan w:val="8"/>
            <w:vAlign w:val="center"/>
          </w:tcPr>
          <w:p w14:paraId="7CACB8ED" w14:textId="08986BD0" w:rsidR="002E4F6D" w:rsidRPr="00564F1B" w:rsidRDefault="002E4F6D" w:rsidP="001A5316">
            <w:pPr>
              <w:spacing w:line="360" w:lineRule="auto"/>
              <w:rPr>
                <w:sz w:val="20"/>
                <w:szCs w:val="20"/>
              </w:rPr>
            </w:pPr>
            <w:proofErr w:type="spellStart"/>
            <w:r w:rsidRPr="00564F1B">
              <w:rPr>
                <w:b/>
                <w:sz w:val="20"/>
                <w:szCs w:val="20"/>
              </w:rPr>
              <w:t>Kompartman</w:t>
            </w:r>
            <w:proofErr w:type="spellEnd"/>
            <w:r w:rsidRPr="00564F1B">
              <w:rPr>
                <w:b/>
                <w:sz w:val="20"/>
                <w:szCs w:val="20"/>
              </w:rPr>
              <w:t xml:space="preserve"> I</w:t>
            </w:r>
          </w:p>
        </w:tc>
      </w:tr>
      <w:tr w:rsidR="002E4F6D" w:rsidRPr="00564F1B" w14:paraId="14DC621D" w14:textId="77777777" w:rsidTr="001A5316">
        <w:trPr>
          <w:trHeight w:val="305"/>
        </w:trPr>
        <w:tc>
          <w:tcPr>
            <w:tcW w:w="2826" w:type="dxa"/>
            <w:vAlign w:val="center"/>
          </w:tcPr>
          <w:p w14:paraId="5E65EC10" w14:textId="77777777" w:rsidR="002E4F6D" w:rsidRPr="00564F1B" w:rsidRDefault="002E4F6D" w:rsidP="001A5316">
            <w:pPr>
              <w:spacing w:line="360" w:lineRule="auto"/>
              <w:rPr>
                <w:b/>
                <w:sz w:val="20"/>
                <w:szCs w:val="20"/>
              </w:rPr>
            </w:pPr>
            <w:r w:rsidRPr="00564F1B">
              <w:rPr>
                <w:b/>
                <w:sz w:val="20"/>
                <w:szCs w:val="20"/>
              </w:rPr>
              <w:t>KP ([SA]</w:t>
            </w:r>
            <w:r w:rsidRPr="00564F1B">
              <w:rPr>
                <w:b/>
                <w:sz w:val="20"/>
                <w:szCs w:val="20"/>
                <w:vertAlign w:val="subscript"/>
              </w:rPr>
              <w:t>0</w:t>
            </w:r>
            <w:r w:rsidRPr="00564F1B">
              <w:rPr>
                <w:b/>
                <w:sz w:val="20"/>
                <w:szCs w:val="20"/>
              </w:rPr>
              <w:t xml:space="preserve"> = 0)</w:t>
            </w:r>
          </w:p>
        </w:tc>
        <w:tc>
          <w:tcPr>
            <w:tcW w:w="774" w:type="dxa"/>
            <w:vAlign w:val="center"/>
          </w:tcPr>
          <w:p w14:paraId="071DF7AF" w14:textId="77777777" w:rsidR="002E4F6D" w:rsidRPr="00564F1B" w:rsidRDefault="002E4F6D" w:rsidP="001A5316">
            <w:pPr>
              <w:spacing w:line="360" w:lineRule="auto"/>
              <w:jc w:val="center"/>
              <w:rPr>
                <w:sz w:val="20"/>
                <w:szCs w:val="20"/>
              </w:rPr>
            </w:pPr>
            <w:r w:rsidRPr="00564F1B">
              <w:rPr>
                <w:sz w:val="20"/>
                <w:szCs w:val="20"/>
              </w:rPr>
              <w:t>0.4</w:t>
            </w:r>
          </w:p>
        </w:tc>
        <w:tc>
          <w:tcPr>
            <w:tcW w:w="767" w:type="dxa"/>
            <w:vAlign w:val="center"/>
          </w:tcPr>
          <w:p w14:paraId="23B3AE32" w14:textId="77777777" w:rsidR="002E4F6D" w:rsidRPr="00564F1B" w:rsidRDefault="002E4F6D" w:rsidP="001A5316">
            <w:pPr>
              <w:spacing w:line="360" w:lineRule="auto"/>
              <w:jc w:val="center"/>
              <w:rPr>
                <w:sz w:val="20"/>
                <w:szCs w:val="20"/>
              </w:rPr>
            </w:pPr>
            <w:r w:rsidRPr="00564F1B">
              <w:rPr>
                <w:sz w:val="20"/>
                <w:szCs w:val="20"/>
              </w:rPr>
              <w:t>-</w:t>
            </w:r>
          </w:p>
        </w:tc>
        <w:tc>
          <w:tcPr>
            <w:tcW w:w="814" w:type="dxa"/>
            <w:vAlign w:val="center"/>
          </w:tcPr>
          <w:p w14:paraId="3F2E81CA"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7636031D" w14:textId="77777777" w:rsidR="002E4F6D" w:rsidRPr="00564F1B" w:rsidRDefault="002E4F6D" w:rsidP="001A5316">
            <w:pPr>
              <w:spacing w:line="360" w:lineRule="auto"/>
              <w:jc w:val="center"/>
              <w:rPr>
                <w:sz w:val="20"/>
                <w:szCs w:val="20"/>
              </w:rPr>
            </w:pPr>
            <w:r w:rsidRPr="00564F1B">
              <w:rPr>
                <w:sz w:val="20"/>
                <w:szCs w:val="20"/>
              </w:rPr>
              <w:t>-</w:t>
            </w:r>
          </w:p>
        </w:tc>
        <w:tc>
          <w:tcPr>
            <w:tcW w:w="790" w:type="dxa"/>
            <w:vAlign w:val="center"/>
          </w:tcPr>
          <w:p w14:paraId="11225C7C"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6E42B8B7" w14:textId="77777777" w:rsidR="002E4F6D" w:rsidRPr="00564F1B" w:rsidRDefault="002E4F6D" w:rsidP="001A5316">
            <w:pPr>
              <w:spacing w:line="360" w:lineRule="auto"/>
              <w:jc w:val="center"/>
              <w:rPr>
                <w:sz w:val="20"/>
                <w:szCs w:val="20"/>
              </w:rPr>
            </w:pPr>
            <w:r w:rsidRPr="00564F1B">
              <w:rPr>
                <w:sz w:val="20"/>
                <w:szCs w:val="20"/>
              </w:rPr>
              <w:t>-</w:t>
            </w:r>
          </w:p>
        </w:tc>
        <w:tc>
          <w:tcPr>
            <w:tcW w:w="710" w:type="dxa"/>
            <w:vAlign w:val="center"/>
          </w:tcPr>
          <w:p w14:paraId="10B5431D" w14:textId="77777777" w:rsidR="002E4F6D" w:rsidRPr="00564F1B" w:rsidRDefault="002E4F6D" w:rsidP="001A5316">
            <w:pPr>
              <w:spacing w:line="360" w:lineRule="auto"/>
              <w:jc w:val="center"/>
              <w:rPr>
                <w:sz w:val="20"/>
                <w:szCs w:val="20"/>
              </w:rPr>
            </w:pPr>
            <w:r w:rsidRPr="00564F1B">
              <w:rPr>
                <w:sz w:val="20"/>
                <w:szCs w:val="20"/>
              </w:rPr>
              <w:t>-</w:t>
            </w:r>
          </w:p>
        </w:tc>
      </w:tr>
      <w:tr w:rsidR="002E4F6D" w:rsidRPr="00564F1B" w14:paraId="3897DF70" w14:textId="77777777" w:rsidTr="001A5316">
        <w:trPr>
          <w:trHeight w:val="289"/>
        </w:trPr>
        <w:tc>
          <w:tcPr>
            <w:tcW w:w="2826" w:type="dxa"/>
            <w:vAlign w:val="center"/>
          </w:tcPr>
          <w:p w14:paraId="65ACBD50" w14:textId="77777777" w:rsidR="002E4F6D" w:rsidRPr="00564F1B" w:rsidRDefault="002E4F6D" w:rsidP="001A5316">
            <w:pPr>
              <w:spacing w:line="360" w:lineRule="auto"/>
              <w:rPr>
                <w:b/>
                <w:sz w:val="20"/>
                <w:szCs w:val="20"/>
              </w:rPr>
            </w:pPr>
            <w:r w:rsidRPr="00564F1B">
              <w:rPr>
                <w:b/>
                <w:sz w:val="20"/>
                <w:szCs w:val="20"/>
              </w:rPr>
              <w:t>[SA]</w:t>
            </w:r>
            <w:r w:rsidRPr="00564F1B">
              <w:rPr>
                <w:b/>
                <w:sz w:val="20"/>
                <w:szCs w:val="20"/>
                <w:vertAlign w:val="subscript"/>
              </w:rPr>
              <w:t>0</w:t>
            </w:r>
            <w:r w:rsidRPr="00564F1B">
              <w:rPr>
                <w:b/>
                <w:sz w:val="20"/>
                <w:szCs w:val="20"/>
              </w:rPr>
              <w:t xml:space="preserve"> = 0.10 </w:t>
            </w:r>
            <w:proofErr w:type="spellStart"/>
            <w:r w:rsidRPr="00564F1B">
              <w:rPr>
                <w:b/>
                <w:sz w:val="20"/>
                <w:szCs w:val="20"/>
              </w:rPr>
              <w:t>mM</w:t>
            </w:r>
            <w:proofErr w:type="spellEnd"/>
          </w:p>
        </w:tc>
        <w:tc>
          <w:tcPr>
            <w:tcW w:w="774" w:type="dxa"/>
            <w:vAlign w:val="center"/>
          </w:tcPr>
          <w:p w14:paraId="2EE78A8B" w14:textId="77777777" w:rsidR="002E4F6D" w:rsidRPr="00564F1B" w:rsidRDefault="002E4F6D" w:rsidP="001A5316">
            <w:pPr>
              <w:spacing w:line="360" w:lineRule="auto"/>
              <w:jc w:val="center"/>
              <w:rPr>
                <w:sz w:val="20"/>
                <w:szCs w:val="20"/>
              </w:rPr>
            </w:pPr>
            <w:r w:rsidRPr="00564F1B">
              <w:rPr>
                <w:sz w:val="20"/>
                <w:szCs w:val="20"/>
              </w:rPr>
              <w:t>-</w:t>
            </w:r>
          </w:p>
        </w:tc>
        <w:tc>
          <w:tcPr>
            <w:tcW w:w="767" w:type="dxa"/>
            <w:vAlign w:val="center"/>
          </w:tcPr>
          <w:p w14:paraId="03BAC03B" w14:textId="77777777" w:rsidR="002E4F6D" w:rsidRPr="00564F1B" w:rsidRDefault="002E4F6D" w:rsidP="001A5316">
            <w:pPr>
              <w:spacing w:line="360" w:lineRule="auto"/>
              <w:jc w:val="center"/>
              <w:rPr>
                <w:sz w:val="20"/>
                <w:szCs w:val="20"/>
              </w:rPr>
            </w:pPr>
            <w:r w:rsidRPr="00564F1B">
              <w:rPr>
                <w:sz w:val="20"/>
                <w:szCs w:val="20"/>
              </w:rPr>
              <w:t>-</w:t>
            </w:r>
          </w:p>
        </w:tc>
        <w:tc>
          <w:tcPr>
            <w:tcW w:w="814" w:type="dxa"/>
            <w:vAlign w:val="center"/>
          </w:tcPr>
          <w:p w14:paraId="2E6D40B8" w14:textId="77777777" w:rsidR="002E4F6D" w:rsidRPr="00564F1B" w:rsidRDefault="002E4F6D" w:rsidP="001A5316">
            <w:pPr>
              <w:spacing w:line="360" w:lineRule="auto"/>
              <w:jc w:val="center"/>
              <w:rPr>
                <w:sz w:val="20"/>
                <w:szCs w:val="20"/>
              </w:rPr>
            </w:pPr>
            <w:r w:rsidRPr="00564F1B">
              <w:rPr>
                <w:sz w:val="20"/>
                <w:szCs w:val="20"/>
              </w:rPr>
              <w:t>0.4</w:t>
            </w:r>
          </w:p>
        </w:tc>
        <w:tc>
          <w:tcPr>
            <w:tcW w:w="791" w:type="dxa"/>
            <w:vAlign w:val="center"/>
          </w:tcPr>
          <w:p w14:paraId="3058AFE8" w14:textId="77777777" w:rsidR="002E4F6D" w:rsidRPr="00564F1B" w:rsidRDefault="002E4F6D" w:rsidP="001A5316">
            <w:pPr>
              <w:spacing w:line="360" w:lineRule="auto"/>
              <w:jc w:val="center"/>
              <w:rPr>
                <w:sz w:val="20"/>
                <w:szCs w:val="20"/>
              </w:rPr>
            </w:pPr>
            <w:r w:rsidRPr="00564F1B">
              <w:rPr>
                <w:sz w:val="20"/>
                <w:szCs w:val="20"/>
              </w:rPr>
              <w:t>-</w:t>
            </w:r>
          </w:p>
        </w:tc>
        <w:tc>
          <w:tcPr>
            <w:tcW w:w="790" w:type="dxa"/>
            <w:vAlign w:val="center"/>
          </w:tcPr>
          <w:p w14:paraId="556121AF"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0A561E94" w14:textId="77777777" w:rsidR="002E4F6D" w:rsidRPr="00564F1B" w:rsidRDefault="002E4F6D" w:rsidP="001A5316">
            <w:pPr>
              <w:spacing w:line="360" w:lineRule="auto"/>
              <w:jc w:val="center"/>
              <w:rPr>
                <w:sz w:val="20"/>
                <w:szCs w:val="20"/>
              </w:rPr>
            </w:pPr>
            <w:r w:rsidRPr="00564F1B">
              <w:rPr>
                <w:sz w:val="20"/>
                <w:szCs w:val="20"/>
              </w:rPr>
              <w:t>-</w:t>
            </w:r>
          </w:p>
        </w:tc>
        <w:tc>
          <w:tcPr>
            <w:tcW w:w="710" w:type="dxa"/>
            <w:vAlign w:val="center"/>
          </w:tcPr>
          <w:p w14:paraId="24DFCBBD" w14:textId="77777777" w:rsidR="002E4F6D" w:rsidRPr="00564F1B" w:rsidRDefault="002E4F6D" w:rsidP="001A5316">
            <w:pPr>
              <w:spacing w:line="360" w:lineRule="auto"/>
              <w:jc w:val="center"/>
              <w:rPr>
                <w:sz w:val="20"/>
                <w:szCs w:val="20"/>
              </w:rPr>
            </w:pPr>
            <w:r w:rsidRPr="00564F1B">
              <w:rPr>
                <w:sz w:val="20"/>
                <w:szCs w:val="20"/>
              </w:rPr>
              <w:t>-</w:t>
            </w:r>
          </w:p>
        </w:tc>
      </w:tr>
      <w:tr w:rsidR="002E4F6D" w:rsidRPr="00564F1B" w14:paraId="38B109EA" w14:textId="77777777" w:rsidTr="001A5316">
        <w:trPr>
          <w:trHeight w:val="289"/>
        </w:trPr>
        <w:tc>
          <w:tcPr>
            <w:tcW w:w="2826" w:type="dxa"/>
            <w:vAlign w:val="center"/>
          </w:tcPr>
          <w:p w14:paraId="356393FF" w14:textId="77777777" w:rsidR="002E4F6D" w:rsidRPr="00564F1B" w:rsidRDefault="002E4F6D" w:rsidP="001A5316">
            <w:pPr>
              <w:spacing w:line="360" w:lineRule="auto"/>
              <w:rPr>
                <w:b/>
                <w:sz w:val="20"/>
                <w:szCs w:val="20"/>
              </w:rPr>
            </w:pPr>
            <w:r w:rsidRPr="00564F1B">
              <w:rPr>
                <w:b/>
                <w:sz w:val="20"/>
                <w:szCs w:val="20"/>
              </w:rPr>
              <w:t>[SA]</w:t>
            </w:r>
            <w:r w:rsidRPr="00564F1B">
              <w:rPr>
                <w:b/>
                <w:sz w:val="20"/>
                <w:szCs w:val="20"/>
                <w:vertAlign w:val="subscript"/>
              </w:rPr>
              <w:t>0</w:t>
            </w:r>
            <w:r w:rsidRPr="00564F1B">
              <w:rPr>
                <w:b/>
                <w:sz w:val="20"/>
                <w:szCs w:val="20"/>
              </w:rPr>
              <w:t xml:space="preserve"> = 0.15 </w:t>
            </w:r>
            <w:proofErr w:type="spellStart"/>
            <w:r w:rsidRPr="00564F1B">
              <w:rPr>
                <w:b/>
                <w:sz w:val="20"/>
                <w:szCs w:val="20"/>
              </w:rPr>
              <w:t>mM</w:t>
            </w:r>
            <w:proofErr w:type="spellEnd"/>
          </w:p>
        </w:tc>
        <w:tc>
          <w:tcPr>
            <w:tcW w:w="774" w:type="dxa"/>
            <w:vAlign w:val="center"/>
          </w:tcPr>
          <w:p w14:paraId="48315BFA" w14:textId="77777777" w:rsidR="002E4F6D" w:rsidRPr="00564F1B" w:rsidRDefault="002E4F6D" w:rsidP="001A5316">
            <w:pPr>
              <w:spacing w:line="360" w:lineRule="auto"/>
              <w:jc w:val="center"/>
              <w:rPr>
                <w:sz w:val="20"/>
                <w:szCs w:val="20"/>
              </w:rPr>
            </w:pPr>
            <w:r w:rsidRPr="00564F1B">
              <w:rPr>
                <w:sz w:val="20"/>
                <w:szCs w:val="20"/>
              </w:rPr>
              <w:t>-</w:t>
            </w:r>
          </w:p>
        </w:tc>
        <w:tc>
          <w:tcPr>
            <w:tcW w:w="767" w:type="dxa"/>
            <w:vAlign w:val="center"/>
          </w:tcPr>
          <w:p w14:paraId="28A26475" w14:textId="77777777" w:rsidR="002E4F6D" w:rsidRPr="00564F1B" w:rsidRDefault="002E4F6D" w:rsidP="001A5316">
            <w:pPr>
              <w:spacing w:line="360" w:lineRule="auto"/>
              <w:jc w:val="center"/>
              <w:rPr>
                <w:sz w:val="20"/>
                <w:szCs w:val="20"/>
              </w:rPr>
            </w:pPr>
            <w:r w:rsidRPr="00564F1B">
              <w:rPr>
                <w:sz w:val="20"/>
                <w:szCs w:val="20"/>
              </w:rPr>
              <w:t>-</w:t>
            </w:r>
          </w:p>
        </w:tc>
        <w:tc>
          <w:tcPr>
            <w:tcW w:w="814" w:type="dxa"/>
            <w:vAlign w:val="center"/>
          </w:tcPr>
          <w:p w14:paraId="78F49FC9"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5BA2E691" w14:textId="77777777" w:rsidR="002E4F6D" w:rsidRPr="00564F1B" w:rsidRDefault="002E4F6D" w:rsidP="001A5316">
            <w:pPr>
              <w:spacing w:line="360" w:lineRule="auto"/>
              <w:jc w:val="center"/>
              <w:rPr>
                <w:sz w:val="20"/>
                <w:szCs w:val="20"/>
              </w:rPr>
            </w:pPr>
            <w:r w:rsidRPr="00564F1B">
              <w:rPr>
                <w:sz w:val="20"/>
                <w:szCs w:val="20"/>
              </w:rPr>
              <w:t>0.4</w:t>
            </w:r>
          </w:p>
        </w:tc>
        <w:tc>
          <w:tcPr>
            <w:tcW w:w="790" w:type="dxa"/>
            <w:vAlign w:val="center"/>
          </w:tcPr>
          <w:p w14:paraId="13742EF5"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6B3A1E28" w14:textId="77777777" w:rsidR="002E4F6D" w:rsidRPr="00564F1B" w:rsidRDefault="002E4F6D" w:rsidP="001A5316">
            <w:pPr>
              <w:spacing w:line="360" w:lineRule="auto"/>
              <w:jc w:val="center"/>
              <w:rPr>
                <w:sz w:val="20"/>
                <w:szCs w:val="20"/>
              </w:rPr>
            </w:pPr>
            <w:r w:rsidRPr="00564F1B">
              <w:rPr>
                <w:sz w:val="20"/>
                <w:szCs w:val="20"/>
              </w:rPr>
              <w:t>-</w:t>
            </w:r>
          </w:p>
        </w:tc>
        <w:tc>
          <w:tcPr>
            <w:tcW w:w="710" w:type="dxa"/>
            <w:vAlign w:val="center"/>
          </w:tcPr>
          <w:p w14:paraId="2FA3C45E" w14:textId="77777777" w:rsidR="002E4F6D" w:rsidRPr="00564F1B" w:rsidRDefault="002E4F6D" w:rsidP="001A5316">
            <w:pPr>
              <w:spacing w:line="360" w:lineRule="auto"/>
              <w:jc w:val="center"/>
              <w:rPr>
                <w:sz w:val="20"/>
                <w:szCs w:val="20"/>
              </w:rPr>
            </w:pPr>
            <w:r w:rsidRPr="00564F1B">
              <w:rPr>
                <w:sz w:val="20"/>
                <w:szCs w:val="20"/>
              </w:rPr>
              <w:t>-</w:t>
            </w:r>
          </w:p>
        </w:tc>
      </w:tr>
      <w:tr w:rsidR="002E4F6D" w:rsidRPr="00564F1B" w14:paraId="24E4E9ED" w14:textId="77777777" w:rsidTr="001A5316">
        <w:trPr>
          <w:trHeight w:val="289"/>
        </w:trPr>
        <w:tc>
          <w:tcPr>
            <w:tcW w:w="2826" w:type="dxa"/>
            <w:vAlign w:val="center"/>
          </w:tcPr>
          <w:p w14:paraId="7AD61F96" w14:textId="77777777" w:rsidR="002E4F6D" w:rsidRPr="00564F1B" w:rsidRDefault="002E4F6D" w:rsidP="001A5316">
            <w:pPr>
              <w:spacing w:line="360" w:lineRule="auto"/>
              <w:rPr>
                <w:b/>
                <w:sz w:val="20"/>
                <w:szCs w:val="20"/>
              </w:rPr>
            </w:pPr>
            <w:r w:rsidRPr="00564F1B">
              <w:rPr>
                <w:b/>
                <w:sz w:val="20"/>
                <w:szCs w:val="20"/>
              </w:rPr>
              <w:t>[SA]</w:t>
            </w:r>
            <w:r w:rsidRPr="00564F1B">
              <w:rPr>
                <w:b/>
                <w:sz w:val="20"/>
                <w:szCs w:val="20"/>
                <w:vertAlign w:val="subscript"/>
              </w:rPr>
              <w:t>0</w:t>
            </w:r>
            <w:r w:rsidRPr="00564F1B">
              <w:rPr>
                <w:b/>
                <w:sz w:val="20"/>
                <w:szCs w:val="20"/>
              </w:rPr>
              <w:t xml:space="preserve"> = 0.20 </w:t>
            </w:r>
            <w:proofErr w:type="spellStart"/>
            <w:r w:rsidRPr="00564F1B">
              <w:rPr>
                <w:b/>
                <w:sz w:val="20"/>
                <w:szCs w:val="20"/>
              </w:rPr>
              <w:t>mM</w:t>
            </w:r>
            <w:proofErr w:type="spellEnd"/>
          </w:p>
        </w:tc>
        <w:tc>
          <w:tcPr>
            <w:tcW w:w="774" w:type="dxa"/>
            <w:vAlign w:val="center"/>
          </w:tcPr>
          <w:p w14:paraId="0386A592" w14:textId="77777777" w:rsidR="002E4F6D" w:rsidRPr="00564F1B" w:rsidRDefault="002E4F6D" w:rsidP="001A5316">
            <w:pPr>
              <w:spacing w:line="360" w:lineRule="auto"/>
              <w:jc w:val="center"/>
              <w:rPr>
                <w:sz w:val="20"/>
                <w:szCs w:val="20"/>
              </w:rPr>
            </w:pPr>
            <w:r w:rsidRPr="00564F1B">
              <w:rPr>
                <w:sz w:val="20"/>
                <w:szCs w:val="20"/>
              </w:rPr>
              <w:t>-</w:t>
            </w:r>
          </w:p>
        </w:tc>
        <w:tc>
          <w:tcPr>
            <w:tcW w:w="767" w:type="dxa"/>
            <w:vAlign w:val="center"/>
          </w:tcPr>
          <w:p w14:paraId="5F8A910D" w14:textId="77777777" w:rsidR="002E4F6D" w:rsidRPr="00564F1B" w:rsidRDefault="002E4F6D" w:rsidP="001A5316">
            <w:pPr>
              <w:spacing w:line="360" w:lineRule="auto"/>
              <w:jc w:val="center"/>
              <w:rPr>
                <w:sz w:val="20"/>
                <w:szCs w:val="20"/>
              </w:rPr>
            </w:pPr>
            <w:r w:rsidRPr="00564F1B">
              <w:rPr>
                <w:sz w:val="20"/>
                <w:szCs w:val="20"/>
              </w:rPr>
              <w:t>-</w:t>
            </w:r>
          </w:p>
        </w:tc>
        <w:tc>
          <w:tcPr>
            <w:tcW w:w="814" w:type="dxa"/>
            <w:vAlign w:val="center"/>
          </w:tcPr>
          <w:p w14:paraId="61EB96B5"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260188AE" w14:textId="77777777" w:rsidR="002E4F6D" w:rsidRPr="00564F1B" w:rsidRDefault="002E4F6D" w:rsidP="001A5316">
            <w:pPr>
              <w:spacing w:line="360" w:lineRule="auto"/>
              <w:jc w:val="center"/>
              <w:rPr>
                <w:sz w:val="20"/>
                <w:szCs w:val="20"/>
              </w:rPr>
            </w:pPr>
            <w:r w:rsidRPr="00564F1B">
              <w:rPr>
                <w:sz w:val="20"/>
                <w:szCs w:val="20"/>
              </w:rPr>
              <w:t>-</w:t>
            </w:r>
          </w:p>
        </w:tc>
        <w:tc>
          <w:tcPr>
            <w:tcW w:w="790" w:type="dxa"/>
            <w:vAlign w:val="center"/>
          </w:tcPr>
          <w:p w14:paraId="23E53668" w14:textId="77777777" w:rsidR="002E4F6D" w:rsidRPr="00564F1B" w:rsidRDefault="002E4F6D" w:rsidP="001A5316">
            <w:pPr>
              <w:spacing w:line="360" w:lineRule="auto"/>
              <w:jc w:val="center"/>
              <w:rPr>
                <w:sz w:val="20"/>
                <w:szCs w:val="20"/>
              </w:rPr>
            </w:pPr>
            <w:r w:rsidRPr="00564F1B">
              <w:rPr>
                <w:sz w:val="20"/>
                <w:szCs w:val="20"/>
              </w:rPr>
              <w:t>0.4</w:t>
            </w:r>
          </w:p>
        </w:tc>
        <w:tc>
          <w:tcPr>
            <w:tcW w:w="791" w:type="dxa"/>
            <w:vAlign w:val="center"/>
          </w:tcPr>
          <w:p w14:paraId="2B64FA4A" w14:textId="77777777" w:rsidR="002E4F6D" w:rsidRPr="00564F1B" w:rsidRDefault="002E4F6D" w:rsidP="001A5316">
            <w:pPr>
              <w:spacing w:line="360" w:lineRule="auto"/>
              <w:jc w:val="center"/>
              <w:rPr>
                <w:sz w:val="20"/>
                <w:szCs w:val="20"/>
              </w:rPr>
            </w:pPr>
            <w:r w:rsidRPr="00564F1B">
              <w:rPr>
                <w:sz w:val="20"/>
                <w:szCs w:val="20"/>
              </w:rPr>
              <w:t>-</w:t>
            </w:r>
          </w:p>
        </w:tc>
        <w:tc>
          <w:tcPr>
            <w:tcW w:w="710" w:type="dxa"/>
            <w:vAlign w:val="center"/>
          </w:tcPr>
          <w:p w14:paraId="5BE2BFCC" w14:textId="77777777" w:rsidR="002E4F6D" w:rsidRPr="00564F1B" w:rsidRDefault="002E4F6D" w:rsidP="001A5316">
            <w:pPr>
              <w:spacing w:line="360" w:lineRule="auto"/>
              <w:jc w:val="center"/>
              <w:rPr>
                <w:sz w:val="20"/>
                <w:szCs w:val="20"/>
              </w:rPr>
            </w:pPr>
            <w:r w:rsidRPr="00564F1B">
              <w:rPr>
                <w:sz w:val="20"/>
                <w:szCs w:val="20"/>
              </w:rPr>
              <w:t>-</w:t>
            </w:r>
          </w:p>
        </w:tc>
      </w:tr>
      <w:tr w:rsidR="002E4F6D" w:rsidRPr="00564F1B" w14:paraId="72FB379C" w14:textId="77777777" w:rsidTr="001A5316">
        <w:trPr>
          <w:trHeight w:val="305"/>
        </w:trPr>
        <w:tc>
          <w:tcPr>
            <w:tcW w:w="2826" w:type="dxa"/>
            <w:vAlign w:val="center"/>
          </w:tcPr>
          <w:p w14:paraId="7CEEE363" w14:textId="77777777" w:rsidR="002E4F6D" w:rsidRPr="00564F1B" w:rsidRDefault="002E4F6D" w:rsidP="001A5316">
            <w:pPr>
              <w:spacing w:line="360" w:lineRule="auto"/>
              <w:rPr>
                <w:b/>
                <w:sz w:val="20"/>
                <w:szCs w:val="20"/>
              </w:rPr>
            </w:pPr>
            <w:r w:rsidRPr="00564F1B">
              <w:rPr>
                <w:b/>
                <w:sz w:val="20"/>
                <w:szCs w:val="20"/>
              </w:rPr>
              <w:t>[SA]</w:t>
            </w:r>
            <w:r w:rsidRPr="00564F1B">
              <w:rPr>
                <w:b/>
                <w:sz w:val="20"/>
                <w:szCs w:val="20"/>
                <w:vertAlign w:val="subscript"/>
              </w:rPr>
              <w:t>0</w:t>
            </w:r>
            <w:r w:rsidRPr="00564F1B">
              <w:rPr>
                <w:b/>
                <w:sz w:val="20"/>
                <w:szCs w:val="20"/>
              </w:rPr>
              <w:t xml:space="preserve"> = 0.40 </w:t>
            </w:r>
            <w:proofErr w:type="spellStart"/>
            <w:r w:rsidRPr="00564F1B">
              <w:rPr>
                <w:b/>
                <w:sz w:val="20"/>
                <w:szCs w:val="20"/>
              </w:rPr>
              <w:t>mM</w:t>
            </w:r>
            <w:proofErr w:type="spellEnd"/>
          </w:p>
        </w:tc>
        <w:tc>
          <w:tcPr>
            <w:tcW w:w="774" w:type="dxa"/>
            <w:vAlign w:val="center"/>
          </w:tcPr>
          <w:p w14:paraId="7396594D" w14:textId="77777777" w:rsidR="002E4F6D" w:rsidRPr="00564F1B" w:rsidRDefault="002E4F6D" w:rsidP="001A5316">
            <w:pPr>
              <w:spacing w:line="360" w:lineRule="auto"/>
              <w:jc w:val="center"/>
              <w:rPr>
                <w:sz w:val="20"/>
                <w:szCs w:val="20"/>
              </w:rPr>
            </w:pPr>
            <w:r w:rsidRPr="00564F1B">
              <w:rPr>
                <w:sz w:val="20"/>
                <w:szCs w:val="20"/>
              </w:rPr>
              <w:t>-</w:t>
            </w:r>
          </w:p>
        </w:tc>
        <w:tc>
          <w:tcPr>
            <w:tcW w:w="767" w:type="dxa"/>
            <w:vAlign w:val="center"/>
          </w:tcPr>
          <w:p w14:paraId="69ECE76A" w14:textId="77777777" w:rsidR="002E4F6D" w:rsidRPr="00564F1B" w:rsidRDefault="002E4F6D" w:rsidP="001A5316">
            <w:pPr>
              <w:spacing w:line="360" w:lineRule="auto"/>
              <w:jc w:val="center"/>
              <w:rPr>
                <w:sz w:val="20"/>
                <w:szCs w:val="20"/>
              </w:rPr>
            </w:pPr>
            <w:r w:rsidRPr="00564F1B">
              <w:rPr>
                <w:sz w:val="20"/>
                <w:szCs w:val="20"/>
              </w:rPr>
              <w:t>-</w:t>
            </w:r>
          </w:p>
        </w:tc>
        <w:tc>
          <w:tcPr>
            <w:tcW w:w="814" w:type="dxa"/>
            <w:vAlign w:val="center"/>
          </w:tcPr>
          <w:p w14:paraId="4076C4DE"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276B600D" w14:textId="77777777" w:rsidR="002E4F6D" w:rsidRPr="00564F1B" w:rsidRDefault="002E4F6D" w:rsidP="001A5316">
            <w:pPr>
              <w:spacing w:line="360" w:lineRule="auto"/>
              <w:jc w:val="center"/>
              <w:rPr>
                <w:sz w:val="20"/>
                <w:szCs w:val="20"/>
              </w:rPr>
            </w:pPr>
            <w:r w:rsidRPr="00564F1B">
              <w:rPr>
                <w:sz w:val="20"/>
                <w:szCs w:val="20"/>
              </w:rPr>
              <w:t>-</w:t>
            </w:r>
          </w:p>
        </w:tc>
        <w:tc>
          <w:tcPr>
            <w:tcW w:w="790" w:type="dxa"/>
            <w:vAlign w:val="center"/>
          </w:tcPr>
          <w:p w14:paraId="5D509FAC"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790A783A" w14:textId="77777777" w:rsidR="002E4F6D" w:rsidRPr="00564F1B" w:rsidRDefault="002E4F6D" w:rsidP="001A5316">
            <w:pPr>
              <w:spacing w:line="360" w:lineRule="auto"/>
              <w:jc w:val="center"/>
              <w:rPr>
                <w:sz w:val="20"/>
                <w:szCs w:val="20"/>
              </w:rPr>
            </w:pPr>
            <w:r w:rsidRPr="00564F1B">
              <w:rPr>
                <w:sz w:val="20"/>
                <w:szCs w:val="20"/>
              </w:rPr>
              <w:t>0.4</w:t>
            </w:r>
          </w:p>
        </w:tc>
        <w:tc>
          <w:tcPr>
            <w:tcW w:w="710" w:type="dxa"/>
            <w:vAlign w:val="center"/>
          </w:tcPr>
          <w:p w14:paraId="21B334BF" w14:textId="77777777" w:rsidR="002E4F6D" w:rsidRPr="00564F1B" w:rsidRDefault="002E4F6D" w:rsidP="001A5316">
            <w:pPr>
              <w:spacing w:line="360" w:lineRule="auto"/>
              <w:jc w:val="center"/>
              <w:rPr>
                <w:sz w:val="20"/>
                <w:szCs w:val="20"/>
              </w:rPr>
            </w:pPr>
            <w:r w:rsidRPr="00564F1B">
              <w:rPr>
                <w:sz w:val="20"/>
                <w:szCs w:val="20"/>
              </w:rPr>
              <w:t>-</w:t>
            </w:r>
          </w:p>
        </w:tc>
      </w:tr>
      <w:tr w:rsidR="002E4F6D" w:rsidRPr="00564F1B" w14:paraId="18361316" w14:textId="77777777" w:rsidTr="001A5316">
        <w:trPr>
          <w:trHeight w:val="289"/>
        </w:trPr>
        <w:tc>
          <w:tcPr>
            <w:tcW w:w="2826" w:type="dxa"/>
            <w:vAlign w:val="center"/>
          </w:tcPr>
          <w:p w14:paraId="2A914CAA" w14:textId="77777777" w:rsidR="002E4F6D" w:rsidRPr="00564F1B" w:rsidRDefault="002E4F6D" w:rsidP="001A5316">
            <w:pPr>
              <w:spacing w:line="360" w:lineRule="auto"/>
              <w:rPr>
                <w:b/>
                <w:sz w:val="20"/>
                <w:szCs w:val="20"/>
              </w:rPr>
            </w:pPr>
            <w:r w:rsidRPr="00564F1B">
              <w:rPr>
                <w:b/>
                <w:sz w:val="20"/>
                <w:szCs w:val="20"/>
              </w:rPr>
              <w:t>[SA]</w:t>
            </w:r>
            <w:r w:rsidRPr="00564F1B">
              <w:rPr>
                <w:b/>
                <w:sz w:val="20"/>
                <w:szCs w:val="20"/>
                <w:vertAlign w:val="subscript"/>
              </w:rPr>
              <w:t>0</w:t>
            </w:r>
            <w:r w:rsidRPr="00564F1B">
              <w:rPr>
                <w:b/>
                <w:sz w:val="20"/>
                <w:szCs w:val="20"/>
              </w:rPr>
              <w:t xml:space="preserve"> = 0.60 </w:t>
            </w:r>
            <w:proofErr w:type="spellStart"/>
            <w:r w:rsidRPr="00564F1B">
              <w:rPr>
                <w:b/>
                <w:sz w:val="20"/>
                <w:szCs w:val="20"/>
              </w:rPr>
              <w:t>mM</w:t>
            </w:r>
            <w:proofErr w:type="spellEnd"/>
          </w:p>
        </w:tc>
        <w:tc>
          <w:tcPr>
            <w:tcW w:w="774" w:type="dxa"/>
            <w:vAlign w:val="center"/>
          </w:tcPr>
          <w:p w14:paraId="2336EC4D" w14:textId="77777777" w:rsidR="002E4F6D" w:rsidRPr="00564F1B" w:rsidRDefault="002E4F6D" w:rsidP="001A5316">
            <w:pPr>
              <w:spacing w:line="360" w:lineRule="auto"/>
              <w:jc w:val="center"/>
              <w:rPr>
                <w:sz w:val="20"/>
                <w:szCs w:val="20"/>
              </w:rPr>
            </w:pPr>
            <w:r w:rsidRPr="00564F1B">
              <w:rPr>
                <w:sz w:val="20"/>
                <w:szCs w:val="20"/>
              </w:rPr>
              <w:t>-</w:t>
            </w:r>
          </w:p>
        </w:tc>
        <w:tc>
          <w:tcPr>
            <w:tcW w:w="767" w:type="dxa"/>
            <w:vAlign w:val="center"/>
          </w:tcPr>
          <w:p w14:paraId="0D1417F3" w14:textId="77777777" w:rsidR="002E4F6D" w:rsidRPr="00564F1B" w:rsidRDefault="002E4F6D" w:rsidP="001A5316">
            <w:pPr>
              <w:spacing w:line="360" w:lineRule="auto"/>
              <w:jc w:val="center"/>
              <w:rPr>
                <w:sz w:val="20"/>
                <w:szCs w:val="20"/>
              </w:rPr>
            </w:pPr>
            <w:r w:rsidRPr="00564F1B">
              <w:rPr>
                <w:sz w:val="20"/>
                <w:szCs w:val="20"/>
              </w:rPr>
              <w:t>-</w:t>
            </w:r>
          </w:p>
        </w:tc>
        <w:tc>
          <w:tcPr>
            <w:tcW w:w="814" w:type="dxa"/>
            <w:vAlign w:val="center"/>
          </w:tcPr>
          <w:p w14:paraId="56E76DD0"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076CA8AC" w14:textId="77777777" w:rsidR="002E4F6D" w:rsidRPr="00564F1B" w:rsidRDefault="002E4F6D" w:rsidP="001A5316">
            <w:pPr>
              <w:spacing w:line="360" w:lineRule="auto"/>
              <w:jc w:val="center"/>
              <w:rPr>
                <w:sz w:val="20"/>
                <w:szCs w:val="20"/>
              </w:rPr>
            </w:pPr>
            <w:r w:rsidRPr="00564F1B">
              <w:rPr>
                <w:sz w:val="20"/>
                <w:szCs w:val="20"/>
              </w:rPr>
              <w:t>-</w:t>
            </w:r>
          </w:p>
        </w:tc>
        <w:tc>
          <w:tcPr>
            <w:tcW w:w="790" w:type="dxa"/>
            <w:vAlign w:val="center"/>
          </w:tcPr>
          <w:p w14:paraId="6E8F755F"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1096A1C5" w14:textId="77777777" w:rsidR="002E4F6D" w:rsidRPr="00564F1B" w:rsidRDefault="002E4F6D" w:rsidP="001A5316">
            <w:pPr>
              <w:spacing w:line="360" w:lineRule="auto"/>
              <w:jc w:val="center"/>
              <w:rPr>
                <w:sz w:val="20"/>
                <w:szCs w:val="20"/>
              </w:rPr>
            </w:pPr>
            <w:r w:rsidRPr="00564F1B">
              <w:rPr>
                <w:sz w:val="20"/>
                <w:szCs w:val="20"/>
              </w:rPr>
              <w:t>-</w:t>
            </w:r>
          </w:p>
        </w:tc>
        <w:tc>
          <w:tcPr>
            <w:tcW w:w="710" w:type="dxa"/>
            <w:vAlign w:val="center"/>
          </w:tcPr>
          <w:p w14:paraId="7DC8B78A" w14:textId="77777777" w:rsidR="002E4F6D" w:rsidRPr="00564F1B" w:rsidRDefault="002E4F6D" w:rsidP="001A5316">
            <w:pPr>
              <w:spacing w:line="360" w:lineRule="auto"/>
              <w:jc w:val="center"/>
              <w:rPr>
                <w:sz w:val="20"/>
                <w:szCs w:val="20"/>
              </w:rPr>
            </w:pPr>
            <w:r w:rsidRPr="00564F1B">
              <w:rPr>
                <w:sz w:val="20"/>
                <w:szCs w:val="20"/>
              </w:rPr>
              <w:t>0.4</w:t>
            </w:r>
          </w:p>
        </w:tc>
      </w:tr>
      <w:tr w:rsidR="002E4F6D" w:rsidRPr="00564F1B" w14:paraId="267CF6A8" w14:textId="77777777" w:rsidTr="001A5316">
        <w:trPr>
          <w:trHeight w:val="289"/>
        </w:trPr>
        <w:tc>
          <w:tcPr>
            <w:tcW w:w="2826" w:type="dxa"/>
            <w:vAlign w:val="center"/>
          </w:tcPr>
          <w:p w14:paraId="6D86E079" w14:textId="77777777" w:rsidR="002E4F6D" w:rsidRPr="00564F1B" w:rsidRDefault="002E4F6D" w:rsidP="001A5316">
            <w:pPr>
              <w:spacing w:line="360" w:lineRule="auto"/>
              <w:rPr>
                <w:b/>
                <w:sz w:val="20"/>
                <w:szCs w:val="20"/>
              </w:rPr>
            </w:pPr>
            <w:r w:rsidRPr="00564F1B">
              <w:rPr>
                <w:b/>
                <w:sz w:val="20"/>
                <w:szCs w:val="20"/>
              </w:rPr>
              <w:t>A</w:t>
            </w:r>
            <w:r w:rsidRPr="00564F1B">
              <w:rPr>
                <w:b/>
                <w:sz w:val="20"/>
                <w:szCs w:val="20"/>
                <w:vertAlign w:val="subscript"/>
              </w:rPr>
              <w:t>540</w:t>
            </w:r>
            <w:r w:rsidRPr="00564F1B">
              <w:rPr>
                <w:b/>
                <w:sz w:val="20"/>
                <w:szCs w:val="20"/>
              </w:rPr>
              <w:t xml:space="preserve"> (köre karşı)</w:t>
            </w:r>
          </w:p>
        </w:tc>
        <w:tc>
          <w:tcPr>
            <w:tcW w:w="774" w:type="dxa"/>
            <w:vAlign w:val="center"/>
          </w:tcPr>
          <w:p w14:paraId="6A5E659C" w14:textId="77777777" w:rsidR="002E4F6D" w:rsidRPr="00564F1B" w:rsidRDefault="002E4F6D" w:rsidP="001A5316">
            <w:pPr>
              <w:spacing w:line="360" w:lineRule="auto"/>
              <w:jc w:val="center"/>
              <w:rPr>
                <w:sz w:val="20"/>
                <w:szCs w:val="20"/>
              </w:rPr>
            </w:pPr>
            <w:r w:rsidRPr="00564F1B">
              <w:rPr>
                <w:sz w:val="20"/>
                <w:szCs w:val="20"/>
              </w:rPr>
              <w:t>-</w:t>
            </w:r>
          </w:p>
        </w:tc>
        <w:tc>
          <w:tcPr>
            <w:tcW w:w="767" w:type="dxa"/>
            <w:vAlign w:val="center"/>
          </w:tcPr>
          <w:p w14:paraId="426D01FD" w14:textId="77777777" w:rsidR="002E4F6D" w:rsidRPr="00564F1B" w:rsidRDefault="002E4F6D" w:rsidP="001A5316">
            <w:pPr>
              <w:spacing w:line="360" w:lineRule="auto"/>
              <w:jc w:val="center"/>
              <w:rPr>
                <w:sz w:val="20"/>
                <w:szCs w:val="20"/>
              </w:rPr>
            </w:pPr>
            <w:r w:rsidRPr="00564F1B">
              <w:rPr>
                <w:sz w:val="20"/>
                <w:szCs w:val="20"/>
              </w:rPr>
              <w:t>……</w:t>
            </w:r>
          </w:p>
        </w:tc>
        <w:tc>
          <w:tcPr>
            <w:tcW w:w="814" w:type="dxa"/>
            <w:vAlign w:val="center"/>
          </w:tcPr>
          <w:p w14:paraId="6AF22B76"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677A44ED" w14:textId="77777777" w:rsidR="002E4F6D" w:rsidRPr="00564F1B" w:rsidRDefault="002E4F6D" w:rsidP="001A5316">
            <w:pPr>
              <w:spacing w:line="360" w:lineRule="auto"/>
              <w:jc w:val="center"/>
              <w:rPr>
                <w:sz w:val="20"/>
                <w:szCs w:val="20"/>
              </w:rPr>
            </w:pPr>
            <w:r w:rsidRPr="00564F1B">
              <w:rPr>
                <w:sz w:val="20"/>
                <w:szCs w:val="20"/>
              </w:rPr>
              <w:t>……</w:t>
            </w:r>
          </w:p>
        </w:tc>
        <w:tc>
          <w:tcPr>
            <w:tcW w:w="790" w:type="dxa"/>
            <w:vAlign w:val="center"/>
          </w:tcPr>
          <w:p w14:paraId="58B32A10" w14:textId="77777777" w:rsidR="002E4F6D" w:rsidRPr="00564F1B" w:rsidRDefault="002E4F6D" w:rsidP="001A5316">
            <w:pPr>
              <w:spacing w:line="360" w:lineRule="auto"/>
              <w:jc w:val="center"/>
              <w:rPr>
                <w:sz w:val="20"/>
                <w:szCs w:val="20"/>
              </w:rPr>
            </w:pPr>
            <w:r w:rsidRPr="00564F1B">
              <w:rPr>
                <w:sz w:val="20"/>
                <w:szCs w:val="20"/>
              </w:rPr>
              <w:t>……</w:t>
            </w:r>
          </w:p>
        </w:tc>
        <w:tc>
          <w:tcPr>
            <w:tcW w:w="791" w:type="dxa"/>
            <w:vAlign w:val="center"/>
          </w:tcPr>
          <w:p w14:paraId="6C618C37" w14:textId="77777777" w:rsidR="002E4F6D" w:rsidRPr="00564F1B" w:rsidRDefault="002E4F6D" w:rsidP="001A5316">
            <w:pPr>
              <w:spacing w:line="360" w:lineRule="auto"/>
              <w:jc w:val="center"/>
              <w:rPr>
                <w:sz w:val="20"/>
                <w:szCs w:val="20"/>
              </w:rPr>
            </w:pPr>
            <w:r w:rsidRPr="00564F1B">
              <w:rPr>
                <w:sz w:val="20"/>
                <w:szCs w:val="20"/>
              </w:rPr>
              <w:t>……</w:t>
            </w:r>
          </w:p>
        </w:tc>
        <w:tc>
          <w:tcPr>
            <w:tcW w:w="710" w:type="dxa"/>
            <w:vAlign w:val="center"/>
          </w:tcPr>
          <w:p w14:paraId="754D031A" w14:textId="77777777" w:rsidR="002E4F6D" w:rsidRPr="00564F1B" w:rsidRDefault="002E4F6D" w:rsidP="001A5316">
            <w:pPr>
              <w:spacing w:line="360" w:lineRule="auto"/>
              <w:jc w:val="center"/>
              <w:rPr>
                <w:sz w:val="20"/>
                <w:szCs w:val="20"/>
              </w:rPr>
            </w:pPr>
            <w:r w:rsidRPr="00564F1B">
              <w:rPr>
                <w:sz w:val="20"/>
                <w:szCs w:val="20"/>
              </w:rPr>
              <w:t>……</w:t>
            </w:r>
          </w:p>
        </w:tc>
      </w:tr>
    </w:tbl>
    <w:p w14:paraId="230F4866" w14:textId="77777777" w:rsidR="002E4F6D" w:rsidRPr="00564F1B" w:rsidRDefault="002E4F6D" w:rsidP="001A5316">
      <w:pPr>
        <w:spacing w:line="360" w:lineRule="auto"/>
        <w:jc w:val="both"/>
        <w:rPr>
          <w:b/>
          <w:sz w:val="22"/>
          <w:szCs w:val="22"/>
        </w:rPr>
      </w:pPr>
    </w:p>
    <w:p w14:paraId="1C5941D4" w14:textId="77777777" w:rsidR="002E4F6D" w:rsidRPr="00564F1B" w:rsidRDefault="002E4F6D" w:rsidP="003A43D3">
      <w:pPr>
        <w:pStyle w:val="ListParagraph"/>
        <w:numPr>
          <w:ilvl w:val="0"/>
          <w:numId w:val="30"/>
        </w:numPr>
        <w:spacing w:line="276" w:lineRule="auto"/>
        <w:ind w:hanging="357"/>
        <w:jc w:val="both"/>
        <w:rPr>
          <w:b/>
          <w:sz w:val="22"/>
          <w:szCs w:val="22"/>
          <w:lang w:val="tr-TR"/>
        </w:rPr>
      </w:pPr>
      <w:r w:rsidRPr="00564F1B">
        <w:rPr>
          <w:sz w:val="22"/>
          <w:szCs w:val="22"/>
          <w:lang w:val="tr-TR"/>
        </w:rPr>
        <w:t xml:space="preserve">Gözlenen </w:t>
      </w:r>
      <w:proofErr w:type="spellStart"/>
      <w:r w:rsidRPr="00564F1B">
        <w:rPr>
          <w:sz w:val="22"/>
          <w:szCs w:val="22"/>
          <w:lang w:val="tr-TR"/>
        </w:rPr>
        <w:t>absorbanslardan</w:t>
      </w:r>
      <w:proofErr w:type="spellEnd"/>
      <w:r w:rsidRPr="00564F1B">
        <w:rPr>
          <w:sz w:val="22"/>
          <w:szCs w:val="22"/>
          <w:lang w:val="tr-TR"/>
        </w:rPr>
        <w:t xml:space="preserve"> hareketle </w:t>
      </w:r>
      <w:proofErr w:type="spellStart"/>
      <w:r w:rsidRPr="00564F1B">
        <w:rPr>
          <w:sz w:val="22"/>
          <w:szCs w:val="22"/>
          <w:lang w:val="tr-TR"/>
        </w:rPr>
        <w:t>Kompartman</w:t>
      </w:r>
      <w:proofErr w:type="spellEnd"/>
      <w:r w:rsidRPr="00564F1B">
        <w:rPr>
          <w:sz w:val="22"/>
          <w:szCs w:val="22"/>
          <w:lang w:val="tr-TR"/>
        </w:rPr>
        <w:t xml:space="preserve"> I ve </w:t>
      </w:r>
      <w:proofErr w:type="spellStart"/>
      <w:r w:rsidRPr="00564F1B">
        <w:rPr>
          <w:sz w:val="22"/>
          <w:szCs w:val="22"/>
          <w:lang w:val="tr-TR"/>
        </w:rPr>
        <w:t>II’deki</w:t>
      </w:r>
      <w:proofErr w:type="spellEnd"/>
      <w:r w:rsidRPr="00564F1B">
        <w:rPr>
          <w:sz w:val="22"/>
          <w:szCs w:val="22"/>
          <w:lang w:val="tr-TR"/>
        </w:rPr>
        <w:t xml:space="preserve"> salisilat derişimleri hesaplanır:</w:t>
      </w:r>
    </w:p>
    <w:p w14:paraId="273F3483" w14:textId="77777777" w:rsidR="002E4F6D" w:rsidRPr="00564F1B" w:rsidRDefault="002E4F6D" w:rsidP="003A43D3">
      <w:pPr>
        <w:pStyle w:val="ListParagraph"/>
        <w:numPr>
          <w:ilvl w:val="0"/>
          <w:numId w:val="31"/>
        </w:numPr>
        <w:spacing w:line="276" w:lineRule="auto"/>
        <w:ind w:hanging="357"/>
        <w:jc w:val="both"/>
        <w:rPr>
          <w:b/>
          <w:sz w:val="22"/>
          <w:szCs w:val="22"/>
          <w:lang w:val="tr-TR"/>
        </w:rPr>
      </w:pPr>
      <w:r w:rsidRPr="00564F1B">
        <w:rPr>
          <w:sz w:val="22"/>
          <w:szCs w:val="22"/>
          <w:lang w:val="tr-TR"/>
        </w:rPr>
        <w:t>Salisilata ait soğurma katsayısı (Ɛ cm</w:t>
      </w:r>
      <w:r w:rsidRPr="00564F1B">
        <w:rPr>
          <w:sz w:val="22"/>
          <w:szCs w:val="22"/>
          <w:vertAlign w:val="superscript"/>
          <w:lang w:val="tr-TR"/>
        </w:rPr>
        <w:t>-1</w:t>
      </w:r>
      <w:r w:rsidRPr="00564F1B">
        <w:rPr>
          <w:sz w:val="22"/>
          <w:szCs w:val="22"/>
          <w:lang w:val="tr-TR"/>
        </w:rPr>
        <w:t xml:space="preserve"> mM</w:t>
      </w:r>
      <w:r w:rsidRPr="00564F1B">
        <w:rPr>
          <w:sz w:val="22"/>
          <w:szCs w:val="22"/>
          <w:vertAlign w:val="superscript"/>
          <w:lang w:val="tr-TR"/>
        </w:rPr>
        <w:t>-1</w:t>
      </w:r>
      <w:r w:rsidRPr="00564F1B">
        <w:rPr>
          <w:sz w:val="22"/>
          <w:szCs w:val="22"/>
          <w:lang w:val="tr-TR"/>
        </w:rPr>
        <w:t>) = A</w:t>
      </w:r>
      <w:r w:rsidRPr="00564F1B">
        <w:rPr>
          <w:sz w:val="22"/>
          <w:szCs w:val="22"/>
          <w:vertAlign w:val="subscript"/>
          <w:lang w:val="tr-TR"/>
        </w:rPr>
        <w:t>540</w:t>
      </w:r>
      <w:r w:rsidRPr="00564F1B">
        <w:rPr>
          <w:sz w:val="22"/>
          <w:szCs w:val="22"/>
          <w:lang w:val="tr-TR"/>
        </w:rPr>
        <w:t xml:space="preserve"> (</w:t>
      </w:r>
      <w:proofErr w:type="spellStart"/>
      <w:r w:rsidRPr="00564F1B">
        <w:rPr>
          <w:sz w:val="22"/>
          <w:szCs w:val="22"/>
          <w:lang w:val="tr-TR"/>
        </w:rPr>
        <w:t>std</w:t>
      </w:r>
      <w:proofErr w:type="spellEnd"/>
      <w:r w:rsidRPr="00564F1B">
        <w:rPr>
          <w:sz w:val="22"/>
          <w:szCs w:val="22"/>
          <w:lang w:val="tr-TR"/>
        </w:rPr>
        <w:t xml:space="preserve">) </w:t>
      </w:r>
      <m:oMath>
        <m:r>
          <w:rPr>
            <w:rFonts w:ascii="Cambria Math" w:hAnsi="Cambria Math"/>
            <w:sz w:val="22"/>
            <w:szCs w:val="22"/>
            <w:lang w:val="tr-TR"/>
          </w:rPr>
          <m:t xml:space="preserve">/ </m:t>
        </m:r>
      </m:oMath>
      <w:r w:rsidRPr="00564F1B">
        <w:rPr>
          <w:sz w:val="22"/>
          <w:szCs w:val="22"/>
          <w:lang w:val="tr-TR"/>
        </w:rPr>
        <w:t>0.4</w:t>
      </w:r>
    </w:p>
    <w:p w14:paraId="3ECE5EE8" w14:textId="77777777" w:rsidR="002E4F6D" w:rsidRPr="00564F1B" w:rsidRDefault="002E4F6D" w:rsidP="003A43D3">
      <w:pPr>
        <w:pStyle w:val="ListParagraph"/>
        <w:numPr>
          <w:ilvl w:val="0"/>
          <w:numId w:val="31"/>
        </w:numPr>
        <w:spacing w:line="276" w:lineRule="auto"/>
        <w:ind w:hanging="357"/>
        <w:jc w:val="both"/>
        <w:rPr>
          <w:b/>
          <w:sz w:val="22"/>
          <w:szCs w:val="22"/>
          <w:lang w:val="tr-TR"/>
        </w:rPr>
      </w:pPr>
      <w:proofErr w:type="spellStart"/>
      <w:r w:rsidRPr="00564F1B">
        <w:rPr>
          <w:sz w:val="22"/>
          <w:szCs w:val="22"/>
          <w:lang w:val="tr-TR"/>
        </w:rPr>
        <w:t>Kompartman</w:t>
      </w:r>
      <w:proofErr w:type="spellEnd"/>
      <w:r w:rsidRPr="00564F1B">
        <w:rPr>
          <w:sz w:val="22"/>
          <w:szCs w:val="22"/>
          <w:lang w:val="tr-TR"/>
        </w:rPr>
        <w:t xml:space="preserve"> I örneğinde [SA] (</w:t>
      </w:r>
      <w:proofErr w:type="spellStart"/>
      <w:r w:rsidRPr="00564F1B">
        <w:rPr>
          <w:sz w:val="22"/>
          <w:szCs w:val="22"/>
          <w:lang w:val="tr-TR"/>
        </w:rPr>
        <w:t>mM</w:t>
      </w:r>
      <w:proofErr w:type="spellEnd"/>
      <w:r w:rsidRPr="00564F1B">
        <w:rPr>
          <w:sz w:val="22"/>
          <w:szCs w:val="22"/>
          <w:lang w:val="tr-TR"/>
        </w:rPr>
        <w:t>) = L</w:t>
      </w:r>
      <w:r w:rsidRPr="00564F1B">
        <w:rPr>
          <w:sz w:val="22"/>
          <w:szCs w:val="22"/>
          <w:vertAlign w:val="subscript"/>
          <w:lang w:val="tr-TR"/>
        </w:rPr>
        <w:t>B</w:t>
      </w:r>
      <w:r w:rsidRPr="00564F1B">
        <w:rPr>
          <w:sz w:val="22"/>
          <w:szCs w:val="22"/>
          <w:lang w:val="tr-TR"/>
        </w:rPr>
        <w:t xml:space="preserve"> + L</w:t>
      </w:r>
      <w:r w:rsidRPr="00564F1B">
        <w:rPr>
          <w:sz w:val="22"/>
          <w:szCs w:val="22"/>
          <w:vertAlign w:val="subscript"/>
          <w:lang w:val="tr-TR"/>
        </w:rPr>
        <w:t>S</w:t>
      </w:r>
      <w:r w:rsidRPr="00564F1B">
        <w:rPr>
          <w:sz w:val="22"/>
          <w:szCs w:val="22"/>
          <w:lang w:val="tr-TR"/>
        </w:rPr>
        <w:t xml:space="preserve"> = A</w:t>
      </w:r>
      <w:r w:rsidRPr="00564F1B">
        <w:rPr>
          <w:sz w:val="22"/>
          <w:szCs w:val="22"/>
          <w:vertAlign w:val="subscript"/>
          <w:lang w:val="tr-TR"/>
        </w:rPr>
        <w:t>540</w:t>
      </w:r>
      <w:r w:rsidRPr="00564F1B">
        <w:rPr>
          <w:sz w:val="22"/>
          <w:szCs w:val="22"/>
          <w:lang w:val="tr-TR"/>
        </w:rPr>
        <w:t xml:space="preserve"> (örnek) </w:t>
      </w:r>
      <m:oMath>
        <m:r>
          <w:rPr>
            <w:rFonts w:ascii="Cambria Math" w:hAnsi="Cambria Math"/>
            <w:sz w:val="22"/>
            <w:szCs w:val="22"/>
            <w:lang w:val="tr-TR"/>
          </w:rPr>
          <m:t>/</m:t>
        </m:r>
      </m:oMath>
      <w:r w:rsidRPr="00564F1B">
        <w:rPr>
          <w:sz w:val="22"/>
          <w:szCs w:val="22"/>
          <w:lang w:val="tr-TR"/>
        </w:rPr>
        <w:t xml:space="preserve"> Ɛ</w:t>
      </w:r>
    </w:p>
    <w:p w14:paraId="0E1BB18B" w14:textId="77777777" w:rsidR="002E4F6D" w:rsidRPr="00564F1B" w:rsidRDefault="002E4F6D" w:rsidP="003A43D3">
      <w:pPr>
        <w:pStyle w:val="ListParagraph"/>
        <w:numPr>
          <w:ilvl w:val="0"/>
          <w:numId w:val="31"/>
        </w:numPr>
        <w:spacing w:line="276" w:lineRule="auto"/>
        <w:ind w:hanging="357"/>
        <w:jc w:val="both"/>
        <w:rPr>
          <w:b/>
          <w:sz w:val="22"/>
          <w:szCs w:val="22"/>
          <w:lang w:val="tr-TR"/>
        </w:rPr>
      </w:pPr>
      <w:proofErr w:type="spellStart"/>
      <w:r w:rsidRPr="00564F1B">
        <w:rPr>
          <w:sz w:val="22"/>
          <w:szCs w:val="22"/>
          <w:lang w:val="tr-TR"/>
        </w:rPr>
        <w:t>Kompartman</w:t>
      </w:r>
      <w:proofErr w:type="spellEnd"/>
      <w:r w:rsidRPr="00564F1B">
        <w:rPr>
          <w:sz w:val="22"/>
          <w:szCs w:val="22"/>
          <w:lang w:val="tr-TR"/>
        </w:rPr>
        <w:t xml:space="preserve"> </w:t>
      </w:r>
      <w:proofErr w:type="spellStart"/>
      <w:r w:rsidRPr="00564F1B">
        <w:rPr>
          <w:sz w:val="22"/>
          <w:szCs w:val="22"/>
          <w:lang w:val="tr-TR"/>
        </w:rPr>
        <w:t>I’de</w:t>
      </w:r>
      <w:proofErr w:type="spellEnd"/>
      <w:r w:rsidRPr="00564F1B">
        <w:rPr>
          <w:sz w:val="22"/>
          <w:szCs w:val="22"/>
          <w:lang w:val="tr-TR"/>
        </w:rPr>
        <w:t xml:space="preserve"> salisilat miktarı (</w:t>
      </w:r>
      <w:r w:rsidRPr="00564F1B">
        <w:rPr>
          <w:sz w:val="22"/>
          <w:szCs w:val="22"/>
          <w:lang w:val="tr-TR"/>
        </w:rPr>
        <w:fldChar w:fldCharType="begin"/>
      </w:r>
      <w:r w:rsidRPr="00564F1B">
        <w:rPr>
          <w:sz w:val="22"/>
          <w:szCs w:val="22"/>
          <w:lang w:val="tr-TR"/>
        </w:rPr>
        <w:instrText xml:space="preserve"> QUOTE </w:instrText>
      </w:r>
      <w:r w:rsidR="002F5258">
        <w:rPr>
          <w:noProof/>
          <w:position w:val="-11"/>
          <w:sz w:val="22"/>
          <w:szCs w:val="22"/>
          <w:lang w:val="tr-TR"/>
        </w:rPr>
        <w:pict w14:anchorId="27FC95F7">
          <v:shape id="_x0000_i1028" type="#_x0000_t75" alt="" style="width:5.35pt;height:15.3pt;mso-width-percent:0;mso-height-percent:0;mso-width-percent:0;mso-height-percent:0" equationxml="&lt;?xml version=&quot;1.0&quot; encoding=&quot;UTF-8&quot; standalone=&quot;yes&quot;?&gt;&#13;&#13;&#13;&#13;&#13;&#13;&#13;&#13;&#13;&#13;&#13;&#13;&#13;&#13;&#13;&#13;&#13;&#13;&#13;&#13;&#13;&#13;&#13;&#13;&#13;&#13;&#13;&#10;&lt;?mso-application progid=&quot;Word.Document&quot;?&gt;&#13;&#13;&#13;&#13;&#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33308&quot;/&gt;&lt;wsp:rsid wsp:val=&quot;00356A7F&quot;/&gt;&lt;wsp:rsid wsp:val=&quot;00394916&quot;/&gt;&lt;wsp:rsid wsp:val=&quot;003B565E&quot;/&gt;&lt;wsp:rsid wsp:val=&quot;0040699C&quot;/&gt;&lt;wsp:rsid wsp:val=&quot;00431355&quot;/&gt;&lt;wsp:rsid wsp:val=&quot;0044239F&quot;/&gt;&lt;wsp:rsid wsp:val=&quot;00464C6D&quot;/&gt;&lt;wsp:rsid wsp:val=&quot;004C14A4&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70805&quot;/&gt;&lt;wsp:rsid wsp:val=&quot;00914526&quot;/&gt;&lt;wsp:rsid wsp:val=&quot;00952A4D&quot;/&gt;&lt;wsp:rsid wsp:val=&quot;0096456C&quot;/&gt;&lt;wsp:rsid wsp:val=&quot;00996DFD&quot;/&gt;&lt;wsp:rsid wsp:val=&quot;009E66C8&quot;/&gt;&lt;wsp:rsid wsp:val=&quot;00A140D3&quot;/&gt;&lt;wsp:rsid wsp:val=&quot;00A160B0&quot;/&gt;&lt;wsp:rsid wsp:val=&quot;00A66275&quot;/&gt;&lt;wsp:rsid wsp:val=&quot;00A75160&quot;/&gt;&lt;wsp:rsid wsp:val=&quot;00AC6F67&quot;/&gt;&lt;wsp:rsid wsp:val=&quot;00B135FD&quot;/&gt;&lt;wsp:rsid wsp:val=&quot;00BE3308&quot;/&gt;&lt;wsp:rsid wsp:val=&quot;00C10EB0&quot;/&gt;&lt;wsp:rsid wsp:val=&quot;00C71381&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4C14A4&quot;&gt;&lt;m:oMathPara&gt;&lt;m:oMath&gt;&lt;m:r&gt;&lt;w:rPr&gt;&lt;w:rFonts w:ascii=&quot;Cambria Math&quot; w:h-ansi=&quot;Cambria Math&quot;/&gt;&lt;wx:font wx:val=&quot;Cambria Math&quot;/&gt;&lt;w:i/&gt;&lt;w:sz w:val=&quot;24&quot;/&gt;&lt;w:sz-cs w:val=&quot;24&quot;/&gt;&lt;/w:rPr&gt;&lt;m:t&gt;¬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3" o:title="" chromakey="white"/>
          </v:shape>
        </w:pict>
      </w:r>
      <w:r w:rsidRPr="00564F1B">
        <w:rPr>
          <w:sz w:val="22"/>
          <w:szCs w:val="22"/>
          <w:lang w:val="tr-TR"/>
        </w:rPr>
        <w:instrText xml:space="preserve"> </w:instrText>
      </w:r>
      <w:r w:rsidRPr="00564F1B">
        <w:rPr>
          <w:sz w:val="22"/>
          <w:szCs w:val="22"/>
          <w:lang w:val="tr-TR"/>
        </w:rPr>
        <w:fldChar w:fldCharType="separate"/>
      </w:r>
      <w:r w:rsidR="002F5258">
        <w:rPr>
          <w:noProof/>
          <w:position w:val="-11"/>
          <w:sz w:val="22"/>
          <w:szCs w:val="22"/>
          <w:lang w:val="tr-TR"/>
        </w:rPr>
        <w:pict w14:anchorId="63FDE417">
          <v:shape id="_x0000_i1027" type="#_x0000_t75" alt="" style="width:5.35pt;height:15.3pt;mso-width-percent:0;mso-height-percent:0;mso-width-percent:0;mso-height-percent:0" equationxml="&lt;?xml version=&quot;1.0&quot; encoding=&quot;UTF-8&quot; standalone=&quot;yes&quot;?&gt;&#13;&#13;&#13;&#13;&#13;&#13;&#13;&#13;&#13;&#13;&#13;&#13;&#13;&#13;&#13;&#13;&#13;&#13;&#13;&#13;&#13;&#13;&#13;&#13;&#13;&#13;&#13;&#10;&lt;?mso-application progid=&quot;Word.Document&quot;?&gt;&#13;&#13;&#13;&#13;&#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33308&quot;/&gt;&lt;wsp:rsid wsp:val=&quot;00356A7F&quot;/&gt;&lt;wsp:rsid wsp:val=&quot;00394916&quot;/&gt;&lt;wsp:rsid wsp:val=&quot;003B565E&quot;/&gt;&lt;wsp:rsid wsp:val=&quot;0040699C&quot;/&gt;&lt;wsp:rsid wsp:val=&quot;00431355&quot;/&gt;&lt;wsp:rsid wsp:val=&quot;0044239F&quot;/&gt;&lt;wsp:rsid wsp:val=&quot;00464C6D&quot;/&gt;&lt;wsp:rsid wsp:val=&quot;004C14A4&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70805&quot;/&gt;&lt;wsp:rsid wsp:val=&quot;00914526&quot;/&gt;&lt;wsp:rsid wsp:val=&quot;00952A4D&quot;/&gt;&lt;wsp:rsid wsp:val=&quot;0096456C&quot;/&gt;&lt;wsp:rsid wsp:val=&quot;00996DFD&quot;/&gt;&lt;wsp:rsid wsp:val=&quot;009E66C8&quot;/&gt;&lt;wsp:rsid wsp:val=&quot;00A140D3&quot;/&gt;&lt;wsp:rsid wsp:val=&quot;00A160B0&quot;/&gt;&lt;wsp:rsid wsp:val=&quot;00A66275&quot;/&gt;&lt;wsp:rsid wsp:val=&quot;00A75160&quot;/&gt;&lt;wsp:rsid wsp:val=&quot;00AC6F67&quot;/&gt;&lt;wsp:rsid wsp:val=&quot;00B135FD&quot;/&gt;&lt;wsp:rsid wsp:val=&quot;00BE3308&quot;/&gt;&lt;wsp:rsid wsp:val=&quot;00C10EB0&quot;/&gt;&lt;wsp:rsid wsp:val=&quot;00C71381&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4C14A4&quot;&gt;&lt;m:oMathPara&gt;&lt;m:oMath&gt;&lt;m:r&gt;&lt;w:rPr&gt;&lt;w:rFonts w:ascii=&quot;Cambria Math&quot; w:h-ansi=&quot;Cambria Math&quot;/&gt;&lt;wx:font wx:val=&quot;Cambria Math&quot;/&gt;&lt;w:i/&gt;&lt;w:sz w:val=&quot;24&quot;/&gt;&lt;w:sz-cs w:val=&quot;24&quot;/&gt;&lt;/w:rPr&gt;&lt;m:t&gt;¬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3" o:title="" chromakey="white"/>
          </v:shape>
        </w:pict>
      </w:r>
      <w:r w:rsidRPr="00564F1B">
        <w:rPr>
          <w:sz w:val="22"/>
          <w:szCs w:val="22"/>
          <w:lang w:val="tr-TR"/>
        </w:rPr>
        <w:fldChar w:fldCharType="end"/>
      </w:r>
      <w:proofErr w:type="spellStart"/>
      <w:r w:rsidRPr="00564F1B">
        <w:rPr>
          <w:sz w:val="22"/>
          <w:szCs w:val="22"/>
          <w:lang w:val="tr-TR"/>
        </w:rPr>
        <w:t>mol</w:t>
      </w:r>
      <w:proofErr w:type="spellEnd"/>
      <w:r w:rsidRPr="00564F1B">
        <w:rPr>
          <w:sz w:val="22"/>
          <w:szCs w:val="22"/>
          <w:lang w:val="tr-TR"/>
        </w:rPr>
        <w:t>) = (b) x 4</w:t>
      </w:r>
    </w:p>
    <w:p w14:paraId="5776CB01" w14:textId="77777777" w:rsidR="002E4F6D" w:rsidRPr="00564F1B" w:rsidRDefault="002E4F6D" w:rsidP="003A43D3">
      <w:pPr>
        <w:pStyle w:val="ListParagraph"/>
        <w:numPr>
          <w:ilvl w:val="0"/>
          <w:numId w:val="31"/>
        </w:numPr>
        <w:spacing w:line="276" w:lineRule="auto"/>
        <w:ind w:hanging="357"/>
        <w:jc w:val="both"/>
        <w:rPr>
          <w:b/>
          <w:sz w:val="22"/>
          <w:szCs w:val="22"/>
          <w:lang w:val="tr-TR"/>
        </w:rPr>
      </w:pPr>
      <w:proofErr w:type="spellStart"/>
      <w:r w:rsidRPr="00564F1B">
        <w:rPr>
          <w:sz w:val="22"/>
          <w:szCs w:val="22"/>
          <w:lang w:val="tr-TR"/>
        </w:rPr>
        <w:t>Kompartman</w:t>
      </w:r>
      <w:proofErr w:type="spellEnd"/>
      <w:r w:rsidRPr="00564F1B">
        <w:rPr>
          <w:sz w:val="22"/>
          <w:szCs w:val="22"/>
          <w:lang w:val="tr-TR"/>
        </w:rPr>
        <w:t xml:space="preserve"> </w:t>
      </w:r>
      <w:proofErr w:type="spellStart"/>
      <w:r w:rsidRPr="00564F1B">
        <w:rPr>
          <w:sz w:val="22"/>
          <w:szCs w:val="22"/>
          <w:lang w:val="tr-TR"/>
        </w:rPr>
        <w:t>II’de</w:t>
      </w:r>
      <w:proofErr w:type="spellEnd"/>
      <w:r w:rsidRPr="00564F1B">
        <w:rPr>
          <w:sz w:val="22"/>
          <w:szCs w:val="22"/>
          <w:lang w:val="tr-TR"/>
        </w:rPr>
        <w:t xml:space="preserve"> salisilat miktarı (</w:t>
      </w:r>
      <w:r w:rsidRPr="00564F1B">
        <w:rPr>
          <w:sz w:val="22"/>
          <w:szCs w:val="22"/>
          <w:lang w:val="tr-TR"/>
        </w:rPr>
        <w:fldChar w:fldCharType="begin"/>
      </w:r>
      <w:r w:rsidRPr="00564F1B">
        <w:rPr>
          <w:sz w:val="22"/>
          <w:szCs w:val="22"/>
          <w:lang w:val="tr-TR"/>
        </w:rPr>
        <w:instrText xml:space="preserve"> QUOTE </w:instrText>
      </w:r>
      <w:r w:rsidR="002F5258">
        <w:rPr>
          <w:noProof/>
          <w:position w:val="-11"/>
          <w:sz w:val="22"/>
          <w:szCs w:val="22"/>
          <w:lang w:val="tr-TR"/>
        </w:rPr>
        <w:pict w14:anchorId="7AE46C6B">
          <v:shape id="_x0000_i1026" type="#_x0000_t75" alt="" style="width:5.35pt;height:15.3pt;mso-width-percent:0;mso-height-percent:0;mso-width-percent:0;mso-height-percent:0" equationxml="&lt;?xml version=&quot;1.0&quot; encoding=&quot;UTF-8&quot; standalone=&quot;yes&quot;?&gt;&#13;&#13;&#13;&#13;&#13;&#13;&#13;&#13;&#13;&#13;&#13;&#13;&#13;&#13;&#13;&#13;&#13;&#13;&#13;&#13;&#13;&#13;&#13;&#13;&#13;&#13;&#13;&#10;&lt;?mso-application progid=&quot;Word.Document&quot;?&gt;&#13;&#13;&#13;&#13;&#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33308&quot;/&gt;&lt;wsp:rsid wsp:val=&quot;00356A7F&quot;/&gt;&lt;wsp:rsid wsp:val=&quot;00394916&quot;/&gt;&lt;wsp:rsid wsp:val=&quot;003B565E&quot;/&gt;&lt;wsp:rsid wsp:val=&quot;0040699C&quot;/&gt;&lt;wsp:rsid wsp:val=&quot;00431355&quot;/&gt;&lt;wsp:rsid wsp:val=&quot;0044239F&quot;/&gt;&lt;wsp:rsid wsp:val=&quot;00464C6D&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70805&quot;/&gt;&lt;wsp:rsid wsp:val=&quot;00914526&quot;/&gt;&lt;wsp:rsid wsp:val=&quot;00952A4D&quot;/&gt;&lt;wsp:rsid wsp:val=&quot;0096456C&quot;/&gt;&lt;wsp:rsid wsp:val=&quot;00996DFD&quot;/&gt;&lt;wsp:rsid wsp:val=&quot;009E66C8&quot;/&gt;&lt;wsp:rsid wsp:val=&quot;00A140D3&quot;/&gt;&lt;wsp:rsid wsp:val=&quot;00A160B0&quot;/&gt;&lt;wsp:rsid wsp:val=&quot;00A66275&quot;/&gt;&lt;wsp:rsid wsp:val=&quot;00A75160&quot;/&gt;&lt;wsp:rsid wsp:val=&quot;00AC6F67&quot;/&gt;&lt;wsp:rsid wsp:val=&quot;00B135FD&quot;/&gt;&lt;wsp:rsid wsp:val=&quot;00BA23A2&quot;/&gt;&lt;wsp:rsid wsp:val=&quot;00BE3308&quot;/&gt;&lt;wsp:rsid wsp:val=&quot;00C10EB0&quot;/&gt;&lt;wsp:rsid wsp:val=&quot;00C71381&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BA23A2&quot;&gt;&lt;m:oMathPara&gt;&lt;m:oMath&gt;&lt;m:r&gt;&lt;w:rPr&gt;&lt;w:rFonts w:ascii=&quot;Cambria Math&quot; w:h-ansi=&quot;Cambria Math&quot;/&gt;&lt;wx:font wx:val=&quot;Cambria Math&quot;/&gt;&lt;w:i/&gt;&lt;w:sz w:val=&quot;24&quot;/&gt;&lt;w:sz-cs w:val=&quot;24&quot;/&gt;&lt;/w:rPr&gt;&lt;m:t&gt;¬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3" o:title="" chromakey="white"/>
          </v:shape>
        </w:pict>
      </w:r>
      <w:r w:rsidRPr="00564F1B">
        <w:rPr>
          <w:sz w:val="22"/>
          <w:szCs w:val="22"/>
          <w:lang w:val="tr-TR"/>
        </w:rPr>
        <w:instrText xml:space="preserve"> </w:instrText>
      </w:r>
      <w:r w:rsidRPr="00564F1B">
        <w:rPr>
          <w:sz w:val="22"/>
          <w:szCs w:val="22"/>
          <w:lang w:val="tr-TR"/>
        </w:rPr>
        <w:fldChar w:fldCharType="separate"/>
      </w:r>
      <w:r w:rsidR="002F5258">
        <w:rPr>
          <w:noProof/>
          <w:position w:val="-11"/>
          <w:sz w:val="22"/>
          <w:szCs w:val="22"/>
          <w:lang w:val="tr-TR"/>
        </w:rPr>
        <w:pict w14:anchorId="7A516D11">
          <v:shape id="_x0000_i1025" type="#_x0000_t75" alt="" style="width:5.35pt;height:15.3pt;mso-width-percent:0;mso-height-percent:0;mso-width-percent:0;mso-height-percent:0" equationxml="&lt;?xml version=&quot;1.0&quot; encoding=&quot;UTF-8&quot; standalone=&quot;yes&quot;?&gt;&#13;&#13;&#13;&#13;&#13;&#13;&#13;&#13;&#13;&#13;&#13;&#13;&#13;&#13;&#13;&#13;&#13;&#13;&#13;&#13;&#13;&#13;&#13;&#13;&#13;&#13;&#13;&#10;&lt;?mso-application progid=&quot;Word.Document&quot;?&gt;&#13;&#13;&#13;&#13;&#13;&#13;&#13;&#13;&#13;&#13;&#13;&#13;&#13;&#13;&#13;&#13;&#13;&#13;&#13;&#13;&#13;&#13;&#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stylePaneFormatFilter w:val=&quot;3F01&quot;/&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3FD5&quot;/&gt;&lt;wsp:rsid wsp:val=&quot;00023D06&quot;/&gt;&lt;wsp:rsid wsp:val=&quot;00040986&quot;/&gt;&lt;wsp:rsid wsp:val=&quot;000C5877&quot;/&gt;&lt;wsp:rsid wsp:val=&quot;001022DD&quot;/&gt;&lt;wsp:rsid wsp:val=&quot;001A72EC&quot;/&gt;&lt;wsp:rsid wsp:val=&quot;001C69C7&quot;/&gt;&lt;wsp:rsid wsp:val=&quot;001F0961&quot;/&gt;&lt;wsp:rsid wsp:val=&quot;00242E9C&quot;/&gt;&lt;wsp:rsid wsp:val=&quot;002B037B&quot;/&gt;&lt;wsp:rsid wsp:val=&quot;003126EC&quot;/&gt;&lt;wsp:rsid wsp:val=&quot;00333308&quot;/&gt;&lt;wsp:rsid wsp:val=&quot;00356A7F&quot;/&gt;&lt;wsp:rsid wsp:val=&quot;00394916&quot;/&gt;&lt;wsp:rsid wsp:val=&quot;003B565E&quot;/&gt;&lt;wsp:rsid wsp:val=&quot;0040699C&quot;/&gt;&lt;wsp:rsid wsp:val=&quot;00431355&quot;/&gt;&lt;wsp:rsid wsp:val=&quot;0044239F&quot;/&gt;&lt;wsp:rsid wsp:val=&quot;00464C6D&quot;/&gt;&lt;wsp:rsid wsp:val=&quot;00502A22&quot;/&gt;&lt;wsp:rsid wsp:val=&quot;005148B3&quot;/&gt;&lt;wsp:rsid wsp:val=&quot;00534E25&quot;/&gt;&lt;wsp:rsid wsp:val=&quot;00540895&quot;/&gt;&lt;wsp:rsid wsp:val=&quot;00571407&quot;/&gt;&lt;wsp:rsid wsp:val=&quot;00590961&quot;/&gt;&lt;wsp:rsid wsp:val=&quot;005B3FCA&quot;/&gt;&lt;wsp:rsid wsp:val=&quot;0060597A&quot;/&gt;&lt;wsp:rsid wsp:val=&quot;00680167&quot;/&gt;&lt;wsp:rsid wsp:val=&quot;006D0C1D&quot;/&gt;&lt;wsp:rsid wsp:val=&quot;006F7D20&quot;/&gt;&lt;wsp:rsid wsp:val=&quot;007105AE&quot;/&gt;&lt;wsp:rsid wsp:val=&quot;00745660&quot;/&gt;&lt;wsp:rsid wsp:val=&quot;007855A6&quot;/&gt;&lt;wsp:rsid wsp:val=&quot;007B0983&quot;/&gt;&lt;wsp:rsid wsp:val=&quot;007D33FF&quot;/&gt;&lt;wsp:rsid wsp:val=&quot;0081518A&quot;/&gt;&lt;wsp:rsid wsp:val=&quot;00855586&quot;/&gt;&lt;wsp:rsid wsp:val=&quot;00870805&quot;/&gt;&lt;wsp:rsid wsp:val=&quot;00914526&quot;/&gt;&lt;wsp:rsid wsp:val=&quot;00952A4D&quot;/&gt;&lt;wsp:rsid wsp:val=&quot;0096456C&quot;/&gt;&lt;wsp:rsid wsp:val=&quot;00996DFD&quot;/&gt;&lt;wsp:rsid wsp:val=&quot;009E66C8&quot;/&gt;&lt;wsp:rsid wsp:val=&quot;00A140D3&quot;/&gt;&lt;wsp:rsid wsp:val=&quot;00A160B0&quot;/&gt;&lt;wsp:rsid wsp:val=&quot;00A66275&quot;/&gt;&lt;wsp:rsid wsp:val=&quot;00A75160&quot;/&gt;&lt;wsp:rsid wsp:val=&quot;00AC6F67&quot;/&gt;&lt;wsp:rsid wsp:val=&quot;00B135FD&quot;/&gt;&lt;wsp:rsid wsp:val=&quot;00BA23A2&quot;/&gt;&lt;wsp:rsid wsp:val=&quot;00BE3308&quot;/&gt;&lt;wsp:rsid wsp:val=&quot;00C10EB0&quot;/&gt;&lt;wsp:rsid wsp:val=&quot;00C71381&quot;/&gt;&lt;wsp:rsid wsp:val=&quot;00CB1969&quot;/&gt;&lt;wsp:rsid wsp:val=&quot;00CB6728&quot;/&gt;&lt;wsp:rsid wsp:val=&quot;00CF68A9&quot;/&gt;&lt;wsp:rsid wsp:val=&quot;00D8284D&quot;/&gt;&lt;wsp:rsid wsp:val=&quot;00EE1388&quot;/&gt;&lt;wsp:rsid wsp:val=&quot;00FD5B25&quot;/&gt;&lt;/wsp:rsids&gt;&lt;/w:docPr&gt;&lt;w:body&gt;&lt;w:p wsp:rsidR=&quot;00000000&quot; wsp:rsidRDefault=&quot;00BA23A2&quot;&gt;&lt;m:oMathPara&gt;&lt;m:oMath&gt;&lt;m:r&gt;&lt;w:rPr&gt;&lt;w:rFonts w:ascii=&quot;Cambria Math&quot; w:h-ansi=&quot;Cambria Math&quot;/&gt;&lt;wx:font wx:val=&quot;Cambria Math&quot;/&gt;&lt;w:i/&gt;&lt;w:sz w:val=&quot;24&quot;/&gt;&lt;w:sz-cs w:val=&quot;24&quot;/&gt;&lt;/w:rPr&gt;&lt;m:t&gt;¬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3" o:title="" chromakey="white"/>
          </v:shape>
        </w:pict>
      </w:r>
      <w:r w:rsidRPr="00564F1B">
        <w:rPr>
          <w:sz w:val="22"/>
          <w:szCs w:val="22"/>
          <w:lang w:val="tr-TR"/>
        </w:rPr>
        <w:fldChar w:fldCharType="end"/>
      </w:r>
      <w:proofErr w:type="spellStart"/>
      <w:r w:rsidRPr="00564F1B">
        <w:rPr>
          <w:sz w:val="22"/>
          <w:szCs w:val="22"/>
          <w:lang w:val="tr-TR"/>
        </w:rPr>
        <w:t>mol</w:t>
      </w:r>
      <w:proofErr w:type="spellEnd"/>
      <w:r w:rsidRPr="00564F1B">
        <w:rPr>
          <w:sz w:val="22"/>
          <w:szCs w:val="22"/>
          <w:lang w:val="tr-TR"/>
        </w:rPr>
        <w:t>) = [SA]</w:t>
      </w:r>
      <w:r w:rsidRPr="00564F1B">
        <w:rPr>
          <w:sz w:val="22"/>
          <w:szCs w:val="22"/>
          <w:vertAlign w:val="subscript"/>
          <w:lang w:val="tr-TR"/>
        </w:rPr>
        <w:t>0</w:t>
      </w:r>
      <w:r w:rsidRPr="00564F1B">
        <w:rPr>
          <w:sz w:val="22"/>
          <w:szCs w:val="22"/>
          <w:lang w:val="tr-TR"/>
        </w:rPr>
        <w:t xml:space="preserve"> x 16 – (c)</w:t>
      </w:r>
    </w:p>
    <w:p w14:paraId="0356D755" w14:textId="77777777" w:rsidR="002E4F6D" w:rsidRPr="00564F1B" w:rsidRDefault="002E4F6D" w:rsidP="003A43D3">
      <w:pPr>
        <w:pStyle w:val="ListParagraph"/>
        <w:numPr>
          <w:ilvl w:val="0"/>
          <w:numId w:val="31"/>
        </w:numPr>
        <w:spacing w:line="276" w:lineRule="auto"/>
        <w:ind w:hanging="357"/>
        <w:jc w:val="both"/>
        <w:rPr>
          <w:b/>
          <w:sz w:val="22"/>
          <w:szCs w:val="22"/>
          <w:lang w:val="tr-TR"/>
        </w:rPr>
      </w:pPr>
      <w:proofErr w:type="spellStart"/>
      <w:r w:rsidRPr="00564F1B">
        <w:rPr>
          <w:sz w:val="22"/>
          <w:szCs w:val="22"/>
          <w:lang w:val="tr-TR"/>
        </w:rPr>
        <w:t>Kompartman</w:t>
      </w:r>
      <w:proofErr w:type="spellEnd"/>
      <w:r w:rsidRPr="00564F1B">
        <w:rPr>
          <w:sz w:val="22"/>
          <w:szCs w:val="22"/>
          <w:lang w:val="tr-TR"/>
        </w:rPr>
        <w:t xml:space="preserve"> </w:t>
      </w:r>
      <w:proofErr w:type="spellStart"/>
      <w:r w:rsidRPr="00564F1B">
        <w:rPr>
          <w:sz w:val="22"/>
          <w:szCs w:val="22"/>
          <w:lang w:val="tr-TR"/>
        </w:rPr>
        <w:t>II’de</w:t>
      </w:r>
      <w:proofErr w:type="spellEnd"/>
      <w:r w:rsidRPr="00564F1B">
        <w:rPr>
          <w:sz w:val="22"/>
          <w:szCs w:val="22"/>
          <w:lang w:val="tr-TR"/>
        </w:rPr>
        <w:t xml:space="preserve"> [SA] (</w:t>
      </w:r>
      <w:proofErr w:type="spellStart"/>
      <w:r w:rsidRPr="00564F1B">
        <w:rPr>
          <w:sz w:val="22"/>
          <w:szCs w:val="22"/>
          <w:lang w:val="tr-TR"/>
        </w:rPr>
        <w:t>mM</w:t>
      </w:r>
      <w:proofErr w:type="spellEnd"/>
      <w:r w:rsidRPr="00564F1B">
        <w:rPr>
          <w:sz w:val="22"/>
          <w:szCs w:val="22"/>
          <w:lang w:val="tr-TR"/>
        </w:rPr>
        <w:t>) = L</w:t>
      </w:r>
      <w:r w:rsidRPr="00564F1B">
        <w:rPr>
          <w:sz w:val="22"/>
          <w:szCs w:val="22"/>
          <w:vertAlign w:val="subscript"/>
          <w:lang w:val="tr-TR"/>
        </w:rPr>
        <w:t>S</w:t>
      </w:r>
      <w:r w:rsidRPr="00564F1B">
        <w:rPr>
          <w:sz w:val="22"/>
          <w:szCs w:val="22"/>
          <w:lang w:val="tr-TR"/>
        </w:rPr>
        <w:t xml:space="preserve"> = (d) </w:t>
      </w:r>
      <m:oMath>
        <m:r>
          <w:rPr>
            <w:rFonts w:ascii="Cambria Math" w:hAnsi="Cambria Math"/>
            <w:sz w:val="22"/>
            <w:szCs w:val="22"/>
            <w:lang w:val="tr-TR"/>
          </w:rPr>
          <m:t>/</m:t>
        </m:r>
      </m:oMath>
      <w:r w:rsidRPr="00564F1B">
        <w:rPr>
          <w:sz w:val="22"/>
          <w:szCs w:val="22"/>
          <w:lang w:val="tr-TR"/>
        </w:rPr>
        <w:t xml:space="preserve"> 16</w:t>
      </w:r>
    </w:p>
    <w:p w14:paraId="358F95EC" w14:textId="77777777" w:rsidR="002E4F6D" w:rsidRPr="00564F1B" w:rsidRDefault="002E4F6D" w:rsidP="003A43D3">
      <w:pPr>
        <w:pStyle w:val="ListParagraph"/>
        <w:numPr>
          <w:ilvl w:val="0"/>
          <w:numId w:val="31"/>
        </w:numPr>
        <w:spacing w:line="276" w:lineRule="auto"/>
        <w:ind w:hanging="357"/>
        <w:jc w:val="both"/>
        <w:rPr>
          <w:b/>
          <w:sz w:val="22"/>
          <w:szCs w:val="22"/>
          <w:lang w:val="tr-TR"/>
        </w:rPr>
      </w:pPr>
      <w:r w:rsidRPr="00564F1B">
        <w:rPr>
          <w:sz w:val="22"/>
          <w:szCs w:val="22"/>
          <w:lang w:val="tr-TR"/>
        </w:rPr>
        <w:t>L</w:t>
      </w:r>
      <w:r w:rsidRPr="00564F1B">
        <w:rPr>
          <w:sz w:val="22"/>
          <w:szCs w:val="22"/>
          <w:vertAlign w:val="subscript"/>
          <w:lang w:val="tr-TR"/>
        </w:rPr>
        <w:t>B</w:t>
      </w:r>
      <w:r w:rsidRPr="00564F1B">
        <w:rPr>
          <w:sz w:val="22"/>
          <w:szCs w:val="22"/>
          <w:lang w:val="tr-TR"/>
        </w:rPr>
        <w:t xml:space="preserve"> (</w:t>
      </w:r>
      <w:proofErr w:type="spellStart"/>
      <w:r w:rsidRPr="00564F1B">
        <w:rPr>
          <w:sz w:val="22"/>
          <w:szCs w:val="22"/>
          <w:lang w:val="tr-TR"/>
        </w:rPr>
        <w:t>mM</w:t>
      </w:r>
      <w:proofErr w:type="spellEnd"/>
      <w:r w:rsidRPr="00564F1B">
        <w:rPr>
          <w:sz w:val="22"/>
          <w:szCs w:val="22"/>
          <w:lang w:val="tr-TR"/>
        </w:rPr>
        <w:t>) = (b) – (e)</w:t>
      </w:r>
    </w:p>
    <w:p w14:paraId="6077417E" w14:textId="77777777" w:rsidR="002E4F6D" w:rsidRPr="00564F1B" w:rsidRDefault="002E4F6D" w:rsidP="008744F1">
      <w:pPr>
        <w:spacing w:line="276" w:lineRule="auto"/>
        <w:jc w:val="both"/>
        <w:rPr>
          <w:b/>
          <w:sz w:val="22"/>
          <w:szCs w:val="22"/>
        </w:rPr>
      </w:pPr>
    </w:p>
    <w:p w14:paraId="5A1878E8" w14:textId="77777777" w:rsidR="002E4F6D" w:rsidRPr="00564F1B" w:rsidRDefault="002E4F6D" w:rsidP="008744F1">
      <w:pPr>
        <w:spacing w:line="276" w:lineRule="auto"/>
        <w:jc w:val="both"/>
        <w:rPr>
          <w:b/>
          <w:sz w:val="22"/>
          <w:szCs w:val="22"/>
        </w:rPr>
      </w:pPr>
    </w:p>
    <w:p w14:paraId="77E338F7" w14:textId="77777777" w:rsidR="002E4F6D" w:rsidRPr="00564F1B" w:rsidRDefault="00F525B3" w:rsidP="00F525B3">
      <w:pPr>
        <w:spacing w:before="120" w:after="120" w:line="276" w:lineRule="auto"/>
        <w:jc w:val="both"/>
        <w:rPr>
          <w:b/>
          <w:sz w:val="22"/>
          <w:szCs w:val="22"/>
        </w:rPr>
      </w:pPr>
      <w:r w:rsidRPr="00564F1B">
        <w:rPr>
          <w:b/>
          <w:sz w:val="22"/>
          <w:szCs w:val="22"/>
        </w:rPr>
        <w:t>Bulgular ve Değe</w:t>
      </w:r>
      <w:r w:rsidR="00015BB0" w:rsidRPr="00564F1B">
        <w:rPr>
          <w:b/>
          <w:sz w:val="22"/>
          <w:szCs w:val="22"/>
        </w:rPr>
        <w:t>r</w:t>
      </w:r>
      <w:r w:rsidRPr="00564F1B">
        <w:rPr>
          <w:b/>
          <w:sz w:val="22"/>
          <w:szCs w:val="22"/>
        </w:rPr>
        <w:t>lendirme</w:t>
      </w:r>
    </w:p>
    <w:p w14:paraId="630D5004" w14:textId="77777777" w:rsidR="002E4F6D" w:rsidRPr="00564F1B" w:rsidRDefault="002E4F6D" w:rsidP="003A43D3">
      <w:pPr>
        <w:pStyle w:val="ListParagraph"/>
        <w:numPr>
          <w:ilvl w:val="0"/>
          <w:numId w:val="32"/>
        </w:numPr>
        <w:spacing w:line="276" w:lineRule="auto"/>
        <w:jc w:val="both"/>
        <w:rPr>
          <w:b/>
          <w:sz w:val="22"/>
          <w:szCs w:val="22"/>
          <w:lang w:val="tr-TR"/>
        </w:rPr>
      </w:pPr>
      <w:r w:rsidRPr="00564F1B">
        <w:rPr>
          <w:sz w:val="22"/>
          <w:szCs w:val="22"/>
          <w:lang w:val="tr-TR"/>
        </w:rPr>
        <w:t xml:space="preserve">Bulgularınızı bir tablo halinde dökünüz (Tablo </w:t>
      </w:r>
      <w:r w:rsidR="00015BB0" w:rsidRPr="00564F1B">
        <w:rPr>
          <w:sz w:val="22"/>
          <w:szCs w:val="22"/>
          <w:lang w:val="tr-TR"/>
        </w:rPr>
        <w:t>2</w:t>
      </w:r>
      <w:r w:rsidRPr="00564F1B">
        <w:rPr>
          <w:sz w:val="22"/>
          <w:szCs w:val="22"/>
          <w:lang w:val="tr-TR"/>
        </w:rPr>
        <w:t>).</w:t>
      </w:r>
    </w:p>
    <w:p w14:paraId="10C3A610" w14:textId="77777777" w:rsidR="001A5316" w:rsidRPr="00564F1B" w:rsidRDefault="001A5316" w:rsidP="001A5316">
      <w:pPr>
        <w:spacing w:line="276" w:lineRule="auto"/>
        <w:jc w:val="both"/>
        <w:rPr>
          <w:b/>
          <w:sz w:val="22"/>
          <w:szCs w:val="22"/>
        </w:rPr>
      </w:pPr>
    </w:p>
    <w:p w14:paraId="3CC669E9" w14:textId="77777777" w:rsidR="001A5316" w:rsidRPr="00564F1B" w:rsidRDefault="001A5316" w:rsidP="001A5316">
      <w:pPr>
        <w:spacing w:line="276" w:lineRule="auto"/>
        <w:jc w:val="both"/>
        <w:rPr>
          <w:b/>
          <w:sz w:val="22"/>
          <w:szCs w:val="22"/>
        </w:rPr>
      </w:pPr>
    </w:p>
    <w:p w14:paraId="22D9EF08" w14:textId="77777777" w:rsidR="001A5316" w:rsidRPr="00564F1B" w:rsidRDefault="001A5316" w:rsidP="001A5316">
      <w:pPr>
        <w:spacing w:line="276" w:lineRule="auto"/>
        <w:jc w:val="both"/>
        <w:rPr>
          <w:b/>
          <w:sz w:val="22"/>
          <w:szCs w:val="22"/>
        </w:rPr>
      </w:pPr>
    </w:p>
    <w:p w14:paraId="1DB3C227" w14:textId="77777777" w:rsidR="001A5316" w:rsidRDefault="001A5316" w:rsidP="001A5316">
      <w:pPr>
        <w:spacing w:line="276" w:lineRule="auto"/>
        <w:jc w:val="both"/>
        <w:rPr>
          <w:b/>
          <w:sz w:val="22"/>
          <w:szCs w:val="22"/>
        </w:rPr>
      </w:pPr>
    </w:p>
    <w:p w14:paraId="142C0725" w14:textId="77777777" w:rsidR="00FA094E" w:rsidRPr="00564F1B" w:rsidRDefault="00FA094E" w:rsidP="001A5316">
      <w:pPr>
        <w:spacing w:line="276" w:lineRule="auto"/>
        <w:jc w:val="both"/>
        <w:rPr>
          <w:b/>
          <w:sz w:val="22"/>
          <w:szCs w:val="22"/>
        </w:rPr>
      </w:pPr>
    </w:p>
    <w:p w14:paraId="781ADA06" w14:textId="77777777" w:rsidR="001A5316" w:rsidRPr="00564F1B" w:rsidRDefault="001A5316" w:rsidP="001A5316">
      <w:pPr>
        <w:spacing w:line="276" w:lineRule="auto"/>
        <w:jc w:val="both"/>
        <w:rPr>
          <w:b/>
          <w:sz w:val="22"/>
          <w:szCs w:val="22"/>
        </w:rPr>
      </w:pPr>
    </w:p>
    <w:p w14:paraId="392B123D" w14:textId="77777777" w:rsidR="001A5316" w:rsidRPr="00564F1B" w:rsidRDefault="001A5316" w:rsidP="001A5316">
      <w:pPr>
        <w:spacing w:line="276" w:lineRule="auto"/>
        <w:jc w:val="both"/>
        <w:rPr>
          <w:b/>
          <w:sz w:val="22"/>
          <w:szCs w:val="22"/>
        </w:rPr>
      </w:pPr>
    </w:p>
    <w:p w14:paraId="446783F4" w14:textId="77777777" w:rsidR="001A5316" w:rsidRPr="00564F1B" w:rsidRDefault="001A5316" w:rsidP="001A5316">
      <w:pPr>
        <w:spacing w:line="276" w:lineRule="auto"/>
        <w:jc w:val="both"/>
        <w:rPr>
          <w:b/>
          <w:sz w:val="22"/>
          <w:szCs w:val="22"/>
        </w:rPr>
      </w:pPr>
    </w:p>
    <w:p w14:paraId="523E00A8" w14:textId="77777777" w:rsidR="002E4F6D" w:rsidRPr="00564F1B" w:rsidRDefault="002E4F6D" w:rsidP="008744F1">
      <w:pPr>
        <w:spacing w:line="276" w:lineRule="auto"/>
        <w:jc w:val="both"/>
        <w:rPr>
          <w:b/>
          <w:sz w:val="22"/>
          <w:szCs w:val="22"/>
        </w:rPr>
      </w:pPr>
    </w:p>
    <w:p w14:paraId="2FABFEC8" w14:textId="77777777" w:rsidR="002E4F6D" w:rsidRPr="00564F1B" w:rsidRDefault="002E4F6D" w:rsidP="008744F1">
      <w:pPr>
        <w:spacing w:line="276" w:lineRule="auto"/>
        <w:jc w:val="both"/>
        <w:rPr>
          <w:b/>
          <w:sz w:val="22"/>
          <w:szCs w:val="22"/>
        </w:rPr>
      </w:pPr>
      <w:r w:rsidRPr="00564F1B">
        <w:rPr>
          <w:b/>
          <w:sz w:val="22"/>
          <w:szCs w:val="22"/>
        </w:rPr>
        <w:lastRenderedPageBreak/>
        <w:t>Tablo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37"/>
        <w:gridCol w:w="1629"/>
        <w:gridCol w:w="1630"/>
        <w:gridCol w:w="1634"/>
      </w:tblGrid>
      <w:tr w:rsidR="002E4F6D" w:rsidRPr="00564F1B" w14:paraId="759B238B" w14:textId="77777777" w:rsidTr="001A5316">
        <w:trPr>
          <w:trHeight w:val="355"/>
        </w:trPr>
        <w:tc>
          <w:tcPr>
            <w:tcW w:w="1647" w:type="dxa"/>
          </w:tcPr>
          <w:p w14:paraId="7459F8A6" w14:textId="77777777" w:rsidR="002E4F6D" w:rsidRPr="00564F1B" w:rsidRDefault="002E4F6D" w:rsidP="001A5316">
            <w:pPr>
              <w:spacing w:line="360" w:lineRule="auto"/>
              <w:jc w:val="center"/>
              <w:rPr>
                <w:b/>
                <w:sz w:val="20"/>
                <w:szCs w:val="20"/>
              </w:rPr>
            </w:pPr>
            <w:r w:rsidRPr="00564F1B">
              <w:rPr>
                <w:b/>
                <w:sz w:val="20"/>
                <w:szCs w:val="20"/>
              </w:rPr>
              <w:t>Örnek No</w:t>
            </w:r>
          </w:p>
        </w:tc>
        <w:tc>
          <w:tcPr>
            <w:tcW w:w="1637" w:type="dxa"/>
          </w:tcPr>
          <w:p w14:paraId="3AA4E8C6" w14:textId="77777777" w:rsidR="002E4F6D" w:rsidRPr="00564F1B" w:rsidRDefault="002E4F6D" w:rsidP="001A5316">
            <w:pPr>
              <w:spacing w:line="360" w:lineRule="auto"/>
              <w:jc w:val="center"/>
              <w:rPr>
                <w:b/>
                <w:sz w:val="20"/>
                <w:szCs w:val="20"/>
              </w:rPr>
            </w:pPr>
            <w:r w:rsidRPr="00564F1B">
              <w:rPr>
                <w:b/>
                <w:sz w:val="20"/>
                <w:szCs w:val="20"/>
              </w:rPr>
              <w:t>[SA]</w:t>
            </w:r>
            <w:r w:rsidRPr="00564F1B">
              <w:rPr>
                <w:b/>
                <w:sz w:val="20"/>
                <w:szCs w:val="20"/>
                <w:vertAlign w:val="subscript"/>
              </w:rPr>
              <w:t>0</w:t>
            </w:r>
            <w:r w:rsidRPr="00564F1B">
              <w:rPr>
                <w:b/>
                <w:sz w:val="20"/>
                <w:szCs w:val="20"/>
              </w:rPr>
              <w:t xml:space="preserve">, </w:t>
            </w:r>
            <w:proofErr w:type="spellStart"/>
            <w:r w:rsidRPr="00564F1B">
              <w:rPr>
                <w:b/>
                <w:sz w:val="20"/>
                <w:szCs w:val="20"/>
              </w:rPr>
              <w:t>mM</w:t>
            </w:r>
            <w:proofErr w:type="spellEnd"/>
          </w:p>
        </w:tc>
        <w:tc>
          <w:tcPr>
            <w:tcW w:w="1629" w:type="dxa"/>
          </w:tcPr>
          <w:p w14:paraId="6382C021" w14:textId="77777777" w:rsidR="002E4F6D" w:rsidRPr="00564F1B" w:rsidRDefault="002E4F6D" w:rsidP="001A5316">
            <w:pPr>
              <w:spacing w:line="360" w:lineRule="auto"/>
              <w:jc w:val="center"/>
              <w:rPr>
                <w:b/>
                <w:sz w:val="20"/>
                <w:szCs w:val="20"/>
              </w:rPr>
            </w:pPr>
            <w:r w:rsidRPr="00564F1B">
              <w:rPr>
                <w:b/>
                <w:sz w:val="20"/>
                <w:szCs w:val="20"/>
              </w:rPr>
              <w:t>L</w:t>
            </w:r>
            <w:r w:rsidRPr="00564F1B">
              <w:rPr>
                <w:b/>
                <w:sz w:val="20"/>
                <w:szCs w:val="20"/>
                <w:vertAlign w:val="subscript"/>
              </w:rPr>
              <w:t>S</w:t>
            </w:r>
            <w:r w:rsidRPr="00564F1B">
              <w:rPr>
                <w:b/>
                <w:sz w:val="20"/>
                <w:szCs w:val="20"/>
              </w:rPr>
              <w:t xml:space="preserve">, </w:t>
            </w:r>
            <w:proofErr w:type="spellStart"/>
            <w:r w:rsidRPr="00564F1B">
              <w:rPr>
                <w:b/>
                <w:sz w:val="20"/>
                <w:szCs w:val="20"/>
              </w:rPr>
              <w:t>mM</w:t>
            </w:r>
            <w:proofErr w:type="spellEnd"/>
          </w:p>
        </w:tc>
        <w:tc>
          <w:tcPr>
            <w:tcW w:w="1630" w:type="dxa"/>
          </w:tcPr>
          <w:p w14:paraId="2A11A7C7" w14:textId="77777777" w:rsidR="002E4F6D" w:rsidRPr="00564F1B" w:rsidRDefault="002E4F6D" w:rsidP="001A5316">
            <w:pPr>
              <w:spacing w:line="360" w:lineRule="auto"/>
              <w:jc w:val="center"/>
              <w:rPr>
                <w:b/>
                <w:sz w:val="20"/>
                <w:szCs w:val="20"/>
              </w:rPr>
            </w:pPr>
            <w:r w:rsidRPr="00564F1B">
              <w:rPr>
                <w:b/>
                <w:sz w:val="20"/>
                <w:szCs w:val="20"/>
              </w:rPr>
              <w:t>L</w:t>
            </w:r>
            <w:r w:rsidRPr="00564F1B">
              <w:rPr>
                <w:b/>
                <w:sz w:val="20"/>
                <w:szCs w:val="20"/>
                <w:vertAlign w:val="subscript"/>
              </w:rPr>
              <w:t>B</w:t>
            </w:r>
            <w:r w:rsidRPr="00564F1B">
              <w:rPr>
                <w:b/>
                <w:sz w:val="20"/>
                <w:szCs w:val="20"/>
              </w:rPr>
              <w:t xml:space="preserve">, </w:t>
            </w:r>
            <w:proofErr w:type="spellStart"/>
            <w:r w:rsidRPr="00564F1B">
              <w:rPr>
                <w:b/>
                <w:sz w:val="20"/>
                <w:szCs w:val="20"/>
              </w:rPr>
              <w:t>mM</w:t>
            </w:r>
            <w:proofErr w:type="spellEnd"/>
          </w:p>
        </w:tc>
        <w:tc>
          <w:tcPr>
            <w:tcW w:w="1634" w:type="dxa"/>
          </w:tcPr>
          <w:p w14:paraId="025E4574" w14:textId="77777777" w:rsidR="002E4F6D" w:rsidRPr="00564F1B" w:rsidRDefault="002E4F6D" w:rsidP="001A5316">
            <w:pPr>
              <w:spacing w:line="360" w:lineRule="auto"/>
              <w:jc w:val="center"/>
              <w:rPr>
                <w:b/>
                <w:sz w:val="20"/>
                <w:szCs w:val="20"/>
                <w:vertAlign w:val="subscript"/>
              </w:rPr>
            </w:pPr>
            <w:r w:rsidRPr="00564F1B">
              <w:rPr>
                <w:b/>
                <w:sz w:val="20"/>
                <w:szCs w:val="20"/>
              </w:rPr>
              <w:t>L</w:t>
            </w:r>
            <w:r w:rsidRPr="00564F1B">
              <w:rPr>
                <w:b/>
                <w:sz w:val="20"/>
                <w:szCs w:val="20"/>
                <w:vertAlign w:val="subscript"/>
              </w:rPr>
              <w:t>B</w:t>
            </w:r>
            <w:r w:rsidRPr="00564F1B">
              <w:rPr>
                <w:b/>
                <w:sz w:val="20"/>
                <w:szCs w:val="20"/>
              </w:rPr>
              <w:t>/L</w:t>
            </w:r>
            <w:r w:rsidRPr="00564F1B">
              <w:rPr>
                <w:b/>
                <w:sz w:val="20"/>
                <w:szCs w:val="20"/>
                <w:vertAlign w:val="subscript"/>
              </w:rPr>
              <w:t>S</w:t>
            </w:r>
          </w:p>
        </w:tc>
      </w:tr>
      <w:tr w:rsidR="002E4F6D" w:rsidRPr="00564F1B" w14:paraId="488C8168" w14:textId="77777777" w:rsidTr="001A5316">
        <w:trPr>
          <w:trHeight w:val="375"/>
        </w:trPr>
        <w:tc>
          <w:tcPr>
            <w:tcW w:w="1647" w:type="dxa"/>
          </w:tcPr>
          <w:p w14:paraId="5BAF7260" w14:textId="77777777" w:rsidR="002E4F6D" w:rsidRPr="00564F1B" w:rsidRDefault="002E4F6D" w:rsidP="001A5316">
            <w:pPr>
              <w:spacing w:line="360" w:lineRule="auto"/>
              <w:jc w:val="center"/>
              <w:rPr>
                <w:b/>
                <w:sz w:val="20"/>
                <w:szCs w:val="20"/>
              </w:rPr>
            </w:pPr>
            <w:r w:rsidRPr="00564F1B">
              <w:rPr>
                <w:b/>
                <w:sz w:val="20"/>
                <w:szCs w:val="20"/>
              </w:rPr>
              <w:t>1</w:t>
            </w:r>
          </w:p>
        </w:tc>
        <w:tc>
          <w:tcPr>
            <w:tcW w:w="1637" w:type="dxa"/>
          </w:tcPr>
          <w:p w14:paraId="74C3A669" w14:textId="77777777" w:rsidR="002E4F6D" w:rsidRPr="00564F1B" w:rsidRDefault="002E4F6D" w:rsidP="001A5316">
            <w:pPr>
              <w:spacing w:line="360" w:lineRule="auto"/>
              <w:jc w:val="center"/>
              <w:rPr>
                <w:b/>
                <w:sz w:val="20"/>
                <w:szCs w:val="20"/>
              </w:rPr>
            </w:pPr>
            <w:r w:rsidRPr="00564F1B">
              <w:rPr>
                <w:b/>
                <w:sz w:val="20"/>
                <w:szCs w:val="20"/>
              </w:rPr>
              <w:t>0.10</w:t>
            </w:r>
          </w:p>
        </w:tc>
        <w:tc>
          <w:tcPr>
            <w:tcW w:w="1629" w:type="dxa"/>
          </w:tcPr>
          <w:p w14:paraId="10D40CAC" w14:textId="77777777" w:rsidR="002E4F6D" w:rsidRPr="00564F1B" w:rsidRDefault="002E4F6D" w:rsidP="001A5316">
            <w:pPr>
              <w:spacing w:line="360" w:lineRule="auto"/>
              <w:jc w:val="center"/>
              <w:rPr>
                <w:b/>
                <w:sz w:val="20"/>
                <w:szCs w:val="20"/>
              </w:rPr>
            </w:pPr>
            <w:r w:rsidRPr="00564F1B">
              <w:rPr>
                <w:b/>
                <w:sz w:val="20"/>
                <w:szCs w:val="20"/>
              </w:rPr>
              <w:t>…….</w:t>
            </w:r>
          </w:p>
        </w:tc>
        <w:tc>
          <w:tcPr>
            <w:tcW w:w="1630" w:type="dxa"/>
          </w:tcPr>
          <w:p w14:paraId="31F6E625" w14:textId="77777777" w:rsidR="002E4F6D" w:rsidRPr="00564F1B" w:rsidRDefault="002E4F6D" w:rsidP="001A5316">
            <w:pPr>
              <w:spacing w:line="360" w:lineRule="auto"/>
              <w:jc w:val="center"/>
              <w:rPr>
                <w:b/>
                <w:sz w:val="20"/>
                <w:szCs w:val="20"/>
              </w:rPr>
            </w:pPr>
            <w:r w:rsidRPr="00564F1B">
              <w:rPr>
                <w:b/>
                <w:sz w:val="20"/>
                <w:szCs w:val="20"/>
              </w:rPr>
              <w:t>…….</w:t>
            </w:r>
          </w:p>
        </w:tc>
        <w:tc>
          <w:tcPr>
            <w:tcW w:w="1634" w:type="dxa"/>
          </w:tcPr>
          <w:p w14:paraId="67E7F41A" w14:textId="77777777" w:rsidR="002E4F6D" w:rsidRPr="00564F1B" w:rsidRDefault="002E4F6D" w:rsidP="001A5316">
            <w:pPr>
              <w:spacing w:line="360" w:lineRule="auto"/>
              <w:jc w:val="center"/>
              <w:rPr>
                <w:b/>
                <w:sz w:val="20"/>
                <w:szCs w:val="20"/>
              </w:rPr>
            </w:pPr>
            <w:r w:rsidRPr="00564F1B">
              <w:rPr>
                <w:b/>
                <w:sz w:val="20"/>
                <w:szCs w:val="20"/>
              </w:rPr>
              <w:t>…….</w:t>
            </w:r>
          </w:p>
        </w:tc>
      </w:tr>
      <w:tr w:rsidR="002E4F6D" w:rsidRPr="00564F1B" w14:paraId="59B6C877" w14:textId="77777777" w:rsidTr="001A5316">
        <w:trPr>
          <w:trHeight w:val="355"/>
        </w:trPr>
        <w:tc>
          <w:tcPr>
            <w:tcW w:w="1647" w:type="dxa"/>
          </w:tcPr>
          <w:p w14:paraId="514D4534" w14:textId="77777777" w:rsidR="002E4F6D" w:rsidRPr="00564F1B" w:rsidRDefault="002E4F6D" w:rsidP="001A5316">
            <w:pPr>
              <w:spacing w:line="360" w:lineRule="auto"/>
              <w:jc w:val="center"/>
              <w:rPr>
                <w:b/>
                <w:sz w:val="20"/>
                <w:szCs w:val="20"/>
              </w:rPr>
            </w:pPr>
            <w:r w:rsidRPr="00564F1B">
              <w:rPr>
                <w:b/>
                <w:sz w:val="20"/>
                <w:szCs w:val="20"/>
              </w:rPr>
              <w:t>2</w:t>
            </w:r>
          </w:p>
        </w:tc>
        <w:tc>
          <w:tcPr>
            <w:tcW w:w="1637" w:type="dxa"/>
          </w:tcPr>
          <w:p w14:paraId="1C64AE3D" w14:textId="77777777" w:rsidR="002E4F6D" w:rsidRPr="00564F1B" w:rsidRDefault="002E4F6D" w:rsidP="001A5316">
            <w:pPr>
              <w:spacing w:line="360" w:lineRule="auto"/>
              <w:jc w:val="center"/>
              <w:rPr>
                <w:b/>
                <w:sz w:val="20"/>
                <w:szCs w:val="20"/>
              </w:rPr>
            </w:pPr>
            <w:r w:rsidRPr="00564F1B">
              <w:rPr>
                <w:b/>
                <w:sz w:val="20"/>
                <w:szCs w:val="20"/>
              </w:rPr>
              <w:t>0.15</w:t>
            </w:r>
          </w:p>
        </w:tc>
        <w:tc>
          <w:tcPr>
            <w:tcW w:w="1629" w:type="dxa"/>
          </w:tcPr>
          <w:p w14:paraId="5D7D2589" w14:textId="77777777" w:rsidR="002E4F6D" w:rsidRPr="00564F1B" w:rsidRDefault="002E4F6D" w:rsidP="001A5316">
            <w:pPr>
              <w:spacing w:line="360" w:lineRule="auto"/>
              <w:jc w:val="center"/>
              <w:rPr>
                <w:b/>
                <w:sz w:val="20"/>
                <w:szCs w:val="20"/>
              </w:rPr>
            </w:pPr>
            <w:r w:rsidRPr="00564F1B">
              <w:rPr>
                <w:b/>
                <w:sz w:val="20"/>
                <w:szCs w:val="20"/>
              </w:rPr>
              <w:t>…….</w:t>
            </w:r>
          </w:p>
        </w:tc>
        <w:tc>
          <w:tcPr>
            <w:tcW w:w="1630" w:type="dxa"/>
          </w:tcPr>
          <w:p w14:paraId="2515EEA2" w14:textId="77777777" w:rsidR="002E4F6D" w:rsidRPr="00564F1B" w:rsidRDefault="002E4F6D" w:rsidP="001A5316">
            <w:pPr>
              <w:spacing w:line="360" w:lineRule="auto"/>
              <w:jc w:val="center"/>
              <w:rPr>
                <w:b/>
                <w:sz w:val="20"/>
                <w:szCs w:val="20"/>
              </w:rPr>
            </w:pPr>
            <w:r w:rsidRPr="00564F1B">
              <w:rPr>
                <w:b/>
                <w:sz w:val="20"/>
                <w:szCs w:val="20"/>
              </w:rPr>
              <w:t>…….</w:t>
            </w:r>
          </w:p>
        </w:tc>
        <w:tc>
          <w:tcPr>
            <w:tcW w:w="1634" w:type="dxa"/>
          </w:tcPr>
          <w:p w14:paraId="55708BFA" w14:textId="77777777" w:rsidR="002E4F6D" w:rsidRPr="00564F1B" w:rsidRDefault="002E4F6D" w:rsidP="001A5316">
            <w:pPr>
              <w:spacing w:line="360" w:lineRule="auto"/>
              <w:jc w:val="center"/>
              <w:rPr>
                <w:b/>
                <w:sz w:val="20"/>
                <w:szCs w:val="20"/>
              </w:rPr>
            </w:pPr>
            <w:r w:rsidRPr="00564F1B">
              <w:rPr>
                <w:b/>
                <w:sz w:val="20"/>
                <w:szCs w:val="20"/>
              </w:rPr>
              <w:t>…….</w:t>
            </w:r>
          </w:p>
        </w:tc>
      </w:tr>
      <w:tr w:rsidR="002E4F6D" w:rsidRPr="00564F1B" w14:paraId="5E6B90EC" w14:textId="77777777" w:rsidTr="001A5316">
        <w:trPr>
          <w:trHeight w:val="355"/>
        </w:trPr>
        <w:tc>
          <w:tcPr>
            <w:tcW w:w="1647" w:type="dxa"/>
          </w:tcPr>
          <w:p w14:paraId="5435647B" w14:textId="77777777" w:rsidR="002E4F6D" w:rsidRPr="00564F1B" w:rsidRDefault="002E4F6D" w:rsidP="001A5316">
            <w:pPr>
              <w:spacing w:line="360" w:lineRule="auto"/>
              <w:jc w:val="center"/>
              <w:rPr>
                <w:b/>
                <w:sz w:val="20"/>
                <w:szCs w:val="20"/>
              </w:rPr>
            </w:pPr>
            <w:r w:rsidRPr="00564F1B">
              <w:rPr>
                <w:b/>
                <w:sz w:val="20"/>
                <w:szCs w:val="20"/>
              </w:rPr>
              <w:t>3</w:t>
            </w:r>
          </w:p>
        </w:tc>
        <w:tc>
          <w:tcPr>
            <w:tcW w:w="1637" w:type="dxa"/>
          </w:tcPr>
          <w:p w14:paraId="1F5CA810" w14:textId="77777777" w:rsidR="002E4F6D" w:rsidRPr="00564F1B" w:rsidRDefault="002E4F6D" w:rsidP="001A5316">
            <w:pPr>
              <w:spacing w:line="360" w:lineRule="auto"/>
              <w:jc w:val="center"/>
              <w:rPr>
                <w:b/>
                <w:sz w:val="20"/>
                <w:szCs w:val="20"/>
              </w:rPr>
            </w:pPr>
            <w:r w:rsidRPr="00564F1B">
              <w:rPr>
                <w:b/>
                <w:sz w:val="20"/>
                <w:szCs w:val="20"/>
              </w:rPr>
              <w:t>0.20</w:t>
            </w:r>
          </w:p>
        </w:tc>
        <w:tc>
          <w:tcPr>
            <w:tcW w:w="1629" w:type="dxa"/>
          </w:tcPr>
          <w:p w14:paraId="40A83E70" w14:textId="77777777" w:rsidR="002E4F6D" w:rsidRPr="00564F1B" w:rsidRDefault="002E4F6D" w:rsidP="001A5316">
            <w:pPr>
              <w:spacing w:line="360" w:lineRule="auto"/>
              <w:jc w:val="center"/>
              <w:rPr>
                <w:b/>
                <w:sz w:val="20"/>
                <w:szCs w:val="20"/>
              </w:rPr>
            </w:pPr>
            <w:r w:rsidRPr="00564F1B">
              <w:rPr>
                <w:b/>
                <w:sz w:val="20"/>
                <w:szCs w:val="20"/>
              </w:rPr>
              <w:t>…….</w:t>
            </w:r>
          </w:p>
        </w:tc>
        <w:tc>
          <w:tcPr>
            <w:tcW w:w="1630" w:type="dxa"/>
          </w:tcPr>
          <w:p w14:paraId="11701340" w14:textId="77777777" w:rsidR="002E4F6D" w:rsidRPr="00564F1B" w:rsidRDefault="002E4F6D" w:rsidP="001A5316">
            <w:pPr>
              <w:spacing w:line="360" w:lineRule="auto"/>
              <w:jc w:val="center"/>
              <w:rPr>
                <w:b/>
                <w:sz w:val="20"/>
                <w:szCs w:val="20"/>
              </w:rPr>
            </w:pPr>
            <w:r w:rsidRPr="00564F1B">
              <w:rPr>
                <w:b/>
                <w:sz w:val="20"/>
                <w:szCs w:val="20"/>
              </w:rPr>
              <w:t>…….</w:t>
            </w:r>
          </w:p>
        </w:tc>
        <w:tc>
          <w:tcPr>
            <w:tcW w:w="1634" w:type="dxa"/>
          </w:tcPr>
          <w:p w14:paraId="139F3972" w14:textId="77777777" w:rsidR="002E4F6D" w:rsidRPr="00564F1B" w:rsidRDefault="002E4F6D" w:rsidP="001A5316">
            <w:pPr>
              <w:spacing w:line="360" w:lineRule="auto"/>
              <w:jc w:val="center"/>
              <w:rPr>
                <w:b/>
                <w:sz w:val="20"/>
                <w:szCs w:val="20"/>
              </w:rPr>
            </w:pPr>
            <w:r w:rsidRPr="00564F1B">
              <w:rPr>
                <w:b/>
                <w:sz w:val="20"/>
                <w:szCs w:val="20"/>
              </w:rPr>
              <w:t>…….</w:t>
            </w:r>
          </w:p>
        </w:tc>
      </w:tr>
      <w:tr w:rsidR="002E4F6D" w:rsidRPr="00564F1B" w14:paraId="70A63ABE" w14:textId="77777777" w:rsidTr="001A5316">
        <w:trPr>
          <w:trHeight w:val="355"/>
        </w:trPr>
        <w:tc>
          <w:tcPr>
            <w:tcW w:w="1647" w:type="dxa"/>
          </w:tcPr>
          <w:p w14:paraId="5FA384A6" w14:textId="77777777" w:rsidR="002E4F6D" w:rsidRPr="00564F1B" w:rsidRDefault="002E4F6D" w:rsidP="001A5316">
            <w:pPr>
              <w:spacing w:line="360" w:lineRule="auto"/>
              <w:jc w:val="center"/>
              <w:rPr>
                <w:b/>
                <w:sz w:val="20"/>
                <w:szCs w:val="20"/>
              </w:rPr>
            </w:pPr>
            <w:r w:rsidRPr="00564F1B">
              <w:rPr>
                <w:b/>
                <w:sz w:val="20"/>
                <w:szCs w:val="20"/>
              </w:rPr>
              <w:t>4</w:t>
            </w:r>
          </w:p>
        </w:tc>
        <w:tc>
          <w:tcPr>
            <w:tcW w:w="1637" w:type="dxa"/>
          </w:tcPr>
          <w:p w14:paraId="1F24C91F" w14:textId="77777777" w:rsidR="002E4F6D" w:rsidRPr="00564F1B" w:rsidRDefault="002E4F6D" w:rsidP="001A5316">
            <w:pPr>
              <w:spacing w:line="360" w:lineRule="auto"/>
              <w:jc w:val="center"/>
              <w:rPr>
                <w:b/>
                <w:sz w:val="20"/>
                <w:szCs w:val="20"/>
              </w:rPr>
            </w:pPr>
            <w:r w:rsidRPr="00564F1B">
              <w:rPr>
                <w:b/>
                <w:sz w:val="20"/>
                <w:szCs w:val="20"/>
              </w:rPr>
              <w:t>0.40</w:t>
            </w:r>
          </w:p>
        </w:tc>
        <w:tc>
          <w:tcPr>
            <w:tcW w:w="1629" w:type="dxa"/>
          </w:tcPr>
          <w:p w14:paraId="6144648E" w14:textId="77777777" w:rsidR="002E4F6D" w:rsidRPr="00564F1B" w:rsidRDefault="002E4F6D" w:rsidP="001A5316">
            <w:pPr>
              <w:spacing w:line="360" w:lineRule="auto"/>
              <w:jc w:val="center"/>
              <w:rPr>
                <w:b/>
                <w:sz w:val="20"/>
                <w:szCs w:val="20"/>
              </w:rPr>
            </w:pPr>
            <w:r w:rsidRPr="00564F1B">
              <w:rPr>
                <w:b/>
                <w:sz w:val="20"/>
                <w:szCs w:val="20"/>
              </w:rPr>
              <w:t>…….</w:t>
            </w:r>
          </w:p>
        </w:tc>
        <w:tc>
          <w:tcPr>
            <w:tcW w:w="1630" w:type="dxa"/>
          </w:tcPr>
          <w:p w14:paraId="17D28191" w14:textId="77777777" w:rsidR="002E4F6D" w:rsidRPr="00564F1B" w:rsidRDefault="002E4F6D" w:rsidP="001A5316">
            <w:pPr>
              <w:spacing w:line="360" w:lineRule="auto"/>
              <w:jc w:val="center"/>
              <w:rPr>
                <w:b/>
                <w:sz w:val="20"/>
                <w:szCs w:val="20"/>
              </w:rPr>
            </w:pPr>
            <w:r w:rsidRPr="00564F1B">
              <w:rPr>
                <w:b/>
                <w:sz w:val="20"/>
                <w:szCs w:val="20"/>
              </w:rPr>
              <w:t>…….</w:t>
            </w:r>
          </w:p>
        </w:tc>
        <w:tc>
          <w:tcPr>
            <w:tcW w:w="1634" w:type="dxa"/>
          </w:tcPr>
          <w:p w14:paraId="01C15353" w14:textId="77777777" w:rsidR="002E4F6D" w:rsidRPr="00564F1B" w:rsidRDefault="002E4F6D" w:rsidP="001A5316">
            <w:pPr>
              <w:spacing w:line="360" w:lineRule="auto"/>
              <w:jc w:val="center"/>
              <w:rPr>
                <w:b/>
                <w:sz w:val="20"/>
                <w:szCs w:val="20"/>
              </w:rPr>
            </w:pPr>
            <w:r w:rsidRPr="00564F1B">
              <w:rPr>
                <w:b/>
                <w:sz w:val="20"/>
                <w:szCs w:val="20"/>
              </w:rPr>
              <w:t>…….</w:t>
            </w:r>
          </w:p>
        </w:tc>
      </w:tr>
      <w:tr w:rsidR="002E4F6D" w:rsidRPr="00564F1B" w14:paraId="66AC1F06" w14:textId="77777777" w:rsidTr="001A5316">
        <w:trPr>
          <w:trHeight w:val="355"/>
        </w:trPr>
        <w:tc>
          <w:tcPr>
            <w:tcW w:w="1647" w:type="dxa"/>
          </w:tcPr>
          <w:p w14:paraId="34286F95" w14:textId="77777777" w:rsidR="002E4F6D" w:rsidRPr="00564F1B" w:rsidRDefault="002E4F6D" w:rsidP="001A5316">
            <w:pPr>
              <w:spacing w:line="360" w:lineRule="auto"/>
              <w:jc w:val="center"/>
              <w:rPr>
                <w:b/>
                <w:sz w:val="20"/>
                <w:szCs w:val="20"/>
              </w:rPr>
            </w:pPr>
            <w:r w:rsidRPr="00564F1B">
              <w:rPr>
                <w:b/>
                <w:sz w:val="20"/>
                <w:szCs w:val="20"/>
              </w:rPr>
              <w:t>5</w:t>
            </w:r>
          </w:p>
        </w:tc>
        <w:tc>
          <w:tcPr>
            <w:tcW w:w="1637" w:type="dxa"/>
          </w:tcPr>
          <w:p w14:paraId="0E4D688B" w14:textId="77777777" w:rsidR="002E4F6D" w:rsidRPr="00564F1B" w:rsidRDefault="002E4F6D" w:rsidP="001A5316">
            <w:pPr>
              <w:spacing w:line="360" w:lineRule="auto"/>
              <w:jc w:val="center"/>
              <w:rPr>
                <w:b/>
                <w:sz w:val="20"/>
                <w:szCs w:val="20"/>
              </w:rPr>
            </w:pPr>
            <w:r w:rsidRPr="00564F1B">
              <w:rPr>
                <w:b/>
                <w:sz w:val="20"/>
                <w:szCs w:val="20"/>
              </w:rPr>
              <w:t>0.60</w:t>
            </w:r>
          </w:p>
        </w:tc>
        <w:tc>
          <w:tcPr>
            <w:tcW w:w="1629" w:type="dxa"/>
          </w:tcPr>
          <w:p w14:paraId="4AB065ED" w14:textId="77777777" w:rsidR="002E4F6D" w:rsidRPr="00564F1B" w:rsidRDefault="002E4F6D" w:rsidP="001A5316">
            <w:pPr>
              <w:spacing w:line="360" w:lineRule="auto"/>
              <w:jc w:val="center"/>
              <w:rPr>
                <w:b/>
                <w:sz w:val="20"/>
                <w:szCs w:val="20"/>
              </w:rPr>
            </w:pPr>
            <w:r w:rsidRPr="00564F1B">
              <w:rPr>
                <w:b/>
                <w:sz w:val="20"/>
                <w:szCs w:val="20"/>
              </w:rPr>
              <w:t>…….</w:t>
            </w:r>
          </w:p>
        </w:tc>
        <w:tc>
          <w:tcPr>
            <w:tcW w:w="1630" w:type="dxa"/>
          </w:tcPr>
          <w:p w14:paraId="6C430F3C" w14:textId="77777777" w:rsidR="002E4F6D" w:rsidRPr="00564F1B" w:rsidRDefault="002E4F6D" w:rsidP="001A5316">
            <w:pPr>
              <w:spacing w:line="360" w:lineRule="auto"/>
              <w:jc w:val="center"/>
              <w:rPr>
                <w:b/>
                <w:sz w:val="20"/>
                <w:szCs w:val="20"/>
              </w:rPr>
            </w:pPr>
            <w:r w:rsidRPr="00564F1B">
              <w:rPr>
                <w:b/>
                <w:sz w:val="20"/>
                <w:szCs w:val="20"/>
              </w:rPr>
              <w:t>…….</w:t>
            </w:r>
          </w:p>
        </w:tc>
        <w:tc>
          <w:tcPr>
            <w:tcW w:w="1634" w:type="dxa"/>
          </w:tcPr>
          <w:p w14:paraId="63AC5E57" w14:textId="77777777" w:rsidR="002E4F6D" w:rsidRPr="00564F1B" w:rsidRDefault="002E4F6D" w:rsidP="001A5316">
            <w:pPr>
              <w:spacing w:line="360" w:lineRule="auto"/>
              <w:jc w:val="center"/>
              <w:rPr>
                <w:b/>
                <w:sz w:val="20"/>
                <w:szCs w:val="20"/>
              </w:rPr>
            </w:pPr>
            <w:r w:rsidRPr="00564F1B">
              <w:rPr>
                <w:b/>
                <w:sz w:val="20"/>
                <w:szCs w:val="20"/>
              </w:rPr>
              <w:t>…….</w:t>
            </w:r>
          </w:p>
        </w:tc>
      </w:tr>
    </w:tbl>
    <w:p w14:paraId="742F06D6" w14:textId="77777777" w:rsidR="002E4F6D" w:rsidRPr="00564F1B" w:rsidRDefault="002E4F6D" w:rsidP="008744F1">
      <w:pPr>
        <w:spacing w:line="276" w:lineRule="auto"/>
        <w:jc w:val="both"/>
        <w:rPr>
          <w:b/>
          <w:sz w:val="22"/>
          <w:szCs w:val="22"/>
        </w:rPr>
      </w:pPr>
    </w:p>
    <w:p w14:paraId="4B2641E4" w14:textId="77777777" w:rsidR="002E4F6D" w:rsidRPr="00564F1B" w:rsidRDefault="002E4F6D" w:rsidP="003A43D3">
      <w:pPr>
        <w:pStyle w:val="ListParagraph"/>
        <w:numPr>
          <w:ilvl w:val="0"/>
          <w:numId w:val="32"/>
        </w:numPr>
        <w:spacing w:line="276" w:lineRule="auto"/>
        <w:jc w:val="both"/>
        <w:rPr>
          <w:b/>
          <w:sz w:val="22"/>
          <w:szCs w:val="22"/>
          <w:lang w:val="tr-TR"/>
        </w:rPr>
      </w:pPr>
      <w:r w:rsidRPr="00564F1B">
        <w:rPr>
          <w:sz w:val="22"/>
          <w:szCs w:val="22"/>
          <w:lang w:val="tr-TR"/>
        </w:rPr>
        <w:t xml:space="preserve">Tablo </w:t>
      </w:r>
      <w:r w:rsidR="00015BB0" w:rsidRPr="00564F1B">
        <w:rPr>
          <w:sz w:val="22"/>
          <w:szCs w:val="22"/>
          <w:lang w:val="tr-TR"/>
        </w:rPr>
        <w:t>2</w:t>
      </w:r>
      <w:r w:rsidRPr="00564F1B">
        <w:rPr>
          <w:sz w:val="22"/>
          <w:szCs w:val="22"/>
          <w:lang w:val="tr-TR"/>
        </w:rPr>
        <w:t xml:space="preserve">’deki parametreleri kullanarak, salisilik asidin serum </w:t>
      </w:r>
      <w:proofErr w:type="spellStart"/>
      <w:r w:rsidRPr="00564F1B">
        <w:rPr>
          <w:sz w:val="22"/>
          <w:szCs w:val="22"/>
          <w:lang w:val="tr-TR"/>
        </w:rPr>
        <w:t>albuminine</w:t>
      </w:r>
      <w:proofErr w:type="spellEnd"/>
      <w:r w:rsidRPr="00564F1B">
        <w:rPr>
          <w:sz w:val="22"/>
          <w:szCs w:val="22"/>
          <w:lang w:val="tr-TR"/>
        </w:rPr>
        <w:t xml:space="preserve"> bağlanmasıyla ilgili </w:t>
      </w:r>
      <w:proofErr w:type="spellStart"/>
      <w:r w:rsidRPr="00564F1B">
        <w:rPr>
          <w:sz w:val="22"/>
          <w:szCs w:val="22"/>
          <w:lang w:val="tr-TR"/>
        </w:rPr>
        <w:t>Scatchard</w:t>
      </w:r>
      <w:proofErr w:type="spellEnd"/>
      <w:r w:rsidRPr="00564F1B">
        <w:rPr>
          <w:sz w:val="22"/>
          <w:szCs w:val="22"/>
          <w:lang w:val="tr-TR"/>
        </w:rPr>
        <w:t xml:space="preserve"> grafiğini çiziniz. Grafikte lineerlikten sapma görülüyor mu? Nedeni ne olabilir?</w:t>
      </w:r>
    </w:p>
    <w:p w14:paraId="15BAB54D" w14:textId="77777777" w:rsidR="002E4F6D" w:rsidRPr="00564F1B" w:rsidRDefault="002E4F6D" w:rsidP="008744F1">
      <w:pPr>
        <w:spacing w:line="276" w:lineRule="auto"/>
        <w:jc w:val="both"/>
        <w:rPr>
          <w:b/>
          <w:sz w:val="22"/>
          <w:szCs w:val="22"/>
        </w:rPr>
      </w:pPr>
    </w:p>
    <w:p w14:paraId="36CA0CE9" w14:textId="77777777" w:rsidR="002E4F6D" w:rsidRPr="00564F1B" w:rsidRDefault="002E4F6D" w:rsidP="003A43D3">
      <w:pPr>
        <w:pStyle w:val="ListParagraph"/>
        <w:numPr>
          <w:ilvl w:val="0"/>
          <w:numId w:val="32"/>
        </w:numPr>
        <w:spacing w:line="276" w:lineRule="auto"/>
        <w:jc w:val="both"/>
        <w:rPr>
          <w:b/>
          <w:sz w:val="22"/>
          <w:szCs w:val="22"/>
          <w:lang w:val="tr-TR"/>
        </w:rPr>
      </w:pPr>
      <w:r w:rsidRPr="00564F1B">
        <w:rPr>
          <w:sz w:val="22"/>
          <w:szCs w:val="22"/>
          <w:lang w:val="tr-TR"/>
        </w:rPr>
        <w:t xml:space="preserve">Noktalardan uygun bir doğru geçirerek, salisilat bağlanmasıyla ilgili </w:t>
      </w:r>
      <w:proofErr w:type="spellStart"/>
      <w:r w:rsidRPr="00564F1B">
        <w:rPr>
          <w:sz w:val="22"/>
          <w:szCs w:val="22"/>
          <w:lang w:val="tr-TR"/>
        </w:rPr>
        <w:t>Kd</w:t>
      </w:r>
      <w:proofErr w:type="spellEnd"/>
      <w:r w:rsidRPr="00564F1B">
        <w:rPr>
          <w:sz w:val="22"/>
          <w:szCs w:val="22"/>
          <w:lang w:val="tr-TR"/>
        </w:rPr>
        <w:t xml:space="preserve"> değerini hesaplayınız.</w:t>
      </w:r>
    </w:p>
    <w:p w14:paraId="005E1A7E" w14:textId="77777777" w:rsidR="002E4F6D" w:rsidRPr="00564F1B" w:rsidRDefault="002E4F6D" w:rsidP="008744F1">
      <w:pPr>
        <w:pStyle w:val="ListParagraph"/>
        <w:spacing w:line="276" w:lineRule="auto"/>
        <w:jc w:val="both"/>
        <w:rPr>
          <w:b/>
          <w:sz w:val="22"/>
          <w:szCs w:val="22"/>
          <w:lang w:val="tr-TR"/>
        </w:rPr>
      </w:pPr>
    </w:p>
    <w:p w14:paraId="352B1111" w14:textId="77777777" w:rsidR="002E4F6D" w:rsidRPr="00564F1B" w:rsidRDefault="002E4F6D" w:rsidP="003A43D3">
      <w:pPr>
        <w:pStyle w:val="ListParagraph"/>
        <w:numPr>
          <w:ilvl w:val="0"/>
          <w:numId w:val="32"/>
        </w:numPr>
        <w:spacing w:line="276" w:lineRule="auto"/>
        <w:jc w:val="both"/>
        <w:rPr>
          <w:b/>
          <w:sz w:val="22"/>
          <w:szCs w:val="22"/>
          <w:lang w:val="tr-TR"/>
        </w:rPr>
      </w:pPr>
      <w:r w:rsidRPr="00564F1B">
        <w:rPr>
          <w:sz w:val="22"/>
          <w:szCs w:val="22"/>
          <w:lang w:val="tr-TR"/>
        </w:rPr>
        <w:t xml:space="preserve">Size verilen serum örneğindeki </w:t>
      </w:r>
      <w:proofErr w:type="spellStart"/>
      <w:r w:rsidRPr="00564F1B">
        <w:rPr>
          <w:sz w:val="22"/>
          <w:szCs w:val="22"/>
          <w:lang w:val="tr-TR"/>
        </w:rPr>
        <w:t>albumin</w:t>
      </w:r>
      <w:proofErr w:type="spellEnd"/>
      <w:r w:rsidRPr="00564F1B">
        <w:rPr>
          <w:sz w:val="22"/>
          <w:szCs w:val="22"/>
          <w:lang w:val="tr-TR"/>
        </w:rPr>
        <w:t xml:space="preserve"> derişimi </w:t>
      </w:r>
      <w:proofErr w:type="gramStart"/>
      <w:r w:rsidRPr="00564F1B">
        <w:rPr>
          <w:sz w:val="22"/>
          <w:szCs w:val="22"/>
          <w:lang w:val="tr-TR"/>
        </w:rPr>
        <w:t>…….</w:t>
      </w:r>
      <w:proofErr w:type="gramEnd"/>
      <w:r w:rsidRPr="00564F1B">
        <w:rPr>
          <w:sz w:val="22"/>
          <w:szCs w:val="22"/>
          <w:lang w:val="tr-TR"/>
        </w:rPr>
        <w:t xml:space="preserve">. </w:t>
      </w:r>
      <w:proofErr w:type="gramStart"/>
      <w:r w:rsidRPr="00564F1B">
        <w:rPr>
          <w:sz w:val="22"/>
          <w:szCs w:val="22"/>
          <w:lang w:val="tr-TR"/>
        </w:rPr>
        <w:t>mg</w:t>
      </w:r>
      <w:proofErr w:type="gramEnd"/>
      <w:r w:rsidRPr="00564F1B">
        <w:rPr>
          <w:sz w:val="22"/>
          <w:szCs w:val="22"/>
          <w:lang w:val="tr-TR"/>
        </w:rPr>
        <w:t xml:space="preserve">/ml (…….µM) olarak bulunmuştur. Bu bilgi ve deneysel verilerinizi kullanarak, bağlanma </w:t>
      </w:r>
      <w:proofErr w:type="spellStart"/>
      <w:r w:rsidRPr="00564F1B">
        <w:rPr>
          <w:sz w:val="22"/>
          <w:szCs w:val="22"/>
          <w:lang w:val="tr-TR"/>
        </w:rPr>
        <w:t>stokiyometrisini</w:t>
      </w:r>
      <w:proofErr w:type="spellEnd"/>
      <w:r w:rsidRPr="00564F1B">
        <w:rPr>
          <w:sz w:val="22"/>
          <w:szCs w:val="22"/>
          <w:lang w:val="tr-TR"/>
        </w:rPr>
        <w:t xml:space="preserve"> (n) hesaplayınız.</w:t>
      </w:r>
    </w:p>
    <w:p w14:paraId="503A82FB" w14:textId="77777777" w:rsidR="002E4F6D" w:rsidRPr="00564F1B" w:rsidRDefault="002E4F6D" w:rsidP="008744F1">
      <w:pPr>
        <w:pStyle w:val="ListParagraph"/>
        <w:spacing w:line="276" w:lineRule="auto"/>
        <w:jc w:val="both"/>
        <w:rPr>
          <w:b/>
          <w:sz w:val="22"/>
          <w:szCs w:val="22"/>
          <w:lang w:val="tr-TR"/>
        </w:rPr>
      </w:pPr>
    </w:p>
    <w:p w14:paraId="6FBFBC2F" w14:textId="77777777" w:rsidR="002E4F6D" w:rsidRPr="00564F1B" w:rsidRDefault="002E4F6D" w:rsidP="003A43D3">
      <w:pPr>
        <w:pStyle w:val="ListParagraph"/>
        <w:numPr>
          <w:ilvl w:val="0"/>
          <w:numId w:val="32"/>
        </w:numPr>
        <w:spacing w:line="276" w:lineRule="auto"/>
        <w:jc w:val="both"/>
        <w:rPr>
          <w:b/>
          <w:sz w:val="22"/>
          <w:szCs w:val="22"/>
          <w:lang w:val="tr-TR"/>
        </w:rPr>
      </w:pPr>
      <w:r w:rsidRPr="00564F1B">
        <w:rPr>
          <w:sz w:val="22"/>
          <w:szCs w:val="22"/>
          <w:lang w:val="tr-TR"/>
        </w:rPr>
        <w:t xml:space="preserve">Bulgularınız, daha önce aspirin ve </w:t>
      </w:r>
      <w:proofErr w:type="spellStart"/>
      <w:r w:rsidRPr="00564F1B">
        <w:rPr>
          <w:sz w:val="22"/>
          <w:szCs w:val="22"/>
          <w:lang w:val="tr-TR"/>
        </w:rPr>
        <w:t>metabolitlerinin</w:t>
      </w:r>
      <w:proofErr w:type="spellEnd"/>
      <w:r w:rsidRPr="00564F1B">
        <w:rPr>
          <w:sz w:val="22"/>
          <w:szCs w:val="22"/>
          <w:lang w:val="tr-TR"/>
        </w:rPr>
        <w:t xml:space="preserve"> idrarla atılımı ile ilgili olarak yaptığınız deneyde gözlenen düşük uzaklaştırma hızını açıklayabilir mi?</w:t>
      </w:r>
    </w:p>
    <w:p w14:paraId="29A35195" w14:textId="77777777" w:rsidR="002E4F6D" w:rsidRPr="00564F1B" w:rsidRDefault="002E4F6D" w:rsidP="008744F1">
      <w:pPr>
        <w:spacing w:line="276" w:lineRule="auto"/>
        <w:jc w:val="both"/>
        <w:rPr>
          <w:sz w:val="22"/>
          <w:szCs w:val="22"/>
        </w:rPr>
      </w:pPr>
    </w:p>
    <w:p w14:paraId="797D9A5E" w14:textId="77777777" w:rsidR="002E4F6D" w:rsidRPr="00564F1B" w:rsidRDefault="002E4F6D" w:rsidP="008744F1">
      <w:pPr>
        <w:spacing w:line="276" w:lineRule="auto"/>
        <w:jc w:val="both"/>
        <w:rPr>
          <w:sz w:val="22"/>
          <w:szCs w:val="22"/>
        </w:rPr>
      </w:pPr>
    </w:p>
    <w:p w14:paraId="6297EECC" w14:textId="77777777" w:rsidR="002E4F6D" w:rsidRPr="00564F1B" w:rsidRDefault="002E4F6D" w:rsidP="008744F1">
      <w:pPr>
        <w:spacing w:line="276" w:lineRule="auto"/>
        <w:jc w:val="both"/>
        <w:rPr>
          <w:sz w:val="22"/>
          <w:szCs w:val="22"/>
        </w:rPr>
      </w:pPr>
    </w:p>
    <w:p w14:paraId="79B1029D" w14:textId="77777777" w:rsidR="002E4F6D" w:rsidRPr="00564F1B" w:rsidRDefault="002E4F6D" w:rsidP="008744F1">
      <w:pPr>
        <w:spacing w:line="276" w:lineRule="auto"/>
        <w:jc w:val="both"/>
        <w:rPr>
          <w:sz w:val="22"/>
          <w:szCs w:val="22"/>
        </w:rPr>
      </w:pPr>
    </w:p>
    <w:p w14:paraId="16BE4091" w14:textId="77777777" w:rsidR="002E4F6D" w:rsidRPr="00564F1B" w:rsidRDefault="002E4F6D" w:rsidP="008744F1">
      <w:pPr>
        <w:spacing w:line="276" w:lineRule="auto"/>
        <w:jc w:val="both"/>
        <w:rPr>
          <w:sz w:val="22"/>
          <w:szCs w:val="22"/>
        </w:rPr>
      </w:pPr>
    </w:p>
    <w:p w14:paraId="1BBFB426" w14:textId="77777777" w:rsidR="002E4F6D" w:rsidRPr="00564F1B" w:rsidRDefault="002E4F6D" w:rsidP="008744F1">
      <w:pPr>
        <w:spacing w:line="276" w:lineRule="auto"/>
        <w:jc w:val="both"/>
        <w:rPr>
          <w:sz w:val="22"/>
          <w:szCs w:val="22"/>
        </w:rPr>
      </w:pPr>
    </w:p>
    <w:p w14:paraId="246ED57F" w14:textId="77777777" w:rsidR="002E4F6D" w:rsidRPr="00564F1B" w:rsidRDefault="002E4F6D" w:rsidP="008744F1">
      <w:pPr>
        <w:spacing w:line="276" w:lineRule="auto"/>
        <w:jc w:val="both"/>
        <w:rPr>
          <w:sz w:val="22"/>
          <w:szCs w:val="22"/>
        </w:rPr>
      </w:pPr>
    </w:p>
    <w:p w14:paraId="4B012BBF" w14:textId="77777777" w:rsidR="002E4F6D" w:rsidRPr="00564F1B" w:rsidRDefault="002E4F6D" w:rsidP="008744F1">
      <w:pPr>
        <w:spacing w:line="276" w:lineRule="auto"/>
        <w:jc w:val="both"/>
        <w:rPr>
          <w:sz w:val="22"/>
          <w:szCs w:val="22"/>
        </w:rPr>
      </w:pPr>
    </w:p>
    <w:p w14:paraId="06F82A96" w14:textId="77777777" w:rsidR="002E4F6D" w:rsidRPr="00564F1B" w:rsidRDefault="002E4F6D" w:rsidP="008744F1">
      <w:pPr>
        <w:spacing w:line="276" w:lineRule="auto"/>
        <w:jc w:val="both"/>
        <w:rPr>
          <w:sz w:val="22"/>
          <w:szCs w:val="22"/>
        </w:rPr>
      </w:pPr>
    </w:p>
    <w:p w14:paraId="79867B0E" w14:textId="77777777" w:rsidR="001A5316" w:rsidRPr="00564F1B" w:rsidRDefault="001A5316" w:rsidP="008744F1">
      <w:pPr>
        <w:spacing w:line="276" w:lineRule="auto"/>
        <w:jc w:val="both"/>
        <w:rPr>
          <w:sz w:val="22"/>
          <w:szCs w:val="22"/>
        </w:rPr>
      </w:pPr>
    </w:p>
    <w:p w14:paraId="372BBBA0" w14:textId="77777777" w:rsidR="001A5316" w:rsidRPr="00564F1B" w:rsidRDefault="001A5316" w:rsidP="008744F1">
      <w:pPr>
        <w:spacing w:line="276" w:lineRule="auto"/>
        <w:jc w:val="both"/>
        <w:rPr>
          <w:sz w:val="22"/>
          <w:szCs w:val="22"/>
        </w:rPr>
      </w:pPr>
    </w:p>
    <w:p w14:paraId="23C9C690" w14:textId="77777777" w:rsidR="001A5316" w:rsidRPr="00564F1B" w:rsidRDefault="001A5316" w:rsidP="008744F1">
      <w:pPr>
        <w:spacing w:line="276" w:lineRule="auto"/>
        <w:jc w:val="both"/>
        <w:rPr>
          <w:sz w:val="22"/>
          <w:szCs w:val="22"/>
        </w:rPr>
      </w:pPr>
    </w:p>
    <w:p w14:paraId="0ED34933" w14:textId="77777777" w:rsidR="001A5316" w:rsidRPr="00564F1B" w:rsidRDefault="001A5316" w:rsidP="008744F1">
      <w:pPr>
        <w:spacing w:line="276" w:lineRule="auto"/>
        <w:jc w:val="both"/>
        <w:rPr>
          <w:sz w:val="22"/>
          <w:szCs w:val="22"/>
        </w:rPr>
      </w:pPr>
    </w:p>
    <w:p w14:paraId="5AABD68F" w14:textId="77777777" w:rsidR="001A5316" w:rsidRPr="00564F1B" w:rsidRDefault="001A5316" w:rsidP="008744F1">
      <w:pPr>
        <w:spacing w:line="276" w:lineRule="auto"/>
        <w:jc w:val="both"/>
        <w:rPr>
          <w:sz w:val="22"/>
          <w:szCs w:val="22"/>
        </w:rPr>
      </w:pPr>
    </w:p>
    <w:p w14:paraId="0D530C29" w14:textId="77777777" w:rsidR="001A5316" w:rsidRPr="00564F1B" w:rsidRDefault="001A5316" w:rsidP="008744F1">
      <w:pPr>
        <w:spacing w:line="276" w:lineRule="auto"/>
        <w:jc w:val="both"/>
        <w:rPr>
          <w:sz w:val="22"/>
          <w:szCs w:val="22"/>
        </w:rPr>
      </w:pPr>
    </w:p>
    <w:p w14:paraId="46063D10" w14:textId="77777777" w:rsidR="001A5316" w:rsidRPr="00564F1B" w:rsidRDefault="001A5316" w:rsidP="008744F1">
      <w:pPr>
        <w:spacing w:line="276" w:lineRule="auto"/>
        <w:jc w:val="both"/>
        <w:rPr>
          <w:sz w:val="22"/>
          <w:szCs w:val="22"/>
        </w:rPr>
      </w:pPr>
    </w:p>
    <w:p w14:paraId="7861632E" w14:textId="77777777" w:rsidR="001A5316" w:rsidRPr="00564F1B" w:rsidRDefault="001A5316" w:rsidP="008744F1">
      <w:pPr>
        <w:spacing w:line="276" w:lineRule="auto"/>
        <w:jc w:val="both"/>
        <w:rPr>
          <w:sz w:val="22"/>
          <w:szCs w:val="22"/>
        </w:rPr>
      </w:pPr>
    </w:p>
    <w:p w14:paraId="4B26C9C8" w14:textId="77777777" w:rsidR="001A5316" w:rsidRPr="00564F1B" w:rsidRDefault="001A5316" w:rsidP="008744F1">
      <w:pPr>
        <w:spacing w:line="276" w:lineRule="auto"/>
        <w:jc w:val="both"/>
        <w:rPr>
          <w:sz w:val="22"/>
          <w:szCs w:val="22"/>
        </w:rPr>
      </w:pPr>
    </w:p>
    <w:p w14:paraId="2A17D10E" w14:textId="77777777" w:rsidR="001A5316" w:rsidRPr="00564F1B" w:rsidRDefault="001A5316" w:rsidP="008744F1">
      <w:pPr>
        <w:spacing w:line="276" w:lineRule="auto"/>
        <w:jc w:val="both"/>
        <w:rPr>
          <w:sz w:val="22"/>
          <w:szCs w:val="22"/>
        </w:rPr>
      </w:pPr>
    </w:p>
    <w:p w14:paraId="6EBBBFEE" w14:textId="77777777" w:rsidR="001A5316" w:rsidRPr="00564F1B" w:rsidRDefault="001A5316" w:rsidP="008744F1">
      <w:pPr>
        <w:spacing w:line="276" w:lineRule="auto"/>
        <w:jc w:val="both"/>
        <w:rPr>
          <w:sz w:val="22"/>
          <w:szCs w:val="22"/>
        </w:rPr>
      </w:pPr>
    </w:p>
    <w:p w14:paraId="33BEEFFE" w14:textId="77777777" w:rsidR="001A5316" w:rsidRPr="00564F1B" w:rsidRDefault="001A5316" w:rsidP="008744F1">
      <w:pPr>
        <w:spacing w:line="276" w:lineRule="auto"/>
        <w:jc w:val="both"/>
        <w:rPr>
          <w:sz w:val="22"/>
          <w:szCs w:val="22"/>
        </w:rPr>
      </w:pPr>
    </w:p>
    <w:p w14:paraId="3F09B7B8" w14:textId="77777777" w:rsidR="001A5316" w:rsidRPr="00564F1B" w:rsidRDefault="001A5316" w:rsidP="008744F1">
      <w:pPr>
        <w:spacing w:line="276" w:lineRule="auto"/>
        <w:jc w:val="both"/>
        <w:rPr>
          <w:sz w:val="22"/>
          <w:szCs w:val="22"/>
        </w:rPr>
      </w:pPr>
    </w:p>
    <w:p w14:paraId="72D9DC84" w14:textId="77777777" w:rsidR="002E4F6D" w:rsidRPr="00564F1B" w:rsidRDefault="002E4F6D" w:rsidP="008744F1">
      <w:pPr>
        <w:spacing w:line="276" w:lineRule="auto"/>
        <w:jc w:val="both"/>
        <w:rPr>
          <w:sz w:val="22"/>
          <w:szCs w:val="22"/>
        </w:rPr>
      </w:pPr>
    </w:p>
    <w:p w14:paraId="2AEDA984" w14:textId="77777777" w:rsidR="00904C94" w:rsidRPr="00564F1B" w:rsidRDefault="00904C94" w:rsidP="00904C94">
      <w:pPr>
        <w:spacing w:line="276" w:lineRule="auto"/>
        <w:jc w:val="center"/>
        <w:rPr>
          <w:b/>
          <w:sz w:val="22"/>
          <w:szCs w:val="22"/>
        </w:rPr>
      </w:pPr>
      <w:r w:rsidRPr="00564F1B">
        <w:rPr>
          <w:b/>
          <w:sz w:val="22"/>
          <w:szCs w:val="22"/>
        </w:rPr>
        <w:lastRenderedPageBreak/>
        <w:t xml:space="preserve">SONUÇLAR ve DEĞERLENDİRME   </w:t>
      </w:r>
    </w:p>
    <w:p w14:paraId="7A8D06A4" w14:textId="77777777" w:rsidR="00904C94" w:rsidRPr="00564F1B" w:rsidRDefault="00904C94" w:rsidP="00904C94">
      <w:pPr>
        <w:spacing w:line="276" w:lineRule="auto"/>
        <w:rPr>
          <w:sz w:val="22"/>
          <w:szCs w:val="22"/>
        </w:rPr>
      </w:pPr>
    </w:p>
    <w:p w14:paraId="0F44ABAE" w14:textId="77777777" w:rsidR="00904C94" w:rsidRPr="00564F1B" w:rsidRDefault="00904C94" w:rsidP="00904C94">
      <w:pPr>
        <w:spacing w:line="276" w:lineRule="auto"/>
        <w:rPr>
          <w:b/>
          <w:sz w:val="22"/>
          <w:szCs w:val="22"/>
        </w:rPr>
      </w:pPr>
      <w:r w:rsidRPr="00564F1B">
        <w:rPr>
          <w:b/>
          <w:sz w:val="22"/>
          <w:szCs w:val="22"/>
        </w:rPr>
        <w:t xml:space="preserve">Öğrenci Adı ve Soyadı:  </w:t>
      </w:r>
    </w:p>
    <w:p w14:paraId="587AED7A" w14:textId="77777777" w:rsidR="00904C94" w:rsidRPr="00564F1B" w:rsidRDefault="00904C94" w:rsidP="00904C94">
      <w:pPr>
        <w:spacing w:line="276" w:lineRule="auto"/>
        <w:rPr>
          <w:b/>
          <w:sz w:val="22"/>
          <w:szCs w:val="22"/>
        </w:rPr>
      </w:pPr>
      <w:r w:rsidRPr="00564F1B">
        <w:rPr>
          <w:b/>
          <w:sz w:val="22"/>
          <w:szCs w:val="22"/>
        </w:rPr>
        <w:t xml:space="preserve">Öğrenci No:                                                                                                            </w:t>
      </w:r>
    </w:p>
    <w:p w14:paraId="7EF55528" w14:textId="77777777" w:rsidR="00904C94" w:rsidRPr="00564F1B" w:rsidRDefault="00904C94" w:rsidP="00904C94">
      <w:pPr>
        <w:spacing w:line="276" w:lineRule="auto"/>
        <w:rPr>
          <w:b/>
          <w:sz w:val="22"/>
          <w:szCs w:val="22"/>
        </w:rPr>
      </w:pPr>
      <w:r w:rsidRPr="00564F1B">
        <w:rPr>
          <w:b/>
          <w:sz w:val="22"/>
          <w:szCs w:val="22"/>
        </w:rPr>
        <w:t xml:space="preserve">Tarih: </w:t>
      </w:r>
    </w:p>
    <w:p w14:paraId="24D0D8B1" w14:textId="77777777" w:rsidR="00904C94" w:rsidRPr="00564F1B" w:rsidRDefault="00904C94" w:rsidP="00904C94">
      <w:pPr>
        <w:spacing w:line="276" w:lineRule="auto"/>
        <w:rPr>
          <w:b/>
          <w:bCs/>
          <w:sz w:val="22"/>
          <w:szCs w:val="22"/>
        </w:rPr>
      </w:pPr>
      <w:r w:rsidRPr="00564F1B">
        <w:rPr>
          <w:b/>
          <w:bCs/>
          <w:sz w:val="22"/>
          <w:szCs w:val="22"/>
        </w:rPr>
        <w:t>Puan:</w:t>
      </w:r>
    </w:p>
    <w:p w14:paraId="7B15CD32" w14:textId="77777777" w:rsidR="00904C94" w:rsidRPr="00564F1B" w:rsidRDefault="00904C94" w:rsidP="00904C94">
      <w:pPr>
        <w:spacing w:line="276" w:lineRule="auto"/>
        <w:rPr>
          <w:sz w:val="22"/>
          <w:szCs w:val="22"/>
        </w:rPr>
      </w:pPr>
    </w:p>
    <w:p w14:paraId="0E6E01A3" w14:textId="77777777" w:rsidR="00904C94" w:rsidRPr="00564F1B" w:rsidRDefault="00904C94" w:rsidP="00904C94">
      <w:pPr>
        <w:spacing w:line="276" w:lineRule="auto"/>
        <w:jc w:val="both"/>
        <w:rPr>
          <w:b/>
          <w:sz w:val="22"/>
          <w:szCs w:val="22"/>
        </w:rPr>
      </w:pPr>
      <w:r w:rsidRPr="00564F1B">
        <w:rPr>
          <w:b/>
          <w:sz w:val="22"/>
          <w:szCs w:val="22"/>
        </w:rPr>
        <w:t>Hesaplamalar:</w:t>
      </w:r>
    </w:p>
    <w:p w14:paraId="2D41711B" w14:textId="77777777" w:rsidR="00904C94" w:rsidRPr="00564F1B" w:rsidRDefault="00904C94" w:rsidP="00904C94">
      <w:pPr>
        <w:spacing w:line="276" w:lineRule="auto"/>
        <w:rPr>
          <w:sz w:val="22"/>
          <w:szCs w:val="22"/>
        </w:rPr>
      </w:pPr>
    </w:p>
    <w:p w14:paraId="429CD6B3" w14:textId="77777777" w:rsidR="00904C94" w:rsidRPr="00564F1B" w:rsidRDefault="00904C94" w:rsidP="00904C94">
      <w:pPr>
        <w:spacing w:line="276" w:lineRule="auto"/>
        <w:rPr>
          <w:sz w:val="22"/>
          <w:szCs w:val="22"/>
        </w:rPr>
      </w:pPr>
    </w:p>
    <w:p w14:paraId="15E56C38" w14:textId="77777777" w:rsidR="00904C94" w:rsidRPr="00564F1B" w:rsidRDefault="00904C94" w:rsidP="00904C94">
      <w:pPr>
        <w:spacing w:line="276" w:lineRule="auto"/>
        <w:rPr>
          <w:sz w:val="22"/>
          <w:szCs w:val="22"/>
        </w:rPr>
      </w:pPr>
    </w:p>
    <w:p w14:paraId="1D7555FF" w14:textId="77777777" w:rsidR="00904C94" w:rsidRPr="00564F1B" w:rsidRDefault="00904C94" w:rsidP="00904C94">
      <w:pPr>
        <w:spacing w:line="276" w:lineRule="auto"/>
        <w:rPr>
          <w:sz w:val="22"/>
          <w:szCs w:val="22"/>
        </w:rPr>
      </w:pPr>
    </w:p>
    <w:p w14:paraId="3970CD36" w14:textId="77777777" w:rsidR="00904C94" w:rsidRPr="00564F1B" w:rsidRDefault="00904C94" w:rsidP="00904C94">
      <w:pPr>
        <w:spacing w:line="276" w:lineRule="auto"/>
        <w:rPr>
          <w:sz w:val="22"/>
          <w:szCs w:val="22"/>
        </w:rPr>
      </w:pPr>
    </w:p>
    <w:p w14:paraId="377D6596" w14:textId="77777777" w:rsidR="00904C94" w:rsidRPr="00564F1B" w:rsidRDefault="00904C94" w:rsidP="00904C94">
      <w:pPr>
        <w:spacing w:line="276" w:lineRule="auto"/>
        <w:rPr>
          <w:sz w:val="22"/>
          <w:szCs w:val="22"/>
        </w:rPr>
      </w:pPr>
    </w:p>
    <w:p w14:paraId="60AF0495" w14:textId="77777777" w:rsidR="00F525B3" w:rsidRPr="00564F1B" w:rsidRDefault="00F525B3" w:rsidP="00904C94">
      <w:pPr>
        <w:spacing w:line="276" w:lineRule="auto"/>
        <w:rPr>
          <w:sz w:val="22"/>
          <w:szCs w:val="22"/>
        </w:rPr>
      </w:pPr>
    </w:p>
    <w:p w14:paraId="354FA0D8" w14:textId="77777777" w:rsidR="00F525B3" w:rsidRPr="00564F1B" w:rsidRDefault="00F525B3" w:rsidP="00904C94">
      <w:pPr>
        <w:spacing w:line="276" w:lineRule="auto"/>
        <w:rPr>
          <w:sz w:val="22"/>
          <w:szCs w:val="22"/>
        </w:rPr>
      </w:pPr>
    </w:p>
    <w:p w14:paraId="4ADA5AB5" w14:textId="77777777" w:rsidR="007958C5" w:rsidRPr="00564F1B" w:rsidRDefault="007958C5" w:rsidP="00904C94">
      <w:pPr>
        <w:spacing w:line="276" w:lineRule="auto"/>
        <w:rPr>
          <w:sz w:val="22"/>
          <w:szCs w:val="22"/>
        </w:rPr>
      </w:pPr>
    </w:p>
    <w:p w14:paraId="35D69C3C" w14:textId="77777777" w:rsidR="00F525B3" w:rsidRPr="00564F1B" w:rsidRDefault="00F525B3" w:rsidP="00904C94">
      <w:pPr>
        <w:spacing w:line="276" w:lineRule="auto"/>
        <w:rPr>
          <w:sz w:val="22"/>
          <w:szCs w:val="22"/>
        </w:rPr>
      </w:pPr>
    </w:p>
    <w:p w14:paraId="05347268" w14:textId="77777777" w:rsidR="00F525B3" w:rsidRPr="00564F1B" w:rsidRDefault="00F525B3" w:rsidP="00904C94">
      <w:pPr>
        <w:spacing w:line="276" w:lineRule="auto"/>
        <w:rPr>
          <w:sz w:val="22"/>
          <w:szCs w:val="22"/>
        </w:rPr>
      </w:pPr>
    </w:p>
    <w:p w14:paraId="4815B3A2" w14:textId="77777777" w:rsidR="00904C94" w:rsidRPr="00564F1B" w:rsidRDefault="00904C94" w:rsidP="00904C94">
      <w:pPr>
        <w:spacing w:line="276" w:lineRule="auto"/>
        <w:rPr>
          <w:sz w:val="22"/>
          <w:szCs w:val="22"/>
        </w:rPr>
      </w:pPr>
    </w:p>
    <w:p w14:paraId="03991C01" w14:textId="77777777" w:rsidR="00904C94" w:rsidRPr="00564F1B" w:rsidRDefault="00904C94" w:rsidP="00904C94">
      <w:pPr>
        <w:spacing w:line="276" w:lineRule="auto"/>
        <w:rPr>
          <w:sz w:val="22"/>
          <w:szCs w:val="22"/>
        </w:rPr>
      </w:pPr>
    </w:p>
    <w:p w14:paraId="23D41726" w14:textId="77777777" w:rsidR="00904C94" w:rsidRPr="00564F1B" w:rsidRDefault="00904C94" w:rsidP="00904C94">
      <w:pPr>
        <w:spacing w:line="276" w:lineRule="auto"/>
        <w:rPr>
          <w:sz w:val="22"/>
          <w:szCs w:val="22"/>
        </w:rPr>
      </w:pPr>
    </w:p>
    <w:p w14:paraId="1A88DCE8" w14:textId="77777777" w:rsidR="00904C94" w:rsidRPr="00564F1B" w:rsidRDefault="00904C94" w:rsidP="00904C94">
      <w:pPr>
        <w:spacing w:line="276" w:lineRule="auto"/>
        <w:rPr>
          <w:sz w:val="22"/>
          <w:szCs w:val="22"/>
        </w:rPr>
      </w:pPr>
    </w:p>
    <w:p w14:paraId="0F8F6A6E" w14:textId="77777777" w:rsidR="00904C94" w:rsidRPr="00564F1B" w:rsidRDefault="00904C94" w:rsidP="00904C94">
      <w:pPr>
        <w:spacing w:line="276" w:lineRule="auto"/>
        <w:rPr>
          <w:sz w:val="22"/>
          <w:szCs w:val="22"/>
        </w:rPr>
      </w:pPr>
    </w:p>
    <w:p w14:paraId="0BF2AFA4" w14:textId="77777777" w:rsidR="00904C94" w:rsidRPr="00564F1B" w:rsidRDefault="00904C94" w:rsidP="00904C94">
      <w:pPr>
        <w:spacing w:line="276" w:lineRule="auto"/>
        <w:rPr>
          <w:sz w:val="22"/>
          <w:szCs w:val="22"/>
        </w:rPr>
      </w:pPr>
    </w:p>
    <w:p w14:paraId="7848EA76" w14:textId="77777777" w:rsidR="00904C94" w:rsidRPr="00564F1B" w:rsidRDefault="00904C94" w:rsidP="00904C94">
      <w:pPr>
        <w:spacing w:line="276" w:lineRule="auto"/>
        <w:rPr>
          <w:sz w:val="22"/>
          <w:szCs w:val="22"/>
        </w:rPr>
      </w:pPr>
    </w:p>
    <w:p w14:paraId="2057A070" w14:textId="77777777" w:rsidR="00904C94" w:rsidRPr="00564F1B" w:rsidRDefault="00904C94" w:rsidP="00904C94">
      <w:pPr>
        <w:spacing w:line="276" w:lineRule="auto"/>
        <w:rPr>
          <w:sz w:val="22"/>
          <w:szCs w:val="22"/>
        </w:rPr>
      </w:pPr>
    </w:p>
    <w:p w14:paraId="5CB2ADFF" w14:textId="77777777" w:rsidR="00904C94" w:rsidRPr="00564F1B" w:rsidRDefault="00904C94" w:rsidP="00904C94">
      <w:pPr>
        <w:spacing w:line="276" w:lineRule="auto"/>
        <w:rPr>
          <w:sz w:val="22"/>
          <w:szCs w:val="22"/>
        </w:rPr>
      </w:pPr>
    </w:p>
    <w:p w14:paraId="4DC9EA26" w14:textId="77777777" w:rsidR="00904C94" w:rsidRPr="00564F1B" w:rsidRDefault="00904C94" w:rsidP="00904C94">
      <w:pPr>
        <w:spacing w:line="276" w:lineRule="auto"/>
        <w:rPr>
          <w:sz w:val="22"/>
          <w:szCs w:val="22"/>
        </w:rPr>
      </w:pPr>
    </w:p>
    <w:p w14:paraId="56289DD4" w14:textId="77777777" w:rsidR="00904C94" w:rsidRPr="00564F1B" w:rsidRDefault="00904C94" w:rsidP="00904C94">
      <w:pPr>
        <w:spacing w:line="276" w:lineRule="auto"/>
        <w:rPr>
          <w:sz w:val="22"/>
          <w:szCs w:val="22"/>
        </w:rPr>
      </w:pPr>
    </w:p>
    <w:p w14:paraId="6F3BA8AD" w14:textId="77777777" w:rsidR="00904C94" w:rsidRPr="00564F1B" w:rsidRDefault="00904C94" w:rsidP="00904C94">
      <w:pPr>
        <w:spacing w:line="276" w:lineRule="auto"/>
        <w:rPr>
          <w:sz w:val="22"/>
          <w:szCs w:val="22"/>
        </w:rPr>
      </w:pPr>
    </w:p>
    <w:p w14:paraId="5EC2ECCE" w14:textId="77777777" w:rsidR="00904C94" w:rsidRPr="00564F1B" w:rsidRDefault="00904C94" w:rsidP="00904C94">
      <w:pPr>
        <w:spacing w:line="276" w:lineRule="auto"/>
        <w:rPr>
          <w:b/>
          <w:bCs/>
          <w:sz w:val="22"/>
          <w:szCs w:val="22"/>
        </w:rPr>
      </w:pPr>
      <w:r w:rsidRPr="00564F1B">
        <w:rPr>
          <w:b/>
          <w:bCs/>
          <w:sz w:val="22"/>
          <w:szCs w:val="22"/>
        </w:rPr>
        <w:t xml:space="preserve">Yorum: </w:t>
      </w:r>
    </w:p>
    <w:p w14:paraId="770393B1" w14:textId="77777777" w:rsidR="00904C94" w:rsidRPr="00564F1B" w:rsidRDefault="00904C94" w:rsidP="00904C94">
      <w:pPr>
        <w:spacing w:line="276" w:lineRule="auto"/>
        <w:rPr>
          <w:sz w:val="22"/>
          <w:szCs w:val="22"/>
        </w:rPr>
      </w:pPr>
    </w:p>
    <w:p w14:paraId="5F45ECFA" w14:textId="77777777" w:rsidR="00904C94" w:rsidRPr="00564F1B" w:rsidRDefault="00904C94" w:rsidP="00904C94">
      <w:pPr>
        <w:spacing w:line="276" w:lineRule="auto"/>
        <w:rPr>
          <w:b/>
          <w:sz w:val="22"/>
          <w:szCs w:val="22"/>
        </w:rPr>
      </w:pPr>
    </w:p>
    <w:p w14:paraId="18A12071" w14:textId="77777777" w:rsidR="00904C94" w:rsidRPr="00564F1B" w:rsidRDefault="00904C94" w:rsidP="00904C94">
      <w:pPr>
        <w:spacing w:line="276" w:lineRule="auto"/>
        <w:rPr>
          <w:b/>
          <w:sz w:val="22"/>
          <w:szCs w:val="22"/>
        </w:rPr>
      </w:pPr>
    </w:p>
    <w:p w14:paraId="78665EEC" w14:textId="77777777" w:rsidR="00904C94" w:rsidRPr="00564F1B" w:rsidRDefault="00904C94" w:rsidP="00904C94">
      <w:pPr>
        <w:spacing w:line="276" w:lineRule="auto"/>
        <w:rPr>
          <w:b/>
          <w:sz w:val="22"/>
          <w:szCs w:val="22"/>
        </w:rPr>
      </w:pPr>
    </w:p>
    <w:p w14:paraId="0A5475B4" w14:textId="77777777" w:rsidR="00904C94" w:rsidRPr="00564F1B" w:rsidRDefault="00904C94" w:rsidP="00904C94">
      <w:pPr>
        <w:spacing w:line="276" w:lineRule="auto"/>
        <w:rPr>
          <w:b/>
          <w:sz w:val="22"/>
          <w:szCs w:val="22"/>
        </w:rPr>
      </w:pPr>
    </w:p>
    <w:p w14:paraId="65343881" w14:textId="77777777" w:rsidR="00904C94" w:rsidRPr="00564F1B" w:rsidRDefault="00904C94" w:rsidP="00904C94">
      <w:pPr>
        <w:spacing w:line="276" w:lineRule="auto"/>
        <w:rPr>
          <w:b/>
          <w:sz w:val="22"/>
          <w:szCs w:val="22"/>
        </w:rPr>
      </w:pPr>
    </w:p>
    <w:p w14:paraId="1F689CF5" w14:textId="77777777" w:rsidR="00904C94" w:rsidRPr="00564F1B" w:rsidRDefault="00904C94" w:rsidP="00904C94">
      <w:pPr>
        <w:spacing w:line="276" w:lineRule="auto"/>
        <w:rPr>
          <w:b/>
          <w:sz w:val="22"/>
          <w:szCs w:val="22"/>
        </w:rPr>
      </w:pPr>
    </w:p>
    <w:p w14:paraId="0B5A32A8" w14:textId="77777777" w:rsidR="00904C94" w:rsidRPr="00564F1B" w:rsidRDefault="00904C94" w:rsidP="00904C94">
      <w:pPr>
        <w:spacing w:line="276" w:lineRule="auto"/>
        <w:rPr>
          <w:b/>
          <w:sz w:val="22"/>
          <w:szCs w:val="22"/>
        </w:rPr>
      </w:pPr>
    </w:p>
    <w:p w14:paraId="1E560DBB" w14:textId="77777777" w:rsidR="00904C94" w:rsidRPr="00564F1B" w:rsidRDefault="00904C94" w:rsidP="00904C94">
      <w:pPr>
        <w:spacing w:line="276" w:lineRule="auto"/>
        <w:rPr>
          <w:b/>
          <w:sz w:val="22"/>
          <w:szCs w:val="22"/>
        </w:rPr>
      </w:pPr>
    </w:p>
    <w:p w14:paraId="66598956" w14:textId="77777777" w:rsidR="00904C94" w:rsidRPr="00564F1B" w:rsidRDefault="00904C94" w:rsidP="00904C94">
      <w:pPr>
        <w:spacing w:line="276" w:lineRule="auto"/>
        <w:rPr>
          <w:b/>
          <w:sz w:val="22"/>
          <w:szCs w:val="22"/>
        </w:rPr>
      </w:pPr>
    </w:p>
    <w:p w14:paraId="13F6903F" w14:textId="77777777" w:rsidR="00904C94" w:rsidRPr="00564F1B" w:rsidRDefault="00904C94" w:rsidP="00904C94">
      <w:pPr>
        <w:spacing w:line="276" w:lineRule="auto"/>
        <w:rPr>
          <w:b/>
          <w:sz w:val="22"/>
          <w:szCs w:val="22"/>
        </w:rPr>
      </w:pPr>
    </w:p>
    <w:p w14:paraId="750878DB" w14:textId="77777777" w:rsidR="00904C94" w:rsidRPr="00564F1B" w:rsidRDefault="00904C94" w:rsidP="00904C94">
      <w:pPr>
        <w:spacing w:line="276" w:lineRule="auto"/>
        <w:rPr>
          <w:b/>
          <w:sz w:val="22"/>
          <w:szCs w:val="22"/>
        </w:rPr>
      </w:pPr>
    </w:p>
    <w:p w14:paraId="61115DB2" w14:textId="77777777" w:rsidR="00904C94" w:rsidRPr="00564F1B" w:rsidRDefault="00904C94" w:rsidP="00904C94">
      <w:pPr>
        <w:spacing w:line="276" w:lineRule="auto"/>
        <w:rPr>
          <w:b/>
          <w:sz w:val="22"/>
          <w:szCs w:val="22"/>
        </w:rPr>
      </w:pPr>
    </w:p>
    <w:p w14:paraId="7244647B" w14:textId="77777777" w:rsidR="00B732B7" w:rsidRPr="00564F1B" w:rsidRDefault="00B732B7" w:rsidP="008744F1">
      <w:pPr>
        <w:spacing w:line="276" w:lineRule="auto"/>
        <w:jc w:val="both"/>
        <w:rPr>
          <w:sz w:val="22"/>
          <w:szCs w:val="22"/>
        </w:rPr>
      </w:pPr>
    </w:p>
    <w:p w14:paraId="44CFB553" w14:textId="77777777" w:rsidR="00B732B7" w:rsidRPr="00564F1B" w:rsidRDefault="005F11A7" w:rsidP="008744F1">
      <w:pPr>
        <w:spacing w:line="276" w:lineRule="auto"/>
        <w:jc w:val="both"/>
        <w:rPr>
          <w:sz w:val="22"/>
          <w:szCs w:val="22"/>
        </w:rPr>
      </w:pPr>
      <w:r w:rsidRPr="00564F1B">
        <w:rPr>
          <w:noProof/>
          <w:sz w:val="22"/>
          <w:szCs w:val="22"/>
        </w:rPr>
        <w:lastRenderedPageBreak/>
        <w:drawing>
          <wp:inline distT="0" distB="0" distL="0" distR="0" wp14:anchorId="3A88002D" wp14:editId="0E7B9F29">
            <wp:extent cx="4979406" cy="81203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6927" cy="8148954"/>
                    </a:xfrm>
                    <a:prstGeom prst="rect">
                      <a:avLst/>
                    </a:prstGeom>
                  </pic:spPr>
                </pic:pic>
              </a:graphicData>
            </a:graphic>
          </wp:inline>
        </w:drawing>
      </w:r>
    </w:p>
    <w:p w14:paraId="6F6C07B1" w14:textId="77777777" w:rsidR="005F11A7" w:rsidRPr="00564F1B" w:rsidRDefault="005F11A7" w:rsidP="008744F1">
      <w:pPr>
        <w:spacing w:line="276" w:lineRule="auto"/>
        <w:jc w:val="both"/>
        <w:rPr>
          <w:sz w:val="22"/>
          <w:szCs w:val="22"/>
        </w:rPr>
      </w:pPr>
    </w:p>
    <w:p w14:paraId="1E7009A3" w14:textId="77777777" w:rsidR="005F11A7" w:rsidRPr="00564F1B" w:rsidRDefault="005F11A7" w:rsidP="008744F1">
      <w:pPr>
        <w:spacing w:line="276" w:lineRule="auto"/>
        <w:jc w:val="both"/>
        <w:rPr>
          <w:sz w:val="22"/>
          <w:szCs w:val="22"/>
        </w:rPr>
      </w:pPr>
    </w:p>
    <w:p w14:paraId="4B2E8144" w14:textId="77777777" w:rsidR="001A5316" w:rsidRPr="00564F1B" w:rsidRDefault="001A5316" w:rsidP="001A5316">
      <w:pPr>
        <w:spacing w:line="360" w:lineRule="auto"/>
        <w:rPr>
          <w:b/>
          <w:bCs/>
          <w:color w:val="000000" w:themeColor="text1"/>
          <w:sz w:val="22"/>
          <w:szCs w:val="22"/>
        </w:rPr>
      </w:pPr>
      <w:r w:rsidRPr="00564F1B">
        <w:rPr>
          <w:b/>
          <w:bCs/>
          <w:color w:val="000000" w:themeColor="text1"/>
          <w:sz w:val="22"/>
          <w:szCs w:val="22"/>
        </w:rPr>
        <w:lastRenderedPageBreak/>
        <w:t>DENEY NO: 11</w:t>
      </w:r>
    </w:p>
    <w:p w14:paraId="5221D961" w14:textId="77777777" w:rsidR="001A5316" w:rsidRPr="00564F1B" w:rsidRDefault="001A5316" w:rsidP="001A5316">
      <w:pPr>
        <w:spacing w:line="480" w:lineRule="auto"/>
        <w:rPr>
          <w:b/>
          <w:sz w:val="22"/>
          <w:szCs w:val="22"/>
        </w:rPr>
      </w:pPr>
      <w:r w:rsidRPr="00564F1B">
        <w:rPr>
          <w:b/>
          <w:bCs/>
          <w:sz w:val="22"/>
          <w:szCs w:val="22"/>
        </w:rPr>
        <w:t xml:space="preserve">DENEY ADI: </w:t>
      </w:r>
      <w:r w:rsidRPr="00564F1B">
        <w:rPr>
          <w:b/>
          <w:sz w:val="22"/>
          <w:szCs w:val="22"/>
        </w:rPr>
        <w:t>ENZİMATİK TESTLER</w:t>
      </w:r>
    </w:p>
    <w:p w14:paraId="779D499C" w14:textId="77777777" w:rsidR="001A5316" w:rsidRPr="00564F1B" w:rsidRDefault="001A5316" w:rsidP="001A5316">
      <w:pPr>
        <w:spacing w:line="360" w:lineRule="auto"/>
        <w:rPr>
          <w:b/>
          <w:bCs/>
          <w:sz w:val="22"/>
          <w:szCs w:val="22"/>
        </w:rPr>
      </w:pPr>
      <w:r w:rsidRPr="00564F1B">
        <w:rPr>
          <w:b/>
          <w:bCs/>
          <w:sz w:val="22"/>
          <w:szCs w:val="22"/>
        </w:rPr>
        <w:t>ÖĞRENİM HEDEFLERİ:</w:t>
      </w:r>
    </w:p>
    <w:p w14:paraId="681DCAAC" w14:textId="77777777" w:rsidR="001A5316" w:rsidRPr="00564F1B" w:rsidRDefault="001A5316" w:rsidP="003A43D3">
      <w:pPr>
        <w:pStyle w:val="ListParagraph"/>
        <w:numPr>
          <w:ilvl w:val="0"/>
          <w:numId w:val="79"/>
        </w:numPr>
        <w:spacing w:line="276" w:lineRule="auto"/>
        <w:rPr>
          <w:sz w:val="22"/>
          <w:szCs w:val="22"/>
          <w:lang w:val="tr-TR"/>
        </w:rPr>
      </w:pPr>
      <w:r w:rsidRPr="00564F1B">
        <w:rPr>
          <w:sz w:val="22"/>
          <w:szCs w:val="22"/>
          <w:lang w:val="tr-TR"/>
        </w:rPr>
        <w:t>Enzimler hakkında bilgi sahibi olur. Bazı hastalıkların tanısında önemi olan enzimler sayar.</w:t>
      </w:r>
    </w:p>
    <w:p w14:paraId="59F522FE" w14:textId="77777777" w:rsidR="001A5316" w:rsidRPr="00564F1B" w:rsidRDefault="001A5316" w:rsidP="003A43D3">
      <w:pPr>
        <w:pStyle w:val="ListParagraph"/>
        <w:numPr>
          <w:ilvl w:val="0"/>
          <w:numId w:val="79"/>
        </w:numPr>
        <w:spacing w:line="276" w:lineRule="auto"/>
        <w:rPr>
          <w:sz w:val="22"/>
          <w:szCs w:val="22"/>
          <w:lang w:val="tr-TR"/>
        </w:rPr>
      </w:pPr>
      <w:r w:rsidRPr="00564F1B">
        <w:rPr>
          <w:sz w:val="22"/>
          <w:szCs w:val="22"/>
          <w:lang w:val="tr-TR"/>
        </w:rPr>
        <w:t>Enzim aktivitesi ölçümünü ve enzim aktivitesini etkileyen faktörleri öğrenir.</w:t>
      </w:r>
    </w:p>
    <w:p w14:paraId="2C4C4371" w14:textId="77777777" w:rsidR="001A5316" w:rsidRPr="00564F1B" w:rsidRDefault="001A5316" w:rsidP="003A43D3">
      <w:pPr>
        <w:pStyle w:val="ListParagraph"/>
        <w:numPr>
          <w:ilvl w:val="0"/>
          <w:numId w:val="79"/>
        </w:numPr>
        <w:spacing w:line="276" w:lineRule="auto"/>
        <w:rPr>
          <w:sz w:val="22"/>
          <w:szCs w:val="22"/>
          <w:lang w:val="tr-TR"/>
        </w:rPr>
      </w:pPr>
      <w:r w:rsidRPr="00564F1B">
        <w:rPr>
          <w:sz w:val="22"/>
          <w:szCs w:val="22"/>
          <w:lang w:val="tr-TR"/>
        </w:rPr>
        <w:t>Enzim aktivitesi hesaplamayı kavrar.</w:t>
      </w:r>
    </w:p>
    <w:p w14:paraId="04C3FF60" w14:textId="77777777" w:rsidR="001A5316" w:rsidRPr="00564F1B" w:rsidRDefault="001A5316" w:rsidP="003A43D3">
      <w:pPr>
        <w:pStyle w:val="ListParagraph"/>
        <w:numPr>
          <w:ilvl w:val="0"/>
          <w:numId w:val="79"/>
        </w:numPr>
        <w:spacing w:line="276" w:lineRule="auto"/>
        <w:rPr>
          <w:sz w:val="22"/>
          <w:szCs w:val="22"/>
          <w:lang w:val="tr-TR"/>
        </w:rPr>
      </w:pPr>
      <w:r w:rsidRPr="00564F1B">
        <w:rPr>
          <w:sz w:val="22"/>
          <w:szCs w:val="22"/>
          <w:lang w:val="tr-TR"/>
        </w:rPr>
        <w:t xml:space="preserve">Serumda </w:t>
      </w:r>
      <w:proofErr w:type="spellStart"/>
      <w:r w:rsidR="007A5E61" w:rsidRPr="00564F1B">
        <w:rPr>
          <w:sz w:val="22"/>
          <w:szCs w:val="22"/>
          <w:lang w:val="tr-TR"/>
        </w:rPr>
        <w:t>laktat</w:t>
      </w:r>
      <w:proofErr w:type="spellEnd"/>
      <w:r w:rsidR="007A5E61" w:rsidRPr="00564F1B">
        <w:rPr>
          <w:sz w:val="22"/>
          <w:szCs w:val="22"/>
          <w:lang w:val="tr-TR"/>
        </w:rPr>
        <w:t xml:space="preserve"> </w:t>
      </w:r>
      <w:proofErr w:type="spellStart"/>
      <w:r w:rsidR="007A5E61" w:rsidRPr="00564F1B">
        <w:rPr>
          <w:sz w:val="22"/>
          <w:szCs w:val="22"/>
          <w:lang w:val="tr-TR"/>
        </w:rPr>
        <w:t>dehidrogenaz</w:t>
      </w:r>
      <w:proofErr w:type="spellEnd"/>
      <w:r w:rsidRPr="00564F1B">
        <w:rPr>
          <w:sz w:val="22"/>
          <w:szCs w:val="22"/>
          <w:lang w:val="tr-TR"/>
        </w:rPr>
        <w:t xml:space="preserve"> enzim aktivitesi tayinini öğrenir.</w:t>
      </w:r>
    </w:p>
    <w:p w14:paraId="6E28B7A0" w14:textId="77777777" w:rsidR="001A5316" w:rsidRPr="00564F1B" w:rsidRDefault="001A5316" w:rsidP="001A5316">
      <w:pPr>
        <w:snapToGrid w:val="0"/>
        <w:spacing w:line="276" w:lineRule="auto"/>
        <w:rPr>
          <w:b/>
          <w:bCs/>
          <w:sz w:val="10"/>
          <w:szCs w:val="10"/>
        </w:rPr>
      </w:pPr>
    </w:p>
    <w:p w14:paraId="2B196658" w14:textId="77777777" w:rsidR="001A5316" w:rsidRPr="00564F1B" w:rsidRDefault="001A5316" w:rsidP="001A5316">
      <w:pPr>
        <w:snapToGrid w:val="0"/>
        <w:spacing w:line="276" w:lineRule="auto"/>
        <w:rPr>
          <w:b/>
          <w:bCs/>
          <w:sz w:val="12"/>
          <w:szCs w:val="12"/>
        </w:rPr>
      </w:pPr>
    </w:p>
    <w:p w14:paraId="08780322" w14:textId="77777777" w:rsidR="001A5316" w:rsidRPr="00564F1B" w:rsidRDefault="001A5316" w:rsidP="001A5316">
      <w:pPr>
        <w:snapToGrid w:val="0"/>
        <w:spacing w:line="276" w:lineRule="auto"/>
        <w:rPr>
          <w:b/>
          <w:bCs/>
          <w:sz w:val="22"/>
          <w:szCs w:val="22"/>
        </w:rPr>
      </w:pPr>
      <w:r w:rsidRPr="00564F1B">
        <w:rPr>
          <w:b/>
          <w:bCs/>
          <w:sz w:val="22"/>
          <w:szCs w:val="22"/>
        </w:rPr>
        <w:t>TEORİK BİLGİ:</w:t>
      </w:r>
    </w:p>
    <w:p w14:paraId="7F1CD590" w14:textId="77777777" w:rsidR="001A5316" w:rsidRPr="00564F1B" w:rsidRDefault="001A5316" w:rsidP="001A5316">
      <w:pPr>
        <w:snapToGrid w:val="0"/>
        <w:spacing w:line="276" w:lineRule="auto"/>
        <w:rPr>
          <w:b/>
          <w:bCs/>
          <w:sz w:val="22"/>
          <w:szCs w:val="22"/>
        </w:rPr>
      </w:pPr>
    </w:p>
    <w:p w14:paraId="1039E795" w14:textId="77777777" w:rsidR="002E4F6D" w:rsidRPr="00564F1B" w:rsidRDefault="002E4F6D" w:rsidP="008744F1">
      <w:pPr>
        <w:spacing w:line="276" w:lineRule="auto"/>
        <w:jc w:val="both"/>
        <w:rPr>
          <w:sz w:val="22"/>
          <w:szCs w:val="22"/>
        </w:rPr>
      </w:pPr>
      <w:r w:rsidRPr="00564F1B">
        <w:rPr>
          <w:sz w:val="22"/>
          <w:szCs w:val="22"/>
        </w:rPr>
        <w:t xml:space="preserve">Enzimler, biyokimyasal reaksiyonları </w:t>
      </w:r>
      <w:proofErr w:type="spellStart"/>
      <w:r w:rsidRPr="00564F1B">
        <w:rPr>
          <w:sz w:val="22"/>
          <w:szCs w:val="22"/>
        </w:rPr>
        <w:t>katalizleyen</w:t>
      </w:r>
      <w:proofErr w:type="spellEnd"/>
      <w:r w:rsidRPr="00564F1B">
        <w:rPr>
          <w:sz w:val="22"/>
          <w:szCs w:val="22"/>
        </w:rPr>
        <w:t xml:space="preserve"> özgül proteinlerdir. İnsan vücudunda hücre ve dokularda sentezlenen enzimlerin birçoğu serumda da sınırlı bir düzeyde bulunur. Ancak kaynaklandıkları dokudaki bir hasar/patolojik bir durum nedeniyle, bu enzimlerden bazılarının serum düzey/aktiviteleri artar. Dolayısıyla bu enzimlerin/</w:t>
      </w:r>
      <w:proofErr w:type="spellStart"/>
      <w:r w:rsidRPr="00564F1B">
        <w:rPr>
          <w:sz w:val="22"/>
          <w:szCs w:val="22"/>
        </w:rPr>
        <w:t>izoenzimlerin</w:t>
      </w:r>
      <w:proofErr w:type="spellEnd"/>
      <w:r w:rsidRPr="00564F1B">
        <w:rPr>
          <w:sz w:val="22"/>
          <w:szCs w:val="22"/>
        </w:rPr>
        <w:t xml:space="preserve"> serum düzeylerinin belirlenmesi bir organ/organ sisteminin durumu hakkında bizi bilgilendirir ve bazı hastalıkların tanısında yardımcı olur. </w:t>
      </w:r>
      <w:proofErr w:type="spellStart"/>
      <w:r w:rsidRPr="00564F1B">
        <w:rPr>
          <w:sz w:val="22"/>
          <w:szCs w:val="22"/>
        </w:rPr>
        <w:t>İzoenzimler</w:t>
      </w:r>
      <w:proofErr w:type="spellEnd"/>
      <w:r w:rsidRPr="00564F1B">
        <w:rPr>
          <w:sz w:val="22"/>
          <w:szCs w:val="22"/>
        </w:rPr>
        <w:t>:</w:t>
      </w:r>
    </w:p>
    <w:p w14:paraId="1875F2C2" w14:textId="77777777" w:rsidR="002E4F6D" w:rsidRPr="00564F1B" w:rsidRDefault="002E4F6D" w:rsidP="003A43D3">
      <w:pPr>
        <w:numPr>
          <w:ilvl w:val="0"/>
          <w:numId w:val="25"/>
        </w:numPr>
        <w:spacing w:line="276" w:lineRule="auto"/>
        <w:ind w:left="426" w:hanging="142"/>
        <w:jc w:val="both"/>
        <w:rPr>
          <w:sz w:val="22"/>
          <w:szCs w:val="22"/>
        </w:rPr>
      </w:pPr>
      <w:r w:rsidRPr="00564F1B">
        <w:rPr>
          <w:sz w:val="22"/>
          <w:szCs w:val="22"/>
        </w:rPr>
        <w:t xml:space="preserve">Aynı reaksiyonu </w:t>
      </w:r>
      <w:proofErr w:type="spellStart"/>
      <w:r w:rsidRPr="00564F1B">
        <w:rPr>
          <w:sz w:val="22"/>
          <w:szCs w:val="22"/>
        </w:rPr>
        <w:t>katalizlerler</w:t>
      </w:r>
      <w:proofErr w:type="spellEnd"/>
    </w:p>
    <w:p w14:paraId="7FEEB5B8" w14:textId="77777777" w:rsidR="002E4F6D" w:rsidRPr="00564F1B" w:rsidRDefault="002E4F6D" w:rsidP="003A43D3">
      <w:pPr>
        <w:numPr>
          <w:ilvl w:val="0"/>
          <w:numId w:val="25"/>
        </w:numPr>
        <w:spacing w:line="276" w:lineRule="auto"/>
        <w:ind w:left="426" w:hanging="142"/>
        <w:jc w:val="both"/>
        <w:rPr>
          <w:sz w:val="22"/>
          <w:szCs w:val="22"/>
        </w:rPr>
      </w:pPr>
      <w:r w:rsidRPr="00564F1B">
        <w:rPr>
          <w:sz w:val="22"/>
          <w:szCs w:val="22"/>
        </w:rPr>
        <w:t xml:space="preserve">İki ya da daha fazla </w:t>
      </w:r>
      <w:proofErr w:type="spellStart"/>
      <w:r w:rsidRPr="00564F1B">
        <w:rPr>
          <w:sz w:val="22"/>
          <w:szCs w:val="22"/>
        </w:rPr>
        <w:t>polipeptit</w:t>
      </w:r>
      <w:proofErr w:type="spellEnd"/>
      <w:r w:rsidRPr="00564F1B">
        <w:rPr>
          <w:sz w:val="22"/>
          <w:szCs w:val="22"/>
        </w:rPr>
        <w:t xml:space="preserve"> zinciri içerirler (</w:t>
      </w:r>
      <w:proofErr w:type="spellStart"/>
      <w:r w:rsidRPr="00564F1B">
        <w:rPr>
          <w:sz w:val="22"/>
          <w:szCs w:val="22"/>
        </w:rPr>
        <w:t>Dimer</w:t>
      </w:r>
      <w:proofErr w:type="spellEnd"/>
      <w:r w:rsidRPr="00564F1B">
        <w:rPr>
          <w:sz w:val="22"/>
          <w:szCs w:val="22"/>
        </w:rPr>
        <w:t xml:space="preserve">, </w:t>
      </w:r>
      <w:proofErr w:type="spellStart"/>
      <w:r w:rsidRPr="00564F1B">
        <w:rPr>
          <w:sz w:val="22"/>
          <w:szCs w:val="22"/>
        </w:rPr>
        <w:t>trimer</w:t>
      </w:r>
      <w:proofErr w:type="spellEnd"/>
      <w:r w:rsidRPr="00564F1B">
        <w:rPr>
          <w:sz w:val="22"/>
          <w:szCs w:val="22"/>
        </w:rPr>
        <w:t xml:space="preserve">, </w:t>
      </w:r>
      <w:proofErr w:type="spellStart"/>
      <w:r w:rsidRPr="00564F1B">
        <w:rPr>
          <w:sz w:val="22"/>
          <w:szCs w:val="22"/>
        </w:rPr>
        <w:t>tetramer</w:t>
      </w:r>
      <w:proofErr w:type="spellEnd"/>
      <w:r w:rsidRPr="00564F1B">
        <w:rPr>
          <w:sz w:val="22"/>
          <w:szCs w:val="22"/>
        </w:rPr>
        <w:t xml:space="preserve"> </w:t>
      </w:r>
      <w:proofErr w:type="spellStart"/>
      <w:r w:rsidRPr="00564F1B">
        <w:rPr>
          <w:sz w:val="22"/>
          <w:szCs w:val="22"/>
        </w:rPr>
        <w:t>vb</w:t>
      </w:r>
      <w:proofErr w:type="spellEnd"/>
      <w:r w:rsidRPr="00564F1B">
        <w:rPr>
          <w:sz w:val="22"/>
          <w:szCs w:val="22"/>
        </w:rPr>
        <w:t>)</w:t>
      </w:r>
    </w:p>
    <w:p w14:paraId="03BE4B5C" w14:textId="77777777" w:rsidR="002E4F6D" w:rsidRPr="00564F1B" w:rsidRDefault="002E4F6D" w:rsidP="003A43D3">
      <w:pPr>
        <w:numPr>
          <w:ilvl w:val="0"/>
          <w:numId w:val="25"/>
        </w:numPr>
        <w:spacing w:line="276" w:lineRule="auto"/>
        <w:ind w:left="426" w:hanging="142"/>
        <w:jc w:val="both"/>
        <w:rPr>
          <w:sz w:val="22"/>
          <w:szCs w:val="22"/>
        </w:rPr>
      </w:pPr>
      <w:r w:rsidRPr="00564F1B">
        <w:rPr>
          <w:sz w:val="22"/>
          <w:szCs w:val="22"/>
        </w:rPr>
        <w:t>Farklı genlerin ürünleridir.</w:t>
      </w:r>
    </w:p>
    <w:p w14:paraId="365DB11C" w14:textId="77777777" w:rsidR="002E4F6D" w:rsidRPr="00564F1B" w:rsidRDefault="002E4F6D" w:rsidP="003A43D3">
      <w:pPr>
        <w:numPr>
          <w:ilvl w:val="0"/>
          <w:numId w:val="25"/>
        </w:numPr>
        <w:spacing w:line="276" w:lineRule="auto"/>
        <w:ind w:left="426" w:hanging="142"/>
        <w:jc w:val="both"/>
        <w:rPr>
          <w:sz w:val="22"/>
          <w:szCs w:val="22"/>
        </w:rPr>
      </w:pPr>
      <w:r w:rsidRPr="00564F1B">
        <w:rPr>
          <w:sz w:val="22"/>
          <w:szCs w:val="22"/>
        </w:rPr>
        <w:t>Farklı amino asit dizilimlerine sahiptirler.</w:t>
      </w:r>
    </w:p>
    <w:p w14:paraId="43604AD9" w14:textId="77777777" w:rsidR="002E4F6D" w:rsidRPr="00564F1B" w:rsidRDefault="002E4F6D" w:rsidP="003A43D3">
      <w:pPr>
        <w:numPr>
          <w:ilvl w:val="0"/>
          <w:numId w:val="25"/>
        </w:numPr>
        <w:spacing w:line="276" w:lineRule="auto"/>
        <w:ind w:left="426" w:hanging="142"/>
        <w:jc w:val="both"/>
        <w:rPr>
          <w:sz w:val="22"/>
          <w:szCs w:val="22"/>
        </w:rPr>
      </w:pPr>
      <w:r w:rsidRPr="00564F1B">
        <w:rPr>
          <w:sz w:val="22"/>
          <w:szCs w:val="22"/>
        </w:rPr>
        <w:t>Dokuya özgüldürler.</w:t>
      </w:r>
    </w:p>
    <w:p w14:paraId="60245234" w14:textId="77777777" w:rsidR="00AD79C0" w:rsidRPr="00564F1B" w:rsidRDefault="00AD79C0" w:rsidP="008744F1">
      <w:pPr>
        <w:spacing w:line="276" w:lineRule="auto"/>
        <w:jc w:val="both"/>
        <w:rPr>
          <w:sz w:val="22"/>
          <w:szCs w:val="22"/>
        </w:rPr>
      </w:pPr>
    </w:p>
    <w:p w14:paraId="6C7279E4" w14:textId="77777777" w:rsidR="002E4F6D" w:rsidRPr="00564F1B" w:rsidRDefault="002E4F6D" w:rsidP="008744F1">
      <w:pPr>
        <w:spacing w:line="276" w:lineRule="auto"/>
        <w:jc w:val="both"/>
        <w:rPr>
          <w:sz w:val="22"/>
          <w:szCs w:val="22"/>
        </w:rPr>
      </w:pPr>
      <w:r w:rsidRPr="00564F1B">
        <w:rPr>
          <w:sz w:val="22"/>
          <w:szCs w:val="22"/>
        </w:rPr>
        <w:t xml:space="preserve">Aşağıda bazı hastalıkların tanısında önemli olan </w:t>
      </w:r>
      <w:proofErr w:type="spellStart"/>
      <w:r w:rsidRPr="00564F1B">
        <w:rPr>
          <w:sz w:val="22"/>
          <w:szCs w:val="22"/>
        </w:rPr>
        <w:t>major</w:t>
      </w:r>
      <w:proofErr w:type="spellEnd"/>
      <w:r w:rsidRPr="00564F1B">
        <w:rPr>
          <w:sz w:val="22"/>
          <w:szCs w:val="22"/>
        </w:rPr>
        <w:t xml:space="preserve"> enzimler listelenmiştir:</w:t>
      </w:r>
    </w:p>
    <w:p w14:paraId="7EBB1A55" w14:textId="77777777" w:rsidR="002E4F6D" w:rsidRPr="00564F1B" w:rsidRDefault="002E4F6D" w:rsidP="003A43D3">
      <w:pPr>
        <w:numPr>
          <w:ilvl w:val="0"/>
          <w:numId w:val="19"/>
        </w:numPr>
        <w:jc w:val="both"/>
        <w:rPr>
          <w:b/>
          <w:sz w:val="22"/>
          <w:szCs w:val="22"/>
        </w:rPr>
      </w:pPr>
      <w:proofErr w:type="spellStart"/>
      <w:r w:rsidRPr="00564F1B">
        <w:rPr>
          <w:b/>
          <w:sz w:val="22"/>
          <w:szCs w:val="22"/>
        </w:rPr>
        <w:t>Miyokard</w:t>
      </w:r>
      <w:proofErr w:type="spellEnd"/>
      <w:r w:rsidRPr="00564F1B">
        <w:rPr>
          <w:b/>
          <w:sz w:val="22"/>
          <w:szCs w:val="22"/>
        </w:rPr>
        <w:t xml:space="preserve"> enfarktüsünde:</w:t>
      </w:r>
      <w:r w:rsidR="001A5316" w:rsidRPr="00564F1B">
        <w:rPr>
          <w:b/>
          <w:sz w:val="22"/>
          <w:szCs w:val="22"/>
        </w:rPr>
        <w:t xml:space="preserve"> </w:t>
      </w:r>
      <w:proofErr w:type="spellStart"/>
      <w:r w:rsidRPr="00564F1B">
        <w:rPr>
          <w:sz w:val="22"/>
          <w:szCs w:val="22"/>
        </w:rPr>
        <w:t>Aspartat</w:t>
      </w:r>
      <w:proofErr w:type="spellEnd"/>
      <w:r w:rsidRPr="00564F1B">
        <w:rPr>
          <w:sz w:val="22"/>
          <w:szCs w:val="22"/>
        </w:rPr>
        <w:t xml:space="preserve"> </w:t>
      </w:r>
      <w:proofErr w:type="spellStart"/>
      <w:r w:rsidRPr="00564F1B">
        <w:rPr>
          <w:sz w:val="22"/>
          <w:szCs w:val="22"/>
        </w:rPr>
        <w:t>aminotransferaz</w:t>
      </w:r>
      <w:proofErr w:type="spellEnd"/>
      <w:r w:rsidRPr="00564F1B">
        <w:rPr>
          <w:sz w:val="22"/>
          <w:szCs w:val="22"/>
        </w:rPr>
        <w:t xml:space="preserve"> (AST)</w:t>
      </w:r>
      <w:r w:rsidR="001A5316" w:rsidRPr="00564F1B">
        <w:rPr>
          <w:b/>
          <w:sz w:val="22"/>
          <w:szCs w:val="22"/>
        </w:rPr>
        <w:t xml:space="preserve">, </w:t>
      </w:r>
      <w:proofErr w:type="spellStart"/>
      <w:r w:rsidRPr="00564F1B">
        <w:rPr>
          <w:sz w:val="22"/>
          <w:szCs w:val="22"/>
        </w:rPr>
        <w:t>Kreatinin</w:t>
      </w:r>
      <w:proofErr w:type="spellEnd"/>
      <w:r w:rsidRPr="00564F1B">
        <w:rPr>
          <w:sz w:val="22"/>
          <w:szCs w:val="22"/>
        </w:rPr>
        <w:t xml:space="preserve"> </w:t>
      </w:r>
      <w:proofErr w:type="spellStart"/>
      <w:r w:rsidRPr="00564F1B">
        <w:rPr>
          <w:sz w:val="22"/>
          <w:szCs w:val="22"/>
        </w:rPr>
        <w:t>kinaz</w:t>
      </w:r>
      <w:proofErr w:type="spellEnd"/>
      <w:r w:rsidRPr="00564F1B">
        <w:rPr>
          <w:sz w:val="22"/>
          <w:szCs w:val="22"/>
        </w:rPr>
        <w:t xml:space="preserve"> (CK)</w:t>
      </w:r>
      <w:r w:rsidR="001A5316" w:rsidRPr="00564F1B">
        <w:rPr>
          <w:b/>
          <w:sz w:val="22"/>
          <w:szCs w:val="22"/>
        </w:rPr>
        <w:t xml:space="preserve">, </w:t>
      </w:r>
      <w:proofErr w:type="spellStart"/>
      <w:r w:rsidRPr="00564F1B">
        <w:rPr>
          <w:sz w:val="22"/>
          <w:szCs w:val="22"/>
        </w:rPr>
        <w:t>Laktat</w:t>
      </w:r>
      <w:proofErr w:type="spellEnd"/>
      <w:r w:rsidRPr="00564F1B">
        <w:rPr>
          <w:sz w:val="22"/>
          <w:szCs w:val="22"/>
        </w:rPr>
        <w:t xml:space="preserve"> </w:t>
      </w:r>
      <w:proofErr w:type="spellStart"/>
      <w:r w:rsidRPr="00564F1B">
        <w:rPr>
          <w:sz w:val="22"/>
          <w:szCs w:val="22"/>
        </w:rPr>
        <w:t>dehidrogenaz</w:t>
      </w:r>
      <w:proofErr w:type="spellEnd"/>
      <w:r w:rsidRPr="00564F1B">
        <w:rPr>
          <w:sz w:val="22"/>
          <w:szCs w:val="22"/>
        </w:rPr>
        <w:t xml:space="preserve"> (LD)</w:t>
      </w:r>
    </w:p>
    <w:p w14:paraId="6AEE2E7B" w14:textId="77777777" w:rsidR="001A5316" w:rsidRPr="00564F1B" w:rsidRDefault="001A5316" w:rsidP="001A5316">
      <w:pPr>
        <w:ind w:left="360"/>
        <w:jc w:val="both"/>
        <w:rPr>
          <w:b/>
          <w:sz w:val="22"/>
          <w:szCs w:val="22"/>
        </w:rPr>
      </w:pPr>
    </w:p>
    <w:p w14:paraId="4E7A0B69" w14:textId="77777777" w:rsidR="002E4F6D" w:rsidRPr="00564F1B" w:rsidRDefault="002E4F6D" w:rsidP="003A43D3">
      <w:pPr>
        <w:numPr>
          <w:ilvl w:val="0"/>
          <w:numId w:val="19"/>
        </w:numPr>
        <w:jc w:val="both"/>
        <w:rPr>
          <w:b/>
          <w:sz w:val="22"/>
          <w:szCs w:val="22"/>
        </w:rPr>
      </w:pPr>
      <w:r w:rsidRPr="00564F1B">
        <w:rPr>
          <w:b/>
          <w:sz w:val="22"/>
          <w:szCs w:val="22"/>
        </w:rPr>
        <w:t>Karaciğer hastalıklarında:</w:t>
      </w:r>
      <w:r w:rsidR="001A5316" w:rsidRPr="00564F1B">
        <w:rPr>
          <w:b/>
          <w:sz w:val="22"/>
          <w:szCs w:val="22"/>
        </w:rPr>
        <w:t xml:space="preserve"> </w:t>
      </w:r>
      <w:proofErr w:type="spellStart"/>
      <w:r w:rsidRPr="00564F1B">
        <w:rPr>
          <w:sz w:val="22"/>
          <w:szCs w:val="22"/>
        </w:rPr>
        <w:t>Alanin</w:t>
      </w:r>
      <w:proofErr w:type="spellEnd"/>
      <w:r w:rsidRPr="00564F1B">
        <w:rPr>
          <w:sz w:val="22"/>
          <w:szCs w:val="22"/>
        </w:rPr>
        <w:t xml:space="preserve"> </w:t>
      </w:r>
      <w:proofErr w:type="spellStart"/>
      <w:r w:rsidRPr="00564F1B">
        <w:rPr>
          <w:sz w:val="22"/>
          <w:szCs w:val="22"/>
        </w:rPr>
        <w:t>aminotransferaz</w:t>
      </w:r>
      <w:proofErr w:type="spellEnd"/>
      <w:r w:rsidRPr="00564F1B">
        <w:rPr>
          <w:sz w:val="22"/>
          <w:szCs w:val="22"/>
        </w:rPr>
        <w:t xml:space="preserve"> (ALT)</w:t>
      </w:r>
      <w:r w:rsidR="001A5316" w:rsidRPr="00564F1B">
        <w:rPr>
          <w:b/>
          <w:sz w:val="22"/>
          <w:szCs w:val="22"/>
        </w:rPr>
        <w:t xml:space="preserve">, </w:t>
      </w:r>
      <w:proofErr w:type="spellStart"/>
      <w:r w:rsidRPr="00564F1B">
        <w:rPr>
          <w:sz w:val="22"/>
          <w:szCs w:val="22"/>
        </w:rPr>
        <w:t>Alkalen</w:t>
      </w:r>
      <w:proofErr w:type="spellEnd"/>
      <w:r w:rsidRPr="00564F1B">
        <w:rPr>
          <w:sz w:val="22"/>
          <w:szCs w:val="22"/>
        </w:rPr>
        <w:t xml:space="preserve"> </w:t>
      </w:r>
      <w:proofErr w:type="spellStart"/>
      <w:r w:rsidRPr="00564F1B">
        <w:rPr>
          <w:sz w:val="22"/>
          <w:szCs w:val="22"/>
        </w:rPr>
        <w:t>fosfataz</w:t>
      </w:r>
      <w:proofErr w:type="spellEnd"/>
      <w:r w:rsidRPr="00564F1B">
        <w:rPr>
          <w:sz w:val="22"/>
          <w:szCs w:val="22"/>
        </w:rPr>
        <w:t xml:space="preserve"> (ALP)</w:t>
      </w:r>
      <w:r w:rsidR="001A5316" w:rsidRPr="00564F1B">
        <w:rPr>
          <w:b/>
          <w:sz w:val="22"/>
          <w:szCs w:val="22"/>
        </w:rPr>
        <w:t xml:space="preserve">, </w:t>
      </w:r>
      <w:r w:rsidRPr="00564F1B">
        <w:rPr>
          <w:sz w:val="22"/>
          <w:szCs w:val="22"/>
        </w:rPr>
        <w:t>AST</w:t>
      </w:r>
      <w:r w:rsidR="001A5316" w:rsidRPr="00564F1B">
        <w:rPr>
          <w:b/>
          <w:sz w:val="22"/>
          <w:szCs w:val="22"/>
        </w:rPr>
        <w:t xml:space="preserve">, </w:t>
      </w:r>
      <w:r w:rsidRPr="00564F1B">
        <w:rPr>
          <w:sz w:val="22"/>
          <w:szCs w:val="22"/>
        </w:rPr>
        <w:t>γ–</w:t>
      </w:r>
      <w:proofErr w:type="spellStart"/>
      <w:r w:rsidRPr="00564F1B">
        <w:rPr>
          <w:sz w:val="22"/>
          <w:szCs w:val="22"/>
        </w:rPr>
        <w:t>Glutamil</w:t>
      </w:r>
      <w:proofErr w:type="spellEnd"/>
      <w:r w:rsidRPr="00564F1B">
        <w:rPr>
          <w:sz w:val="22"/>
          <w:szCs w:val="22"/>
        </w:rPr>
        <w:t xml:space="preserve"> </w:t>
      </w:r>
      <w:proofErr w:type="spellStart"/>
      <w:r w:rsidRPr="00564F1B">
        <w:rPr>
          <w:sz w:val="22"/>
          <w:szCs w:val="22"/>
        </w:rPr>
        <w:t>transferaz</w:t>
      </w:r>
      <w:proofErr w:type="spellEnd"/>
      <w:r w:rsidRPr="00564F1B">
        <w:rPr>
          <w:sz w:val="22"/>
          <w:szCs w:val="22"/>
        </w:rPr>
        <w:t xml:space="preserve"> (GGT)</w:t>
      </w:r>
      <w:r w:rsidR="001A5316" w:rsidRPr="00564F1B">
        <w:rPr>
          <w:b/>
          <w:sz w:val="22"/>
          <w:szCs w:val="22"/>
        </w:rPr>
        <w:t xml:space="preserve">, </w:t>
      </w:r>
      <w:r w:rsidRPr="00564F1B">
        <w:rPr>
          <w:sz w:val="22"/>
          <w:szCs w:val="22"/>
        </w:rPr>
        <w:t>LD</w:t>
      </w:r>
    </w:p>
    <w:p w14:paraId="3B14962F" w14:textId="77777777" w:rsidR="001A5316" w:rsidRPr="00564F1B" w:rsidRDefault="001A5316" w:rsidP="001A5316">
      <w:pPr>
        <w:jc w:val="both"/>
        <w:rPr>
          <w:b/>
          <w:sz w:val="22"/>
          <w:szCs w:val="22"/>
        </w:rPr>
      </w:pPr>
    </w:p>
    <w:p w14:paraId="1FD25727" w14:textId="77777777" w:rsidR="002E4F6D" w:rsidRPr="00564F1B" w:rsidRDefault="002E4F6D" w:rsidP="003A43D3">
      <w:pPr>
        <w:numPr>
          <w:ilvl w:val="0"/>
          <w:numId w:val="19"/>
        </w:numPr>
        <w:jc w:val="both"/>
        <w:rPr>
          <w:b/>
          <w:sz w:val="22"/>
          <w:szCs w:val="22"/>
        </w:rPr>
      </w:pPr>
      <w:r w:rsidRPr="00564F1B">
        <w:rPr>
          <w:b/>
          <w:sz w:val="22"/>
          <w:szCs w:val="22"/>
        </w:rPr>
        <w:t>İskelet kası hastalıklarında:</w:t>
      </w:r>
      <w:r w:rsidR="001A5316" w:rsidRPr="00564F1B">
        <w:rPr>
          <w:b/>
          <w:sz w:val="22"/>
          <w:szCs w:val="22"/>
        </w:rPr>
        <w:t xml:space="preserve"> </w:t>
      </w:r>
      <w:r w:rsidRPr="00564F1B">
        <w:rPr>
          <w:sz w:val="22"/>
          <w:szCs w:val="22"/>
        </w:rPr>
        <w:t>AST</w:t>
      </w:r>
      <w:r w:rsidR="001A5316" w:rsidRPr="00564F1B">
        <w:rPr>
          <w:bCs/>
          <w:sz w:val="22"/>
          <w:szCs w:val="22"/>
        </w:rPr>
        <w:t xml:space="preserve">, </w:t>
      </w:r>
      <w:r w:rsidRPr="00564F1B">
        <w:rPr>
          <w:bCs/>
          <w:sz w:val="22"/>
          <w:szCs w:val="22"/>
        </w:rPr>
        <w:t>CK</w:t>
      </w:r>
    </w:p>
    <w:p w14:paraId="636630FB" w14:textId="77777777" w:rsidR="001A5316" w:rsidRPr="00564F1B" w:rsidRDefault="001A5316" w:rsidP="001A5316">
      <w:pPr>
        <w:jc w:val="both"/>
        <w:rPr>
          <w:b/>
          <w:sz w:val="22"/>
          <w:szCs w:val="22"/>
        </w:rPr>
      </w:pPr>
    </w:p>
    <w:p w14:paraId="627207C4" w14:textId="77777777" w:rsidR="002E4F6D" w:rsidRPr="00564F1B" w:rsidRDefault="002E4F6D" w:rsidP="003A43D3">
      <w:pPr>
        <w:numPr>
          <w:ilvl w:val="0"/>
          <w:numId w:val="19"/>
        </w:numPr>
        <w:jc w:val="both"/>
        <w:rPr>
          <w:b/>
          <w:sz w:val="22"/>
          <w:szCs w:val="22"/>
        </w:rPr>
      </w:pPr>
      <w:r w:rsidRPr="00564F1B">
        <w:rPr>
          <w:b/>
          <w:sz w:val="22"/>
          <w:szCs w:val="22"/>
        </w:rPr>
        <w:t xml:space="preserve">Akut </w:t>
      </w:r>
      <w:proofErr w:type="spellStart"/>
      <w:r w:rsidRPr="00564F1B">
        <w:rPr>
          <w:b/>
          <w:sz w:val="22"/>
          <w:szCs w:val="22"/>
        </w:rPr>
        <w:t>pankreatitte</w:t>
      </w:r>
      <w:proofErr w:type="spellEnd"/>
      <w:r w:rsidRPr="00564F1B">
        <w:rPr>
          <w:b/>
          <w:sz w:val="22"/>
          <w:szCs w:val="22"/>
        </w:rPr>
        <w:t>:</w:t>
      </w:r>
      <w:r w:rsidR="001A5316" w:rsidRPr="00564F1B">
        <w:rPr>
          <w:b/>
          <w:sz w:val="22"/>
          <w:szCs w:val="22"/>
        </w:rPr>
        <w:t xml:space="preserve"> </w:t>
      </w:r>
      <w:r w:rsidRPr="00564F1B">
        <w:rPr>
          <w:sz w:val="22"/>
          <w:szCs w:val="22"/>
        </w:rPr>
        <w:t>Amilaz (AMS)</w:t>
      </w:r>
      <w:r w:rsidR="001A5316" w:rsidRPr="00564F1B">
        <w:rPr>
          <w:b/>
          <w:sz w:val="22"/>
          <w:szCs w:val="22"/>
        </w:rPr>
        <w:t xml:space="preserve">, </w:t>
      </w:r>
      <w:proofErr w:type="spellStart"/>
      <w:r w:rsidRPr="00564F1B">
        <w:rPr>
          <w:sz w:val="22"/>
          <w:szCs w:val="22"/>
        </w:rPr>
        <w:t>Lipaz</w:t>
      </w:r>
      <w:proofErr w:type="spellEnd"/>
      <w:r w:rsidRPr="00564F1B">
        <w:rPr>
          <w:sz w:val="22"/>
          <w:szCs w:val="22"/>
        </w:rPr>
        <w:t xml:space="preserve"> (LPS)</w:t>
      </w:r>
    </w:p>
    <w:p w14:paraId="4BA0CA56" w14:textId="77777777" w:rsidR="001A5316" w:rsidRPr="00564F1B" w:rsidRDefault="001A5316" w:rsidP="001A5316">
      <w:pPr>
        <w:jc w:val="both"/>
        <w:rPr>
          <w:b/>
          <w:sz w:val="22"/>
          <w:szCs w:val="22"/>
        </w:rPr>
      </w:pPr>
    </w:p>
    <w:p w14:paraId="727F20CD" w14:textId="77777777" w:rsidR="002E4F6D" w:rsidRPr="00564F1B" w:rsidRDefault="002E4F6D" w:rsidP="003A43D3">
      <w:pPr>
        <w:numPr>
          <w:ilvl w:val="0"/>
          <w:numId w:val="19"/>
        </w:numPr>
        <w:jc w:val="both"/>
        <w:rPr>
          <w:b/>
          <w:sz w:val="22"/>
          <w:szCs w:val="22"/>
        </w:rPr>
      </w:pPr>
      <w:r w:rsidRPr="00564F1B">
        <w:rPr>
          <w:b/>
          <w:sz w:val="22"/>
          <w:szCs w:val="22"/>
        </w:rPr>
        <w:t>Prostat kanserinde:</w:t>
      </w:r>
      <w:r w:rsidR="001A5316" w:rsidRPr="00564F1B">
        <w:rPr>
          <w:b/>
          <w:sz w:val="22"/>
          <w:szCs w:val="22"/>
        </w:rPr>
        <w:t xml:space="preserve"> </w:t>
      </w:r>
      <w:r w:rsidRPr="00564F1B">
        <w:rPr>
          <w:sz w:val="22"/>
          <w:szCs w:val="22"/>
        </w:rPr>
        <w:t xml:space="preserve">Asit </w:t>
      </w:r>
      <w:proofErr w:type="spellStart"/>
      <w:r w:rsidRPr="00564F1B">
        <w:rPr>
          <w:sz w:val="22"/>
          <w:szCs w:val="22"/>
        </w:rPr>
        <w:t>fosfataz</w:t>
      </w:r>
      <w:proofErr w:type="spellEnd"/>
      <w:r w:rsidRPr="00564F1B">
        <w:rPr>
          <w:sz w:val="22"/>
          <w:szCs w:val="22"/>
        </w:rPr>
        <w:t xml:space="preserve"> (ACP)</w:t>
      </w:r>
    </w:p>
    <w:p w14:paraId="121A5754" w14:textId="77777777" w:rsidR="001A5316" w:rsidRPr="00564F1B" w:rsidRDefault="001A5316" w:rsidP="001A5316">
      <w:pPr>
        <w:jc w:val="both"/>
        <w:rPr>
          <w:b/>
          <w:sz w:val="22"/>
          <w:szCs w:val="22"/>
        </w:rPr>
      </w:pPr>
    </w:p>
    <w:p w14:paraId="1794F8ED" w14:textId="77777777" w:rsidR="002E4F6D" w:rsidRPr="00564F1B" w:rsidRDefault="002E4F6D" w:rsidP="003A43D3">
      <w:pPr>
        <w:numPr>
          <w:ilvl w:val="0"/>
          <w:numId w:val="19"/>
        </w:numPr>
        <w:ind w:left="357"/>
        <w:jc w:val="both"/>
        <w:rPr>
          <w:b/>
          <w:sz w:val="22"/>
          <w:szCs w:val="22"/>
        </w:rPr>
      </w:pPr>
      <w:r w:rsidRPr="00564F1B">
        <w:rPr>
          <w:b/>
          <w:sz w:val="22"/>
          <w:szCs w:val="22"/>
        </w:rPr>
        <w:t>Kemik hastalıklarında:</w:t>
      </w:r>
      <w:r w:rsidR="001A5316" w:rsidRPr="00564F1B">
        <w:rPr>
          <w:b/>
          <w:sz w:val="22"/>
          <w:szCs w:val="22"/>
        </w:rPr>
        <w:t xml:space="preserve"> </w:t>
      </w:r>
      <w:r w:rsidRPr="00564F1B">
        <w:rPr>
          <w:sz w:val="22"/>
          <w:szCs w:val="22"/>
        </w:rPr>
        <w:t>AL</w:t>
      </w:r>
      <w:r w:rsidR="00CD1F36" w:rsidRPr="00564F1B">
        <w:rPr>
          <w:sz w:val="22"/>
          <w:szCs w:val="22"/>
        </w:rPr>
        <w:t>P</w:t>
      </w:r>
    </w:p>
    <w:p w14:paraId="491E538B" w14:textId="77777777" w:rsidR="002E4F6D" w:rsidRPr="00564F1B" w:rsidRDefault="002E4F6D" w:rsidP="008744F1">
      <w:pPr>
        <w:spacing w:line="276" w:lineRule="auto"/>
        <w:jc w:val="both"/>
        <w:rPr>
          <w:b/>
          <w:sz w:val="22"/>
          <w:szCs w:val="22"/>
        </w:rPr>
      </w:pPr>
    </w:p>
    <w:p w14:paraId="2B77E539" w14:textId="77777777" w:rsidR="001A5316" w:rsidRPr="00564F1B" w:rsidRDefault="001A5316" w:rsidP="008744F1">
      <w:pPr>
        <w:spacing w:line="276" w:lineRule="auto"/>
        <w:jc w:val="both"/>
        <w:rPr>
          <w:b/>
          <w:sz w:val="22"/>
          <w:szCs w:val="22"/>
        </w:rPr>
      </w:pPr>
    </w:p>
    <w:p w14:paraId="31A17A80" w14:textId="77777777" w:rsidR="002E4F6D" w:rsidRPr="00564F1B" w:rsidRDefault="002E4F6D" w:rsidP="008744F1">
      <w:pPr>
        <w:spacing w:line="276" w:lineRule="auto"/>
        <w:jc w:val="both"/>
        <w:rPr>
          <w:b/>
          <w:sz w:val="22"/>
          <w:szCs w:val="22"/>
        </w:rPr>
      </w:pPr>
      <w:r w:rsidRPr="00564F1B">
        <w:rPr>
          <w:b/>
          <w:sz w:val="22"/>
          <w:szCs w:val="22"/>
        </w:rPr>
        <w:t>Enzim Aktivitesinin Ölçümü</w:t>
      </w:r>
    </w:p>
    <w:p w14:paraId="1AE53C38" w14:textId="77777777" w:rsidR="003E39F6" w:rsidRPr="00564F1B" w:rsidRDefault="002E4F6D" w:rsidP="008744F1">
      <w:pPr>
        <w:spacing w:line="276" w:lineRule="auto"/>
        <w:jc w:val="both"/>
        <w:rPr>
          <w:sz w:val="22"/>
          <w:szCs w:val="22"/>
        </w:rPr>
      </w:pPr>
      <w:r w:rsidRPr="00564F1B">
        <w:rPr>
          <w:sz w:val="22"/>
          <w:szCs w:val="22"/>
        </w:rPr>
        <w:t xml:space="preserve">Biyolojik sıvılarda enzim düzeyleri genelde çok düşük olduğundan, bir enzimi benzer yapılardan moleküler düzeyde ayırt etmek oldukça güçtür. Dolayısıyla en uygun enzim tayin yöntemi, katalitik aktivite ölçülerek bu aktivitenin derişimle ilişkilendirilmesidir. Bu amaçla kullanılan yönteme bağlı olarak, ürün </w:t>
      </w:r>
      <w:proofErr w:type="spellStart"/>
      <w:r w:rsidRPr="00564F1B">
        <w:rPr>
          <w:sz w:val="22"/>
          <w:szCs w:val="22"/>
        </w:rPr>
        <w:t>derişimindeki</w:t>
      </w:r>
      <w:proofErr w:type="spellEnd"/>
      <w:r w:rsidRPr="00564F1B">
        <w:rPr>
          <w:sz w:val="22"/>
          <w:szCs w:val="22"/>
        </w:rPr>
        <w:t xml:space="preserve"> artış ya da </w:t>
      </w:r>
      <w:proofErr w:type="spellStart"/>
      <w:r w:rsidRPr="00564F1B">
        <w:rPr>
          <w:sz w:val="22"/>
          <w:szCs w:val="22"/>
        </w:rPr>
        <w:t>substrat</w:t>
      </w:r>
      <w:proofErr w:type="spellEnd"/>
      <w:r w:rsidRPr="00564F1B">
        <w:rPr>
          <w:sz w:val="22"/>
          <w:szCs w:val="22"/>
        </w:rPr>
        <w:t xml:space="preserve"> </w:t>
      </w:r>
      <w:proofErr w:type="spellStart"/>
      <w:r w:rsidRPr="00564F1B">
        <w:rPr>
          <w:sz w:val="22"/>
          <w:szCs w:val="22"/>
        </w:rPr>
        <w:t>derişimindeki</w:t>
      </w:r>
      <w:proofErr w:type="spellEnd"/>
      <w:r w:rsidRPr="00564F1B">
        <w:rPr>
          <w:sz w:val="22"/>
          <w:szCs w:val="22"/>
        </w:rPr>
        <w:t xml:space="preserve"> azalma veya </w:t>
      </w:r>
      <w:proofErr w:type="spellStart"/>
      <w:r w:rsidRPr="00564F1B">
        <w:rPr>
          <w:sz w:val="22"/>
          <w:szCs w:val="22"/>
        </w:rPr>
        <w:t>koenzim</w:t>
      </w:r>
      <w:proofErr w:type="spellEnd"/>
      <w:r w:rsidRPr="00564F1B">
        <w:rPr>
          <w:sz w:val="22"/>
          <w:szCs w:val="22"/>
        </w:rPr>
        <w:t xml:space="preserve"> </w:t>
      </w:r>
      <w:proofErr w:type="spellStart"/>
      <w:r w:rsidRPr="00564F1B">
        <w:rPr>
          <w:sz w:val="22"/>
          <w:szCs w:val="22"/>
        </w:rPr>
        <w:t>derişimindeki</w:t>
      </w:r>
      <w:proofErr w:type="spellEnd"/>
      <w:r w:rsidRPr="00564F1B">
        <w:rPr>
          <w:sz w:val="22"/>
          <w:szCs w:val="22"/>
        </w:rPr>
        <w:t xml:space="preserve"> azalma ya da değişime uğramış </w:t>
      </w:r>
      <w:proofErr w:type="spellStart"/>
      <w:r w:rsidRPr="00564F1B">
        <w:rPr>
          <w:sz w:val="22"/>
          <w:szCs w:val="22"/>
        </w:rPr>
        <w:t>koenzim</w:t>
      </w:r>
      <w:proofErr w:type="spellEnd"/>
      <w:r w:rsidRPr="00564F1B">
        <w:rPr>
          <w:sz w:val="22"/>
          <w:szCs w:val="22"/>
        </w:rPr>
        <w:t xml:space="preserve"> </w:t>
      </w:r>
      <w:proofErr w:type="spellStart"/>
      <w:r w:rsidRPr="00564F1B">
        <w:rPr>
          <w:sz w:val="22"/>
          <w:szCs w:val="22"/>
        </w:rPr>
        <w:t>derişimindeki</w:t>
      </w:r>
      <w:proofErr w:type="spellEnd"/>
      <w:r w:rsidRPr="00564F1B">
        <w:rPr>
          <w:sz w:val="22"/>
          <w:szCs w:val="22"/>
        </w:rPr>
        <w:t xml:space="preserve"> artış ölçülür. Ölçümde pratikliği nedeniyle tercih edilen yöntem fotometridir. Zorunlu hallerde </w:t>
      </w:r>
      <w:r w:rsidRPr="00564F1B">
        <w:rPr>
          <w:sz w:val="22"/>
          <w:szCs w:val="22"/>
        </w:rPr>
        <w:lastRenderedPageBreak/>
        <w:t xml:space="preserve">farklı yöntemlere de başvurulabilir. Bazı immünolojik yöntemlerle de enzim </w:t>
      </w:r>
      <w:proofErr w:type="spellStart"/>
      <w:r w:rsidRPr="00564F1B">
        <w:rPr>
          <w:sz w:val="22"/>
          <w:szCs w:val="22"/>
        </w:rPr>
        <w:t>derişimini</w:t>
      </w:r>
      <w:proofErr w:type="spellEnd"/>
      <w:r w:rsidRPr="00564F1B">
        <w:rPr>
          <w:sz w:val="22"/>
          <w:szCs w:val="22"/>
        </w:rPr>
        <w:t xml:space="preserve"> katalitik aktiviteden bağımsız olarak belirlemek mümkündür.</w:t>
      </w:r>
    </w:p>
    <w:p w14:paraId="67440144" w14:textId="77777777" w:rsidR="001A5316" w:rsidRPr="00564F1B" w:rsidRDefault="002E4F6D" w:rsidP="008744F1">
      <w:pPr>
        <w:spacing w:line="276" w:lineRule="auto"/>
        <w:jc w:val="both"/>
        <w:rPr>
          <w:sz w:val="22"/>
          <w:szCs w:val="22"/>
        </w:rPr>
      </w:pPr>
      <w:r w:rsidRPr="00564F1B">
        <w:rPr>
          <w:sz w:val="22"/>
          <w:szCs w:val="22"/>
        </w:rPr>
        <w:t xml:space="preserve">Enzim aktivitesi belirlenirken, reaksiyon hızını etkileyebilecek; </w:t>
      </w:r>
      <w:proofErr w:type="spellStart"/>
      <w:r w:rsidRPr="00564F1B">
        <w:rPr>
          <w:sz w:val="22"/>
          <w:szCs w:val="22"/>
        </w:rPr>
        <w:t>pH</w:t>
      </w:r>
      <w:proofErr w:type="spellEnd"/>
      <w:r w:rsidRPr="00564F1B">
        <w:rPr>
          <w:sz w:val="22"/>
          <w:szCs w:val="22"/>
        </w:rPr>
        <w:t xml:space="preserve">, </w:t>
      </w:r>
      <w:proofErr w:type="spellStart"/>
      <w:r w:rsidRPr="00564F1B">
        <w:rPr>
          <w:sz w:val="22"/>
          <w:szCs w:val="22"/>
        </w:rPr>
        <w:t>substrat</w:t>
      </w:r>
      <w:proofErr w:type="spellEnd"/>
      <w:r w:rsidRPr="00564F1B">
        <w:rPr>
          <w:sz w:val="22"/>
          <w:szCs w:val="22"/>
        </w:rPr>
        <w:t xml:space="preserve"> derişimi, </w:t>
      </w:r>
      <w:proofErr w:type="spellStart"/>
      <w:r w:rsidRPr="00564F1B">
        <w:rPr>
          <w:sz w:val="22"/>
          <w:szCs w:val="22"/>
        </w:rPr>
        <w:t>aktivatörler</w:t>
      </w:r>
      <w:proofErr w:type="spellEnd"/>
      <w:r w:rsidRPr="00564F1B">
        <w:rPr>
          <w:sz w:val="22"/>
          <w:szCs w:val="22"/>
        </w:rPr>
        <w:t xml:space="preserve">, sıcaklık, vb. değişkenler denetim altında tutulmalıdır. </w:t>
      </w:r>
    </w:p>
    <w:p w14:paraId="36F16E23" w14:textId="77777777" w:rsidR="001A5316" w:rsidRPr="00564F1B" w:rsidRDefault="001A5316" w:rsidP="008744F1">
      <w:pPr>
        <w:spacing w:line="276" w:lineRule="auto"/>
        <w:jc w:val="both"/>
        <w:rPr>
          <w:sz w:val="22"/>
          <w:szCs w:val="22"/>
        </w:rPr>
      </w:pPr>
    </w:p>
    <w:p w14:paraId="671B05C9" w14:textId="77777777" w:rsidR="002E4F6D" w:rsidRPr="00564F1B" w:rsidRDefault="002E4F6D" w:rsidP="008744F1">
      <w:pPr>
        <w:spacing w:line="276" w:lineRule="auto"/>
        <w:jc w:val="both"/>
        <w:rPr>
          <w:sz w:val="22"/>
          <w:szCs w:val="22"/>
        </w:rPr>
      </w:pPr>
      <w:r w:rsidRPr="00564F1B">
        <w:rPr>
          <w:sz w:val="22"/>
          <w:szCs w:val="22"/>
        </w:rPr>
        <w:t>Enzim aktivitesini etkileyen faktörler:</w:t>
      </w:r>
    </w:p>
    <w:p w14:paraId="12B9DE64" w14:textId="77777777" w:rsidR="002E4F6D" w:rsidRPr="00564F1B" w:rsidRDefault="002E4F6D" w:rsidP="003A43D3">
      <w:pPr>
        <w:numPr>
          <w:ilvl w:val="0"/>
          <w:numId w:val="24"/>
        </w:numPr>
        <w:spacing w:line="276" w:lineRule="auto"/>
        <w:ind w:left="142" w:hanging="142"/>
        <w:jc w:val="both"/>
        <w:rPr>
          <w:sz w:val="22"/>
          <w:szCs w:val="22"/>
        </w:rPr>
      </w:pPr>
      <w:r w:rsidRPr="00564F1B">
        <w:rPr>
          <w:sz w:val="22"/>
          <w:szCs w:val="22"/>
        </w:rPr>
        <w:t xml:space="preserve">Ortam </w:t>
      </w:r>
      <w:proofErr w:type="spellStart"/>
      <w:r w:rsidRPr="00564F1B">
        <w:rPr>
          <w:sz w:val="22"/>
          <w:szCs w:val="22"/>
        </w:rPr>
        <w:t>pH’sı</w:t>
      </w:r>
      <w:proofErr w:type="spellEnd"/>
    </w:p>
    <w:p w14:paraId="7F956B28" w14:textId="77777777" w:rsidR="002E4F6D" w:rsidRPr="00564F1B" w:rsidRDefault="002E4F6D" w:rsidP="003A43D3">
      <w:pPr>
        <w:numPr>
          <w:ilvl w:val="0"/>
          <w:numId w:val="24"/>
        </w:numPr>
        <w:spacing w:line="276" w:lineRule="auto"/>
        <w:ind w:left="142" w:hanging="142"/>
        <w:jc w:val="both"/>
        <w:rPr>
          <w:sz w:val="22"/>
          <w:szCs w:val="22"/>
        </w:rPr>
      </w:pPr>
      <w:r w:rsidRPr="00564F1B">
        <w:rPr>
          <w:sz w:val="22"/>
          <w:szCs w:val="22"/>
        </w:rPr>
        <w:t>Sıcaklık</w:t>
      </w:r>
    </w:p>
    <w:p w14:paraId="223CCCA7" w14:textId="77777777" w:rsidR="002E4F6D" w:rsidRPr="00564F1B" w:rsidRDefault="002E4F6D" w:rsidP="003A43D3">
      <w:pPr>
        <w:numPr>
          <w:ilvl w:val="0"/>
          <w:numId w:val="24"/>
        </w:numPr>
        <w:spacing w:line="276" w:lineRule="auto"/>
        <w:ind w:left="142" w:hanging="142"/>
        <w:jc w:val="both"/>
        <w:rPr>
          <w:sz w:val="22"/>
          <w:szCs w:val="22"/>
        </w:rPr>
      </w:pPr>
      <w:r w:rsidRPr="00564F1B">
        <w:rPr>
          <w:sz w:val="22"/>
          <w:szCs w:val="22"/>
        </w:rPr>
        <w:t>Enzim derişimi</w:t>
      </w:r>
    </w:p>
    <w:p w14:paraId="1183E488" w14:textId="77777777" w:rsidR="002E4F6D" w:rsidRPr="00564F1B" w:rsidRDefault="002E4F6D" w:rsidP="003A43D3">
      <w:pPr>
        <w:numPr>
          <w:ilvl w:val="0"/>
          <w:numId w:val="24"/>
        </w:numPr>
        <w:spacing w:line="276" w:lineRule="auto"/>
        <w:ind w:left="142" w:hanging="142"/>
        <w:jc w:val="both"/>
        <w:rPr>
          <w:sz w:val="22"/>
          <w:szCs w:val="22"/>
        </w:rPr>
      </w:pPr>
      <w:proofErr w:type="spellStart"/>
      <w:r w:rsidRPr="00564F1B">
        <w:rPr>
          <w:sz w:val="22"/>
          <w:szCs w:val="22"/>
        </w:rPr>
        <w:t>Substrat</w:t>
      </w:r>
      <w:proofErr w:type="spellEnd"/>
      <w:r w:rsidRPr="00564F1B">
        <w:rPr>
          <w:sz w:val="22"/>
          <w:szCs w:val="22"/>
        </w:rPr>
        <w:t xml:space="preserve"> derişimi</w:t>
      </w:r>
    </w:p>
    <w:p w14:paraId="0BE30249" w14:textId="77777777" w:rsidR="002E4F6D" w:rsidRPr="00564F1B" w:rsidRDefault="002E4F6D" w:rsidP="003A43D3">
      <w:pPr>
        <w:numPr>
          <w:ilvl w:val="0"/>
          <w:numId w:val="24"/>
        </w:numPr>
        <w:spacing w:line="276" w:lineRule="auto"/>
        <w:ind w:left="142" w:hanging="142"/>
        <w:jc w:val="both"/>
        <w:rPr>
          <w:sz w:val="22"/>
          <w:szCs w:val="22"/>
        </w:rPr>
      </w:pPr>
      <w:r w:rsidRPr="00564F1B">
        <w:rPr>
          <w:sz w:val="22"/>
          <w:szCs w:val="22"/>
        </w:rPr>
        <w:t>Zaman</w:t>
      </w:r>
    </w:p>
    <w:p w14:paraId="1EDB6BEF" w14:textId="77777777" w:rsidR="002E4F6D" w:rsidRPr="00564F1B" w:rsidRDefault="002E4F6D" w:rsidP="003A43D3">
      <w:pPr>
        <w:numPr>
          <w:ilvl w:val="0"/>
          <w:numId w:val="24"/>
        </w:numPr>
        <w:spacing w:line="276" w:lineRule="auto"/>
        <w:ind w:left="142" w:hanging="142"/>
        <w:jc w:val="both"/>
        <w:rPr>
          <w:sz w:val="22"/>
          <w:szCs w:val="22"/>
        </w:rPr>
      </w:pPr>
      <w:r w:rsidRPr="00564F1B">
        <w:rPr>
          <w:sz w:val="22"/>
          <w:szCs w:val="22"/>
        </w:rPr>
        <w:t>Reaksiyon ürünü</w:t>
      </w:r>
    </w:p>
    <w:p w14:paraId="62C87941" w14:textId="77777777" w:rsidR="002E4F6D" w:rsidRPr="00564F1B" w:rsidRDefault="002E4F6D" w:rsidP="003A43D3">
      <w:pPr>
        <w:numPr>
          <w:ilvl w:val="0"/>
          <w:numId w:val="24"/>
        </w:numPr>
        <w:spacing w:line="276" w:lineRule="auto"/>
        <w:ind w:left="142" w:hanging="142"/>
        <w:jc w:val="both"/>
        <w:rPr>
          <w:sz w:val="22"/>
          <w:szCs w:val="22"/>
        </w:rPr>
      </w:pPr>
      <w:r w:rsidRPr="00564F1B">
        <w:rPr>
          <w:sz w:val="22"/>
          <w:szCs w:val="22"/>
        </w:rPr>
        <w:t>Çeşitli iyonların derişimleri, özellikleri</w:t>
      </w:r>
    </w:p>
    <w:p w14:paraId="3FE08CC1" w14:textId="77777777" w:rsidR="002E4F6D" w:rsidRPr="00564F1B" w:rsidRDefault="002E4F6D" w:rsidP="003A43D3">
      <w:pPr>
        <w:numPr>
          <w:ilvl w:val="0"/>
          <w:numId w:val="24"/>
        </w:numPr>
        <w:spacing w:line="276" w:lineRule="auto"/>
        <w:ind w:left="142" w:hanging="142"/>
        <w:jc w:val="both"/>
        <w:rPr>
          <w:sz w:val="22"/>
          <w:szCs w:val="22"/>
        </w:rPr>
      </w:pPr>
      <w:r w:rsidRPr="00564F1B">
        <w:rPr>
          <w:sz w:val="22"/>
          <w:szCs w:val="22"/>
        </w:rPr>
        <w:t>Işık ve diğer fiziksel faktörlerin etkisi</w:t>
      </w:r>
    </w:p>
    <w:p w14:paraId="24848F4C" w14:textId="77777777" w:rsidR="002E4F6D" w:rsidRPr="00564F1B" w:rsidRDefault="002E4F6D" w:rsidP="008744F1">
      <w:pPr>
        <w:spacing w:line="276" w:lineRule="auto"/>
        <w:ind w:left="720"/>
        <w:jc w:val="both"/>
        <w:rPr>
          <w:sz w:val="22"/>
          <w:szCs w:val="22"/>
        </w:rPr>
      </w:pPr>
    </w:p>
    <w:p w14:paraId="0C7A1F85" w14:textId="77777777" w:rsidR="002E4F6D" w:rsidRPr="00564F1B" w:rsidRDefault="002E4F6D" w:rsidP="00724F42">
      <w:pPr>
        <w:spacing w:before="120" w:after="120" w:line="276" w:lineRule="auto"/>
        <w:jc w:val="both"/>
        <w:rPr>
          <w:b/>
          <w:sz w:val="22"/>
          <w:szCs w:val="22"/>
        </w:rPr>
      </w:pPr>
      <w:r w:rsidRPr="00564F1B">
        <w:rPr>
          <w:b/>
          <w:sz w:val="22"/>
          <w:szCs w:val="22"/>
        </w:rPr>
        <w:t>Enzim Aktivitesinin Tayini</w:t>
      </w:r>
    </w:p>
    <w:p w14:paraId="4417DAAD" w14:textId="77777777" w:rsidR="002E4F6D" w:rsidRPr="00564F1B" w:rsidRDefault="002E4F6D" w:rsidP="008744F1">
      <w:pPr>
        <w:spacing w:line="276" w:lineRule="auto"/>
        <w:jc w:val="both"/>
        <w:rPr>
          <w:sz w:val="22"/>
          <w:szCs w:val="22"/>
        </w:rPr>
      </w:pPr>
      <w:r w:rsidRPr="00564F1B">
        <w:rPr>
          <w:sz w:val="22"/>
          <w:szCs w:val="22"/>
        </w:rPr>
        <w:t xml:space="preserve">Enzim düzeyleri </w:t>
      </w:r>
      <w:r w:rsidRPr="00564F1B">
        <w:rPr>
          <w:bCs/>
          <w:sz w:val="22"/>
          <w:szCs w:val="22"/>
        </w:rPr>
        <w:t>çok düşüktür</w:t>
      </w:r>
      <w:r w:rsidRPr="00564F1B">
        <w:rPr>
          <w:sz w:val="22"/>
          <w:szCs w:val="22"/>
        </w:rPr>
        <w:t>. En uygun enzim tayini;</w:t>
      </w:r>
    </w:p>
    <w:p w14:paraId="622D02E0" w14:textId="77777777" w:rsidR="002E4F6D" w:rsidRPr="00564F1B" w:rsidRDefault="002E4F6D" w:rsidP="003A43D3">
      <w:pPr>
        <w:numPr>
          <w:ilvl w:val="0"/>
          <w:numId w:val="67"/>
        </w:numPr>
        <w:tabs>
          <w:tab w:val="left" w:pos="567"/>
        </w:tabs>
        <w:spacing w:line="276" w:lineRule="auto"/>
        <w:ind w:left="142" w:hanging="142"/>
        <w:jc w:val="both"/>
        <w:rPr>
          <w:sz w:val="22"/>
          <w:szCs w:val="22"/>
        </w:rPr>
      </w:pPr>
      <w:r w:rsidRPr="00564F1B">
        <w:rPr>
          <w:sz w:val="22"/>
          <w:szCs w:val="22"/>
        </w:rPr>
        <w:t xml:space="preserve">Ürün </w:t>
      </w:r>
      <w:proofErr w:type="spellStart"/>
      <w:r w:rsidRPr="00564F1B">
        <w:rPr>
          <w:sz w:val="22"/>
          <w:szCs w:val="22"/>
        </w:rPr>
        <w:t>derişimindeki</w:t>
      </w:r>
      <w:proofErr w:type="spellEnd"/>
      <w:r w:rsidRPr="00564F1B">
        <w:rPr>
          <w:sz w:val="22"/>
          <w:szCs w:val="22"/>
        </w:rPr>
        <w:t xml:space="preserve"> artış</w:t>
      </w:r>
    </w:p>
    <w:p w14:paraId="73D43805" w14:textId="77777777" w:rsidR="002E4F6D" w:rsidRPr="00564F1B" w:rsidRDefault="002E4F6D" w:rsidP="003A43D3">
      <w:pPr>
        <w:numPr>
          <w:ilvl w:val="0"/>
          <w:numId w:val="67"/>
        </w:numPr>
        <w:tabs>
          <w:tab w:val="left" w:pos="567"/>
        </w:tabs>
        <w:spacing w:line="276" w:lineRule="auto"/>
        <w:ind w:left="142" w:hanging="142"/>
        <w:jc w:val="both"/>
        <w:rPr>
          <w:sz w:val="22"/>
          <w:szCs w:val="22"/>
        </w:rPr>
      </w:pPr>
      <w:proofErr w:type="spellStart"/>
      <w:r w:rsidRPr="00564F1B">
        <w:rPr>
          <w:sz w:val="22"/>
          <w:szCs w:val="22"/>
        </w:rPr>
        <w:t>Substrat</w:t>
      </w:r>
      <w:proofErr w:type="spellEnd"/>
      <w:r w:rsidRPr="00564F1B">
        <w:rPr>
          <w:sz w:val="22"/>
          <w:szCs w:val="22"/>
        </w:rPr>
        <w:t xml:space="preserve"> </w:t>
      </w:r>
      <w:proofErr w:type="spellStart"/>
      <w:r w:rsidRPr="00564F1B">
        <w:rPr>
          <w:sz w:val="22"/>
          <w:szCs w:val="22"/>
        </w:rPr>
        <w:t>derişimindeki</w:t>
      </w:r>
      <w:proofErr w:type="spellEnd"/>
      <w:r w:rsidRPr="00564F1B">
        <w:rPr>
          <w:sz w:val="22"/>
          <w:szCs w:val="22"/>
        </w:rPr>
        <w:t xml:space="preserve"> azalma</w:t>
      </w:r>
    </w:p>
    <w:p w14:paraId="2F760031" w14:textId="77777777" w:rsidR="002E4F6D" w:rsidRPr="00564F1B" w:rsidRDefault="002E4F6D" w:rsidP="003A43D3">
      <w:pPr>
        <w:numPr>
          <w:ilvl w:val="0"/>
          <w:numId w:val="67"/>
        </w:numPr>
        <w:tabs>
          <w:tab w:val="left" w:pos="567"/>
        </w:tabs>
        <w:spacing w:line="276" w:lineRule="auto"/>
        <w:ind w:left="142" w:hanging="142"/>
        <w:jc w:val="both"/>
        <w:rPr>
          <w:sz w:val="22"/>
          <w:szCs w:val="22"/>
        </w:rPr>
      </w:pPr>
      <w:proofErr w:type="spellStart"/>
      <w:r w:rsidRPr="00564F1B">
        <w:rPr>
          <w:sz w:val="22"/>
          <w:szCs w:val="22"/>
        </w:rPr>
        <w:t>Koenzim</w:t>
      </w:r>
      <w:proofErr w:type="spellEnd"/>
      <w:r w:rsidRPr="00564F1B">
        <w:rPr>
          <w:sz w:val="22"/>
          <w:szCs w:val="22"/>
        </w:rPr>
        <w:t xml:space="preserve"> derişimdeki azalma</w:t>
      </w:r>
    </w:p>
    <w:p w14:paraId="5CF232B0" w14:textId="77777777" w:rsidR="002E4F6D" w:rsidRPr="00564F1B" w:rsidRDefault="002E4F6D" w:rsidP="003A43D3">
      <w:pPr>
        <w:numPr>
          <w:ilvl w:val="0"/>
          <w:numId w:val="67"/>
        </w:numPr>
        <w:tabs>
          <w:tab w:val="left" w:pos="567"/>
        </w:tabs>
        <w:spacing w:line="276" w:lineRule="auto"/>
        <w:ind w:left="142" w:hanging="142"/>
        <w:jc w:val="both"/>
        <w:rPr>
          <w:sz w:val="22"/>
          <w:szCs w:val="22"/>
        </w:rPr>
      </w:pPr>
      <w:r w:rsidRPr="00564F1B">
        <w:rPr>
          <w:sz w:val="22"/>
          <w:szCs w:val="22"/>
        </w:rPr>
        <w:t xml:space="preserve">Değişime uğramış </w:t>
      </w:r>
      <w:proofErr w:type="spellStart"/>
      <w:r w:rsidRPr="00564F1B">
        <w:rPr>
          <w:sz w:val="22"/>
          <w:szCs w:val="22"/>
        </w:rPr>
        <w:t>koenzim</w:t>
      </w:r>
      <w:proofErr w:type="spellEnd"/>
      <w:r w:rsidRPr="00564F1B">
        <w:rPr>
          <w:sz w:val="22"/>
          <w:szCs w:val="22"/>
        </w:rPr>
        <w:t xml:space="preserve"> </w:t>
      </w:r>
      <w:proofErr w:type="spellStart"/>
      <w:r w:rsidRPr="00564F1B">
        <w:rPr>
          <w:sz w:val="22"/>
          <w:szCs w:val="22"/>
        </w:rPr>
        <w:t>derişimindeki</w:t>
      </w:r>
      <w:proofErr w:type="spellEnd"/>
      <w:r w:rsidRPr="00564F1B">
        <w:rPr>
          <w:sz w:val="22"/>
          <w:szCs w:val="22"/>
        </w:rPr>
        <w:t xml:space="preserve"> artış</w:t>
      </w:r>
      <w:r w:rsidRPr="00564F1B">
        <w:rPr>
          <w:b/>
          <w:bCs/>
          <w:sz w:val="22"/>
          <w:szCs w:val="22"/>
        </w:rPr>
        <w:t xml:space="preserve"> </w:t>
      </w:r>
      <w:r w:rsidRPr="00564F1B">
        <w:rPr>
          <w:bCs/>
          <w:sz w:val="22"/>
          <w:szCs w:val="22"/>
        </w:rPr>
        <w:t>üzerinden yapılmaktadır.</w:t>
      </w:r>
    </w:p>
    <w:p w14:paraId="528F7070" w14:textId="77777777" w:rsidR="002E4F6D" w:rsidRPr="00564F1B" w:rsidRDefault="002E4F6D" w:rsidP="00CD1F36">
      <w:pPr>
        <w:spacing w:line="276" w:lineRule="auto"/>
        <w:jc w:val="both"/>
        <w:rPr>
          <w:sz w:val="22"/>
          <w:szCs w:val="22"/>
        </w:rPr>
      </w:pPr>
    </w:p>
    <w:p w14:paraId="63D9651B" w14:textId="77777777" w:rsidR="002E4F6D" w:rsidRPr="00564F1B" w:rsidRDefault="002E4F6D" w:rsidP="00CD1F36">
      <w:pPr>
        <w:spacing w:line="276" w:lineRule="auto"/>
        <w:jc w:val="both"/>
        <w:rPr>
          <w:sz w:val="22"/>
          <w:szCs w:val="22"/>
        </w:rPr>
      </w:pPr>
      <w:r w:rsidRPr="00564F1B">
        <w:rPr>
          <w:sz w:val="22"/>
          <w:szCs w:val="22"/>
        </w:rPr>
        <w:t>Bu amaçla aşağıdaki yöntemler kullanılabilir:</w:t>
      </w:r>
    </w:p>
    <w:p w14:paraId="2608B6A5" w14:textId="77777777" w:rsidR="002E4F6D" w:rsidRPr="00564F1B" w:rsidRDefault="002E4F6D" w:rsidP="003A43D3">
      <w:pPr>
        <w:numPr>
          <w:ilvl w:val="0"/>
          <w:numId w:val="26"/>
        </w:numPr>
        <w:spacing w:line="276" w:lineRule="auto"/>
        <w:ind w:left="142" w:hanging="142"/>
        <w:jc w:val="both"/>
        <w:rPr>
          <w:sz w:val="22"/>
          <w:szCs w:val="22"/>
        </w:rPr>
      </w:pPr>
      <w:proofErr w:type="spellStart"/>
      <w:r w:rsidRPr="00564F1B">
        <w:rPr>
          <w:sz w:val="22"/>
          <w:szCs w:val="22"/>
        </w:rPr>
        <w:t>Spektrofotometrik</w:t>
      </w:r>
      <w:proofErr w:type="spellEnd"/>
      <w:r w:rsidRPr="00564F1B">
        <w:rPr>
          <w:sz w:val="22"/>
          <w:szCs w:val="22"/>
        </w:rPr>
        <w:t xml:space="preserve"> (S, P veya </w:t>
      </w:r>
      <w:proofErr w:type="spellStart"/>
      <w:r w:rsidRPr="00564F1B">
        <w:rPr>
          <w:sz w:val="22"/>
          <w:szCs w:val="22"/>
        </w:rPr>
        <w:t>Koenzim</w:t>
      </w:r>
      <w:proofErr w:type="spellEnd"/>
      <w:r w:rsidRPr="00564F1B">
        <w:rPr>
          <w:sz w:val="22"/>
          <w:szCs w:val="22"/>
        </w:rPr>
        <w:t xml:space="preserve"> ölçülür)</w:t>
      </w:r>
    </w:p>
    <w:p w14:paraId="375398C1" w14:textId="77777777" w:rsidR="002E4F6D" w:rsidRPr="00564F1B" w:rsidRDefault="002E4F6D" w:rsidP="003A43D3">
      <w:pPr>
        <w:numPr>
          <w:ilvl w:val="0"/>
          <w:numId w:val="26"/>
        </w:numPr>
        <w:tabs>
          <w:tab w:val="num" w:pos="720"/>
        </w:tabs>
        <w:spacing w:line="276" w:lineRule="auto"/>
        <w:ind w:left="142" w:hanging="142"/>
        <w:jc w:val="both"/>
        <w:rPr>
          <w:sz w:val="22"/>
          <w:szCs w:val="22"/>
        </w:rPr>
      </w:pPr>
      <w:proofErr w:type="spellStart"/>
      <w:r w:rsidRPr="00564F1B">
        <w:rPr>
          <w:sz w:val="22"/>
          <w:szCs w:val="22"/>
        </w:rPr>
        <w:t>Monometrik</w:t>
      </w:r>
      <w:proofErr w:type="spellEnd"/>
      <w:r w:rsidR="00783B8E" w:rsidRPr="00564F1B">
        <w:rPr>
          <w:sz w:val="22"/>
          <w:szCs w:val="22"/>
        </w:rPr>
        <w:t xml:space="preserve"> </w:t>
      </w:r>
      <w:r w:rsidRPr="00564F1B">
        <w:rPr>
          <w:sz w:val="22"/>
          <w:szCs w:val="22"/>
        </w:rPr>
        <w:t>(O</w:t>
      </w:r>
      <w:r w:rsidRPr="00564F1B">
        <w:rPr>
          <w:sz w:val="22"/>
          <w:szCs w:val="22"/>
          <w:vertAlign w:val="subscript"/>
        </w:rPr>
        <w:t>2</w:t>
      </w:r>
      <w:r w:rsidRPr="00564F1B">
        <w:rPr>
          <w:sz w:val="22"/>
          <w:szCs w:val="22"/>
        </w:rPr>
        <w:t>,</w:t>
      </w:r>
      <w:r w:rsidR="00783B8E" w:rsidRPr="00564F1B">
        <w:rPr>
          <w:sz w:val="22"/>
          <w:szCs w:val="22"/>
        </w:rPr>
        <w:t xml:space="preserve"> </w:t>
      </w:r>
      <w:r w:rsidRPr="00564F1B">
        <w:rPr>
          <w:sz w:val="22"/>
          <w:szCs w:val="22"/>
        </w:rPr>
        <w:t>CO</w:t>
      </w:r>
      <w:r w:rsidRPr="00564F1B">
        <w:rPr>
          <w:sz w:val="22"/>
          <w:szCs w:val="22"/>
          <w:vertAlign w:val="subscript"/>
        </w:rPr>
        <w:t xml:space="preserve">2 </w:t>
      </w:r>
      <w:r w:rsidRPr="00564F1B">
        <w:rPr>
          <w:sz w:val="22"/>
          <w:szCs w:val="22"/>
        </w:rPr>
        <w:t>ölçülür)</w:t>
      </w:r>
    </w:p>
    <w:p w14:paraId="1D180286" w14:textId="77777777" w:rsidR="002E4F6D" w:rsidRPr="00564F1B" w:rsidRDefault="002E4F6D" w:rsidP="003A43D3">
      <w:pPr>
        <w:numPr>
          <w:ilvl w:val="0"/>
          <w:numId w:val="26"/>
        </w:numPr>
        <w:tabs>
          <w:tab w:val="num" w:pos="720"/>
        </w:tabs>
        <w:spacing w:line="276" w:lineRule="auto"/>
        <w:ind w:left="142" w:hanging="142"/>
        <w:jc w:val="both"/>
        <w:rPr>
          <w:sz w:val="22"/>
          <w:szCs w:val="22"/>
        </w:rPr>
      </w:pPr>
      <w:r w:rsidRPr="00564F1B">
        <w:rPr>
          <w:sz w:val="22"/>
          <w:szCs w:val="22"/>
        </w:rPr>
        <w:t>Elektrot</w:t>
      </w:r>
      <w:r w:rsidR="00783B8E" w:rsidRPr="00564F1B">
        <w:rPr>
          <w:sz w:val="22"/>
          <w:szCs w:val="22"/>
        </w:rPr>
        <w:t xml:space="preserve"> </w:t>
      </w:r>
      <w:r w:rsidRPr="00564F1B">
        <w:rPr>
          <w:sz w:val="22"/>
          <w:szCs w:val="22"/>
        </w:rPr>
        <w:t>(asit oluşumu izlenir)</w:t>
      </w:r>
    </w:p>
    <w:p w14:paraId="3D25A36D" w14:textId="77777777" w:rsidR="002E4F6D" w:rsidRPr="00564F1B" w:rsidRDefault="002E4F6D" w:rsidP="003A43D3">
      <w:pPr>
        <w:numPr>
          <w:ilvl w:val="0"/>
          <w:numId w:val="26"/>
        </w:numPr>
        <w:tabs>
          <w:tab w:val="num" w:pos="720"/>
        </w:tabs>
        <w:spacing w:line="276" w:lineRule="auto"/>
        <w:ind w:left="142" w:hanging="142"/>
        <w:jc w:val="both"/>
        <w:rPr>
          <w:sz w:val="22"/>
          <w:szCs w:val="22"/>
        </w:rPr>
      </w:pPr>
      <w:proofErr w:type="spellStart"/>
      <w:r w:rsidRPr="00564F1B">
        <w:rPr>
          <w:sz w:val="22"/>
          <w:szCs w:val="22"/>
        </w:rPr>
        <w:t>Polarimetrik</w:t>
      </w:r>
      <w:proofErr w:type="spellEnd"/>
      <w:r w:rsidRPr="00564F1B">
        <w:rPr>
          <w:sz w:val="22"/>
          <w:szCs w:val="22"/>
        </w:rPr>
        <w:t xml:space="preserve"> (S </w:t>
      </w:r>
      <w:proofErr w:type="gramStart"/>
      <w:r w:rsidRPr="00564F1B">
        <w:rPr>
          <w:sz w:val="22"/>
          <w:szCs w:val="22"/>
        </w:rPr>
        <w:t>yada</w:t>
      </w:r>
      <w:proofErr w:type="gramEnd"/>
      <w:r w:rsidRPr="00564F1B">
        <w:rPr>
          <w:sz w:val="22"/>
          <w:szCs w:val="22"/>
        </w:rPr>
        <w:t xml:space="preserve"> P optik</w:t>
      </w:r>
      <w:r w:rsidR="00783B8E" w:rsidRPr="00564F1B">
        <w:rPr>
          <w:sz w:val="22"/>
          <w:szCs w:val="22"/>
        </w:rPr>
        <w:t>ç</w:t>
      </w:r>
      <w:r w:rsidRPr="00564F1B">
        <w:rPr>
          <w:sz w:val="22"/>
          <w:szCs w:val="22"/>
        </w:rPr>
        <w:t>e aktif olmalı)</w:t>
      </w:r>
    </w:p>
    <w:p w14:paraId="67FB50C8" w14:textId="77777777" w:rsidR="002E4F6D" w:rsidRPr="00564F1B" w:rsidRDefault="002E4F6D" w:rsidP="003A43D3">
      <w:pPr>
        <w:numPr>
          <w:ilvl w:val="0"/>
          <w:numId w:val="26"/>
        </w:numPr>
        <w:tabs>
          <w:tab w:val="num" w:pos="720"/>
        </w:tabs>
        <w:spacing w:line="276" w:lineRule="auto"/>
        <w:ind w:left="142" w:hanging="142"/>
        <w:jc w:val="both"/>
        <w:rPr>
          <w:sz w:val="22"/>
          <w:szCs w:val="22"/>
        </w:rPr>
      </w:pPr>
      <w:proofErr w:type="spellStart"/>
      <w:r w:rsidRPr="00564F1B">
        <w:rPr>
          <w:sz w:val="22"/>
          <w:szCs w:val="22"/>
        </w:rPr>
        <w:t>Kromatografik</w:t>
      </w:r>
      <w:proofErr w:type="spellEnd"/>
    </w:p>
    <w:p w14:paraId="2F56EDBC" w14:textId="77777777" w:rsidR="002E4F6D" w:rsidRPr="00564F1B" w:rsidRDefault="002E4F6D" w:rsidP="003A43D3">
      <w:pPr>
        <w:numPr>
          <w:ilvl w:val="0"/>
          <w:numId w:val="26"/>
        </w:numPr>
        <w:tabs>
          <w:tab w:val="num" w:pos="720"/>
        </w:tabs>
        <w:spacing w:line="276" w:lineRule="auto"/>
        <w:ind w:left="142" w:hanging="142"/>
        <w:jc w:val="both"/>
        <w:rPr>
          <w:sz w:val="22"/>
          <w:szCs w:val="22"/>
        </w:rPr>
      </w:pPr>
      <w:r w:rsidRPr="00564F1B">
        <w:rPr>
          <w:sz w:val="22"/>
          <w:szCs w:val="22"/>
        </w:rPr>
        <w:t>Kimyasal tayin yöntemi (</w:t>
      </w:r>
      <w:proofErr w:type="spellStart"/>
      <w:r w:rsidRPr="00564F1B">
        <w:rPr>
          <w:sz w:val="22"/>
          <w:szCs w:val="22"/>
        </w:rPr>
        <w:t>kolorimetrik</w:t>
      </w:r>
      <w:proofErr w:type="spellEnd"/>
      <w:r w:rsidRPr="00564F1B">
        <w:rPr>
          <w:sz w:val="22"/>
          <w:szCs w:val="22"/>
        </w:rPr>
        <w:t>)</w:t>
      </w:r>
    </w:p>
    <w:p w14:paraId="34EB2069" w14:textId="77777777" w:rsidR="002E4F6D" w:rsidRPr="00564F1B" w:rsidRDefault="002E4F6D" w:rsidP="003A43D3">
      <w:pPr>
        <w:numPr>
          <w:ilvl w:val="0"/>
          <w:numId w:val="26"/>
        </w:numPr>
        <w:tabs>
          <w:tab w:val="num" w:pos="720"/>
        </w:tabs>
        <w:spacing w:line="276" w:lineRule="auto"/>
        <w:ind w:left="142" w:hanging="142"/>
        <w:jc w:val="both"/>
        <w:rPr>
          <w:sz w:val="22"/>
          <w:szCs w:val="22"/>
        </w:rPr>
      </w:pPr>
      <w:proofErr w:type="spellStart"/>
      <w:r w:rsidRPr="00564F1B">
        <w:rPr>
          <w:sz w:val="22"/>
          <w:szCs w:val="22"/>
        </w:rPr>
        <w:t>Fluorimetrik</w:t>
      </w:r>
      <w:proofErr w:type="spellEnd"/>
    </w:p>
    <w:p w14:paraId="3B473130" w14:textId="77777777" w:rsidR="002E4F6D" w:rsidRPr="00564F1B" w:rsidRDefault="002E4F6D" w:rsidP="008744F1">
      <w:pPr>
        <w:spacing w:line="276" w:lineRule="auto"/>
        <w:ind w:left="720"/>
        <w:jc w:val="both"/>
        <w:rPr>
          <w:sz w:val="22"/>
          <w:szCs w:val="22"/>
        </w:rPr>
      </w:pPr>
    </w:p>
    <w:p w14:paraId="3536DE7F" w14:textId="77777777" w:rsidR="002E4F6D" w:rsidRPr="00564F1B" w:rsidRDefault="002E4F6D" w:rsidP="007B25DA">
      <w:pPr>
        <w:spacing w:before="120" w:after="120" w:line="276" w:lineRule="auto"/>
        <w:jc w:val="both"/>
        <w:rPr>
          <w:b/>
          <w:sz w:val="22"/>
          <w:szCs w:val="22"/>
        </w:rPr>
      </w:pPr>
      <w:r w:rsidRPr="00564F1B">
        <w:rPr>
          <w:b/>
          <w:sz w:val="22"/>
          <w:szCs w:val="22"/>
        </w:rPr>
        <w:t>Enzim Aktivitesinin Hesaplanması</w:t>
      </w:r>
    </w:p>
    <w:p w14:paraId="150282BC" w14:textId="77777777" w:rsidR="002E4F6D" w:rsidRPr="00564F1B" w:rsidRDefault="002E4F6D" w:rsidP="008744F1">
      <w:pPr>
        <w:spacing w:line="276" w:lineRule="auto"/>
        <w:jc w:val="both"/>
        <w:rPr>
          <w:sz w:val="22"/>
          <w:szCs w:val="22"/>
        </w:rPr>
      </w:pPr>
      <w:r w:rsidRPr="00564F1B">
        <w:rPr>
          <w:sz w:val="22"/>
          <w:szCs w:val="22"/>
        </w:rPr>
        <w:t>Enzim aktivitesi uluslararası ünite (U)</w:t>
      </w:r>
      <w:r w:rsidRPr="00564F1B">
        <w:rPr>
          <w:b/>
          <w:sz w:val="22"/>
          <w:szCs w:val="22"/>
        </w:rPr>
        <w:t xml:space="preserve"> </w:t>
      </w:r>
      <w:r w:rsidRPr="00564F1B">
        <w:rPr>
          <w:sz w:val="22"/>
          <w:szCs w:val="22"/>
        </w:rPr>
        <w:t>kullanılarak ifade edilir.</w:t>
      </w:r>
    </w:p>
    <w:p w14:paraId="1C5E1C8C" w14:textId="77777777" w:rsidR="00685A27" w:rsidRPr="00564F1B" w:rsidRDefault="00685A27" w:rsidP="008744F1">
      <w:pPr>
        <w:spacing w:line="276" w:lineRule="auto"/>
        <w:jc w:val="both"/>
        <w:rPr>
          <w:b/>
          <w:sz w:val="22"/>
          <w:szCs w:val="22"/>
        </w:rPr>
      </w:pPr>
    </w:p>
    <w:p w14:paraId="6179EDD1" w14:textId="77777777" w:rsidR="002E4F6D" w:rsidRPr="00564F1B" w:rsidRDefault="002E4F6D" w:rsidP="008744F1">
      <w:pPr>
        <w:spacing w:line="276" w:lineRule="auto"/>
        <w:jc w:val="both"/>
        <w:rPr>
          <w:sz w:val="22"/>
          <w:szCs w:val="22"/>
        </w:rPr>
      </w:pPr>
      <w:r w:rsidRPr="00564F1B">
        <w:rPr>
          <w:b/>
          <w:sz w:val="22"/>
          <w:szCs w:val="22"/>
        </w:rPr>
        <w:t>1 Ünite (U)</w:t>
      </w:r>
      <w:r w:rsidRPr="00564F1B">
        <w:rPr>
          <w:sz w:val="22"/>
          <w:szCs w:val="22"/>
        </w:rPr>
        <w:t>; Belirlenmiş koşullarda (</w:t>
      </w:r>
      <w:proofErr w:type="spellStart"/>
      <w:r w:rsidRPr="00564F1B">
        <w:rPr>
          <w:sz w:val="22"/>
          <w:szCs w:val="22"/>
        </w:rPr>
        <w:t>pH</w:t>
      </w:r>
      <w:proofErr w:type="spellEnd"/>
      <w:r w:rsidRPr="00564F1B">
        <w:rPr>
          <w:sz w:val="22"/>
          <w:szCs w:val="22"/>
        </w:rPr>
        <w:t xml:space="preserve">, sıcaklık, </w:t>
      </w:r>
      <w:proofErr w:type="spellStart"/>
      <w:r w:rsidRPr="00564F1B">
        <w:rPr>
          <w:sz w:val="22"/>
          <w:szCs w:val="22"/>
        </w:rPr>
        <w:t>substrat</w:t>
      </w:r>
      <w:proofErr w:type="spellEnd"/>
      <w:r w:rsidRPr="00564F1B">
        <w:rPr>
          <w:sz w:val="22"/>
          <w:szCs w:val="22"/>
        </w:rPr>
        <w:t xml:space="preserve"> ve </w:t>
      </w:r>
      <w:proofErr w:type="spellStart"/>
      <w:r w:rsidRPr="00564F1B">
        <w:rPr>
          <w:sz w:val="22"/>
          <w:szCs w:val="22"/>
        </w:rPr>
        <w:t>aktivatör</w:t>
      </w:r>
      <w:proofErr w:type="spellEnd"/>
      <w:r w:rsidRPr="00564F1B">
        <w:rPr>
          <w:sz w:val="22"/>
          <w:szCs w:val="22"/>
        </w:rPr>
        <w:t xml:space="preserve"> derişimi), 1 dakikada, 1 </w:t>
      </w:r>
      <w:proofErr w:type="spellStart"/>
      <w:r w:rsidRPr="00564F1B">
        <w:rPr>
          <w:sz w:val="22"/>
          <w:szCs w:val="22"/>
        </w:rPr>
        <w:t>μmol</w:t>
      </w:r>
      <w:proofErr w:type="spellEnd"/>
      <w:r w:rsidRPr="00564F1B">
        <w:rPr>
          <w:sz w:val="22"/>
          <w:szCs w:val="22"/>
        </w:rPr>
        <w:t xml:space="preserve"> </w:t>
      </w:r>
      <w:proofErr w:type="spellStart"/>
      <w:r w:rsidRPr="00564F1B">
        <w:rPr>
          <w:sz w:val="22"/>
          <w:szCs w:val="22"/>
        </w:rPr>
        <w:t>substratı</w:t>
      </w:r>
      <w:proofErr w:type="spellEnd"/>
      <w:r w:rsidRPr="00564F1B">
        <w:rPr>
          <w:sz w:val="22"/>
          <w:szCs w:val="22"/>
        </w:rPr>
        <w:t xml:space="preserve"> ürüne dönüştüren enzim miktarıdır.</w:t>
      </w:r>
    </w:p>
    <w:p w14:paraId="1DA5454B" w14:textId="77777777" w:rsidR="002E4F6D" w:rsidRPr="00564F1B" w:rsidRDefault="002E4F6D" w:rsidP="008744F1">
      <w:pPr>
        <w:spacing w:line="276" w:lineRule="auto"/>
        <w:jc w:val="both"/>
        <w:rPr>
          <w:sz w:val="22"/>
          <w:szCs w:val="22"/>
        </w:rPr>
      </w:pPr>
      <w:r w:rsidRPr="00564F1B">
        <w:rPr>
          <w:noProof/>
          <w:sz w:val="22"/>
          <w:szCs w:val="22"/>
        </w:rPr>
        <w:lastRenderedPageBreak/>
        <w:drawing>
          <wp:inline distT="0" distB="0" distL="0" distR="0" wp14:anchorId="37958F15" wp14:editId="7F9EF264">
            <wp:extent cx="2933323" cy="2472373"/>
            <wp:effectExtent l="0" t="0" r="635" b="444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l="37077" t="25085" r="23401" b="16257"/>
                    <a:stretch>
                      <a:fillRect/>
                    </a:stretch>
                  </pic:blipFill>
                  <pic:spPr bwMode="auto">
                    <a:xfrm>
                      <a:off x="0" y="0"/>
                      <a:ext cx="2959732" cy="2494632"/>
                    </a:xfrm>
                    <a:prstGeom prst="rect">
                      <a:avLst/>
                    </a:prstGeom>
                    <a:noFill/>
                    <a:ln>
                      <a:noFill/>
                    </a:ln>
                  </pic:spPr>
                </pic:pic>
              </a:graphicData>
            </a:graphic>
          </wp:inline>
        </w:drawing>
      </w:r>
    </w:p>
    <w:p w14:paraId="686003F8" w14:textId="77777777" w:rsidR="002E4F6D" w:rsidRPr="00564F1B" w:rsidRDefault="002E4F6D" w:rsidP="008744F1">
      <w:pPr>
        <w:spacing w:line="276" w:lineRule="auto"/>
        <w:jc w:val="both"/>
        <w:rPr>
          <w:sz w:val="22"/>
          <w:szCs w:val="22"/>
        </w:rPr>
      </w:pPr>
      <w:r w:rsidRPr="00564F1B">
        <w:rPr>
          <w:sz w:val="22"/>
          <w:szCs w:val="22"/>
        </w:rPr>
        <w:t xml:space="preserve">Enzim </w:t>
      </w:r>
      <w:r w:rsidRPr="00564F1B">
        <w:rPr>
          <w:b/>
          <w:sz w:val="22"/>
          <w:szCs w:val="22"/>
        </w:rPr>
        <w:t>derişimi</w:t>
      </w:r>
      <w:r w:rsidRPr="00564F1B">
        <w:rPr>
          <w:sz w:val="22"/>
          <w:szCs w:val="22"/>
        </w:rPr>
        <w:t xml:space="preserve"> ise genellikle </w:t>
      </w:r>
      <w:r w:rsidRPr="00564F1B">
        <w:rPr>
          <w:b/>
          <w:sz w:val="22"/>
          <w:szCs w:val="22"/>
        </w:rPr>
        <w:t>U/L</w:t>
      </w:r>
      <w:r w:rsidRPr="00564F1B">
        <w:rPr>
          <w:sz w:val="22"/>
          <w:szCs w:val="22"/>
        </w:rPr>
        <w:t xml:space="preserve"> olarak ifade edilir.</w:t>
      </w:r>
    </w:p>
    <w:p w14:paraId="46852400" w14:textId="77777777" w:rsidR="002E4F6D" w:rsidRPr="00564F1B" w:rsidRDefault="002E4F6D" w:rsidP="00685A27">
      <w:pPr>
        <w:spacing w:before="60" w:after="60" w:line="276" w:lineRule="auto"/>
        <w:jc w:val="both"/>
        <w:rPr>
          <w:sz w:val="22"/>
          <w:szCs w:val="22"/>
        </w:rPr>
      </w:pPr>
      <w:r w:rsidRPr="00564F1B">
        <w:rPr>
          <w:b/>
          <w:bCs/>
          <w:sz w:val="22"/>
          <w:szCs w:val="22"/>
        </w:rPr>
        <w:t>Standart ünite</w:t>
      </w:r>
      <w:r w:rsidRPr="00564F1B">
        <w:rPr>
          <w:b/>
          <w:bCs/>
          <w:i/>
          <w:iCs/>
          <w:sz w:val="22"/>
          <w:szCs w:val="22"/>
        </w:rPr>
        <w:t xml:space="preserve"> </w:t>
      </w:r>
      <w:r w:rsidRPr="00564F1B">
        <w:rPr>
          <w:b/>
          <w:bCs/>
          <w:sz w:val="22"/>
          <w:szCs w:val="22"/>
        </w:rPr>
        <w:t xml:space="preserve">(U); </w:t>
      </w:r>
      <w:r w:rsidRPr="00564F1B">
        <w:rPr>
          <w:sz w:val="22"/>
          <w:szCs w:val="22"/>
        </w:rPr>
        <w:t>belirlenmiş koşullarda Dakikada 1 µ</w:t>
      </w:r>
      <w:proofErr w:type="spellStart"/>
      <w:r w:rsidRPr="00564F1B">
        <w:rPr>
          <w:sz w:val="22"/>
          <w:szCs w:val="22"/>
        </w:rPr>
        <w:t>mol</w:t>
      </w:r>
      <w:proofErr w:type="spellEnd"/>
      <w:r w:rsidRPr="00564F1B">
        <w:rPr>
          <w:sz w:val="22"/>
          <w:szCs w:val="22"/>
        </w:rPr>
        <w:t xml:space="preserve"> dönüşümü </w:t>
      </w:r>
      <w:proofErr w:type="spellStart"/>
      <w:r w:rsidRPr="00564F1B">
        <w:rPr>
          <w:sz w:val="22"/>
          <w:szCs w:val="22"/>
        </w:rPr>
        <w:t>katalizleyen</w:t>
      </w:r>
      <w:proofErr w:type="spellEnd"/>
      <w:r w:rsidRPr="00564F1B">
        <w:rPr>
          <w:sz w:val="22"/>
          <w:szCs w:val="22"/>
        </w:rPr>
        <w:t xml:space="preserve"> aktivite miktarıdır </w:t>
      </w:r>
      <w:r w:rsidRPr="00564F1B">
        <w:rPr>
          <w:b/>
          <w:bCs/>
          <w:i/>
          <w:iCs/>
          <w:sz w:val="22"/>
          <w:szCs w:val="22"/>
        </w:rPr>
        <w:t>(µ</w:t>
      </w:r>
      <w:proofErr w:type="spellStart"/>
      <w:r w:rsidRPr="00564F1B">
        <w:rPr>
          <w:b/>
          <w:bCs/>
          <w:i/>
          <w:iCs/>
          <w:sz w:val="22"/>
          <w:szCs w:val="22"/>
        </w:rPr>
        <w:t>mol</w:t>
      </w:r>
      <w:proofErr w:type="spellEnd"/>
      <w:r w:rsidRPr="00564F1B">
        <w:rPr>
          <w:b/>
          <w:bCs/>
          <w:i/>
          <w:iCs/>
          <w:sz w:val="22"/>
          <w:szCs w:val="22"/>
        </w:rPr>
        <w:t xml:space="preserve"> / </w:t>
      </w:r>
      <w:proofErr w:type="spellStart"/>
      <w:r w:rsidRPr="00564F1B">
        <w:rPr>
          <w:b/>
          <w:bCs/>
          <w:i/>
          <w:iCs/>
          <w:sz w:val="22"/>
          <w:szCs w:val="22"/>
        </w:rPr>
        <w:t>dk</w:t>
      </w:r>
      <w:proofErr w:type="spellEnd"/>
      <w:r w:rsidRPr="00564F1B">
        <w:rPr>
          <w:b/>
          <w:bCs/>
          <w:i/>
          <w:iCs/>
          <w:sz w:val="22"/>
          <w:szCs w:val="22"/>
        </w:rPr>
        <w:t>).</w:t>
      </w:r>
    </w:p>
    <w:p w14:paraId="7CC2E4D8" w14:textId="77777777" w:rsidR="002E4F6D" w:rsidRPr="00564F1B" w:rsidRDefault="002E4F6D" w:rsidP="00685A27">
      <w:pPr>
        <w:spacing w:before="60" w:after="60" w:line="276" w:lineRule="auto"/>
        <w:jc w:val="both"/>
        <w:rPr>
          <w:sz w:val="22"/>
          <w:szCs w:val="22"/>
        </w:rPr>
      </w:pPr>
      <w:r w:rsidRPr="00564F1B">
        <w:rPr>
          <w:b/>
          <w:bCs/>
          <w:sz w:val="22"/>
          <w:szCs w:val="22"/>
        </w:rPr>
        <w:t>Enzim derişimi (U/L)</w:t>
      </w:r>
    </w:p>
    <w:p w14:paraId="5BD2324C" w14:textId="77777777" w:rsidR="002E4F6D" w:rsidRPr="00564F1B" w:rsidRDefault="002E4F6D" w:rsidP="008744F1">
      <w:pPr>
        <w:spacing w:line="276" w:lineRule="auto"/>
        <w:jc w:val="both"/>
        <w:rPr>
          <w:sz w:val="22"/>
          <w:szCs w:val="22"/>
        </w:rPr>
      </w:pPr>
      <w:r w:rsidRPr="00564F1B">
        <w:rPr>
          <w:b/>
          <w:bCs/>
          <w:i/>
          <w:iCs/>
          <w:sz w:val="22"/>
          <w:szCs w:val="22"/>
        </w:rPr>
        <w:t>Spesifik aktivite;</w:t>
      </w:r>
      <w:r w:rsidRPr="00564F1B">
        <w:rPr>
          <w:sz w:val="22"/>
          <w:szCs w:val="22"/>
        </w:rPr>
        <w:t xml:space="preserve"> mg protein başına enzim </w:t>
      </w:r>
      <w:proofErr w:type="spellStart"/>
      <w:r w:rsidRPr="00564F1B">
        <w:rPr>
          <w:sz w:val="22"/>
          <w:szCs w:val="22"/>
        </w:rPr>
        <w:t>ünit</w:t>
      </w:r>
      <w:proofErr w:type="spellEnd"/>
      <w:r w:rsidRPr="00564F1B">
        <w:rPr>
          <w:sz w:val="22"/>
          <w:szCs w:val="22"/>
        </w:rPr>
        <w:t xml:space="preserve"> aktivitesidir </w:t>
      </w:r>
      <w:r w:rsidRPr="00564F1B">
        <w:rPr>
          <w:b/>
          <w:bCs/>
          <w:i/>
          <w:iCs/>
          <w:sz w:val="22"/>
          <w:szCs w:val="22"/>
        </w:rPr>
        <w:t>(</w:t>
      </w:r>
      <w:r w:rsidRPr="00564F1B">
        <w:rPr>
          <w:b/>
          <w:bCs/>
          <w:sz w:val="22"/>
          <w:szCs w:val="22"/>
        </w:rPr>
        <w:t>U</w:t>
      </w:r>
      <w:r w:rsidRPr="00564F1B">
        <w:rPr>
          <w:b/>
          <w:bCs/>
          <w:i/>
          <w:iCs/>
          <w:sz w:val="22"/>
          <w:szCs w:val="22"/>
        </w:rPr>
        <w:t>/mg protein)</w:t>
      </w:r>
      <w:r w:rsidR="007B25DA" w:rsidRPr="00564F1B">
        <w:rPr>
          <w:b/>
          <w:bCs/>
          <w:i/>
          <w:iCs/>
          <w:sz w:val="22"/>
          <w:szCs w:val="22"/>
        </w:rPr>
        <w:t>.</w:t>
      </w:r>
    </w:p>
    <w:p w14:paraId="29E062F4" w14:textId="77777777" w:rsidR="002E4F6D" w:rsidRPr="00564F1B" w:rsidRDefault="002E4F6D" w:rsidP="00685A27">
      <w:pPr>
        <w:spacing w:before="60" w:after="60" w:line="276" w:lineRule="auto"/>
        <w:jc w:val="both"/>
        <w:rPr>
          <w:sz w:val="22"/>
          <w:szCs w:val="22"/>
        </w:rPr>
      </w:pPr>
      <w:proofErr w:type="spellStart"/>
      <w:r w:rsidRPr="00564F1B">
        <w:rPr>
          <w:b/>
          <w:bCs/>
          <w:sz w:val="22"/>
          <w:szCs w:val="22"/>
        </w:rPr>
        <w:t>Katal</w:t>
      </w:r>
      <w:proofErr w:type="spellEnd"/>
      <w:r w:rsidRPr="00564F1B">
        <w:rPr>
          <w:b/>
          <w:bCs/>
          <w:i/>
          <w:iCs/>
          <w:sz w:val="22"/>
          <w:szCs w:val="22"/>
          <w:u w:val="single"/>
        </w:rPr>
        <w:t xml:space="preserve"> </w:t>
      </w:r>
      <w:r w:rsidRPr="00564F1B">
        <w:rPr>
          <w:b/>
          <w:bCs/>
          <w:i/>
          <w:iCs/>
          <w:sz w:val="22"/>
          <w:szCs w:val="22"/>
        </w:rPr>
        <w:t>(</w:t>
      </w:r>
      <w:proofErr w:type="spellStart"/>
      <w:r w:rsidRPr="00564F1B">
        <w:rPr>
          <w:b/>
          <w:bCs/>
          <w:i/>
          <w:iCs/>
          <w:sz w:val="22"/>
          <w:szCs w:val="22"/>
        </w:rPr>
        <w:t>mol</w:t>
      </w:r>
      <w:proofErr w:type="spellEnd"/>
      <w:r w:rsidRPr="00564F1B">
        <w:rPr>
          <w:b/>
          <w:bCs/>
          <w:i/>
          <w:iCs/>
          <w:sz w:val="22"/>
          <w:szCs w:val="22"/>
        </w:rPr>
        <w:t>/s);</w:t>
      </w:r>
      <w:r w:rsidRPr="00564F1B">
        <w:rPr>
          <w:b/>
          <w:bCs/>
          <w:sz w:val="22"/>
          <w:szCs w:val="22"/>
        </w:rPr>
        <w:t xml:space="preserve"> </w:t>
      </w:r>
      <w:r w:rsidRPr="00564F1B">
        <w:rPr>
          <w:sz w:val="22"/>
          <w:szCs w:val="22"/>
        </w:rPr>
        <w:t xml:space="preserve">1U=60 </w:t>
      </w:r>
      <w:proofErr w:type="spellStart"/>
      <w:r w:rsidRPr="00564F1B">
        <w:rPr>
          <w:sz w:val="22"/>
          <w:szCs w:val="22"/>
        </w:rPr>
        <w:t>μKat</w:t>
      </w:r>
      <w:proofErr w:type="spellEnd"/>
    </w:p>
    <w:p w14:paraId="20410036" w14:textId="77777777" w:rsidR="002E4F6D" w:rsidRPr="00564F1B" w:rsidRDefault="002E4F6D" w:rsidP="008744F1">
      <w:pPr>
        <w:spacing w:line="276" w:lineRule="auto"/>
        <w:jc w:val="both"/>
        <w:rPr>
          <w:sz w:val="22"/>
          <w:szCs w:val="22"/>
        </w:rPr>
      </w:pPr>
      <w:r w:rsidRPr="00564F1B">
        <w:rPr>
          <w:sz w:val="22"/>
          <w:szCs w:val="22"/>
        </w:rPr>
        <w:t xml:space="preserve">Enzim aktivitesinin ifadesi için önerilen diğer bir birim ise </w:t>
      </w:r>
      <w:proofErr w:type="spellStart"/>
      <w:r w:rsidRPr="00564F1B">
        <w:rPr>
          <w:b/>
          <w:sz w:val="22"/>
          <w:szCs w:val="22"/>
        </w:rPr>
        <w:t>Katal</w:t>
      </w:r>
      <w:proofErr w:type="spellEnd"/>
      <w:r w:rsidRPr="00564F1B">
        <w:rPr>
          <w:b/>
          <w:sz w:val="22"/>
          <w:szCs w:val="22"/>
        </w:rPr>
        <w:t xml:space="preserve"> (</w:t>
      </w:r>
      <w:proofErr w:type="spellStart"/>
      <w:r w:rsidRPr="00564F1B">
        <w:rPr>
          <w:b/>
          <w:sz w:val="22"/>
          <w:szCs w:val="22"/>
        </w:rPr>
        <w:t>mol</w:t>
      </w:r>
      <w:proofErr w:type="spellEnd"/>
      <w:r w:rsidRPr="00564F1B">
        <w:rPr>
          <w:b/>
          <w:sz w:val="22"/>
          <w:szCs w:val="22"/>
        </w:rPr>
        <w:t>/s)</w:t>
      </w:r>
      <w:r w:rsidRPr="00564F1B">
        <w:rPr>
          <w:sz w:val="22"/>
          <w:szCs w:val="22"/>
        </w:rPr>
        <w:t>’</w:t>
      </w:r>
      <w:proofErr w:type="spellStart"/>
      <w:r w:rsidRPr="00564F1B">
        <w:rPr>
          <w:sz w:val="22"/>
          <w:szCs w:val="22"/>
        </w:rPr>
        <w:t>dır</w:t>
      </w:r>
      <w:proofErr w:type="spellEnd"/>
      <w:r w:rsidRPr="00564F1B">
        <w:rPr>
          <w:sz w:val="22"/>
          <w:szCs w:val="22"/>
        </w:rPr>
        <w:t xml:space="preserve">. Dolayısıyla enzim derişimi </w:t>
      </w:r>
      <w:r w:rsidRPr="00564F1B">
        <w:rPr>
          <w:b/>
          <w:sz w:val="22"/>
          <w:szCs w:val="22"/>
        </w:rPr>
        <w:t>(Kat/L)</w:t>
      </w:r>
      <w:r w:rsidRPr="00564F1B">
        <w:rPr>
          <w:sz w:val="22"/>
          <w:szCs w:val="22"/>
        </w:rPr>
        <w:t xml:space="preserve"> olarak ifade edilir. </w:t>
      </w:r>
      <w:r w:rsidRPr="00564F1B">
        <w:rPr>
          <w:b/>
          <w:sz w:val="22"/>
          <w:szCs w:val="22"/>
        </w:rPr>
        <w:t xml:space="preserve">1U= 60 </w:t>
      </w:r>
      <w:proofErr w:type="spellStart"/>
      <w:r w:rsidRPr="00564F1B">
        <w:rPr>
          <w:b/>
          <w:sz w:val="22"/>
          <w:szCs w:val="22"/>
        </w:rPr>
        <w:t>μKat</w:t>
      </w:r>
      <w:r w:rsidRPr="00564F1B">
        <w:rPr>
          <w:sz w:val="22"/>
          <w:szCs w:val="22"/>
        </w:rPr>
        <w:t>’dır</w:t>
      </w:r>
      <w:proofErr w:type="spellEnd"/>
      <w:r w:rsidRPr="00564F1B">
        <w:rPr>
          <w:sz w:val="22"/>
          <w:szCs w:val="22"/>
        </w:rPr>
        <w:t>.</w:t>
      </w:r>
    </w:p>
    <w:p w14:paraId="78B1DBB9" w14:textId="77777777" w:rsidR="003E39F6" w:rsidRPr="00564F1B" w:rsidRDefault="003E39F6" w:rsidP="008744F1">
      <w:pPr>
        <w:spacing w:line="276" w:lineRule="auto"/>
        <w:jc w:val="both"/>
        <w:rPr>
          <w:b/>
          <w:sz w:val="22"/>
          <w:szCs w:val="22"/>
        </w:rPr>
      </w:pPr>
    </w:p>
    <w:p w14:paraId="5A474CAE" w14:textId="77777777" w:rsidR="00C36C21" w:rsidRPr="00564F1B" w:rsidRDefault="00C36C21" w:rsidP="008744F1">
      <w:pPr>
        <w:spacing w:line="276" w:lineRule="auto"/>
        <w:jc w:val="both"/>
        <w:rPr>
          <w:b/>
          <w:sz w:val="22"/>
          <w:szCs w:val="22"/>
        </w:rPr>
      </w:pPr>
    </w:p>
    <w:p w14:paraId="7C558E71" w14:textId="77777777" w:rsidR="002E4F6D" w:rsidRPr="00564F1B" w:rsidRDefault="002E4F6D" w:rsidP="00E6159D">
      <w:pPr>
        <w:spacing w:before="120" w:after="120" w:line="276" w:lineRule="auto"/>
        <w:jc w:val="center"/>
        <w:rPr>
          <w:b/>
          <w:sz w:val="22"/>
          <w:szCs w:val="22"/>
        </w:rPr>
      </w:pPr>
      <w:r w:rsidRPr="00564F1B">
        <w:rPr>
          <w:b/>
          <w:sz w:val="22"/>
          <w:szCs w:val="22"/>
        </w:rPr>
        <w:t>SERUMDA LAKTAT DEHİDROGENAZ (LD) TAYİNİ</w:t>
      </w:r>
    </w:p>
    <w:p w14:paraId="79468014" w14:textId="77777777" w:rsidR="002E4F6D" w:rsidRPr="00564F1B" w:rsidRDefault="002E4F6D" w:rsidP="008744F1">
      <w:pPr>
        <w:spacing w:line="276" w:lineRule="auto"/>
        <w:jc w:val="both"/>
        <w:rPr>
          <w:sz w:val="22"/>
          <w:szCs w:val="22"/>
        </w:rPr>
      </w:pPr>
      <w:r w:rsidRPr="00564F1B">
        <w:rPr>
          <w:sz w:val="22"/>
          <w:szCs w:val="22"/>
        </w:rPr>
        <w:t xml:space="preserve">LD, </w:t>
      </w:r>
      <w:proofErr w:type="spellStart"/>
      <w:r w:rsidRPr="00564F1B">
        <w:rPr>
          <w:sz w:val="22"/>
          <w:szCs w:val="22"/>
        </w:rPr>
        <w:t>pirüvik</w:t>
      </w:r>
      <w:proofErr w:type="spellEnd"/>
      <w:r w:rsidRPr="00564F1B">
        <w:rPr>
          <w:sz w:val="22"/>
          <w:szCs w:val="22"/>
        </w:rPr>
        <w:t xml:space="preserve"> asit (</w:t>
      </w:r>
      <w:proofErr w:type="spellStart"/>
      <w:r w:rsidRPr="00564F1B">
        <w:rPr>
          <w:sz w:val="22"/>
          <w:szCs w:val="22"/>
        </w:rPr>
        <w:t>piruvat</w:t>
      </w:r>
      <w:proofErr w:type="spellEnd"/>
      <w:r w:rsidRPr="00564F1B">
        <w:rPr>
          <w:sz w:val="22"/>
          <w:szCs w:val="22"/>
        </w:rPr>
        <w:t xml:space="preserve">; P) ile laktik </w:t>
      </w:r>
      <w:proofErr w:type="spellStart"/>
      <w:r w:rsidRPr="00564F1B">
        <w:rPr>
          <w:sz w:val="22"/>
          <w:szCs w:val="22"/>
        </w:rPr>
        <w:t>asitin</w:t>
      </w:r>
      <w:proofErr w:type="spellEnd"/>
      <w:r w:rsidRPr="00564F1B">
        <w:rPr>
          <w:sz w:val="22"/>
          <w:szCs w:val="22"/>
        </w:rPr>
        <w:t xml:space="preserve"> (</w:t>
      </w:r>
      <w:proofErr w:type="spellStart"/>
      <w:r w:rsidRPr="00564F1B">
        <w:rPr>
          <w:sz w:val="22"/>
          <w:szCs w:val="22"/>
        </w:rPr>
        <w:t>laktat</w:t>
      </w:r>
      <w:proofErr w:type="spellEnd"/>
      <w:r w:rsidRPr="00564F1B">
        <w:rPr>
          <w:sz w:val="22"/>
          <w:szCs w:val="22"/>
        </w:rPr>
        <w:t xml:space="preserve">; L) birbirine dönüşümünü </w:t>
      </w:r>
      <w:proofErr w:type="spellStart"/>
      <w:r w:rsidRPr="00564F1B">
        <w:rPr>
          <w:sz w:val="22"/>
          <w:szCs w:val="22"/>
        </w:rPr>
        <w:t>katalizleyen</w:t>
      </w:r>
      <w:proofErr w:type="spellEnd"/>
      <w:r w:rsidRPr="00564F1B">
        <w:rPr>
          <w:sz w:val="22"/>
          <w:szCs w:val="22"/>
        </w:rPr>
        <w:t xml:space="preserve"> bir enzimdir. İki eşdeğer olmayan alt üniteye sahip </w:t>
      </w:r>
      <w:proofErr w:type="spellStart"/>
      <w:r w:rsidRPr="00564F1B">
        <w:rPr>
          <w:sz w:val="22"/>
          <w:szCs w:val="22"/>
        </w:rPr>
        <w:t>tetramer</w:t>
      </w:r>
      <w:proofErr w:type="spellEnd"/>
      <w:r w:rsidRPr="00564F1B">
        <w:rPr>
          <w:sz w:val="22"/>
          <w:szCs w:val="22"/>
        </w:rPr>
        <w:t xml:space="preserve"> yapıdadır. Enzim, NAD</w:t>
      </w:r>
      <w:r w:rsidRPr="00564F1B">
        <w:rPr>
          <w:sz w:val="22"/>
          <w:szCs w:val="22"/>
          <w:vertAlign w:val="superscript"/>
        </w:rPr>
        <w:t>+</w:t>
      </w:r>
      <w:r w:rsidRPr="00564F1B">
        <w:rPr>
          <w:sz w:val="22"/>
          <w:szCs w:val="22"/>
        </w:rPr>
        <w:t xml:space="preserve">/NADH </w:t>
      </w:r>
      <w:proofErr w:type="spellStart"/>
      <w:r w:rsidRPr="00564F1B">
        <w:rPr>
          <w:sz w:val="22"/>
          <w:szCs w:val="22"/>
        </w:rPr>
        <w:t>koenzim</w:t>
      </w:r>
      <w:proofErr w:type="spellEnd"/>
      <w:r w:rsidRPr="00564F1B">
        <w:rPr>
          <w:sz w:val="22"/>
          <w:szCs w:val="22"/>
        </w:rPr>
        <w:t xml:space="preserve"> sistemini kullanarak, hidrojen transferini gerçekleştirir. Reaksiyon her iki yönde de ilerleyebilir. P→L yönündeki reaksiyon daha hızlı olup, optimum </w:t>
      </w:r>
      <w:proofErr w:type="spellStart"/>
      <w:r w:rsidRPr="00564F1B">
        <w:rPr>
          <w:sz w:val="22"/>
          <w:szCs w:val="22"/>
        </w:rPr>
        <w:t>pH</w:t>
      </w:r>
      <w:proofErr w:type="spellEnd"/>
      <w:r w:rsidRPr="00564F1B">
        <w:rPr>
          <w:sz w:val="22"/>
          <w:szCs w:val="22"/>
        </w:rPr>
        <w:t xml:space="preserve"> 7.1-7.4 aralığındadır. L→P dönüşümü için ise optimum </w:t>
      </w:r>
      <w:proofErr w:type="spellStart"/>
      <w:r w:rsidRPr="00564F1B">
        <w:rPr>
          <w:sz w:val="22"/>
          <w:szCs w:val="22"/>
        </w:rPr>
        <w:t>pH</w:t>
      </w:r>
      <w:proofErr w:type="spellEnd"/>
      <w:r w:rsidRPr="00564F1B">
        <w:rPr>
          <w:sz w:val="22"/>
          <w:szCs w:val="22"/>
        </w:rPr>
        <w:t xml:space="preserve"> 8.3-8.9 aralığındadır. </w:t>
      </w:r>
    </w:p>
    <w:p w14:paraId="20AC895C" w14:textId="77777777" w:rsidR="002E4F6D" w:rsidRPr="00564F1B" w:rsidRDefault="002E4F6D" w:rsidP="008744F1">
      <w:pPr>
        <w:spacing w:line="276" w:lineRule="auto"/>
        <w:jc w:val="center"/>
        <w:rPr>
          <w:sz w:val="22"/>
          <w:szCs w:val="22"/>
        </w:rPr>
      </w:pPr>
      <w:r w:rsidRPr="00564F1B">
        <w:rPr>
          <w:noProof/>
          <w:sz w:val="22"/>
          <w:szCs w:val="22"/>
        </w:rPr>
        <w:drawing>
          <wp:inline distT="0" distB="0" distL="0" distR="0" wp14:anchorId="0FC5D766" wp14:editId="33E51B47">
            <wp:extent cx="3023857" cy="888857"/>
            <wp:effectExtent l="0" t="0" r="0" b="63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t="5746" b="24902"/>
                    <a:stretch>
                      <a:fillRect/>
                    </a:stretch>
                  </pic:blipFill>
                  <pic:spPr bwMode="auto">
                    <a:xfrm>
                      <a:off x="0" y="0"/>
                      <a:ext cx="3045516" cy="895224"/>
                    </a:xfrm>
                    <a:prstGeom prst="rect">
                      <a:avLst/>
                    </a:prstGeom>
                    <a:noFill/>
                    <a:ln>
                      <a:noFill/>
                    </a:ln>
                  </pic:spPr>
                </pic:pic>
              </a:graphicData>
            </a:graphic>
          </wp:inline>
        </w:drawing>
      </w:r>
    </w:p>
    <w:p w14:paraId="161E5F46" w14:textId="77777777" w:rsidR="002E4F6D" w:rsidRPr="00564F1B" w:rsidRDefault="002E4F6D" w:rsidP="008744F1">
      <w:pPr>
        <w:spacing w:after="120" w:line="276" w:lineRule="auto"/>
        <w:ind w:left="1416" w:firstLine="708"/>
        <w:jc w:val="both"/>
        <w:rPr>
          <w:b/>
          <w:sz w:val="22"/>
          <w:szCs w:val="22"/>
        </w:rPr>
      </w:pPr>
      <w:r w:rsidRPr="00564F1B">
        <w:rPr>
          <w:b/>
          <w:sz w:val="22"/>
          <w:szCs w:val="22"/>
        </w:rPr>
        <w:t xml:space="preserve">    </w:t>
      </w:r>
      <w:proofErr w:type="spellStart"/>
      <w:r w:rsidRPr="00564F1B">
        <w:rPr>
          <w:b/>
          <w:sz w:val="22"/>
          <w:szCs w:val="22"/>
        </w:rPr>
        <w:t>Piruvat</w:t>
      </w:r>
      <w:proofErr w:type="spellEnd"/>
      <w:r w:rsidRPr="00564F1B">
        <w:rPr>
          <w:b/>
          <w:sz w:val="22"/>
          <w:szCs w:val="22"/>
        </w:rPr>
        <w:t xml:space="preserve"> (</w:t>
      </w:r>
      <w:proofErr w:type="gramStart"/>
      <w:r w:rsidRPr="00564F1B">
        <w:rPr>
          <w:b/>
          <w:sz w:val="22"/>
          <w:szCs w:val="22"/>
        </w:rPr>
        <w:t xml:space="preserve">P)   </w:t>
      </w:r>
      <w:proofErr w:type="gramEnd"/>
      <w:r w:rsidRPr="00564F1B">
        <w:rPr>
          <w:b/>
          <w:sz w:val="22"/>
          <w:szCs w:val="22"/>
        </w:rPr>
        <w:t xml:space="preserve">                              </w:t>
      </w:r>
      <w:proofErr w:type="spellStart"/>
      <w:r w:rsidRPr="00564F1B">
        <w:rPr>
          <w:b/>
          <w:sz w:val="22"/>
          <w:szCs w:val="22"/>
        </w:rPr>
        <w:t>Laktat</w:t>
      </w:r>
      <w:proofErr w:type="spellEnd"/>
      <w:r w:rsidRPr="00564F1B">
        <w:rPr>
          <w:b/>
          <w:sz w:val="22"/>
          <w:szCs w:val="22"/>
        </w:rPr>
        <w:t xml:space="preserve"> (L)</w:t>
      </w:r>
    </w:p>
    <w:p w14:paraId="2639B388" w14:textId="77777777" w:rsidR="002E4F6D" w:rsidRPr="00564F1B" w:rsidRDefault="002E4F6D" w:rsidP="008744F1">
      <w:pPr>
        <w:spacing w:after="120" w:line="276" w:lineRule="auto"/>
        <w:jc w:val="both"/>
        <w:rPr>
          <w:sz w:val="22"/>
          <w:szCs w:val="22"/>
        </w:rPr>
      </w:pPr>
      <w:r w:rsidRPr="00564F1B">
        <w:rPr>
          <w:sz w:val="22"/>
          <w:szCs w:val="22"/>
        </w:rPr>
        <w:t>LD, kalp, karaciğer, iskelet kası, böbrek ve eritrositlerde yüksek miktarda; akciğer, düz kas ve beyin dokusunda daha az miktarda bulunur.</w:t>
      </w:r>
    </w:p>
    <w:p w14:paraId="0EA93D9A" w14:textId="77777777" w:rsidR="002E4F6D" w:rsidRPr="00564F1B" w:rsidRDefault="002E4F6D" w:rsidP="008744F1">
      <w:pPr>
        <w:spacing w:after="120" w:line="276" w:lineRule="auto"/>
        <w:jc w:val="both"/>
        <w:rPr>
          <w:sz w:val="22"/>
          <w:szCs w:val="22"/>
        </w:rPr>
      </w:pPr>
      <w:proofErr w:type="spellStart"/>
      <w:r w:rsidRPr="00564F1B">
        <w:rPr>
          <w:sz w:val="22"/>
          <w:szCs w:val="22"/>
        </w:rPr>
        <w:t>LD’nın</w:t>
      </w:r>
      <w:proofErr w:type="spellEnd"/>
      <w:r w:rsidRPr="00564F1B">
        <w:rPr>
          <w:sz w:val="22"/>
          <w:szCs w:val="22"/>
        </w:rPr>
        <w:t xml:space="preserve"> 5 </w:t>
      </w:r>
      <w:proofErr w:type="spellStart"/>
      <w:r w:rsidRPr="00564F1B">
        <w:rPr>
          <w:sz w:val="22"/>
          <w:szCs w:val="22"/>
        </w:rPr>
        <w:t>izoenzimi</w:t>
      </w:r>
      <w:proofErr w:type="spellEnd"/>
      <w:r w:rsidRPr="00564F1B">
        <w:rPr>
          <w:sz w:val="22"/>
          <w:szCs w:val="22"/>
        </w:rPr>
        <w:t xml:space="preserve"> olup, bu </w:t>
      </w:r>
      <w:proofErr w:type="spellStart"/>
      <w:r w:rsidRPr="00564F1B">
        <w:rPr>
          <w:sz w:val="22"/>
          <w:szCs w:val="22"/>
        </w:rPr>
        <w:t>izoenzimlerin</w:t>
      </w:r>
      <w:proofErr w:type="spellEnd"/>
      <w:r w:rsidRPr="00564F1B">
        <w:rPr>
          <w:sz w:val="22"/>
          <w:szCs w:val="22"/>
        </w:rPr>
        <w:t xml:space="preserve"> her biri 32 </w:t>
      </w:r>
      <w:proofErr w:type="spellStart"/>
      <w:r w:rsidRPr="00564F1B">
        <w:rPr>
          <w:sz w:val="22"/>
          <w:szCs w:val="22"/>
        </w:rPr>
        <w:t>kD’luk</w:t>
      </w:r>
      <w:proofErr w:type="spellEnd"/>
      <w:r w:rsidRPr="00564F1B">
        <w:rPr>
          <w:sz w:val="22"/>
          <w:szCs w:val="22"/>
        </w:rPr>
        <w:t xml:space="preserve"> 4 alt birimden oluşmuş </w:t>
      </w:r>
      <w:proofErr w:type="spellStart"/>
      <w:r w:rsidRPr="00564F1B">
        <w:rPr>
          <w:sz w:val="22"/>
          <w:szCs w:val="22"/>
        </w:rPr>
        <w:t>tetramer</w:t>
      </w:r>
      <w:proofErr w:type="spellEnd"/>
      <w:r w:rsidRPr="00564F1B">
        <w:rPr>
          <w:sz w:val="22"/>
          <w:szCs w:val="22"/>
        </w:rPr>
        <w:t xml:space="preserve"> yapısındadır. </w:t>
      </w:r>
      <w:proofErr w:type="spellStart"/>
      <w:r w:rsidRPr="00564F1B">
        <w:rPr>
          <w:sz w:val="22"/>
          <w:szCs w:val="22"/>
        </w:rPr>
        <w:t>İzoenzimler</w:t>
      </w:r>
      <w:proofErr w:type="spellEnd"/>
      <w:r w:rsidRPr="00564F1B">
        <w:rPr>
          <w:sz w:val="22"/>
          <w:szCs w:val="22"/>
        </w:rPr>
        <w:t xml:space="preserve">, kalp (H) ve kas (M) diye adlandırılan 2 tip </w:t>
      </w:r>
      <w:proofErr w:type="spellStart"/>
      <w:r w:rsidRPr="00564F1B">
        <w:rPr>
          <w:sz w:val="22"/>
          <w:szCs w:val="22"/>
        </w:rPr>
        <w:t>polipeptid</w:t>
      </w:r>
      <w:proofErr w:type="spellEnd"/>
      <w:r w:rsidRPr="00564F1B">
        <w:rPr>
          <w:sz w:val="22"/>
          <w:szCs w:val="22"/>
        </w:rPr>
        <w:t xml:space="preserve"> zincirinin farklı kombinasyonları ile oluşurlar.</w:t>
      </w:r>
    </w:p>
    <w:p w14:paraId="0DAD0495" w14:textId="77777777" w:rsidR="00C36C21" w:rsidRPr="00564F1B" w:rsidRDefault="00C36C21" w:rsidP="008744F1">
      <w:pPr>
        <w:spacing w:after="120" w:line="276" w:lineRule="auto"/>
        <w:jc w:val="both"/>
        <w:rPr>
          <w:sz w:val="22"/>
          <w:szCs w:val="22"/>
        </w:rPr>
      </w:pPr>
    </w:p>
    <w:p w14:paraId="41956E1E" w14:textId="77777777" w:rsidR="00C36C21" w:rsidRPr="00564F1B" w:rsidRDefault="00C36C21" w:rsidP="008744F1">
      <w:pPr>
        <w:spacing w:after="120" w:line="276" w:lineRule="auto"/>
        <w:jc w:val="both"/>
        <w:rPr>
          <w:sz w:val="22"/>
          <w:szCs w:val="22"/>
        </w:rPr>
      </w:pPr>
    </w:p>
    <w:p w14:paraId="1CAE5243" w14:textId="77777777" w:rsidR="002E4F6D" w:rsidRPr="00564F1B" w:rsidRDefault="002E4F6D" w:rsidP="008744F1">
      <w:pPr>
        <w:spacing w:after="120" w:line="276" w:lineRule="auto"/>
        <w:jc w:val="both"/>
        <w:rPr>
          <w:sz w:val="22"/>
          <w:szCs w:val="22"/>
        </w:rPr>
      </w:pPr>
      <w:r w:rsidRPr="00564F1B">
        <w:rPr>
          <w:sz w:val="22"/>
          <w:szCs w:val="22"/>
        </w:rPr>
        <w:lastRenderedPageBreak/>
        <w:t xml:space="preserve">LD </w:t>
      </w:r>
      <w:proofErr w:type="spellStart"/>
      <w:r w:rsidRPr="00564F1B">
        <w:rPr>
          <w:sz w:val="22"/>
          <w:szCs w:val="22"/>
        </w:rPr>
        <w:t>izoenzimleri</w:t>
      </w:r>
      <w:proofErr w:type="spellEnd"/>
      <w:r w:rsidRPr="00564F1B">
        <w:rPr>
          <w:sz w:val="22"/>
          <w:szCs w:val="22"/>
        </w:rPr>
        <w:t>, bulundukları dokular ve düzeylerindeki artış nedenleri aşağıda özetlenmiştir: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2"/>
        <w:gridCol w:w="2501"/>
        <w:gridCol w:w="2737"/>
      </w:tblGrid>
      <w:tr w:rsidR="002E4F6D" w:rsidRPr="00564F1B" w14:paraId="51F82C57" w14:textId="77777777" w:rsidTr="000F6BAB">
        <w:tc>
          <w:tcPr>
            <w:tcW w:w="1810" w:type="pct"/>
            <w:vAlign w:val="center"/>
          </w:tcPr>
          <w:p w14:paraId="66969440" w14:textId="77777777" w:rsidR="002E4F6D" w:rsidRPr="00564F1B" w:rsidRDefault="002E4F6D" w:rsidP="000F6BAB">
            <w:pPr>
              <w:spacing w:line="276" w:lineRule="auto"/>
              <w:jc w:val="center"/>
              <w:rPr>
                <w:b/>
                <w:sz w:val="18"/>
                <w:szCs w:val="18"/>
              </w:rPr>
            </w:pPr>
            <w:proofErr w:type="spellStart"/>
            <w:r w:rsidRPr="00564F1B">
              <w:rPr>
                <w:b/>
                <w:sz w:val="18"/>
                <w:szCs w:val="18"/>
              </w:rPr>
              <w:t>İzoenzim</w:t>
            </w:r>
            <w:proofErr w:type="spellEnd"/>
          </w:p>
        </w:tc>
        <w:tc>
          <w:tcPr>
            <w:tcW w:w="1523" w:type="pct"/>
            <w:vAlign w:val="center"/>
          </w:tcPr>
          <w:p w14:paraId="39C25921" w14:textId="77777777" w:rsidR="002E4F6D" w:rsidRPr="00564F1B" w:rsidRDefault="002E4F6D" w:rsidP="000F6BAB">
            <w:pPr>
              <w:spacing w:line="276" w:lineRule="auto"/>
              <w:jc w:val="center"/>
              <w:rPr>
                <w:b/>
                <w:sz w:val="18"/>
                <w:szCs w:val="18"/>
              </w:rPr>
            </w:pPr>
            <w:r w:rsidRPr="00564F1B">
              <w:rPr>
                <w:b/>
                <w:sz w:val="18"/>
                <w:szCs w:val="18"/>
              </w:rPr>
              <w:t>Doku</w:t>
            </w:r>
          </w:p>
        </w:tc>
        <w:tc>
          <w:tcPr>
            <w:tcW w:w="1667" w:type="pct"/>
            <w:vAlign w:val="center"/>
          </w:tcPr>
          <w:p w14:paraId="6FE226D2" w14:textId="77777777" w:rsidR="002E4F6D" w:rsidRPr="00564F1B" w:rsidRDefault="002E4F6D" w:rsidP="000F6BAB">
            <w:pPr>
              <w:spacing w:line="276" w:lineRule="auto"/>
              <w:jc w:val="center"/>
              <w:rPr>
                <w:b/>
                <w:sz w:val="18"/>
                <w:szCs w:val="18"/>
              </w:rPr>
            </w:pPr>
            <w:r w:rsidRPr="00564F1B">
              <w:rPr>
                <w:b/>
                <w:sz w:val="18"/>
                <w:szCs w:val="18"/>
              </w:rPr>
              <w:t>Hastalık</w:t>
            </w:r>
          </w:p>
        </w:tc>
      </w:tr>
      <w:tr w:rsidR="002E4F6D" w:rsidRPr="00564F1B" w14:paraId="603199E0" w14:textId="77777777" w:rsidTr="000F6BAB">
        <w:tc>
          <w:tcPr>
            <w:tcW w:w="1810" w:type="pct"/>
            <w:vAlign w:val="center"/>
          </w:tcPr>
          <w:p w14:paraId="38C9EEBB" w14:textId="77777777" w:rsidR="002E4F6D" w:rsidRPr="00564F1B" w:rsidRDefault="002E4F6D" w:rsidP="000F6BAB">
            <w:pPr>
              <w:spacing w:line="276" w:lineRule="auto"/>
              <w:rPr>
                <w:b/>
                <w:sz w:val="18"/>
                <w:szCs w:val="18"/>
              </w:rPr>
            </w:pPr>
            <w:r w:rsidRPr="00564F1B">
              <w:rPr>
                <w:b/>
                <w:sz w:val="18"/>
                <w:szCs w:val="18"/>
              </w:rPr>
              <w:t>LD-1 (HHHH)</w:t>
            </w:r>
            <w:r w:rsidR="000F6BAB" w:rsidRPr="00564F1B">
              <w:rPr>
                <w:b/>
                <w:sz w:val="18"/>
                <w:szCs w:val="18"/>
              </w:rPr>
              <w:t xml:space="preserve"> </w:t>
            </w:r>
            <w:r w:rsidRPr="00564F1B">
              <w:rPr>
                <w:b/>
                <w:sz w:val="18"/>
                <w:szCs w:val="18"/>
              </w:rPr>
              <w:t>ve</w:t>
            </w:r>
            <w:r w:rsidR="000F6BAB" w:rsidRPr="00564F1B">
              <w:rPr>
                <w:b/>
                <w:sz w:val="18"/>
                <w:szCs w:val="18"/>
              </w:rPr>
              <w:t xml:space="preserve"> </w:t>
            </w:r>
            <w:r w:rsidRPr="00564F1B">
              <w:rPr>
                <w:b/>
                <w:sz w:val="18"/>
                <w:szCs w:val="18"/>
              </w:rPr>
              <w:t>LD-2 (HHHM)</w:t>
            </w:r>
          </w:p>
        </w:tc>
        <w:tc>
          <w:tcPr>
            <w:tcW w:w="1523" w:type="pct"/>
            <w:vAlign w:val="center"/>
          </w:tcPr>
          <w:p w14:paraId="35D84FB4" w14:textId="77777777" w:rsidR="002E4F6D" w:rsidRPr="00564F1B" w:rsidRDefault="002E4F6D" w:rsidP="000F6BAB">
            <w:pPr>
              <w:spacing w:line="276" w:lineRule="auto"/>
              <w:jc w:val="center"/>
              <w:rPr>
                <w:sz w:val="18"/>
                <w:szCs w:val="18"/>
              </w:rPr>
            </w:pPr>
            <w:r w:rsidRPr="00564F1B">
              <w:rPr>
                <w:sz w:val="18"/>
                <w:szCs w:val="18"/>
              </w:rPr>
              <w:t>Kalp</w:t>
            </w:r>
          </w:p>
          <w:p w14:paraId="46768914" w14:textId="77777777" w:rsidR="002E4F6D" w:rsidRPr="00564F1B" w:rsidRDefault="002E4F6D" w:rsidP="000F6BAB">
            <w:pPr>
              <w:spacing w:line="276" w:lineRule="auto"/>
              <w:jc w:val="center"/>
              <w:rPr>
                <w:sz w:val="18"/>
                <w:szCs w:val="18"/>
              </w:rPr>
            </w:pPr>
            <w:r w:rsidRPr="00564F1B">
              <w:rPr>
                <w:sz w:val="18"/>
                <w:szCs w:val="18"/>
              </w:rPr>
              <w:t>Eritros</w:t>
            </w:r>
            <w:r w:rsidR="00564F1B">
              <w:rPr>
                <w:sz w:val="18"/>
                <w:szCs w:val="18"/>
              </w:rPr>
              <w:t>i</w:t>
            </w:r>
            <w:r w:rsidRPr="00564F1B">
              <w:rPr>
                <w:sz w:val="18"/>
                <w:szCs w:val="18"/>
              </w:rPr>
              <w:t>tler</w:t>
            </w:r>
          </w:p>
          <w:p w14:paraId="4C759231" w14:textId="77777777" w:rsidR="002E4F6D" w:rsidRPr="00564F1B" w:rsidRDefault="002E4F6D" w:rsidP="000F6BAB">
            <w:pPr>
              <w:spacing w:line="276" w:lineRule="auto"/>
              <w:jc w:val="center"/>
              <w:rPr>
                <w:sz w:val="18"/>
                <w:szCs w:val="18"/>
              </w:rPr>
            </w:pPr>
            <w:proofErr w:type="spellStart"/>
            <w:r w:rsidRPr="00564F1B">
              <w:rPr>
                <w:sz w:val="18"/>
                <w:szCs w:val="18"/>
              </w:rPr>
              <w:t>Renal</w:t>
            </w:r>
            <w:proofErr w:type="spellEnd"/>
            <w:r w:rsidRPr="00564F1B">
              <w:rPr>
                <w:sz w:val="18"/>
                <w:szCs w:val="18"/>
              </w:rPr>
              <w:t xml:space="preserve"> Korteks</w:t>
            </w:r>
          </w:p>
        </w:tc>
        <w:tc>
          <w:tcPr>
            <w:tcW w:w="1667" w:type="pct"/>
            <w:vAlign w:val="center"/>
          </w:tcPr>
          <w:p w14:paraId="5576380B" w14:textId="77777777" w:rsidR="002E4F6D" w:rsidRPr="00564F1B" w:rsidRDefault="002E4F6D" w:rsidP="000F6BAB">
            <w:pPr>
              <w:spacing w:line="276" w:lineRule="auto"/>
              <w:jc w:val="center"/>
              <w:rPr>
                <w:sz w:val="18"/>
                <w:szCs w:val="18"/>
              </w:rPr>
            </w:pPr>
            <w:proofErr w:type="spellStart"/>
            <w:r w:rsidRPr="00564F1B">
              <w:rPr>
                <w:sz w:val="18"/>
                <w:szCs w:val="18"/>
              </w:rPr>
              <w:t>Miyokard</w:t>
            </w:r>
            <w:proofErr w:type="spellEnd"/>
            <w:r w:rsidRPr="00564F1B">
              <w:rPr>
                <w:sz w:val="18"/>
                <w:szCs w:val="18"/>
              </w:rPr>
              <w:t xml:space="preserve"> </w:t>
            </w:r>
            <w:proofErr w:type="spellStart"/>
            <w:r w:rsidRPr="00564F1B">
              <w:rPr>
                <w:sz w:val="18"/>
                <w:szCs w:val="18"/>
              </w:rPr>
              <w:t>enfarktı</w:t>
            </w:r>
            <w:proofErr w:type="spellEnd"/>
          </w:p>
          <w:p w14:paraId="3350DA75" w14:textId="77777777" w:rsidR="002E4F6D" w:rsidRPr="00564F1B" w:rsidRDefault="002E4F6D" w:rsidP="000F6BAB">
            <w:pPr>
              <w:spacing w:line="276" w:lineRule="auto"/>
              <w:jc w:val="center"/>
              <w:rPr>
                <w:sz w:val="18"/>
                <w:szCs w:val="18"/>
              </w:rPr>
            </w:pPr>
            <w:proofErr w:type="spellStart"/>
            <w:r w:rsidRPr="00564F1B">
              <w:rPr>
                <w:sz w:val="18"/>
                <w:szCs w:val="18"/>
              </w:rPr>
              <w:t>Hemolitik</w:t>
            </w:r>
            <w:proofErr w:type="spellEnd"/>
            <w:r w:rsidRPr="00564F1B">
              <w:rPr>
                <w:sz w:val="18"/>
                <w:szCs w:val="18"/>
              </w:rPr>
              <w:t xml:space="preserve"> anemi</w:t>
            </w:r>
          </w:p>
          <w:p w14:paraId="3FD999E3" w14:textId="77777777" w:rsidR="002E4F6D" w:rsidRPr="00564F1B" w:rsidRDefault="002E4F6D" w:rsidP="000F6BAB">
            <w:pPr>
              <w:spacing w:line="276" w:lineRule="auto"/>
              <w:jc w:val="center"/>
              <w:rPr>
                <w:sz w:val="18"/>
                <w:szCs w:val="18"/>
              </w:rPr>
            </w:pPr>
            <w:proofErr w:type="spellStart"/>
            <w:r w:rsidRPr="00564F1B">
              <w:rPr>
                <w:sz w:val="18"/>
                <w:szCs w:val="18"/>
              </w:rPr>
              <w:t>Megaloblastik</w:t>
            </w:r>
            <w:proofErr w:type="spellEnd"/>
            <w:r w:rsidRPr="00564F1B">
              <w:rPr>
                <w:sz w:val="18"/>
                <w:szCs w:val="18"/>
              </w:rPr>
              <w:t xml:space="preserve"> anemi</w:t>
            </w:r>
          </w:p>
          <w:p w14:paraId="19F17C13" w14:textId="77777777" w:rsidR="002E4F6D" w:rsidRPr="00564F1B" w:rsidRDefault="002E4F6D" w:rsidP="000F6BAB">
            <w:pPr>
              <w:spacing w:line="276" w:lineRule="auto"/>
              <w:jc w:val="center"/>
              <w:rPr>
                <w:sz w:val="18"/>
                <w:szCs w:val="18"/>
              </w:rPr>
            </w:pPr>
            <w:r w:rsidRPr="00564F1B">
              <w:rPr>
                <w:sz w:val="18"/>
                <w:szCs w:val="18"/>
              </w:rPr>
              <w:t xml:space="preserve">Akut </w:t>
            </w:r>
            <w:proofErr w:type="spellStart"/>
            <w:r w:rsidRPr="00564F1B">
              <w:rPr>
                <w:sz w:val="18"/>
                <w:szCs w:val="18"/>
              </w:rPr>
              <w:t>renal</w:t>
            </w:r>
            <w:proofErr w:type="spellEnd"/>
            <w:r w:rsidRPr="00564F1B">
              <w:rPr>
                <w:sz w:val="18"/>
                <w:szCs w:val="18"/>
              </w:rPr>
              <w:t xml:space="preserve"> </w:t>
            </w:r>
            <w:proofErr w:type="spellStart"/>
            <w:r w:rsidRPr="00564F1B">
              <w:rPr>
                <w:sz w:val="18"/>
                <w:szCs w:val="18"/>
              </w:rPr>
              <w:t>enfarkt</w:t>
            </w:r>
            <w:proofErr w:type="spellEnd"/>
          </w:p>
        </w:tc>
      </w:tr>
      <w:tr w:rsidR="002E4F6D" w:rsidRPr="00564F1B" w14:paraId="6D957CEE" w14:textId="77777777" w:rsidTr="000F6BAB">
        <w:tc>
          <w:tcPr>
            <w:tcW w:w="1810" w:type="pct"/>
            <w:vAlign w:val="center"/>
          </w:tcPr>
          <w:p w14:paraId="69E91052" w14:textId="77777777" w:rsidR="002E4F6D" w:rsidRPr="00564F1B" w:rsidRDefault="002E4F6D" w:rsidP="000F6BAB">
            <w:pPr>
              <w:spacing w:line="276" w:lineRule="auto"/>
              <w:rPr>
                <w:b/>
                <w:sz w:val="18"/>
                <w:szCs w:val="18"/>
              </w:rPr>
            </w:pPr>
            <w:r w:rsidRPr="00564F1B">
              <w:rPr>
                <w:b/>
                <w:sz w:val="18"/>
                <w:szCs w:val="18"/>
              </w:rPr>
              <w:t>LD-3 (HHMM)</w:t>
            </w:r>
          </w:p>
        </w:tc>
        <w:tc>
          <w:tcPr>
            <w:tcW w:w="1523" w:type="pct"/>
            <w:vAlign w:val="center"/>
          </w:tcPr>
          <w:p w14:paraId="2D2413D9" w14:textId="77777777" w:rsidR="002E4F6D" w:rsidRPr="00564F1B" w:rsidRDefault="002E4F6D" w:rsidP="000F6BAB">
            <w:pPr>
              <w:spacing w:line="276" w:lineRule="auto"/>
              <w:jc w:val="center"/>
              <w:rPr>
                <w:sz w:val="18"/>
                <w:szCs w:val="18"/>
              </w:rPr>
            </w:pPr>
            <w:r w:rsidRPr="00564F1B">
              <w:rPr>
                <w:sz w:val="18"/>
                <w:szCs w:val="18"/>
              </w:rPr>
              <w:t>Akciğer</w:t>
            </w:r>
          </w:p>
          <w:p w14:paraId="5C1A418C" w14:textId="77777777" w:rsidR="002E4F6D" w:rsidRPr="00564F1B" w:rsidRDefault="002E4F6D" w:rsidP="000F6BAB">
            <w:pPr>
              <w:spacing w:line="276" w:lineRule="auto"/>
              <w:jc w:val="center"/>
              <w:rPr>
                <w:sz w:val="18"/>
                <w:szCs w:val="18"/>
              </w:rPr>
            </w:pPr>
            <w:r w:rsidRPr="00564F1B">
              <w:rPr>
                <w:sz w:val="18"/>
                <w:szCs w:val="18"/>
              </w:rPr>
              <w:t>Lenfositler</w:t>
            </w:r>
          </w:p>
          <w:p w14:paraId="76519044" w14:textId="77777777" w:rsidR="002E4F6D" w:rsidRPr="00564F1B" w:rsidRDefault="002E4F6D" w:rsidP="000F6BAB">
            <w:pPr>
              <w:spacing w:line="276" w:lineRule="auto"/>
              <w:jc w:val="center"/>
              <w:rPr>
                <w:sz w:val="18"/>
                <w:szCs w:val="18"/>
              </w:rPr>
            </w:pPr>
            <w:r w:rsidRPr="00564F1B">
              <w:rPr>
                <w:sz w:val="18"/>
                <w:szCs w:val="18"/>
              </w:rPr>
              <w:t>Dalak</w:t>
            </w:r>
          </w:p>
          <w:p w14:paraId="32187CEF" w14:textId="77777777" w:rsidR="002E4F6D" w:rsidRPr="00564F1B" w:rsidRDefault="002E4F6D" w:rsidP="000F6BAB">
            <w:pPr>
              <w:spacing w:line="276" w:lineRule="auto"/>
              <w:jc w:val="center"/>
              <w:rPr>
                <w:sz w:val="18"/>
                <w:szCs w:val="18"/>
              </w:rPr>
            </w:pPr>
            <w:r w:rsidRPr="00564F1B">
              <w:rPr>
                <w:sz w:val="18"/>
                <w:szCs w:val="18"/>
              </w:rPr>
              <w:t>Pankreas</w:t>
            </w:r>
          </w:p>
        </w:tc>
        <w:tc>
          <w:tcPr>
            <w:tcW w:w="1667" w:type="pct"/>
            <w:vAlign w:val="center"/>
          </w:tcPr>
          <w:p w14:paraId="707DBCF4" w14:textId="77777777" w:rsidR="002E4F6D" w:rsidRPr="00564F1B" w:rsidRDefault="002E4F6D" w:rsidP="000F6BAB">
            <w:pPr>
              <w:spacing w:line="276" w:lineRule="auto"/>
              <w:jc w:val="center"/>
              <w:rPr>
                <w:sz w:val="18"/>
                <w:szCs w:val="18"/>
              </w:rPr>
            </w:pPr>
            <w:proofErr w:type="spellStart"/>
            <w:r w:rsidRPr="00564F1B">
              <w:rPr>
                <w:sz w:val="18"/>
                <w:szCs w:val="18"/>
              </w:rPr>
              <w:t>Pulmoner</w:t>
            </w:r>
            <w:proofErr w:type="spellEnd"/>
            <w:r w:rsidRPr="00564F1B">
              <w:rPr>
                <w:sz w:val="18"/>
                <w:szCs w:val="18"/>
              </w:rPr>
              <w:t xml:space="preserve"> </w:t>
            </w:r>
            <w:proofErr w:type="spellStart"/>
            <w:r w:rsidRPr="00564F1B">
              <w:rPr>
                <w:sz w:val="18"/>
                <w:szCs w:val="18"/>
              </w:rPr>
              <w:t>emboli</w:t>
            </w:r>
            <w:proofErr w:type="spellEnd"/>
          </w:p>
          <w:p w14:paraId="22C6DE92" w14:textId="77777777" w:rsidR="002E4F6D" w:rsidRPr="00564F1B" w:rsidRDefault="002E4F6D" w:rsidP="000F6BAB">
            <w:pPr>
              <w:spacing w:line="276" w:lineRule="auto"/>
              <w:jc w:val="center"/>
              <w:rPr>
                <w:sz w:val="18"/>
                <w:szCs w:val="18"/>
              </w:rPr>
            </w:pPr>
            <w:proofErr w:type="spellStart"/>
            <w:r w:rsidRPr="00564F1B">
              <w:rPr>
                <w:sz w:val="18"/>
                <w:szCs w:val="18"/>
              </w:rPr>
              <w:t>Pulmoner</w:t>
            </w:r>
            <w:proofErr w:type="spellEnd"/>
            <w:r w:rsidRPr="00564F1B">
              <w:rPr>
                <w:sz w:val="18"/>
                <w:szCs w:val="18"/>
              </w:rPr>
              <w:t xml:space="preserve"> </w:t>
            </w:r>
            <w:proofErr w:type="spellStart"/>
            <w:r w:rsidRPr="00564F1B">
              <w:rPr>
                <w:sz w:val="18"/>
                <w:szCs w:val="18"/>
              </w:rPr>
              <w:t>pnömoni</w:t>
            </w:r>
            <w:proofErr w:type="spellEnd"/>
          </w:p>
          <w:p w14:paraId="42553951" w14:textId="77777777" w:rsidR="002E4F6D" w:rsidRPr="00564F1B" w:rsidRDefault="002E4F6D" w:rsidP="000F6BAB">
            <w:pPr>
              <w:spacing w:line="276" w:lineRule="auto"/>
              <w:jc w:val="center"/>
              <w:rPr>
                <w:sz w:val="18"/>
                <w:szCs w:val="18"/>
              </w:rPr>
            </w:pPr>
            <w:proofErr w:type="spellStart"/>
            <w:r w:rsidRPr="00564F1B">
              <w:rPr>
                <w:sz w:val="18"/>
                <w:szCs w:val="18"/>
              </w:rPr>
              <w:t>Lenfositoz</w:t>
            </w:r>
            <w:proofErr w:type="spellEnd"/>
          </w:p>
          <w:p w14:paraId="5A84ADB1" w14:textId="77777777" w:rsidR="002E4F6D" w:rsidRPr="00564F1B" w:rsidRDefault="002E4F6D" w:rsidP="000F6BAB">
            <w:pPr>
              <w:spacing w:line="276" w:lineRule="auto"/>
              <w:jc w:val="center"/>
              <w:rPr>
                <w:sz w:val="18"/>
                <w:szCs w:val="18"/>
              </w:rPr>
            </w:pPr>
            <w:r w:rsidRPr="00564F1B">
              <w:rPr>
                <w:sz w:val="18"/>
                <w:szCs w:val="18"/>
              </w:rPr>
              <w:t xml:space="preserve">Akut </w:t>
            </w:r>
            <w:proofErr w:type="spellStart"/>
            <w:r w:rsidRPr="00564F1B">
              <w:rPr>
                <w:sz w:val="18"/>
                <w:szCs w:val="18"/>
              </w:rPr>
              <w:t>pankreatit</w:t>
            </w:r>
            <w:proofErr w:type="spellEnd"/>
          </w:p>
          <w:p w14:paraId="2F085444" w14:textId="77777777" w:rsidR="002E4F6D" w:rsidRPr="00564F1B" w:rsidRDefault="002E4F6D" w:rsidP="000F6BAB">
            <w:pPr>
              <w:spacing w:line="276" w:lineRule="auto"/>
              <w:jc w:val="center"/>
              <w:rPr>
                <w:sz w:val="18"/>
                <w:szCs w:val="18"/>
              </w:rPr>
            </w:pPr>
            <w:proofErr w:type="spellStart"/>
            <w:r w:rsidRPr="00564F1B">
              <w:rPr>
                <w:sz w:val="18"/>
                <w:szCs w:val="18"/>
              </w:rPr>
              <w:t>Karsinoma</w:t>
            </w:r>
            <w:proofErr w:type="spellEnd"/>
          </w:p>
        </w:tc>
      </w:tr>
      <w:tr w:rsidR="002E4F6D" w:rsidRPr="00564F1B" w14:paraId="400A56E4" w14:textId="77777777" w:rsidTr="000F6BAB">
        <w:tc>
          <w:tcPr>
            <w:tcW w:w="1810" w:type="pct"/>
            <w:vAlign w:val="center"/>
          </w:tcPr>
          <w:p w14:paraId="1AE6BA90" w14:textId="77777777" w:rsidR="002E4F6D" w:rsidRPr="00564F1B" w:rsidRDefault="002E4F6D" w:rsidP="000F6BAB">
            <w:pPr>
              <w:spacing w:line="276" w:lineRule="auto"/>
              <w:rPr>
                <w:b/>
                <w:sz w:val="18"/>
                <w:szCs w:val="18"/>
              </w:rPr>
            </w:pPr>
            <w:r w:rsidRPr="00564F1B">
              <w:rPr>
                <w:b/>
                <w:sz w:val="18"/>
                <w:szCs w:val="18"/>
              </w:rPr>
              <w:t>LD-4 (HMMM)</w:t>
            </w:r>
            <w:r w:rsidR="000F6BAB" w:rsidRPr="00564F1B">
              <w:rPr>
                <w:b/>
                <w:sz w:val="18"/>
                <w:szCs w:val="18"/>
              </w:rPr>
              <w:t xml:space="preserve"> v</w:t>
            </w:r>
            <w:r w:rsidRPr="00564F1B">
              <w:rPr>
                <w:b/>
                <w:sz w:val="18"/>
                <w:szCs w:val="18"/>
              </w:rPr>
              <w:t>e</w:t>
            </w:r>
            <w:r w:rsidR="000F6BAB" w:rsidRPr="00564F1B">
              <w:rPr>
                <w:b/>
                <w:sz w:val="18"/>
                <w:szCs w:val="18"/>
              </w:rPr>
              <w:t xml:space="preserve"> </w:t>
            </w:r>
            <w:r w:rsidRPr="00564F1B">
              <w:rPr>
                <w:b/>
                <w:sz w:val="18"/>
                <w:szCs w:val="18"/>
              </w:rPr>
              <w:t>LD-5 (MMMM)</w:t>
            </w:r>
          </w:p>
        </w:tc>
        <w:tc>
          <w:tcPr>
            <w:tcW w:w="1523" w:type="pct"/>
            <w:vAlign w:val="center"/>
          </w:tcPr>
          <w:p w14:paraId="208FE2C8" w14:textId="77777777" w:rsidR="002E4F6D" w:rsidRPr="00564F1B" w:rsidRDefault="002E4F6D" w:rsidP="000F6BAB">
            <w:pPr>
              <w:spacing w:line="276" w:lineRule="auto"/>
              <w:jc w:val="center"/>
              <w:rPr>
                <w:sz w:val="18"/>
                <w:szCs w:val="18"/>
              </w:rPr>
            </w:pPr>
            <w:r w:rsidRPr="00564F1B">
              <w:rPr>
                <w:sz w:val="18"/>
                <w:szCs w:val="18"/>
              </w:rPr>
              <w:t>Karaciğer</w:t>
            </w:r>
          </w:p>
          <w:p w14:paraId="4AFBDC89" w14:textId="77777777" w:rsidR="002E4F6D" w:rsidRPr="00564F1B" w:rsidRDefault="002E4F6D" w:rsidP="000F6BAB">
            <w:pPr>
              <w:spacing w:line="276" w:lineRule="auto"/>
              <w:jc w:val="center"/>
              <w:rPr>
                <w:sz w:val="18"/>
                <w:szCs w:val="18"/>
              </w:rPr>
            </w:pPr>
            <w:r w:rsidRPr="00564F1B">
              <w:rPr>
                <w:sz w:val="18"/>
                <w:szCs w:val="18"/>
              </w:rPr>
              <w:t>İskelet kası</w:t>
            </w:r>
          </w:p>
        </w:tc>
        <w:tc>
          <w:tcPr>
            <w:tcW w:w="1667" w:type="pct"/>
            <w:vAlign w:val="center"/>
          </w:tcPr>
          <w:p w14:paraId="3B48515B" w14:textId="77777777" w:rsidR="002E4F6D" w:rsidRPr="00564F1B" w:rsidRDefault="002E4F6D" w:rsidP="000F6BAB">
            <w:pPr>
              <w:spacing w:line="276" w:lineRule="auto"/>
              <w:jc w:val="center"/>
              <w:rPr>
                <w:sz w:val="18"/>
                <w:szCs w:val="18"/>
              </w:rPr>
            </w:pPr>
            <w:proofErr w:type="spellStart"/>
            <w:r w:rsidRPr="00564F1B">
              <w:rPr>
                <w:sz w:val="18"/>
                <w:szCs w:val="18"/>
              </w:rPr>
              <w:t>Hepatik</w:t>
            </w:r>
            <w:proofErr w:type="spellEnd"/>
            <w:r w:rsidRPr="00564F1B">
              <w:rPr>
                <w:sz w:val="18"/>
                <w:szCs w:val="18"/>
              </w:rPr>
              <w:t xml:space="preserve"> hasar / </w:t>
            </w:r>
            <w:proofErr w:type="spellStart"/>
            <w:r w:rsidRPr="00564F1B">
              <w:rPr>
                <w:sz w:val="18"/>
                <w:szCs w:val="18"/>
              </w:rPr>
              <w:t>enflamasyon</w:t>
            </w:r>
            <w:proofErr w:type="spellEnd"/>
          </w:p>
          <w:p w14:paraId="6065E4E0" w14:textId="77777777" w:rsidR="002E4F6D" w:rsidRPr="00564F1B" w:rsidRDefault="002E4F6D" w:rsidP="000F6BAB">
            <w:pPr>
              <w:spacing w:line="276" w:lineRule="auto"/>
              <w:jc w:val="center"/>
              <w:rPr>
                <w:sz w:val="18"/>
                <w:szCs w:val="18"/>
              </w:rPr>
            </w:pPr>
            <w:r w:rsidRPr="00564F1B">
              <w:rPr>
                <w:sz w:val="18"/>
                <w:szCs w:val="18"/>
              </w:rPr>
              <w:t>İskelet kası hasarı</w:t>
            </w:r>
          </w:p>
        </w:tc>
      </w:tr>
    </w:tbl>
    <w:p w14:paraId="67B449C9" w14:textId="77777777" w:rsidR="002E4F6D" w:rsidRPr="00564F1B" w:rsidRDefault="002E4F6D" w:rsidP="008744F1">
      <w:pPr>
        <w:spacing w:after="120" w:line="276" w:lineRule="auto"/>
        <w:jc w:val="both"/>
        <w:rPr>
          <w:sz w:val="22"/>
          <w:szCs w:val="22"/>
        </w:rPr>
      </w:pPr>
    </w:p>
    <w:p w14:paraId="0A7F7F83" w14:textId="77777777" w:rsidR="002E4F6D" w:rsidRPr="00564F1B" w:rsidRDefault="002E4F6D" w:rsidP="003A43D3">
      <w:pPr>
        <w:numPr>
          <w:ilvl w:val="0"/>
          <w:numId w:val="27"/>
        </w:numPr>
        <w:spacing w:line="276" w:lineRule="auto"/>
        <w:ind w:left="284" w:hanging="284"/>
        <w:jc w:val="both"/>
        <w:rPr>
          <w:sz w:val="22"/>
          <w:szCs w:val="22"/>
        </w:rPr>
      </w:pPr>
      <w:proofErr w:type="spellStart"/>
      <w:r w:rsidRPr="00564F1B">
        <w:rPr>
          <w:sz w:val="22"/>
          <w:szCs w:val="22"/>
        </w:rPr>
        <w:t>Hemoliz</w:t>
      </w:r>
      <w:proofErr w:type="spellEnd"/>
      <w:r w:rsidRPr="00564F1B">
        <w:rPr>
          <w:sz w:val="22"/>
          <w:szCs w:val="22"/>
        </w:rPr>
        <w:t xml:space="preserve">: </w:t>
      </w:r>
      <w:proofErr w:type="spellStart"/>
      <w:r w:rsidRPr="00564F1B">
        <w:rPr>
          <w:sz w:val="22"/>
          <w:szCs w:val="22"/>
        </w:rPr>
        <w:t>RBC’de</w:t>
      </w:r>
      <w:proofErr w:type="spellEnd"/>
      <w:r w:rsidRPr="00564F1B">
        <w:rPr>
          <w:sz w:val="22"/>
          <w:szCs w:val="22"/>
        </w:rPr>
        <w:t xml:space="preserve"> LD bolca bulunduğundan, LD yükselmesi doku yıkımı için bir göstergedir.</w:t>
      </w:r>
    </w:p>
    <w:p w14:paraId="584B6FBF" w14:textId="77777777" w:rsidR="002E4F6D" w:rsidRPr="00564F1B" w:rsidRDefault="002E4F6D" w:rsidP="003A43D3">
      <w:pPr>
        <w:numPr>
          <w:ilvl w:val="0"/>
          <w:numId w:val="27"/>
        </w:numPr>
        <w:spacing w:line="276" w:lineRule="auto"/>
        <w:ind w:left="284" w:hanging="284"/>
        <w:jc w:val="both"/>
        <w:rPr>
          <w:sz w:val="22"/>
          <w:szCs w:val="22"/>
        </w:rPr>
      </w:pPr>
      <w:proofErr w:type="spellStart"/>
      <w:r w:rsidRPr="00564F1B">
        <w:rPr>
          <w:sz w:val="22"/>
          <w:szCs w:val="22"/>
        </w:rPr>
        <w:t>Miyokard</w:t>
      </w:r>
      <w:proofErr w:type="spellEnd"/>
      <w:r w:rsidRPr="00564F1B">
        <w:rPr>
          <w:sz w:val="22"/>
          <w:szCs w:val="22"/>
        </w:rPr>
        <w:t xml:space="preserve"> </w:t>
      </w:r>
      <w:proofErr w:type="spellStart"/>
      <w:r w:rsidRPr="00564F1B">
        <w:rPr>
          <w:sz w:val="22"/>
          <w:szCs w:val="22"/>
        </w:rPr>
        <w:t>infarktüsü</w:t>
      </w:r>
      <w:proofErr w:type="spellEnd"/>
      <w:r w:rsidRPr="00564F1B">
        <w:rPr>
          <w:sz w:val="22"/>
          <w:szCs w:val="22"/>
        </w:rPr>
        <w:t xml:space="preserve"> (MI): LD, </w:t>
      </w:r>
      <w:proofErr w:type="spellStart"/>
      <w:r w:rsidRPr="00564F1B">
        <w:rPr>
          <w:sz w:val="22"/>
          <w:szCs w:val="22"/>
        </w:rPr>
        <w:t>MI’nü</w:t>
      </w:r>
      <w:proofErr w:type="spellEnd"/>
      <w:r w:rsidRPr="00564F1B">
        <w:rPr>
          <w:sz w:val="22"/>
          <w:szCs w:val="22"/>
        </w:rPr>
        <w:t xml:space="preserve"> takiben 3-4 gün içinde pik yapar ve yaklaşık 10 gün yüksek kalır. </w:t>
      </w:r>
    </w:p>
    <w:p w14:paraId="610AE433" w14:textId="77777777" w:rsidR="002E4F6D" w:rsidRPr="00564F1B" w:rsidRDefault="002E4F6D" w:rsidP="003A43D3">
      <w:pPr>
        <w:numPr>
          <w:ilvl w:val="0"/>
          <w:numId w:val="27"/>
        </w:numPr>
        <w:spacing w:line="276" w:lineRule="auto"/>
        <w:ind w:left="284" w:hanging="284"/>
        <w:jc w:val="both"/>
        <w:rPr>
          <w:sz w:val="22"/>
          <w:szCs w:val="22"/>
        </w:rPr>
      </w:pPr>
      <w:r w:rsidRPr="00564F1B">
        <w:rPr>
          <w:sz w:val="22"/>
          <w:szCs w:val="22"/>
        </w:rPr>
        <w:t xml:space="preserve">Doku </w:t>
      </w:r>
      <w:proofErr w:type="spellStart"/>
      <w:r w:rsidRPr="00564F1B">
        <w:rPr>
          <w:sz w:val="22"/>
          <w:szCs w:val="22"/>
        </w:rPr>
        <w:t>turnoverı</w:t>
      </w:r>
      <w:proofErr w:type="spellEnd"/>
      <w:r w:rsidRPr="00564F1B">
        <w:rPr>
          <w:sz w:val="22"/>
          <w:szCs w:val="22"/>
        </w:rPr>
        <w:t>: Kanser hücrelerinde yıkım yüksek olduğu için LD aktivitesi de yüksektir.</w:t>
      </w:r>
    </w:p>
    <w:p w14:paraId="79E1755B" w14:textId="77777777" w:rsidR="002E4F6D" w:rsidRPr="00564F1B" w:rsidRDefault="002E4F6D" w:rsidP="003A43D3">
      <w:pPr>
        <w:numPr>
          <w:ilvl w:val="0"/>
          <w:numId w:val="27"/>
        </w:numPr>
        <w:spacing w:line="276" w:lineRule="auto"/>
        <w:ind w:left="284" w:hanging="284"/>
        <w:jc w:val="both"/>
        <w:rPr>
          <w:sz w:val="22"/>
          <w:szCs w:val="22"/>
        </w:rPr>
      </w:pPr>
      <w:r w:rsidRPr="00564F1B">
        <w:rPr>
          <w:sz w:val="22"/>
          <w:szCs w:val="22"/>
        </w:rPr>
        <w:t>Menenjit</w:t>
      </w:r>
    </w:p>
    <w:p w14:paraId="5960156D" w14:textId="77777777" w:rsidR="002E4F6D" w:rsidRPr="00564F1B" w:rsidRDefault="002E4F6D" w:rsidP="003A43D3">
      <w:pPr>
        <w:numPr>
          <w:ilvl w:val="0"/>
          <w:numId w:val="27"/>
        </w:numPr>
        <w:spacing w:line="276" w:lineRule="auto"/>
        <w:ind w:left="284" w:hanging="284"/>
        <w:jc w:val="both"/>
        <w:rPr>
          <w:sz w:val="22"/>
          <w:szCs w:val="22"/>
        </w:rPr>
      </w:pPr>
      <w:r w:rsidRPr="00564F1B">
        <w:rPr>
          <w:sz w:val="22"/>
          <w:szCs w:val="22"/>
        </w:rPr>
        <w:t>HIV</w:t>
      </w:r>
    </w:p>
    <w:p w14:paraId="5622C9B1" w14:textId="77777777" w:rsidR="002A164B" w:rsidRPr="00564F1B" w:rsidRDefault="002A164B" w:rsidP="002A164B">
      <w:pPr>
        <w:spacing w:line="276" w:lineRule="auto"/>
        <w:ind w:left="284"/>
        <w:jc w:val="both"/>
        <w:rPr>
          <w:sz w:val="22"/>
          <w:szCs w:val="22"/>
        </w:rPr>
      </w:pPr>
    </w:p>
    <w:p w14:paraId="0FA07600" w14:textId="77777777" w:rsidR="002E4F6D" w:rsidRPr="00564F1B" w:rsidRDefault="002E4F6D" w:rsidP="008744F1">
      <w:pPr>
        <w:spacing w:after="120" w:line="276" w:lineRule="auto"/>
        <w:jc w:val="both"/>
        <w:rPr>
          <w:sz w:val="22"/>
          <w:szCs w:val="22"/>
        </w:rPr>
      </w:pPr>
      <w:r w:rsidRPr="00564F1B">
        <w:rPr>
          <w:sz w:val="22"/>
          <w:szCs w:val="22"/>
        </w:rPr>
        <w:t xml:space="preserve">LD </w:t>
      </w:r>
      <w:proofErr w:type="spellStart"/>
      <w:r w:rsidRPr="00564F1B">
        <w:rPr>
          <w:sz w:val="22"/>
          <w:szCs w:val="22"/>
        </w:rPr>
        <w:t>izoenzimlerinin</w:t>
      </w:r>
      <w:proofErr w:type="spellEnd"/>
      <w:r w:rsidRPr="00564F1B">
        <w:rPr>
          <w:sz w:val="22"/>
          <w:szCs w:val="22"/>
        </w:rPr>
        <w:t xml:space="preserve"> analizi, </w:t>
      </w:r>
      <w:proofErr w:type="spellStart"/>
      <w:r w:rsidRPr="00564F1B">
        <w:rPr>
          <w:sz w:val="22"/>
          <w:szCs w:val="22"/>
        </w:rPr>
        <w:t>elektroforetik</w:t>
      </w:r>
      <w:proofErr w:type="spellEnd"/>
      <w:r w:rsidRPr="00564F1B">
        <w:rPr>
          <w:sz w:val="22"/>
          <w:szCs w:val="22"/>
        </w:rPr>
        <w:t>/</w:t>
      </w:r>
      <w:proofErr w:type="spellStart"/>
      <w:r w:rsidRPr="00564F1B">
        <w:rPr>
          <w:sz w:val="22"/>
          <w:szCs w:val="22"/>
        </w:rPr>
        <w:t>immünoinhibisyon</w:t>
      </w:r>
      <w:proofErr w:type="spellEnd"/>
      <w:r w:rsidRPr="00564F1B">
        <w:rPr>
          <w:sz w:val="22"/>
          <w:szCs w:val="22"/>
        </w:rPr>
        <w:t xml:space="preserve"> yöntemleri ile veya </w:t>
      </w:r>
      <w:proofErr w:type="spellStart"/>
      <w:r w:rsidRPr="00564F1B">
        <w:rPr>
          <w:sz w:val="22"/>
          <w:szCs w:val="22"/>
        </w:rPr>
        <w:t>substrat</w:t>
      </w:r>
      <w:proofErr w:type="spellEnd"/>
      <w:r w:rsidRPr="00564F1B">
        <w:rPr>
          <w:sz w:val="22"/>
          <w:szCs w:val="22"/>
        </w:rPr>
        <w:t xml:space="preserve"> </w:t>
      </w:r>
      <w:proofErr w:type="spellStart"/>
      <w:r w:rsidRPr="00564F1B">
        <w:rPr>
          <w:sz w:val="22"/>
          <w:szCs w:val="22"/>
        </w:rPr>
        <w:t>afinitelerindeki</w:t>
      </w:r>
      <w:proofErr w:type="spellEnd"/>
      <w:r w:rsidRPr="00564F1B">
        <w:rPr>
          <w:sz w:val="22"/>
          <w:szCs w:val="22"/>
        </w:rPr>
        <w:t xml:space="preserve"> farklılıklardan yararlanılarak gerçekleştirilir.</w:t>
      </w:r>
    </w:p>
    <w:p w14:paraId="19DBAAA8" w14:textId="77777777" w:rsidR="002E4F6D" w:rsidRPr="00564F1B" w:rsidRDefault="002E4F6D" w:rsidP="008744F1">
      <w:pPr>
        <w:spacing w:after="120" w:line="276" w:lineRule="auto"/>
        <w:jc w:val="both"/>
        <w:rPr>
          <w:sz w:val="22"/>
          <w:szCs w:val="22"/>
        </w:rPr>
      </w:pPr>
      <w:r w:rsidRPr="00564F1B">
        <w:rPr>
          <w:sz w:val="22"/>
          <w:szCs w:val="22"/>
        </w:rPr>
        <w:t xml:space="preserve">LD </w:t>
      </w:r>
      <w:proofErr w:type="spellStart"/>
      <w:r w:rsidRPr="00564F1B">
        <w:rPr>
          <w:sz w:val="22"/>
          <w:szCs w:val="22"/>
        </w:rPr>
        <w:t>izoenzimlerinden</w:t>
      </w:r>
      <w:proofErr w:type="spellEnd"/>
      <w:r w:rsidRPr="00564F1B">
        <w:rPr>
          <w:sz w:val="22"/>
          <w:szCs w:val="22"/>
        </w:rPr>
        <w:t xml:space="preserve"> </w:t>
      </w:r>
      <w:proofErr w:type="spellStart"/>
      <w:r w:rsidRPr="00564F1B">
        <w:rPr>
          <w:sz w:val="22"/>
          <w:szCs w:val="22"/>
        </w:rPr>
        <w:t>selektif</w:t>
      </w:r>
      <w:proofErr w:type="spellEnd"/>
      <w:r w:rsidRPr="00564F1B">
        <w:rPr>
          <w:sz w:val="22"/>
          <w:szCs w:val="22"/>
        </w:rPr>
        <w:t xml:space="preserve"> olarak LD-1 aktivitesini belirlemek amacıyla önerilen bir </w:t>
      </w:r>
      <w:proofErr w:type="spellStart"/>
      <w:r w:rsidRPr="00564F1B">
        <w:rPr>
          <w:sz w:val="22"/>
          <w:szCs w:val="22"/>
        </w:rPr>
        <w:t>immünoinhibisyon</w:t>
      </w:r>
      <w:proofErr w:type="spellEnd"/>
      <w:r w:rsidRPr="00564F1B">
        <w:rPr>
          <w:sz w:val="22"/>
          <w:szCs w:val="22"/>
        </w:rPr>
        <w:t xml:space="preserve"> yönteminde; M alt birimi içeren tüm </w:t>
      </w:r>
      <w:proofErr w:type="spellStart"/>
      <w:r w:rsidRPr="00564F1B">
        <w:rPr>
          <w:sz w:val="22"/>
          <w:szCs w:val="22"/>
        </w:rPr>
        <w:t>izoenzimlerle</w:t>
      </w:r>
      <w:proofErr w:type="spellEnd"/>
      <w:r w:rsidRPr="00564F1B">
        <w:rPr>
          <w:sz w:val="22"/>
          <w:szCs w:val="22"/>
        </w:rPr>
        <w:t xml:space="preserve"> reaksiyon veren bağışıklık proteinleri (antikor, Ab) kullanılır. Böylece M </w:t>
      </w:r>
      <w:proofErr w:type="spellStart"/>
      <w:r w:rsidRPr="00564F1B">
        <w:rPr>
          <w:sz w:val="22"/>
          <w:szCs w:val="22"/>
        </w:rPr>
        <w:t>altbirimi</w:t>
      </w:r>
      <w:proofErr w:type="spellEnd"/>
      <w:r w:rsidRPr="00564F1B">
        <w:rPr>
          <w:sz w:val="22"/>
          <w:szCs w:val="22"/>
        </w:rPr>
        <w:t xml:space="preserve"> içeren fraksiyonların uzaklaştırılmasını takiben yalnızca LD-1 aktivitesi belirlenebilir.</w:t>
      </w:r>
    </w:p>
    <w:p w14:paraId="1B2E9B8B" w14:textId="77777777" w:rsidR="002E4F6D" w:rsidRPr="00564F1B" w:rsidRDefault="002E4F6D" w:rsidP="008744F1">
      <w:pPr>
        <w:spacing w:after="120" w:line="276" w:lineRule="auto"/>
        <w:jc w:val="both"/>
        <w:rPr>
          <w:sz w:val="22"/>
          <w:szCs w:val="22"/>
        </w:rPr>
      </w:pPr>
    </w:p>
    <w:p w14:paraId="6611D2EC" w14:textId="77777777" w:rsidR="002E4F6D" w:rsidRPr="00564F1B" w:rsidRDefault="002E4F6D" w:rsidP="00C36C21">
      <w:pPr>
        <w:tabs>
          <w:tab w:val="left" w:pos="567"/>
        </w:tabs>
        <w:spacing w:after="120" w:line="276" w:lineRule="auto"/>
        <w:jc w:val="center"/>
        <w:rPr>
          <w:b/>
          <w:sz w:val="22"/>
          <w:szCs w:val="22"/>
        </w:rPr>
      </w:pPr>
      <w:r w:rsidRPr="00564F1B">
        <w:rPr>
          <w:b/>
          <w:sz w:val="22"/>
          <w:szCs w:val="22"/>
        </w:rPr>
        <w:t>LD AKTİVİTESİNİN SPEKTROFOTOMETRİK YÖNTEMLE TAYİNİ</w:t>
      </w:r>
    </w:p>
    <w:p w14:paraId="54D5A71D" w14:textId="77777777" w:rsidR="002E4F6D" w:rsidRPr="00564F1B" w:rsidRDefault="002E4F6D" w:rsidP="003A43D3">
      <w:pPr>
        <w:numPr>
          <w:ilvl w:val="0"/>
          <w:numId w:val="20"/>
        </w:numPr>
        <w:spacing w:after="120" w:line="276" w:lineRule="auto"/>
        <w:jc w:val="both"/>
        <w:rPr>
          <w:sz w:val="22"/>
          <w:szCs w:val="22"/>
        </w:rPr>
      </w:pPr>
      <w:r w:rsidRPr="00564F1B">
        <w:rPr>
          <w:sz w:val="22"/>
          <w:szCs w:val="22"/>
        </w:rPr>
        <w:t xml:space="preserve">LD aktivitesi genelde NADH </w:t>
      </w:r>
      <w:proofErr w:type="spellStart"/>
      <w:r w:rsidRPr="00564F1B">
        <w:rPr>
          <w:sz w:val="22"/>
          <w:szCs w:val="22"/>
        </w:rPr>
        <w:t>derişiminden</w:t>
      </w:r>
      <w:proofErr w:type="spellEnd"/>
      <w:r w:rsidRPr="00564F1B">
        <w:rPr>
          <w:sz w:val="22"/>
          <w:szCs w:val="22"/>
        </w:rPr>
        <w:t xml:space="preserve"> yararlanılarak ölçülür. Bu amaçla;</w:t>
      </w:r>
    </w:p>
    <w:p w14:paraId="2378D549" w14:textId="77777777" w:rsidR="002E4F6D" w:rsidRPr="00564F1B" w:rsidRDefault="002E4F6D" w:rsidP="003A43D3">
      <w:pPr>
        <w:numPr>
          <w:ilvl w:val="0"/>
          <w:numId w:val="21"/>
        </w:numPr>
        <w:spacing w:after="120" w:line="276" w:lineRule="auto"/>
        <w:jc w:val="both"/>
        <w:rPr>
          <w:sz w:val="22"/>
          <w:szCs w:val="22"/>
        </w:rPr>
      </w:pPr>
      <w:proofErr w:type="spellStart"/>
      <w:proofErr w:type="gramStart"/>
      <w:r w:rsidRPr="00564F1B">
        <w:rPr>
          <w:sz w:val="22"/>
          <w:szCs w:val="22"/>
        </w:rPr>
        <w:t>pH</w:t>
      </w:r>
      <w:proofErr w:type="spellEnd"/>
      <w:proofErr w:type="gramEnd"/>
      <w:r w:rsidRPr="00564F1B">
        <w:rPr>
          <w:sz w:val="22"/>
          <w:szCs w:val="22"/>
        </w:rPr>
        <w:t xml:space="preserve"> 7.4’de;</w:t>
      </w:r>
    </w:p>
    <w:p w14:paraId="6D9B0B83" w14:textId="77777777" w:rsidR="002E4F6D" w:rsidRPr="00564F1B" w:rsidRDefault="002E4F6D" w:rsidP="008744F1">
      <w:pPr>
        <w:spacing w:after="120" w:line="276" w:lineRule="auto"/>
        <w:ind w:left="720"/>
        <w:jc w:val="both"/>
        <w:rPr>
          <w:sz w:val="22"/>
          <w:szCs w:val="22"/>
        </w:rPr>
      </w:pPr>
      <w:r w:rsidRPr="00564F1B">
        <w:rPr>
          <w:noProof/>
          <w:sz w:val="22"/>
          <w:szCs w:val="22"/>
        </w:rPr>
        <mc:AlternateContent>
          <mc:Choice Requires="wpg">
            <w:drawing>
              <wp:inline distT="0" distB="0" distL="0" distR="0" wp14:anchorId="7754479C" wp14:editId="774C1D2F">
                <wp:extent cx="3422210" cy="456943"/>
                <wp:effectExtent l="0" t="0" r="0" b="0"/>
                <wp:docPr id="57" name="Gr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210" cy="456943"/>
                          <a:chOff x="1524000" y="3028886"/>
                          <a:chExt cx="3810000" cy="440054"/>
                        </a:xfrm>
                      </wpg:grpSpPr>
                      <wps:wsp>
                        <wps:cNvPr id="108" name="Rectangle 3"/>
                        <wps:cNvSpPr/>
                        <wps:spPr>
                          <a:xfrm>
                            <a:off x="1524000" y="3028886"/>
                            <a:ext cx="3810000" cy="440054"/>
                          </a:xfrm>
                          <a:prstGeom prst="rect">
                            <a:avLst/>
                          </a:prstGeom>
                        </wps:spPr>
                        <wps:txbx>
                          <w:txbxContent>
                            <w:p w14:paraId="3538119C" w14:textId="77777777" w:rsidR="006C7662" w:rsidRPr="00C36C21" w:rsidRDefault="006C7662" w:rsidP="002E4F6D">
                              <w:pPr>
                                <w:pStyle w:val="NormalWeb"/>
                                <w:spacing w:before="0" w:after="0"/>
                                <w:rPr>
                                  <w:sz w:val="22"/>
                                  <w:szCs w:val="22"/>
                                </w:rPr>
                              </w:pPr>
                              <w:r w:rsidRPr="00C36C21">
                                <w:rPr>
                                  <w:color w:val="000000" w:themeColor="text1"/>
                                  <w:kern w:val="24"/>
                                  <w:sz w:val="22"/>
                                  <w:szCs w:val="22"/>
                                </w:rPr>
                                <w:t>P + NADH + H</w:t>
                              </w:r>
                              <w:r w:rsidRPr="00C36C21">
                                <w:rPr>
                                  <w:color w:val="000000" w:themeColor="text1"/>
                                  <w:kern w:val="24"/>
                                  <w:position w:val="11"/>
                                  <w:sz w:val="22"/>
                                  <w:szCs w:val="22"/>
                                  <w:vertAlign w:val="superscript"/>
                                </w:rPr>
                                <w:t>+</w:t>
                              </w:r>
                              <w:r w:rsidRPr="00C36C21">
                                <w:rPr>
                                  <w:color w:val="000000" w:themeColor="text1"/>
                                  <w:kern w:val="24"/>
                                  <w:sz w:val="22"/>
                                  <w:szCs w:val="22"/>
                                </w:rPr>
                                <w:t xml:space="preserve">      </w:t>
                              </w:r>
                              <w:r w:rsidRPr="00C36C21">
                                <w:rPr>
                                  <w:color w:val="000000" w:themeColor="text1"/>
                                  <w:kern w:val="24"/>
                                  <w:position w:val="11"/>
                                  <w:sz w:val="22"/>
                                  <w:szCs w:val="22"/>
                                  <w:vertAlign w:val="superscript"/>
                                </w:rPr>
                                <w:t>LD</w:t>
                              </w:r>
                              <w:r w:rsidRPr="00C36C21">
                                <w:rPr>
                                  <w:color w:val="000000" w:themeColor="text1"/>
                                  <w:kern w:val="24"/>
                                  <w:sz w:val="22"/>
                                  <w:szCs w:val="22"/>
                                </w:rPr>
                                <w:t xml:space="preserve">          L + NAD</w:t>
                              </w:r>
                              <w:r w:rsidRPr="00C36C21">
                                <w:rPr>
                                  <w:color w:val="000000" w:themeColor="text1"/>
                                  <w:kern w:val="24"/>
                                  <w:position w:val="11"/>
                                  <w:sz w:val="22"/>
                                  <w:szCs w:val="22"/>
                                  <w:vertAlign w:val="superscript"/>
                                </w:rPr>
                                <w:t>+</w:t>
                              </w:r>
                            </w:p>
                          </w:txbxContent>
                        </wps:txbx>
                        <wps:bodyPr wrap="square">
                          <a:noAutofit/>
                        </wps:bodyPr>
                      </wps:wsp>
                      <wps:wsp>
                        <wps:cNvPr id="109" name="Straight Arrow Connector 5"/>
                        <wps:cNvCnPr/>
                        <wps:spPr>
                          <a:xfrm>
                            <a:off x="2685074" y="3234522"/>
                            <a:ext cx="634734" cy="1587"/>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7754479C" id="Grup 57" o:spid="_x0000_s1048" style="width:269.45pt;height:36pt;mso-position-horizontal-relative:char;mso-position-vertical-relative:line" coordorigin="15240,30288" coordsize="38100,4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">
                <v:rect id="Rectangle 3" o:spid="_x0000_s1049" style="position:absolute;left:15240;top:30288;width:38100;height:4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" filled="f" stroked="f">
                  <v:textbox>
                    <w:txbxContent>
                      <w:p w14:paraId="3538119C" w14:textId="77777777" w:rsidR="006C7662" w:rsidRPr="00C36C21" w:rsidRDefault="006C7662" w:rsidP="002E4F6D">
                        <w:pPr>
                          <w:pStyle w:val="NormalWeb"/>
                          <w:spacing w:before="0" w:after="0"/>
                          <w:rPr>
                            <w:sz w:val="22"/>
                            <w:szCs w:val="22"/>
                          </w:rPr>
                        </w:pPr>
                        <w:r w:rsidRPr="00C36C21">
                          <w:rPr>
                            <w:color w:val="000000" w:themeColor="text1"/>
                            <w:kern w:val="24"/>
                            <w:sz w:val="22"/>
                            <w:szCs w:val="22"/>
                          </w:rPr>
                          <w:t>P + NADH + H</w:t>
                        </w:r>
                        <w:r w:rsidRPr="00C36C21">
                          <w:rPr>
                            <w:color w:val="000000" w:themeColor="text1"/>
                            <w:kern w:val="24"/>
                            <w:position w:val="11"/>
                            <w:sz w:val="22"/>
                            <w:szCs w:val="22"/>
                            <w:vertAlign w:val="superscript"/>
                          </w:rPr>
                          <w:t>+</w:t>
                        </w:r>
                        <w:r w:rsidRPr="00C36C21">
                          <w:rPr>
                            <w:color w:val="000000" w:themeColor="text1"/>
                            <w:kern w:val="24"/>
                            <w:sz w:val="22"/>
                            <w:szCs w:val="22"/>
                          </w:rPr>
                          <w:t xml:space="preserve">      </w:t>
                        </w:r>
                        <w:r w:rsidRPr="00C36C21">
                          <w:rPr>
                            <w:color w:val="000000" w:themeColor="text1"/>
                            <w:kern w:val="24"/>
                            <w:position w:val="11"/>
                            <w:sz w:val="22"/>
                            <w:szCs w:val="22"/>
                            <w:vertAlign w:val="superscript"/>
                          </w:rPr>
                          <w:t>LD</w:t>
                        </w:r>
                        <w:r w:rsidRPr="00C36C21">
                          <w:rPr>
                            <w:color w:val="000000" w:themeColor="text1"/>
                            <w:kern w:val="24"/>
                            <w:sz w:val="22"/>
                            <w:szCs w:val="22"/>
                          </w:rPr>
                          <w:t xml:space="preserve">          L + NAD</w:t>
                        </w:r>
                        <w:r w:rsidRPr="00C36C21">
                          <w:rPr>
                            <w:color w:val="000000" w:themeColor="text1"/>
                            <w:kern w:val="24"/>
                            <w:position w:val="11"/>
                            <w:sz w:val="22"/>
                            <w:szCs w:val="22"/>
                            <w:vertAlign w:val="superscript"/>
                          </w:rPr>
                          <w:t>+</w:t>
                        </w:r>
                      </w:p>
                    </w:txbxContent>
                  </v:textbox>
                </v:rect>
                <v:shapetype id="_x0000_t32" coordsize="21600,21600" o:spt="32" o:oned="t" path="m,l21600,21600e" filled="f">
                  <v:path arrowok="t" fillok="f" o:connecttype="none"/>
                  <o:lock v:ext="edit" shapetype="t"/>
                </v:shapetype>
                <v:shape id="Straight Arrow Connector 5" o:spid="_x0000_s1050" type="#_x0000_t32" style="position:absolute;left:26850;top:32345;width:6348;height: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" strokecolor="black [3213]" strokeweight="1.5pt">
                  <v:stroke endarrow="open" joinstyle="miter"/>
                </v:shape>
                <w10:anchorlock/>
              </v:group>
            </w:pict>
          </mc:Fallback>
        </mc:AlternateContent>
      </w:r>
    </w:p>
    <w:p w14:paraId="7015910E" w14:textId="77777777" w:rsidR="002E4F6D" w:rsidRPr="00564F1B" w:rsidRDefault="002E4F6D" w:rsidP="008744F1">
      <w:pPr>
        <w:spacing w:after="120" w:line="276" w:lineRule="auto"/>
        <w:jc w:val="both"/>
        <w:rPr>
          <w:sz w:val="22"/>
          <w:szCs w:val="22"/>
        </w:rPr>
      </w:pPr>
      <w:proofErr w:type="gramStart"/>
      <w:r w:rsidRPr="00564F1B">
        <w:rPr>
          <w:sz w:val="22"/>
          <w:szCs w:val="22"/>
        </w:rPr>
        <w:t>dönüşümü</w:t>
      </w:r>
      <w:proofErr w:type="gramEnd"/>
      <w:r w:rsidRPr="00564F1B">
        <w:rPr>
          <w:sz w:val="22"/>
          <w:szCs w:val="22"/>
        </w:rPr>
        <w:t xml:space="preserve"> nedeniyle </w:t>
      </w:r>
      <w:proofErr w:type="spellStart"/>
      <w:r w:rsidRPr="00564F1B">
        <w:rPr>
          <w:sz w:val="22"/>
          <w:szCs w:val="22"/>
        </w:rPr>
        <w:t>NADH’nın</w:t>
      </w:r>
      <w:proofErr w:type="spellEnd"/>
      <w:r w:rsidRPr="00564F1B">
        <w:rPr>
          <w:sz w:val="22"/>
          <w:szCs w:val="22"/>
        </w:rPr>
        <w:t xml:space="preserve"> ortamdan eksilmesi 340 </w:t>
      </w:r>
      <w:proofErr w:type="spellStart"/>
      <w:r w:rsidRPr="00564F1B">
        <w:rPr>
          <w:sz w:val="22"/>
          <w:szCs w:val="22"/>
        </w:rPr>
        <w:t>nm’deki</w:t>
      </w:r>
      <w:proofErr w:type="spellEnd"/>
      <w:r w:rsidRPr="00564F1B">
        <w:rPr>
          <w:sz w:val="22"/>
          <w:szCs w:val="22"/>
        </w:rPr>
        <w:t xml:space="preserve"> </w:t>
      </w:r>
      <w:proofErr w:type="spellStart"/>
      <w:r w:rsidRPr="00564F1B">
        <w:rPr>
          <w:sz w:val="22"/>
          <w:szCs w:val="22"/>
        </w:rPr>
        <w:t>absorbans</w:t>
      </w:r>
      <w:proofErr w:type="spellEnd"/>
      <w:r w:rsidRPr="00564F1B">
        <w:rPr>
          <w:sz w:val="22"/>
          <w:szCs w:val="22"/>
        </w:rPr>
        <w:t xml:space="preserve"> düşüşü ile takip edilir (</w:t>
      </w:r>
      <w:proofErr w:type="spellStart"/>
      <w:r w:rsidRPr="00564F1B">
        <w:rPr>
          <w:sz w:val="22"/>
          <w:szCs w:val="22"/>
        </w:rPr>
        <w:t>Δε</w:t>
      </w:r>
      <w:proofErr w:type="spellEnd"/>
      <w:r w:rsidRPr="00564F1B">
        <w:rPr>
          <w:sz w:val="22"/>
          <w:szCs w:val="22"/>
        </w:rPr>
        <w:t>= 6.22 mM</w:t>
      </w:r>
      <w:r w:rsidRPr="00564F1B">
        <w:rPr>
          <w:sz w:val="22"/>
          <w:szCs w:val="22"/>
          <w:vertAlign w:val="superscript"/>
        </w:rPr>
        <w:t>-1</w:t>
      </w:r>
      <w:r w:rsidRPr="00564F1B">
        <w:rPr>
          <w:sz w:val="22"/>
          <w:szCs w:val="22"/>
        </w:rPr>
        <w:t xml:space="preserve"> cm</w:t>
      </w:r>
      <w:r w:rsidRPr="00564F1B">
        <w:rPr>
          <w:sz w:val="22"/>
          <w:szCs w:val="22"/>
          <w:vertAlign w:val="superscript"/>
        </w:rPr>
        <w:t>-1</w:t>
      </w:r>
      <w:r w:rsidRPr="00564F1B">
        <w:rPr>
          <w:sz w:val="22"/>
          <w:szCs w:val="22"/>
        </w:rPr>
        <w:t>)</w:t>
      </w:r>
      <w:r w:rsidR="00C36C21" w:rsidRPr="00564F1B">
        <w:rPr>
          <w:sz w:val="22"/>
          <w:szCs w:val="22"/>
        </w:rPr>
        <w:t>.</w:t>
      </w:r>
    </w:p>
    <w:p w14:paraId="066AB8A8" w14:textId="77777777" w:rsidR="002E4F6D" w:rsidRPr="00564F1B" w:rsidRDefault="002E4F6D" w:rsidP="003A43D3">
      <w:pPr>
        <w:numPr>
          <w:ilvl w:val="0"/>
          <w:numId w:val="21"/>
        </w:numPr>
        <w:spacing w:after="120" w:line="276" w:lineRule="auto"/>
        <w:jc w:val="both"/>
        <w:rPr>
          <w:sz w:val="22"/>
          <w:szCs w:val="22"/>
        </w:rPr>
      </w:pPr>
      <w:proofErr w:type="spellStart"/>
      <w:proofErr w:type="gramStart"/>
      <w:r w:rsidRPr="00564F1B">
        <w:rPr>
          <w:sz w:val="22"/>
          <w:szCs w:val="22"/>
        </w:rPr>
        <w:t>pH</w:t>
      </w:r>
      <w:proofErr w:type="spellEnd"/>
      <w:proofErr w:type="gramEnd"/>
      <w:r w:rsidRPr="00564F1B">
        <w:rPr>
          <w:sz w:val="22"/>
          <w:szCs w:val="22"/>
        </w:rPr>
        <w:t xml:space="preserve"> 8.8 ve daha yüksek </w:t>
      </w:r>
      <w:proofErr w:type="spellStart"/>
      <w:r w:rsidRPr="00564F1B">
        <w:rPr>
          <w:sz w:val="22"/>
          <w:szCs w:val="22"/>
        </w:rPr>
        <w:t>PH’da</w:t>
      </w:r>
      <w:proofErr w:type="spellEnd"/>
      <w:r w:rsidRPr="00564F1B">
        <w:rPr>
          <w:sz w:val="22"/>
          <w:szCs w:val="22"/>
        </w:rPr>
        <w:t>;</w:t>
      </w:r>
    </w:p>
    <w:p w14:paraId="473AAE2B" w14:textId="77777777" w:rsidR="002E4F6D" w:rsidRPr="00564F1B" w:rsidRDefault="002E4F6D" w:rsidP="008744F1">
      <w:pPr>
        <w:spacing w:after="120" w:line="276" w:lineRule="auto"/>
        <w:ind w:left="720"/>
        <w:jc w:val="both"/>
        <w:rPr>
          <w:sz w:val="22"/>
          <w:szCs w:val="22"/>
        </w:rPr>
      </w:pPr>
      <w:r w:rsidRPr="00564F1B">
        <w:rPr>
          <w:noProof/>
          <w:sz w:val="22"/>
          <w:szCs w:val="22"/>
        </w:rPr>
        <mc:AlternateContent>
          <mc:Choice Requires="wpg">
            <w:drawing>
              <wp:inline distT="0" distB="0" distL="0" distR="0" wp14:anchorId="3E089B78" wp14:editId="6B412D1F">
                <wp:extent cx="3810000" cy="321945"/>
                <wp:effectExtent l="0" t="0" r="0" b="8255"/>
                <wp:docPr id="58" name="Gr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321945"/>
                          <a:chOff x="1460626" y="3028890"/>
                          <a:chExt cx="3810000" cy="321945"/>
                        </a:xfrm>
                      </wpg:grpSpPr>
                      <wps:wsp>
                        <wps:cNvPr id="110" name="Rectangle 3"/>
                        <wps:cNvSpPr/>
                        <wps:spPr>
                          <a:xfrm>
                            <a:off x="1460626" y="3028890"/>
                            <a:ext cx="3810000" cy="321945"/>
                          </a:xfrm>
                          <a:prstGeom prst="rect">
                            <a:avLst/>
                          </a:prstGeom>
                        </wps:spPr>
                        <wps:txbx>
                          <w:txbxContent>
                            <w:p w14:paraId="3221F92A" w14:textId="77777777" w:rsidR="006C7662" w:rsidRPr="00C36C21" w:rsidRDefault="006C7662" w:rsidP="002E4F6D">
                              <w:pPr>
                                <w:pStyle w:val="NormalWeb"/>
                                <w:spacing w:before="0" w:after="0"/>
                                <w:rPr>
                                  <w:sz w:val="22"/>
                                  <w:szCs w:val="22"/>
                                </w:rPr>
                              </w:pPr>
                              <w:r w:rsidRPr="00C36C21">
                                <w:rPr>
                                  <w:color w:val="000000" w:themeColor="text1"/>
                                  <w:kern w:val="24"/>
                                  <w:sz w:val="22"/>
                                  <w:szCs w:val="22"/>
                                </w:rPr>
                                <w:t>L + NAD</w:t>
                              </w:r>
                              <w:r w:rsidRPr="00C36C21">
                                <w:rPr>
                                  <w:color w:val="000000" w:themeColor="text1"/>
                                  <w:kern w:val="24"/>
                                  <w:position w:val="11"/>
                                  <w:sz w:val="22"/>
                                  <w:szCs w:val="22"/>
                                  <w:vertAlign w:val="superscript"/>
                                </w:rPr>
                                <w:t>+</w:t>
                              </w:r>
                              <w:r w:rsidRPr="00C36C21">
                                <w:rPr>
                                  <w:color w:val="000000" w:themeColor="text1"/>
                                  <w:kern w:val="24"/>
                                  <w:sz w:val="22"/>
                                  <w:szCs w:val="22"/>
                                </w:rPr>
                                <w:t xml:space="preserve">   </w:t>
                              </w:r>
                              <w:r>
                                <w:rPr>
                                  <w:color w:val="000000" w:themeColor="text1"/>
                                  <w:kern w:val="24"/>
                                  <w:sz w:val="22"/>
                                  <w:szCs w:val="22"/>
                                </w:rPr>
                                <w:t xml:space="preserve">       </w:t>
                              </w:r>
                              <w:r w:rsidRPr="00C36C21">
                                <w:rPr>
                                  <w:color w:val="000000" w:themeColor="text1"/>
                                  <w:kern w:val="24"/>
                                  <w:position w:val="11"/>
                                  <w:sz w:val="22"/>
                                  <w:szCs w:val="22"/>
                                  <w:vertAlign w:val="superscript"/>
                                </w:rPr>
                                <w:t>LD</w:t>
                              </w:r>
                              <w:r w:rsidRPr="00C36C21">
                                <w:rPr>
                                  <w:color w:val="000000" w:themeColor="text1"/>
                                  <w:kern w:val="24"/>
                                  <w:sz w:val="22"/>
                                  <w:szCs w:val="22"/>
                                </w:rPr>
                                <w:t xml:space="preserve">         </w:t>
                              </w:r>
                              <w:r>
                                <w:rPr>
                                  <w:color w:val="000000" w:themeColor="text1"/>
                                  <w:kern w:val="24"/>
                                  <w:sz w:val="22"/>
                                  <w:szCs w:val="22"/>
                                </w:rPr>
                                <w:t xml:space="preserve">  </w:t>
                              </w:r>
                              <w:r w:rsidRPr="00C36C21">
                                <w:rPr>
                                  <w:color w:val="000000" w:themeColor="text1"/>
                                  <w:kern w:val="24"/>
                                  <w:sz w:val="22"/>
                                  <w:szCs w:val="22"/>
                                </w:rPr>
                                <w:t xml:space="preserve"> P + NADH</w:t>
                              </w:r>
                              <w:r w:rsidRPr="00C36C21">
                                <w:rPr>
                                  <w:color w:val="000000" w:themeColor="text1"/>
                                  <w:kern w:val="24"/>
                                  <w:position w:val="11"/>
                                  <w:sz w:val="22"/>
                                  <w:szCs w:val="22"/>
                                  <w:vertAlign w:val="superscript"/>
                                </w:rPr>
                                <w:t xml:space="preserve"> +</w:t>
                              </w:r>
                              <w:r>
                                <w:rPr>
                                  <w:color w:val="000000" w:themeColor="text1"/>
                                  <w:kern w:val="24"/>
                                  <w:sz w:val="22"/>
                                  <w:szCs w:val="22"/>
                                </w:rPr>
                                <w:t xml:space="preserve">+ </w:t>
                              </w:r>
                              <w:r w:rsidRPr="00C36C21">
                                <w:rPr>
                                  <w:color w:val="000000" w:themeColor="text1"/>
                                  <w:kern w:val="24"/>
                                  <w:sz w:val="22"/>
                                  <w:szCs w:val="22"/>
                                </w:rPr>
                                <w:t>H</w:t>
                              </w:r>
                              <w:r w:rsidRPr="00C36C21">
                                <w:rPr>
                                  <w:color w:val="000000" w:themeColor="text1"/>
                                  <w:kern w:val="24"/>
                                  <w:position w:val="11"/>
                                  <w:sz w:val="22"/>
                                  <w:szCs w:val="22"/>
                                  <w:vertAlign w:val="superscript"/>
                                </w:rPr>
                                <w:t>+</w:t>
                              </w:r>
                            </w:p>
                          </w:txbxContent>
                        </wps:txbx>
                        <wps:bodyPr wrap="square">
                          <a:spAutoFit/>
                        </wps:bodyPr>
                      </wps:wsp>
                      <wps:wsp>
                        <wps:cNvPr id="111" name="Straight Arrow Connector 5"/>
                        <wps:cNvCnPr/>
                        <wps:spPr>
                          <a:xfrm>
                            <a:off x="2193956" y="3275012"/>
                            <a:ext cx="762000" cy="1588"/>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3E089B78" id="Grup 58" o:spid="_x0000_s1051" style="width:300pt;height:25.35pt;mso-position-horizontal-relative:char;mso-position-vertical-relative:line" coordorigin="14606,30288" coordsize="38100,32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">
                <v:rect id="Rectangle 3" o:spid="_x0000_s1052" style="position:absolute;left:14606;top:30288;width:38100;height:3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" filled="f" stroked="f">
                  <v:textbox style="mso-fit-shape-to-text:t">
                    <w:txbxContent>
                      <w:p w14:paraId="3221F92A" w14:textId="77777777" w:rsidR="006C7662" w:rsidRPr="00C36C21" w:rsidRDefault="006C7662" w:rsidP="002E4F6D">
                        <w:pPr>
                          <w:pStyle w:val="NormalWeb"/>
                          <w:spacing w:before="0" w:after="0"/>
                          <w:rPr>
                            <w:sz w:val="22"/>
                            <w:szCs w:val="22"/>
                          </w:rPr>
                        </w:pPr>
                        <w:r w:rsidRPr="00C36C21">
                          <w:rPr>
                            <w:color w:val="000000" w:themeColor="text1"/>
                            <w:kern w:val="24"/>
                            <w:sz w:val="22"/>
                            <w:szCs w:val="22"/>
                          </w:rPr>
                          <w:t>L + NAD</w:t>
                        </w:r>
                        <w:r w:rsidRPr="00C36C21">
                          <w:rPr>
                            <w:color w:val="000000" w:themeColor="text1"/>
                            <w:kern w:val="24"/>
                            <w:position w:val="11"/>
                            <w:sz w:val="22"/>
                            <w:szCs w:val="22"/>
                            <w:vertAlign w:val="superscript"/>
                          </w:rPr>
                          <w:t>+</w:t>
                        </w:r>
                        <w:r w:rsidRPr="00C36C21">
                          <w:rPr>
                            <w:color w:val="000000" w:themeColor="text1"/>
                            <w:kern w:val="24"/>
                            <w:sz w:val="22"/>
                            <w:szCs w:val="22"/>
                          </w:rPr>
                          <w:t xml:space="preserve">   </w:t>
                        </w:r>
                        <w:r>
                          <w:rPr>
                            <w:color w:val="000000" w:themeColor="text1"/>
                            <w:kern w:val="24"/>
                            <w:sz w:val="22"/>
                            <w:szCs w:val="22"/>
                          </w:rPr>
                          <w:t xml:space="preserve">       </w:t>
                        </w:r>
                        <w:r w:rsidRPr="00C36C21">
                          <w:rPr>
                            <w:color w:val="000000" w:themeColor="text1"/>
                            <w:kern w:val="24"/>
                            <w:position w:val="11"/>
                            <w:sz w:val="22"/>
                            <w:szCs w:val="22"/>
                            <w:vertAlign w:val="superscript"/>
                          </w:rPr>
                          <w:t>LD</w:t>
                        </w:r>
                        <w:r w:rsidRPr="00C36C21">
                          <w:rPr>
                            <w:color w:val="000000" w:themeColor="text1"/>
                            <w:kern w:val="24"/>
                            <w:sz w:val="22"/>
                            <w:szCs w:val="22"/>
                          </w:rPr>
                          <w:t xml:space="preserve">         </w:t>
                        </w:r>
                        <w:r>
                          <w:rPr>
                            <w:color w:val="000000" w:themeColor="text1"/>
                            <w:kern w:val="24"/>
                            <w:sz w:val="22"/>
                            <w:szCs w:val="22"/>
                          </w:rPr>
                          <w:t xml:space="preserve">  </w:t>
                        </w:r>
                        <w:r w:rsidRPr="00C36C21">
                          <w:rPr>
                            <w:color w:val="000000" w:themeColor="text1"/>
                            <w:kern w:val="24"/>
                            <w:sz w:val="22"/>
                            <w:szCs w:val="22"/>
                          </w:rPr>
                          <w:t xml:space="preserve"> P + NADH</w:t>
                        </w:r>
                        <w:r w:rsidRPr="00C36C21">
                          <w:rPr>
                            <w:color w:val="000000" w:themeColor="text1"/>
                            <w:kern w:val="24"/>
                            <w:position w:val="11"/>
                            <w:sz w:val="22"/>
                            <w:szCs w:val="22"/>
                            <w:vertAlign w:val="superscript"/>
                          </w:rPr>
                          <w:t xml:space="preserve"> +</w:t>
                        </w:r>
                        <w:r>
                          <w:rPr>
                            <w:color w:val="000000" w:themeColor="text1"/>
                            <w:kern w:val="24"/>
                            <w:sz w:val="22"/>
                            <w:szCs w:val="22"/>
                          </w:rPr>
                          <w:t xml:space="preserve">+ </w:t>
                        </w:r>
                        <w:r w:rsidRPr="00C36C21">
                          <w:rPr>
                            <w:color w:val="000000" w:themeColor="text1"/>
                            <w:kern w:val="24"/>
                            <w:sz w:val="22"/>
                            <w:szCs w:val="22"/>
                          </w:rPr>
                          <w:t>H</w:t>
                        </w:r>
                        <w:r w:rsidRPr="00C36C21">
                          <w:rPr>
                            <w:color w:val="000000" w:themeColor="text1"/>
                            <w:kern w:val="24"/>
                            <w:position w:val="11"/>
                            <w:sz w:val="22"/>
                            <w:szCs w:val="22"/>
                            <w:vertAlign w:val="superscript"/>
                          </w:rPr>
                          <w:t>+</w:t>
                        </w:r>
                      </w:p>
                    </w:txbxContent>
                  </v:textbox>
                </v:rect>
                <v:shape id="Straight Arrow Connector 5" o:spid="_x0000_s1053" type="#_x0000_t32" style="position:absolute;left:21939;top:32750;width:7620;height: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" strokecolor="black [3213]" strokeweight="1.5pt">
                  <v:stroke endarrow="open" joinstyle="miter"/>
                </v:shape>
                <w10:anchorlock/>
              </v:group>
            </w:pict>
          </mc:Fallback>
        </mc:AlternateContent>
      </w:r>
    </w:p>
    <w:p w14:paraId="313876BF" w14:textId="77777777" w:rsidR="002E4F6D" w:rsidRPr="00564F1B" w:rsidRDefault="002E4F6D" w:rsidP="008744F1">
      <w:pPr>
        <w:spacing w:after="120" w:line="276" w:lineRule="auto"/>
        <w:jc w:val="both"/>
        <w:rPr>
          <w:sz w:val="22"/>
          <w:szCs w:val="22"/>
        </w:rPr>
      </w:pPr>
      <w:proofErr w:type="gramStart"/>
      <w:r w:rsidRPr="00564F1B">
        <w:rPr>
          <w:sz w:val="22"/>
          <w:szCs w:val="22"/>
        </w:rPr>
        <w:t>tepkimesi</w:t>
      </w:r>
      <w:proofErr w:type="gramEnd"/>
      <w:r w:rsidRPr="00564F1B">
        <w:rPr>
          <w:sz w:val="22"/>
          <w:szCs w:val="22"/>
        </w:rPr>
        <w:t xml:space="preserve"> gereği P’</w:t>
      </w:r>
      <w:r w:rsidR="00564F1B">
        <w:rPr>
          <w:sz w:val="22"/>
          <w:szCs w:val="22"/>
        </w:rPr>
        <w:t>ni</w:t>
      </w:r>
      <w:r w:rsidRPr="00564F1B">
        <w:rPr>
          <w:sz w:val="22"/>
          <w:szCs w:val="22"/>
        </w:rPr>
        <w:t xml:space="preserve">n ortamdan azalması 2,4-dinitrofenilhidrazin (DNFH) ile </w:t>
      </w:r>
      <w:proofErr w:type="spellStart"/>
      <w:r w:rsidRPr="00564F1B">
        <w:rPr>
          <w:sz w:val="22"/>
          <w:szCs w:val="22"/>
        </w:rPr>
        <w:t>türevlendirme</w:t>
      </w:r>
      <w:proofErr w:type="spellEnd"/>
      <w:r w:rsidRPr="00564F1B">
        <w:rPr>
          <w:sz w:val="22"/>
          <w:szCs w:val="22"/>
        </w:rPr>
        <w:t xml:space="preserve"> suretiyle takip edilir.</w:t>
      </w:r>
    </w:p>
    <w:p w14:paraId="5E305008" w14:textId="77777777" w:rsidR="002E4F6D" w:rsidRPr="00564F1B" w:rsidRDefault="002E4F6D" w:rsidP="008744F1">
      <w:pPr>
        <w:spacing w:after="120" w:line="276" w:lineRule="auto"/>
        <w:jc w:val="both"/>
        <w:rPr>
          <w:sz w:val="22"/>
          <w:szCs w:val="22"/>
        </w:rPr>
      </w:pPr>
    </w:p>
    <w:p w14:paraId="7E7B2A27" w14:textId="77777777" w:rsidR="009755BA" w:rsidRPr="00564F1B" w:rsidRDefault="002E4F6D" w:rsidP="008744F1">
      <w:pPr>
        <w:spacing w:after="120" w:line="276" w:lineRule="auto"/>
        <w:jc w:val="both"/>
        <w:rPr>
          <w:sz w:val="22"/>
          <w:szCs w:val="22"/>
        </w:rPr>
      </w:pPr>
      <w:r w:rsidRPr="00564F1B">
        <w:rPr>
          <w:sz w:val="22"/>
          <w:szCs w:val="22"/>
        </w:rPr>
        <w:lastRenderedPageBreak/>
        <w:t>Si</w:t>
      </w:r>
      <w:r w:rsidR="00F7461A" w:rsidRPr="00564F1B">
        <w:rPr>
          <w:sz w:val="22"/>
          <w:szCs w:val="22"/>
        </w:rPr>
        <w:t>z</w:t>
      </w:r>
      <w:r w:rsidRPr="00564F1B">
        <w:rPr>
          <w:sz w:val="22"/>
          <w:szCs w:val="22"/>
        </w:rPr>
        <w:t xml:space="preserve"> </w:t>
      </w:r>
      <w:r w:rsidRPr="00564F1B">
        <w:rPr>
          <w:b/>
          <w:sz w:val="22"/>
          <w:szCs w:val="22"/>
        </w:rPr>
        <w:t>tepkime a</w:t>
      </w:r>
      <w:r w:rsidRPr="00564F1B">
        <w:rPr>
          <w:sz w:val="22"/>
          <w:szCs w:val="22"/>
        </w:rPr>
        <w:t xml:space="preserve"> gereği, ortamda azalan NADH nedeniyle 340 </w:t>
      </w:r>
      <w:proofErr w:type="spellStart"/>
      <w:r w:rsidRPr="00564F1B">
        <w:rPr>
          <w:sz w:val="22"/>
          <w:szCs w:val="22"/>
        </w:rPr>
        <w:t>nm’deki</w:t>
      </w:r>
      <w:proofErr w:type="spellEnd"/>
      <w:r w:rsidRPr="00564F1B">
        <w:rPr>
          <w:sz w:val="22"/>
          <w:szCs w:val="22"/>
        </w:rPr>
        <w:t xml:space="preserve"> </w:t>
      </w:r>
      <w:proofErr w:type="spellStart"/>
      <w:r w:rsidRPr="00564F1B">
        <w:rPr>
          <w:sz w:val="22"/>
          <w:szCs w:val="22"/>
        </w:rPr>
        <w:t>absorbans</w:t>
      </w:r>
      <w:proofErr w:type="spellEnd"/>
      <w:r w:rsidRPr="00564F1B">
        <w:rPr>
          <w:sz w:val="22"/>
          <w:szCs w:val="22"/>
        </w:rPr>
        <w:t xml:space="preserve"> düşüşünü takip ederek, LD aktivitesini belirleyeceksiniz.</w:t>
      </w:r>
    </w:p>
    <w:p w14:paraId="560D25E9" w14:textId="77777777" w:rsidR="002E4F6D" w:rsidRPr="00564F1B" w:rsidRDefault="002E4F6D" w:rsidP="008744F1">
      <w:pPr>
        <w:spacing w:after="120" w:line="276" w:lineRule="auto"/>
        <w:jc w:val="both"/>
        <w:rPr>
          <w:b/>
          <w:sz w:val="22"/>
          <w:szCs w:val="22"/>
        </w:rPr>
      </w:pPr>
      <w:r w:rsidRPr="00564F1B">
        <w:rPr>
          <w:b/>
          <w:sz w:val="22"/>
          <w:szCs w:val="22"/>
        </w:rPr>
        <w:t>Araç-Gereç</w:t>
      </w:r>
    </w:p>
    <w:p w14:paraId="51742C57" w14:textId="77777777" w:rsidR="002E4F6D" w:rsidRPr="00564F1B" w:rsidRDefault="002E4F6D" w:rsidP="003A43D3">
      <w:pPr>
        <w:numPr>
          <w:ilvl w:val="0"/>
          <w:numId w:val="22"/>
        </w:numPr>
        <w:spacing w:after="60" w:line="276" w:lineRule="auto"/>
        <w:ind w:left="284" w:hanging="284"/>
        <w:jc w:val="both"/>
        <w:rPr>
          <w:sz w:val="22"/>
          <w:szCs w:val="22"/>
        </w:rPr>
      </w:pPr>
      <w:r w:rsidRPr="00564F1B">
        <w:rPr>
          <w:sz w:val="22"/>
          <w:szCs w:val="22"/>
        </w:rPr>
        <w:t xml:space="preserve">100 </w:t>
      </w:r>
      <w:proofErr w:type="spellStart"/>
      <w:r w:rsidRPr="00564F1B">
        <w:rPr>
          <w:sz w:val="22"/>
          <w:szCs w:val="22"/>
        </w:rPr>
        <w:t>mM</w:t>
      </w:r>
      <w:proofErr w:type="spellEnd"/>
      <w:r w:rsidRPr="00564F1B">
        <w:rPr>
          <w:sz w:val="22"/>
          <w:szCs w:val="22"/>
        </w:rPr>
        <w:t xml:space="preserve"> potasyum fosfat tamponu (KP100), </w:t>
      </w:r>
      <w:proofErr w:type="spellStart"/>
      <w:r w:rsidRPr="00564F1B">
        <w:rPr>
          <w:sz w:val="22"/>
          <w:szCs w:val="22"/>
        </w:rPr>
        <w:t>pH</w:t>
      </w:r>
      <w:proofErr w:type="spellEnd"/>
      <w:r w:rsidRPr="00564F1B">
        <w:rPr>
          <w:sz w:val="22"/>
          <w:szCs w:val="22"/>
        </w:rPr>
        <w:t xml:space="preserve"> 7.4</w:t>
      </w:r>
    </w:p>
    <w:p w14:paraId="70D5F77E" w14:textId="77777777" w:rsidR="002E4F6D" w:rsidRPr="00564F1B" w:rsidRDefault="002E4F6D" w:rsidP="003A43D3">
      <w:pPr>
        <w:numPr>
          <w:ilvl w:val="0"/>
          <w:numId w:val="22"/>
        </w:numPr>
        <w:spacing w:after="60" w:line="276" w:lineRule="auto"/>
        <w:ind w:left="284" w:hanging="284"/>
        <w:jc w:val="both"/>
        <w:rPr>
          <w:sz w:val="22"/>
          <w:szCs w:val="22"/>
        </w:rPr>
      </w:pPr>
      <w:proofErr w:type="spellStart"/>
      <w:r w:rsidRPr="00564F1B">
        <w:rPr>
          <w:sz w:val="22"/>
          <w:szCs w:val="22"/>
        </w:rPr>
        <w:t>Piruvat</w:t>
      </w:r>
      <w:proofErr w:type="spellEnd"/>
      <w:r w:rsidRPr="00564F1B">
        <w:rPr>
          <w:sz w:val="22"/>
          <w:szCs w:val="22"/>
        </w:rPr>
        <w:t xml:space="preserve"> standardı (10 </w:t>
      </w:r>
      <w:proofErr w:type="spellStart"/>
      <w:r w:rsidRPr="00564F1B">
        <w:rPr>
          <w:sz w:val="22"/>
          <w:szCs w:val="22"/>
        </w:rPr>
        <w:t>mM</w:t>
      </w:r>
      <w:proofErr w:type="spellEnd"/>
      <w:r w:rsidRPr="00564F1B">
        <w:rPr>
          <w:sz w:val="22"/>
          <w:szCs w:val="22"/>
        </w:rPr>
        <w:t xml:space="preserve">): 11 mg sodyum </w:t>
      </w:r>
      <w:proofErr w:type="spellStart"/>
      <w:r w:rsidRPr="00564F1B">
        <w:rPr>
          <w:sz w:val="22"/>
          <w:szCs w:val="22"/>
        </w:rPr>
        <w:t>piruvat</w:t>
      </w:r>
      <w:proofErr w:type="spellEnd"/>
      <w:r w:rsidRPr="00564F1B">
        <w:rPr>
          <w:sz w:val="22"/>
          <w:szCs w:val="22"/>
        </w:rPr>
        <w:t>, yaklaşık 5 ml KP100’de çözülür. Aynı tamponla 10 ml’ye tamamlanır (soğukta saklanır).</w:t>
      </w:r>
    </w:p>
    <w:p w14:paraId="5B84A092" w14:textId="77777777" w:rsidR="002E4F6D" w:rsidRPr="00564F1B" w:rsidRDefault="002E4F6D" w:rsidP="003A43D3">
      <w:pPr>
        <w:numPr>
          <w:ilvl w:val="0"/>
          <w:numId w:val="22"/>
        </w:numPr>
        <w:spacing w:after="60" w:line="276" w:lineRule="auto"/>
        <w:ind w:left="284" w:hanging="284"/>
        <w:jc w:val="both"/>
        <w:rPr>
          <w:sz w:val="22"/>
          <w:szCs w:val="22"/>
        </w:rPr>
      </w:pPr>
      <w:r w:rsidRPr="00564F1B">
        <w:rPr>
          <w:sz w:val="22"/>
          <w:szCs w:val="22"/>
        </w:rPr>
        <w:t xml:space="preserve">2 </w:t>
      </w:r>
      <w:proofErr w:type="spellStart"/>
      <w:r w:rsidRPr="00564F1B">
        <w:rPr>
          <w:sz w:val="22"/>
          <w:szCs w:val="22"/>
        </w:rPr>
        <w:t>mM</w:t>
      </w:r>
      <w:proofErr w:type="spellEnd"/>
      <w:r w:rsidRPr="00564F1B">
        <w:rPr>
          <w:sz w:val="22"/>
          <w:szCs w:val="22"/>
        </w:rPr>
        <w:t xml:space="preserve"> NADH: </w:t>
      </w:r>
      <w:proofErr w:type="gramStart"/>
      <w:r w:rsidRPr="00564F1B">
        <w:rPr>
          <w:sz w:val="22"/>
          <w:szCs w:val="22"/>
        </w:rPr>
        <w:t>1.5</w:t>
      </w:r>
      <w:proofErr w:type="gramEnd"/>
      <w:r w:rsidRPr="00564F1B">
        <w:rPr>
          <w:sz w:val="22"/>
          <w:szCs w:val="22"/>
        </w:rPr>
        <w:t xml:space="preserve"> mg NADH.Na</w:t>
      </w:r>
      <w:r w:rsidRPr="00564F1B">
        <w:rPr>
          <w:sz w:val="22"/>
          <w:szCs w:val="22"/>
          <w:vertAlign w:val="subscript"/>
        </w:rPr>
        <w:t>2</w:t>
      </w:r>
      <w:r w:rsidRPr="00564F1B">
        <w:rPr>
          <w:sz w:val="22"/>
          <w:szCs w:val="22"/>
        </w:rPr>
        <w:t>.2H</w:t>
      </w:r>
      <w:r w:rsidRPr="00564F1B">
        <w:rPr>
          <w:sz w:val="22"/>
          <w:szCs w:val="22"/>
          <w:vertAlign w:val="subscript"/>
        </w:rPr>
        <w:t>2</w:t>
      </w:r>
      <w:r w:rsidRPr="00564F1B">
        <w:rPr>
          <w:sz w:val="22"/>
          <w:szCs w:val="22"/>
        </w:rPr>
        <w:t>O 10 ml KP100’de çözülür (Çözelti taze hazırlanmalıdır).</w:t>
      </w:r>
    </w:p>
    <w:p w14:paraId="0A10EE5D" w14:textId="77777777" w:rsidR="002E4F6D" w:rsidRPr="00564F1B" w:rsidRDefault="002E4F6D" w:rsidP="003A43D3">
      <w:pPr>
        <w:numPr>
          <w:ilvl w:val="0"/>
          <w:numId w:val="22"/>
        </w:numPr>
        <w:spacing w:after="60" w:line="276" w:lineRule="auto"/>
        <w:ind w:left="284" w:hanging="284"/>
        <w:jc w:val="both"/>
        <w:rPr>
          <w:sz w:val="22"/>
          <w:szCs w:val="22"/>
        </w:rPr>
      </w:pPr>
      <w:r w:rsidRPr="00564F1B">
        <w:rPr>
          <w:sz w:val="22"/>
          <w:szCs w:val="22"/>
        </w:rPr>
        <w:t xml:space="preserve">16 </w:t>
      </w:r>
      <w:proofErr w:type="spellStart"/>
      <w:r w:rsidRPr="00564F1B">
        <w:rPr>
          <w:sz w:val="22"/>
          <w:szCs w:val="22"/>
        </w:rPr>
        <w:t>mM</w:t>
      </w:r>
      <w:proofErr w:type="spellEnd"/>
      <w:r w:rsidRPr="00564F1B">
        <w:rPr>
          <w:sz w:val="22"/>
          <w:szCs w:val="22"/>
        </w:rPr>
        <w:t xml:space="preserve"> </w:t>
      </w:r>
      <w:proofErr w:type="spellStart"/>
      <w:r w:rsidRPr="00564F1B">
        <w:rPr>
          <w:sz w:val="22"/>
          <w:szCs w:val="22"/>
        </w:rPr>
        <w:t>HCl</w:t>
      </w:r>
      <w:proofErr w:type="spellEnd"/>
      <w:r w:rsidRPr="00564F1B">
        <w:rPr>
          <w:sz w:val="22"/>
          <w:szCs w:val="22"/>
        </w:rPr>
        <w:t xml:space="preserve">: Stok </w:t>
      </w:r>
      <w:proofErr w:type="spellStart"/>
      <w:r w:rsidRPr="00564F1B">
        <w:rPr>
          <w:sz w:val="22"/>
          <w:szCs w:val="22"/>
        </w:rPr>
        <w:t>HCl</w:t>
      </w:r>
      <w:proofErr w:type="spellEnd"/>
      <w:r w:rsidRPr="00564F1B">
        <w:rPr>
          <w:sz w:val="22"/>
          <w:szCs w:val="22"/>
        </w:rPr>
        <w:t xml:space="preserve"> (12 N), su ile 1/750 oranında seyreltilir.</w:t>
      </w:r>
    </w:p>
    <w:p w14:paraId="469519C9" w14:textId="77777777" w:rsidR="002E4F6D" w:rsidRPr="00564F1B" w:rsidRDefault="002E4F6D" w:rsidP="008744F1">
      <w:pPr>
        <w:spacing w:after="120" w:line="276" w:lineRule="auto"/>
        <w:jc w:val="both"/>
        <w:rPr>
          <w:b/>
          <w:sz w:val="22"/>
          <w:szCs w:val="22"/>
        </w:rPr>
      </w:pPr>
    </w:p>
    <w:p w14:paraId="610B101B" w14:textId="77777777" w:rsidR="002E4F6D" w:rsidRPr="00564F1B" w:rsidRDefault="002E4F6D" w:rsidP="008744F1">
      <w:pPr>
        <w:spacing w:after="120" w:line="276" w:lineRule="auto"/>
        <w:jc w:val="both"/>
        <w:rPr>
          <w:b/>
          <w:sz w:val="22"/>
          <w:szCs w:val="22"/>
        </w:rPr>
      </w:pPr>
      <w:r w:rsidRPr="00564F1B">
        <w:rPr>
          <w:b/>
          <w:sz w:val="22"/>
          <w:szCs w:val="22"/>
        </w:rPr>
        <w:t>Yöntem</w:t>
      </w:r>
    </w:p>
    <w:p w14:paraId="0075BEB8" w14:textId="77777777" w:rsidR="002E4F6D" w:rsidRPr="00564F1B" w:rsidRDefault="002E4F6D" w:rsidP="008744F1">
      <w:pPr>
        <w:spacing w:after="120" w:line="276" w:lineRule="auto"/>
        <w:jc w:val="both"/>
        <w:rPr>
          <w:b/>
          <w:sz w:val="22"/>
          <w:szCs w:val="22"/>
        </w:rPr>
      </w:pPr>
      <w:r w:rsidRPr="00564F1B">
        <w:rPr>
          <w:b/>
          <w:sz w:val="22"/>
          <w:szCs w:val="22"/>
        </w:rPr>
        <w:t>Aktivite Ölçümü</w:t>
      </w:r>
    </w:p>
    <w:p w14:paraId="40224354" w14:textId="77777777" w:rsidR="002E4F6D" w:rsidRPr="00564F1B" w:rsidRDefault="002E4F6D" w:rsidP="003A43D3">
      <w:pPr>
        <w:numPr>
          <w:ilvl w:val="0"/>
          <w:numId w:val="23"/>
        </w:numPr>
        <w:spacing w:after="120" w:line="276" w:lineRule="auto"/>
        <w:jc w:val="both"/>
        <w:rPr>
          <w:sz w:val="22"/>
          <w:szCs w:val="22"/>
        </w:rPr>
      </w:pPr>
      <w:r w:rsidRPr="00564F1B">
        <w:rPr>
          <w:sz w:val="22"/>
          <w:szCs w:val="22"/>
        </w:rPr>
        <w:t xml:space="preserve">Tepkime başlangıcındaki (t=0 anındaki) ve tepkimenin ilerleyen sürelerindeki (t=t) NADH </w:t>
      </w:r>
      <w:proofErr w:type="spellStart"/>
      <w:r w:rsidRPr="00564F1B">
        <w:rPr>
          <w:sz w:val="22"/>
          <w:szCs w:val="22"/>
        </w:rPr>
        <w:t>derişimlerini</w:t>
      </w:r>
      <w:proofErr w:type="spellEnd"/>
      <w:r w:rsidRPr="00564F1B">
        <w:rPr>
          <w:sz w:val="22"/>
          <w:szCs w:val="22"/>
        </w:rPr>
        <w:t xml:space="preserve"> belirlemek üzere, t=0 </w:t>
      </w:r>
      <w:proofErr w:type="spellStart"/>
      <w:r w:rsidRPr="00564F1B">
        <w:rPr>
          <w:sz w:val="22"/>
          <w:szCs w:val="22"/>
        </w:rPr>
        <w:t>tübü</w:t>
      </w:r>
      <w:proofErr w:type="spellEnd"/>
      <w:r w:rsidRPr="00564F1B">
        <w:rPr>
          <w:sz w:val="22"/>
          <w:szCs w:val="22"/>
        </w:rPr>
        <w:t xml:space="preserve"> ve t=t tüpleri aşağıdaki gibi hazırlanır.</w:t>
      </w:r>
    </w:p>
    <w:tbl>
      <w:tblPr>
        <w:tblW w:w="42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1"/>
        <w:gridCol w:w="2313"/>
        <w:gridCol w:w="2313"/>
      </w:tblGrid>
      <w:tr w:rsidR="002E4F6D" w:rsidRPr="00564F1B" w14:paraId="78FFB060" w14:textId="77777777" w:rsidTr="00052258">
        <w:trPr>
          <w:trHeight w:val="396"/>
          <w:jc w:val="center"/>
        </w:trPr>
        <w:tc>
          <w:tcPr>
            <w:tcW w:w="1666" w:type="pct"/>
            <w:vAlign w:val="center"/>
          </w:tcPr>
          <w:p w14:paraId="7D7DC6FA" w14:textId="77777777" w:rsidR="002E4F6D" w:rsidRPr="00564F1B" w:rsidRDefault="002E4F6D" w:rsidP="00887B35">
            <w:pPr>
              <w:spacing w:before="60" w:after="60" w:line="276" w:lineRule="auto"/>
              <w:jc w:val="center"/>
              <w:rPr>
                <w:sz w:val="20"/>
                <w:szCs w:val="20"/>
              </w:rPr>
            </w:pPr>
          </w:p>
        </w:tc>
        <w:tc>
          <w:tcPr>
            <w:tcW w:w="1667" w:type="pct"/>
            <w:vAlign w:val="center"/>
          </w:tcPr>
          <w:p w14:paraId="5D476BD7" w14:textId="77777777" w:rsidR="002E4F6D" w:rsidRPr="00564F1B" w:rsidRDefault="002E4F6D" w:rsidP="00887B35">
            <w:pPr>
              <w:spacing w:before="60" w:after="60" w:line="276" w:lineRule="auto"/>
              <w:jc w:val="center"/>
              <w:rPr>
                <w:b/>
                <w:sz w:val="20"/>
                <w:szCs w:val="20"/>
              </w:rPr>
            </w:pPr>
            <w:proofErr w:type="gramStart"/>
            <w:r w:rsidRPr="00564F1B">
              <w:rPr>
                <w:b/>
                <w:sz w:val="20"/>
                <w:szCs w:val="20"/>
              </w:rPr>
              <w:t>t</w:t>
            </w:r>
            <w:proofErr w:type="gramEnd"/>
            <w:r w:rsidRPr="00564F1B">
              <w:rPr>
                <w:b/>
                <w:sz w:val="20"/>
                <w:szCs w:val="20"/>
              </w:rPr>
              <w:t>=0 tüpü</w:t>
            </w:r>
          </w:p>
        </w:tc>
        <w:tc>
          <w:tcPr>
            <w:tcW w:w="1667" w:type="pct"/>
            <w:vAlign w:val="center"/>
          </w:tcPr>
          <w:p w14:paraId="1800FD3C" w14:textId="77777777" w:rsidR="002E4F6D" w:rsidRPr="00564F1B" w:rsidRDefault="002E4F6D" w:rsidP="00887B35">
            <w:pPr>
              <w:spacing w:before="60" w:after="60" w:line="276" w:lineRule="auto"/>
              <w:jc w:val="center"/>
              <w:rPr>
                <w:b/>
                <w:sz w:val="20"/>
                <w:szCs w:val="20"/>
              </w:rPr>
            </w:pPr>
            <w:proofErr w:type="gramStart"/>
            <w:r w:rsidRPr="00564F1B">
              <w:rPr>
                <w:b/>
                <w:sz w:val="20"/>
                <w:szCs w:val="20"/>
              </w:rPr>
              <w:t>t</w:t>
            </w:r>
            <w:proofErr w:type="gramEnd"/>
            <w:r w:rsidRPr="00564F1B">
              <w:rPr>
                <w:b/>
                <w:sz w:val="20"/>
                <w:szCs w:val="20"/>
              </w:rPr>
              <w:t>=t tüpleri</w:t>
            </w:r>
          </w:p>
        </w:tc>
      </w:tr>
      <w:tr w:rsidR="002E4F6D" w:rsidRPr="00564F1B" w14:paraId="4D720397" w14:textId="77777777" w:rsidTr="00052258">
        <w:trPr>
          <w:trHeight w:val="381"/>
          <w:jc w:val="center"/>
        </w:trPr>
        <w:tc>
          <w:tcPr>
            <w:tcW w:w="1666" w:type="pct"/>
            <w:vAlign w:val="center"/>
          </w:tcPr>
          <w:p w14:paraId="041E3AF4" w14:textId="77777777" w:rsidR="002E4F6D" w:rsidRPr="00564F1B" w:rsidRDefault="002E4F6D" w:rsidP="00887B35">
            <w:pPr>
              <w:spacing w:before="60" w:after="60" w:line="276" w:lineRule="auto"/>
              <w:jc w:val="center"/>
              <w:rPr>
                <w:sz w:val="20"/>
                <w:szCs w:val="20"/>
              </w:rPr>
            </w:pPr>
            <w:r w:rsidRPr="00564F1B">
              <w:rPr>
                <w:sz w:val="20"/>
                <w:szCs w:val="20"/>
              </w:rPr>
              <w:t>KP100, ml</w:t>
            </w:r>
          </w:p>
        </w:tc>
        <w:tc>
          <w:tcPr>
            <w:tcW w:w="1667" w:type="pct"/>
            <w:vAlign w:val="center"/>
          </w:tcPr>
          <w:p w14:paraId="16C861A8" w14:textId="77777777" w:rsidR="002E4F6D" w:rsidRPr="00564F1B" w:rsidRDefault="002E4F6D" w:rsidP="00887B35">
            <w:pPr>
              <w:spacing w:before="60" w:after="60" w:line="276" w:lineRule="auto"/>
              <w:jc w:val="center"/>
              <w:rPr>
                <w:sz w:val="20"/>
                <w:szCs w:val="20"/>
              </w:rPr>
            </w:pPr>
            <w:r w:rsidRPr="00564F1B">
              <w:rPr>
                <w:sz w:val="20"/>
                <w:szCs w:val="20"/>
              </w:rPr>
              <w:t>0.35</w:t>
            </w:r>
          </w:p>
        </w:tc>
        <w:tc>
          <w:tcPr>
            <w:tcW w:w="1667" w:type="pct"/>
            <w:vAlign w:val="center"/>
          </w:tcPr>
          <w:p w14:paraId="20573AA8" w14:textId="77777777" w:rsidR="002E4F6D" w:rsidRPr="00564F1B" w:rsidRDefault="002E4F6D" w:rsidP="00887B35">
            <w:pPr>
              <w:spacing w:before="60" w:after="60" w:line="276" w:lineRule="auto"/>
              <w:jc w:val="center"/>
              <w:rPr>
                <w:sz w:val="20"/>
                <w:szCs w:val="20"/>
              </w:rPr>
            </w:pPr>
            <w:r w:rsidRPr="00564F1B">
              <w:rPr>
                <w:sz w:val="20"/>
                <w:szCs w:val="20"/>
              </w:rPr>
              <w:t>0.30</w:t>
            </w:r>
          </w:p>
        </w:tc>
      </w:tr>
      <w:tr w:rsidR="002E4F6D" w:rsidRPr="00564F1B" w14:paraId="5B6D68F6" w14:textId="77777777" w:rsidTr="00052258">
        <w:trPr>
          <w:trHeight w:val="396"/>
          <w:jc w:val="center"/>
        </w:trPr>
        <w:tc>
          <w:tcPr>
            <w:tcW w:w="1666" w:type="pct"/>
            <w:vAlign w:val="center"/>
          </w:tcPr>
          <w:p w14:paraId="2A00996A" w14:textId="77777777" w:rsidR="002E4F6D" w:rsidRPr="00564F1B" w:rsidRDefault="002E4F6D" w:rsidP="00887B35">
            <w:pPr>
              <w:spacing w:before="60" w:after="60" w:line="276" w:lineRule="auto"/>
              <w:jc w:val="center"/>
              <w:rPr>
                <w:sz w:val="20"/>
                <w:szCs w:val="20"/>
              </w:rPr>
            </w:pPr>
            <w:proofErr w:type="spellStart"/>
            <w:r w:rsidRPr="00564F1B">
              <w:rPr>
                <w:sz w:val="20"/>
                <w:szCs w:val="20"/>
              </w:rPr>
              <w:t>Piruvat</w:t>
            </w:r>
            <w:proofErr w:type="spellEnd"/>
            <w:r w:rsidRPr="00564F1B">
              <w:rPr>
                <w:sz w:val="20"/>
                <w:szCs w:val="20"/>
              </w:rPr>
              <w:t xml:space="preserve"> </w:t>
            </w:r>
            <w:proofErr w:type="spellStart"/>
            <w:r w:rsidRPr="00564F1B">
              <w:rPr>
                <w:sz w:val="20"/>
                <w:szCs w:val="20"/>
              </w:rPr>
              <w:t>standartı</w:t>
            </w:r>
            <w:proofErr w:type="spellEnd"/>
            <w:r w:rsidRPr="00564F1B">
              <w:rPr>
                <w:sz w:val="20"/>
                <w:szCs w:val="20"/>
              </w:rPr>
              <w:t>, ml</w:t>
            </w:r>
          </w:p>
        </w:tc>
        <w:tc>
          <w:tcPr>
            <w:tcW w:w="1667" w:type="pct"/>
            <w:vAlign w:val="center"/>
          </w:tcPr>
          <w:p w14:paraId="740A3E03" w14:textId="77777777" w:rsidR="002E4F6D" w:rsidRPr="00564F1B" w:rsidRDefault="002E4F6D" w:rsidP="00887B35">
            <w:pPr>
              <w:spacing w:before="60" w:after="60" w:line="276" w:lineRule="auto"/>
              <w:jc w:val="center"/>
              <w:rPr>
                <w:sz w:val="20"/>
                <w:szCs w:val="20"/>
              </w:rPr>
            </w:pPr>
            <w:r w:rsidRPr="00564F1B">
              <w:rPr>
                <w:sz w:val="20"/>
                <w:szCs w:val="20"/>
              </w:rPr>
              <w:t>-</w:t>
            </w:r>
          </w:p>
        </w:tc>
        <w:tc>
          <w:tcPr>
            <w:tcW w:w="1667" w:type="pct"/>
            <w:vAlign w:val="center"/>
          </w:tcPr>
          <w:p w14:paraId="47F9F65F" w14:textId="77777777" w:rsidR="002E4F6D" w:rsidRPr="00564F1B" w:rsidRDefault="002E4F6D" w:rsidP="00887B35">
            <w:pPr>
              <w:spacing w:before="60" w:after="60" w:line="276" w:lineRule="auto"/>
              <w:jc w:val="center"/>
              <w:rPr>
                <w:sz w:val="20"/>
                <w:szCs w:val="20"/>
              </w:rPr>
            </w:pPr>
            <w:r w:rsidRPr="00564F1B">
              <w:rPr>
                <w:sz w:val="20"/>
                <w:szCs w:val="20"/>
              </w:rPr>
              <w:t>0.05</w:t>
            </w:r>
          </w:p>
        </w:tc>
      </w:tr>
      <w:tr w:rsidR="002E4F6D" w:rsidRPr="00564F1B" w14:paraId="0740A217" w14:textId="77777777" w:rsidTr="00052258">
        <w:trPr>
          <w:trHeight w:val="396"/>
          <w:jc w:val="center"/>
        </w:trPr>
        <w:tc>
          <w:tcPr>
            <w:tcW w:w="1666" w:type="pct"/>
            <w:vAlign w:val="center"/>
          </w:tcPr>
          <w:p w14:paraId="0F608607" w14:textId="77777777" w:rsidR="002E4F6D" w:rsidRPr="00564F1B" w:rsidRDefault="002E4F6D" w:rsidP="00887B35">
            <w:pPr>
              <w:spacing w:before="60" w:after="60" w:line="276" w:lineRule="auto"/>
              <w:jc w:val="center"/>
              <w:rPr>
                <w:sz w:val="20"/>
                <w:szCs w:val="20"/>
              </w:rPr>
            </w:pPr>
            <w:r w:rsidRPr="00564F1B">
              <w:rPr>
                <w:sz w:val="20"/>
                <w:szCs w:val="20"/>
              </w:rPr>
              <w:t>Serum, ml</w:t>
            </w:r>
          </w:p>
        </w:tc>
        <w:tc>
          <w:tcPr>
            <w:tcW w:w="1667" w:type="pct"/>
            <w:vAlign w:val="center"/>
          </w:tcPr>
          <w:p w14:paraId="05027A29" w14:textId="77777777" w:rsidR="002E4F6D" w:rsidRPr="00564F1B" w:rsidRDefault="002E4F6D" w:rsidP="00887B35">
            <w:pPr>
              <w:spacing w:before="60" w:after="60" w:line="276" w:lineRule="auto"/>
              <w:jc w:val="center"/>
              <w:rPr>
                <w:sz w:val="20"/>
                <w:szCs w:val="20"/>
              </w:rPr>
            </w:pPr>
            <w:r w:rsidRPr="00564F1B">
              <w:rPr>
                <w:sz w:val="20"/>
                <w:szCs w:val="20"/>
              </w:rPr>
              <w:t>0.05</w:t>
            </w:r>
          </w:p>
        </w:tc>
        <w:tc>
          <w:tcPr>
            <w:tcW w:w="1667" w:type="pct"/>
            <w:vAlign w:val="center"/>
          </w:tcPr>
          <w:p w14:paraId="4B153289" w14:textId="77777777" w:rsidR="002E4F6D" w:rsidRPr="00564F1B" w:rsidRDefault="002E4F6D" w:rsidP="00887B35">
            <w:pPr>
              <w:spacing w:before="60" w:after="60" w:line="276" w:lineRule="auto"/>
              <w:jc w:val="center"/>
              <w:rPr>
                <w:sz w:val="20"/>
                <w:szCs w:val="20"/>
              </w:rPr>
            </w:pPr>
            <w:r w:rsidRPr="00564F1B">
              <w:rPr>
                <w:sz w:val="20"/>
                <w:szCs w:val="20"/>
              </w:rPr>
              <w:t>0.05</w:t>
            </w:r>
          </w:p>
        </w:tc>
      </w:tr>
      <w:tr w:rsidR="002E4F6D" w:rsidRPr="00564F1B" w14:paraId="2A2E6FC2" w14:textId="77777777" w:rsidTr="00052258">
        <w:trPr>
          <w:trHeight w:val="381"/>
          <w:jc w:val="center"/>
        </w:trPr>
        <w:tc>
          <w:tcPr>
            <w:tcW w:w="1666" w:type="pct"/>
            <w:vAlign w:val="center"/>
          </w:tcPr>
          <w:p w14:paraId="55970A8C" w14:textId="77777777" w:rsidR="002E4F6D" w:rsidRPr="00564F1B" w:rsidRDefault="002E4F6D" w:rsidP="00887B35">
            <w:pPr>
              <w:spacing w:before="60" w:after="60" w:line="276" w:lineRule="auto"/>
              <w:jc w:val="center"/>
              <w:rPr>
                <w:sz w:val="20"/>
                <w:szCs w:val="20"/>
              </w:rPr>
            </w:pPr>
            <w:r w:rsidRPr="00564F1B">
              <w:rPr>
                <w:sz w:val="20"/>
                <w:szCs w:val="20"/>
              </w:rPr>
              <w:t>NADH, ml</w:t>
            </w:r>
          </w:p>
        </w:tc>
        <w:tc>
          <w:tcPr>
            <w:tcW w:w="1667" w:type="pct"/>
            <w:vAlign w:val="center"/>
          </w:tcPr>
          <w:p w14:paraId="1E7C6D8F" w14:textId="77777777" w:rsidR="002E4F6D" w:rsidRPr="00564F1B" w:rsidRDefault="002E4F6D" w:rsidP="00887B35">
            <w:pPr>
              <w:spacing w:before="60" w:after="60" w:line="276" w:lineRule="auto"/>
              <w:jc w:val="center"/>
              <w:rPr>
                <w:sz w:val="20"/>
                <w:szCs w:val="20"/>
              </w:rPr>
            </w:pPr>
            <w:r w:rsidRPr="00564F1B">
              <w:rPr>
                <w:sz w:val="20"/>
                <w:szCs w:val="20"/>
              </w:rPr>
              <w:t>0.1</w:t>
            </w:r>
          </w:p>
        </w:tc>
        <w:tc>
          <w:tcPr>
            <w:tcW w:w="1667" w:type="pct"/>
            <w:vAlign w:val="center"/>
          </w:tcPr>
          <w:p w14:paraId="2683D27B" w14:textId="77777777" w:rsidR="002E4F6D" w:rsidRPr="00564F1B" w:rsidRDefault="002E4F6D" w:rsidP="00887B35">
            <w:pPr>
              <w:spacing w:before="60" w:after="60" w:line="276" w:lineRule="auto"/>
              <w:jc w:val="center"/>
              <w:rPr>
                <w:sz w:val="20"/>
                <w:szCs w:val="20"/>
              </w:rPr>
            </w:pPr>
            <w:r w:rsidRPr="00564F1B">
              <w:rPr>
                <w:sz w:val="20"/>
                <w:szCs w:val="20"/>
              </w:rPr>
              <w:t>0.1</w:t>
            </w:r>
          </w:p>
        </w:tc>
      </w:tr>
    </w:tbl>
    <w:p w14:paraId="52822C5C" w14:textId="77777777" w:rsidR="002E4F6D" w:rsidRPr="00564F1B" w:rsidRDefault="002E4F6D" w:rsidP="008744F1">
      <w:pPr>
        <w:spacing w:after="120" w:line="276" w:lineRule="auto"/>
        <w:jc w:val="both"/>
        <w:rPr>
          <w:sz w:val="6"/>
          <w:szCs w:val="6"/>
        </w:rPr>
      </w:pPr>
    </w:p>
    <w:p w14:paraId="66EC98D1" w14:textId="77777777" w:rsidR="002E4F6D" w:rsidRPr="00564F1B" w:rsidRDefault="002E4F6D" w:rsidP="003A43D3">
      <w:pPr>
        <w:numPr>
          <w:ilvl w:val="0"/>
          <w:numId w:val="23"/>
        </w:numPr>
        <w:spacing w:after="120" w:line="276" w:lineRule="auto"/>
        <w:jc w:val="both"/>
        <w:rPr>
          <w:sz w:val="22"/>
          <w:szCs w:val="22"/>
        </w:rPr>
      </w:pPr>
      <w:r w:rsidRPr="00564F1B">
        <w:rPr>
          <w:sz w:val="22"/>
          <w:szCs w:val="22"/>
        </w:rPr>
        <w:t xml:space="preserve">NADH eklenmesini takiben, t=0 ve t=t zamanlarında (dakika), tüplere 1.5 ml 16 </w:t>
      </w:r>
      <w:proofErr w:type="spellStart"/>
      <w:r w:rsidRPr="00564F1B">
        <w:rPr>
          <w:sz w:val="22"/>
          <w:szCs w:val="22"/>
        </w:rPr>
        <w:t>mM</w:t>
      </w:r>
      <w:proofErr w:type="spellEnd"/>
      <w:r w:rsidRPr="00564F1B">
        <w:rPr>
          <w:sz w:val="22"/>
          <w:szCs w:val="22"/>
        </w:rPr>
        <w:t xml:space="preserve"> </w:t>
      </w:r>
      <w:proofErr w:type="spellStart"/>
      <w:r w:rsidRPr="00564F1B">
        <w:rPr>
          <w:sz w:val="22"/>
          <w:szCs w:val="22"/>
        </w:rPr>
        <w:t>HCl</w:t>
      </w:r>
      <w:proofErr w:type="spellEnd"/>
      <w:r w:rsidRPr="00564F1B">
        <w:rPr>
          <w:sz w:val="22"/>
          <w:szCs w:val="22"/>
        </w:rPr>
        <w:t xml:space="preserve"> eklenerek reaksiyon durdurulur. 10 </w:t>
      </w:r>
      <w:proofErr w:type="spellStart"/>
      <w:r w:rsidRPr="00564F1B">
        <w:rPr>
          <w:sz w:val="22"/>
          <w:szCs w:val="22"/>
        </w:rPr>
        <w:t>dk</w:t>
      </w:r>
      <w:proofErr w:type="spellEnd"/>
      <w:r w:rsidRPr="00564F1B">
        <w:rPr>
          <w:sz w:val="22"/>
          <w:szCs w:val="22"/>
        </w:rPr>
        <w:t xml:space="preserve"> sonra 340 </w:t>
      </w:r>
      <w:proofErr w:type="spellStart"/>
      <w:r w:rsidRPr="00564F1B">
        <w:rPr>
          <w:sz w:val="22"/>
          <w:szCs w:val="22"/>
        </w:rPr>
        <w:t>nm’deki</w:t>
      </w:r>
      <w:proofErr w:type="spellEnd"/>
      <w:r w:rsidRPr="00564F1B">
        <w:rPr>
          <w:sz w:val="22"/>
          <w:szCs w:val="22"/>
        </w:rPr>
        <w:t xml:space="preserve"> </w:t>
      </w:r>
      <w:proofErr w:type="spellStart"/>
      <w:r w:rsidRPr="00564F1B">
        <w:rPr>
          <w:sz w:val="22"/>
          <w:szCs w:val="22"/>
        </w:rPr>
        <w:t>absorbans</w:t>
      </w:r>
      <w:proofErr w:type="spellEnd"/>
      <w:r w:rsidRPr="00564F1B">
        <w:rPr>
          <w:sz w:val="22"/>
          <w:szCs w:val="22"/>
        </w:rPr>
        <w:t xml:space="preserve"> değerleri ölçülür (kör yerine su kullanılır), tabloya işlenir.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
        <w:gridCol w:w="981"/>
        <w:gridCol w:w="981"/>
        <w:gridCol w:w="981"/>
        <w:gridCol w:w="981"/>
        <w:gridCol w:w="981"/>
        <w:gridCol w:w="981"/>
        <w:gridCol w:w="982"/>
      </w:tblGrid>
      <w:tr w:rsidR="002E4F6D" w:rsidRPr="00564F1B" w14:paraId="201F33D9" w14:textId="77777777" w:rsidTr="00052258">
        <w:trPr>
          <w:trHeight w:val="580"/>
          <w:jc w:val="center"/>
        </w:trPr>
        <w:tc>
          <w:tcPr>
            <w:tcW w:w="981" w:type="dxa"/>
          </w:tcPr>
          <w:p w14:paraId="1DAF6A23" w14:textId="77777777" w:rsidR="002E4F6D" w:rsidRPr="00564F1B" w:rsidRDefault="002E4F6D" w:rsidP="008744F1">
            <w:pPr>
              <w:spacing w:after="120" w:line="276" w:lineRule="auto"/>
              <w:jc w:val="both"/>
              <w:rPr>
                <w:sz w:val="22"/>
                <w:szCs w:val="22"/>
              </w:rPr>
            </w:pPr>
          </w:p>
        </w:tc>
        <w:tc>
          <w:tcPr>
            <w:tcW w:w="981" w:type="dxa"/>
          </w:tcPr>
          <w:p w14:paraId="6D877CE1" w14:textId="77777777" w:rsidR="002E4F6D" w:rsidRPr="00564F1B" w:rsidRDefault="002E4F6D" w:rsidP="008744F1">
            <w:pPr>
              <w:spacing w:after="120" w:line="276" w:lineRule="auto"/>
              <w:jc w:val="both"/>
              <w:rPr>
                <w:b/>
                <w:sz w:val="22"/>
                <w:szCs w:val="22"/>
              </w:rPr>
            </w:pPr>
            <w:proofErr w:type="gramStart"/>
            <w:r w:rsidRPr="00564F1B">
              <w:rPr>
                <w:b/>
                <w:sz w:val="22"/>
                <w:szCs w:val="22"/>
              </w:rPr>
              <w:t>t</w:t>
            </w:r>
            <w:proofErr w:type="gramEnd"/>
            <w:r w:rsidRPr="00564F1B">
              <w:rPr>
                <w:b/>
                <w:sz w:val="22"/>
                <w:szCs w:val="22"/>
              </w:rPr>
              <w:t>=0</w:t>
            </w:r>
          </w:p>
        </w:tc>
        <w:tc>
          <w:tcPr>
            <w:tcW w:w="981" w:type="dxa"/>
          </w:tcPr>
          <w:p w14:paraId="01CEBE7A" w14:textId="77777777" w:rsidR="002E4F6D" w:rsidRPr="00564F1B" w:rsidRDefault="002E4F6D" w:rsidP="008744F1">
            <w:pPr>
              <w:spacing w:after="120" w:line="276" w:lineRule="auto"/>
              <w:jc w:val="both"/>
              <w:rPr>
                <w:b/>
                <w:sz w:val="22"/>
                <w:szCs w:val="22"/>
              </w:rPr>
            </w:pPr>
            <w:proofErr w:type="gramStart"/>
            <w:r w:rsidRPr="00564F1B">
              <w:rPr>
                <w:b/>
                <w:sz w:val="22"/>
                <w:szCs w:val="22"/>
              </w:rPr>
              <w:t>t</w:t>
            </w:r>
            <w:proofErr w:type="gramEnd"/>
            <w:r w:rsidRPr="00564F1B">
              <w:rPr>
                <w:b/>
                <w:sz w:val="22"/>
                <w:szCs w:val="22"/>
              </w:rPr>
              <w:t>=1</w:t>
            </w:r>
          </w:p>
        </w:tc>
        <w:tc>
          <w:tcPr>
            <w:tcW w:w="981" w:type="dxa"/>
          </w:tcPr>
          <w:p w14:paraId="736DEFCF" w14:textId="77777777" w:rsidR="002E4F6D" w:rsidRPr="00564F1B" w:rsidRDefault="002E4F6D" w:rsidP="008744F1">
            <w:pPr>
              <w:spacing w:after="120" w:line="276" w:lineRule="auto"/>
              <w:jc w:val="both"/>
              <w:rPr>
                <w:b/>
                <w:sz w:val="22"/>
                <w:szCs w:val="22"/>
              </w:rPr>
            </w:pPr>
            <w:proofErr w:type="gramStart"/>
            <w:r w:rsidRPr="00564F1B">
              <w:rPr>
                <w:b/>
                <w:sz w:val="22"/>
                <w:szCs w:val="22"/>
              </w:rPr>
              <w:t>t</w:t>
            </w:r>
            <w:proofErr w:type="gramEnd"/>
            <w:r w:rsidRPr="00564F1B">
              <w:rPr>
                <w:b/>
                <w:sz w:val="22"/>
                <w:szCs w:val="22"/>
              </w:rPr>
              <w:t>=5</w:t>
            </w:r>
          </w:p>
        </w:tc>
        <w:tc>
          <w:tcPr>
            <w:tcW w:w="981" w:type="dxa"/>
          </w:tcPr>
          <w:p w14:paraId="5B95DFD2" w14:textId="77777777" w:rsidR="002E4F6D" w:rsidRPr="00564F1B" w:rsidRDefault="002E4F6D" w:rsidP="008744F1">
            <w:pPr>
              <w:spacing w:after="120" w:line="276" w:lineRule="auto"/>
              <w:jc w:val="both"/>
              <w:rPr>
                <w:b/>
                <w:sz w:val="22"/>
                <w:szCs w:val="22"/>
              </w:rPr>
            </w:pPr>
            <w:proofErr w:type="gramStart"/>
            <w:r w:rsidRPr="00564F1B">
              <w:rPr>
                <w:b/>
                <w:sz w:val="22"/>
                <w:szCs w:val="22"/>
              </w:rPr>
              <w:t>t</w:t>
            </w:r>
            <w:proofErr w:type="gramEnd"/>
            <w:r w:rsidRPr="00564F1B">
              <w:rPr>
                <w:b/>
                <w:sz w:val="22"/>
                <w:szCs w:val="22"/>
              </w:rPr>
              <w:t>=10</w:t>
            </w:r>
          </w:p>
        </w:tc>
        <w:tc>
          <w:tcPr>
            <w:tcW w:w="981" w:type="dxa"/>
          </w:tcPr>
          <w:p w14:paraId="1FB8635E" w14:textId="77777777" w:rsidR="002E4F6D" w:rsidRPr="00564F1B" w:rsidRDefault="002E4F6D" w:rsidP="008744F1">
            <w:pPr>
              <w:spacing w:after="120" w:line="276" w:lineRule="auto"/>
              <w:jc w:val="both"/>
              <w:rPr>
                <w:b/>
                <w:sz w:val="22"/>
                <w:szCs w:val="22"/>
              </w:rPr>
            </w:pPr>
            <w:proofErr w:type="gramStart"/>
            <w:r w:rsidRPr="00564F1B">
              <w:rPr>
                <w:b/>
                <w:sz w:val="22"/>
                <w:szCs w:val="22"/>
              </w:rPr>
              <w:t>t</w:t>
            </w:r>
            <w:proofErr w:type="gramEnd"/>
            <w:r w:rsidRPr="00564F1B">
              <w:rPr>
                <w:b/>
                <w:sz w:val="22"/>
                <w:szCs w:val="22"/>
              </w:rPr>
              <w:t>=15</w:t>
            </w:r>
          </w:p>
        </w:tc>
        <w:tc>
          <w:tcPr>
            <w:tcW w:w="981" w:type="dxa"/>
          </w:tcPr>
          <w:p w14:paraId="7FC8CC16" w14:textId="77777777" w:rsidR="002E4F6D" w:rsidRPr="00564F1B" w:rsidRDefault="002E4F6D" w:rsidP="008744F1">
            <w:pPr>
              <w:spacing w:after="120" w:line="276" w:lineRule="auto"/>
              <w:jc w:val="both"/>
              <w:rPr>
                <w:b/>
                <w:sz w:val="22"/>
                <w:szCs w:val="22"/>
              </w:rPr>
            </w:pPr>
            <w:proofErr w:type="gramStart"/>
            <w:r w:rsidRPr="00564F1B">
              <w:rPr>
                <w:b/>
                <w:sz w:val="22"/>
                <w:szCs w:val="22"/>
              </w:rPr>
              <w:t>t</w:t>
            </w:r>
            <w:proofErr w:type="gramEnd"/>
            <w:r w:rsidRPr="00564F1B">
              <w:rPr>
                <w:b/>
                <w:sz w:val="22"/>
                <w:szCs w:val="22"/>
              </w:rPr>
              <w:t>=20</w:t>
            </w:r>
          </w:p>
        </w:tc>
        <w:tc>
          <w:tcPr>
            <w:tcW w:w="982" w:type="dxa"/>
          </w:tcPr>
          <w:p w14:paraId="554A5802" w14:textId="77777777" w:rsidR="002E4F6D" w:rsidRPr="00564F1B" w:rsidRDefault="002E4F6D" w:rsidP="008744F1">
            <w:pPr>
              <w:spacing w:after="120" w:line="276" w:lineRule="auto"/>
              <w:jc w:val="both"/>
              <w:rPr>
                <w:b/>
                <w:sz w:val="22"/>
                <w:szCs w:val="22"/>
              </w:rPr>
            </w:pPr>
            <w:proofErr w:type="gramStart"/>
            <w:r w:rsidRPr="00564F1B">
              <w:rPr>
                <w:b/>
                <w:sz w:val="22"/>
                <w:szCs w:val="22"/>
              </w:rPr>
              <w:t>t</w:t>
            </w:r>
            <w:proofErr w:type="gramEnd"/>
            <w:r w:rsidRPr="00564F1B">
              <w:rPr>
                <w:b/>
                <w:sz w:val="22"/>
                <w:szCs w:val="22"/>
              </w:rPr>
              <w:t>=30</w:t>
            </w:r>
          </w:p>
        </w:tc>
      </w:tr>
      <w:tr w:rsidR="002E4F6D" w:rsidRPr="00564F1B" w14:paraId="2BF6E6E4" w14:textId="77777777" w:rsidTr="00052258">
        <w:trPr>
          <w:trHeight w:val="560"/>
          <w:jc w:val="center"/>
        </w:trPr>
        <w:tc>
          <w:tcPr>
            <w:tcW w:w="981" w:type="dxa"/>
          </w:tcPr>
          <w:p w14:paraId="6814CD9E" w14:textId="77777777" w:rsidR="002E4F6D" w:rsidRPr="00564F1B" w:rsidRDefault="002E4F6D" w:rsidP="008744F1">
            <w:pPr>
              <w:spacing w:after="120" w:line="276" w:lineRule="auto"/>
              <w:jc w:val="both"/>
              <w:rPr>
                <w:b/>
                <w:sz w:val="22"/>
                <w:szCs w:val="22"/>
              </w:rPr>
            </w:pPr>
            <w:r w:rsidRPr="00564F1B">
              <w:rPr>
                <w:b/>
                <w:sz w:val="22"/>
                <w:szCs w:val="22"/>
              </w:rPr>
              <w:t>A</w:t>
            </w:r>
            <w:r w:rsidRPr="00564F1B">
              <w:rPr>
                <w:b/>
                <w:sz w:val="22"/>
                <w:szCs w:val="22"/>
                <w:vertAlign w:val="subscript"/>
              </w:rPr>
              <w:t>340</w:t>
            </w:r>
          </w:p>
        </w:tc>
        <w:tc>
          <w:tcPr>
            <w:tcW w:w="981" w:type="dxa"/>
          </w:tcPr>
          <w:p w14:paraId="012112AD" w14:textId="77777777" w:rsidR="002E4F6D" w:rsidRPr="00564F1B" w:rsidRDefault="002E4F6D" w:rsidP="008744F1">
            <w:pPr>
              <w:spacing w:after="120" w:line="276" w:lineRule="auto"/>
              <w:jc w:val="both"/>
              <w:rPr>
                <w:sz w:val="22"/>
                <w:szCs w:val="22"/>
              </w:rPr>
            </w:pPr>
          </w:p>
        </w:tc>
        <w:tc>
          <w:tcPr>
            <w:tcW w:w="981" w:type="dxa"/>
          </w:tcPr>
          <w:p w14:paraId="6CD61604" w14:textId="77777777" w:rsidR="002E4F6D" w:rsidRPr="00564F1B" w:rsidRDefault="002E4F6D" w:rsidP="008744F1">
            <w:pPr>
              <w:spacing w:after="120" w:line="276" w:lineRule="auto"/>
              <w:jc w:val="both"/>
              <w:rPr>
                <w:sz w:val="22"/>
                <w:szCs w:val="22"/>
              </w:rPr>
            </w:pPr>
          </w:p>
        </w:tc>
        <w:tc>
          <w:tcPr>
            <w:tcW w:w="981" w:type="dxa"/>
          </w:tcPr>
          <w:p w14:paraId="6C1786DF" w14:textId="77777777" w:rsidR="002E4F6D" w:rsidRPr="00564F1B" w:rsidRDefault="002E4F6D" w:rsidP="008744F1">
            <w:pPr>
              <w:spacing w:after="120" w:line="276" w:lineRule="auto"/>
              <w:jc w:val="both"/>
              <w:rPr>
                <w:sz w:val="22"/>
                <w:szCs w:val="22"/>
              </w:rPr>
            </w:pPr>
          </w:p>
        </w:tc>
        <w:tc>
          <w:tcPr>
            <w:tcW w:w="981" w:type="dxa"/>
          </w:tcPr>
          <w:p w14:paraId="5D9E0249" w14:textId="77777777" w:rsidR="002E4F6D" w:rsidRPr="00564F1B" w:rsidRDefault="002E4F6D" w:rsidP="008744F1">
            <w:pPr>
              <w:spacing w:after="120" w:line="276" w:lineRule="auto"/>
              <w:jc w:val="both"/>
              <w:rPr>
                <w:sz w:val="22"/>
                <w:szCs w:val="22"/>
              </w:rPr>
            </w:pPr>
          </w:p>
        </w:tc>
        <w:tc>
          <w:tcPr>
            <w:tcW w:w="981" w:type="dxa"/>
          </w:tcPr>
          <w:p w14:paraId="11CA8C4E" w14:textId="77777777" w:rsidR="002E4F6D" w:rsidRPr="00564F1B" w:rsidRDefault="002E4F6D" w:rsidP="008744F1">
            <w:pPr>
              <w:spacing w:after="120" w:line="276" w:lineRule="auto"/>
              <w:jc w:val="both"/>
              <w:rPr>
                <w:sz w:val="22"/>
                <w:szCs w:val="22"/>
              </w:rPr>
            </w:pPr>
          </w:p>
        </w:tc>
        <w:tc>
          <w:tcPr>
            <w:tcW w:w="981" w:type="dxa"/>
          </w:tcPr>
          <w:p w14:paraId="22754163" w14:textId="77777777" w:rsidR="002E4F6D" w:rsidRPr="00564F1B" w:rsidRDefault="002E4F6D" w:rsidP="008744F1">
            <w:pPr>
              <w:spacing w:after="120" w:line="276" w:lineRule="auto"/>
              <w:jc w:val="both"/>
              <w:rPr>
                <w:sz w:val="22"/>
                <w:szCs w:val="22"/>
              </w:rPr>
            </w:pPr>
          </w:p>
        </w:tc>
        <w:tc>
          <w:tcPr>
            <w:tcW w:w="982" w:type="dxa"/>
          </w:tcPr>
          <w:p w14:paraId="075A3D86" w14:textId="77777777" w:rsidR="002E4F6D" w:rsidRPr="00564F1B" w:rsidRDefault="002E4F6D" w:rsidP="008744F1">
            <w:pPr>
              <w:spacing w:after="120" w:line="276" w:lineRule="auto"/>
              <w:jc w:val="both"/>
              <w:rPr>
                <w:sz w:val="22"/>
                <w:szCs w:val="22"/>
              </w:rPr>
            </w:pPr>
          </w:p>
        </w:tc>
      </w:tr>
    </w:tbl>
    <w:p w14:paraId="3A048EEC" w14:textId="77777777" w:rsidR="002E4F6D" w:rsidRPr="00564F1B" w:rsidRDefault="002E4F6D" w:rsidP="008744F1">
      <w:pPr>
        <w:spacing w:after="120" w:line="276" w:lineRule="auto"/>
        <w:jc w:val="both"/>
        <w:rPr>
          <w:sz w:val="22"/>
          <w:szCs w:val="22"/>
        </w:rPr>
      </w:pPr>
    </w:p>
    <w:p w14:paraId="5BEBC242" w14:textId="77777777" w:rsidR="002E4F6D" w:rsidRPr="00564F1B" w:rsidRDefault="002E4F6D" w:rsidP="008744F1">
      <w:pPr>
        <w:spacing w:after="120" w:line="276" w:lineRule="auto"/>
        <w:jc w:val="both"/>
        <w:rPr>
          <w:b/>
          <w:sz w:val="22"/>
          <w:szCs w:val="22"/>
        </w:rPr>
      </w:pPr>
      <w:r w:rsidRPr="00564F1B">
        <w:rPr>
          <w:b/>
          <w:sz w:val="22"/>
          <w:szCs w:val="22"/>
        </w:rPr>
        <w:t>Hesaplama</w:t>
      </w:r>
    </w:p>
    <w:p w14:paraId="7E884599" w14:textId="77777777" w:rsidR="002E4F6D" w:rsidRPr="00564F1B" w:rsidRDefault="002E4F6D" w:rsidP="008744F1">
      <w:pPr>
        <w:spacing w:after="120" w:line="276" w:lineRule="auto"/>
        <w:jc w:val="both"/>
        <w:rPr>
          <w:sz w:val="22"/>
          <w:szCs w:val="22"/>
        </w:rPr>
      </w:pPr>
      <w:r w:rsidRPr="00564F1B">
        <w:rPr>
          <w:sz w:val="22"/>
          <w:szCs w:val="22"/>
        </w:rPr>
        <w:t>Zamana karşı A</w:t>
      </w:r>
      <w:r w:rsidRPr="00564F1B">
        <w:rPr>
          <w:sz w:val="22"/>
          <w:szCs w:val="22"/>
          <w:vertAlign w:val="subscript"/>
        </w:rPr>
        <w:t xml:space="preserve">340 </w:t>
      </w:r>
      <w:r w:rsidRPr="00564F1B">
        <w:rPr>
          <w:sz w:val="22"/>
          <w:szCs w:val="22"/>
        </w:rPr>
        <w:t xml:space="preserve">değerleri </w:t>
      </w:r>
      <w:proofErr w:type="spellStart"/>
      <w:r w:rsidRPr="00564F1B">
        <w:rPr>
          <w:sz w:val="22"/>
          <w:szCs w:val="22"/>
        </w:rPr>
        <w:t>grafiklenerek</w:t>
      </w:r>
      <w:proofErr w:type="spellEnd"/>
      <w:r w:rsidRPr="00564F1B">
        <w:rPr>
          <w:sz w:val="22"/>
          <w:szCs w:val="22"/>
        </w:rPr>
        <w:t xml:space="preserve"> elde edilen eğriden, 1 dakikadaki </w:t>
      </w:r>
      <w:proofErr w:type="spellStart"/>
      <w:r w:rsidRPr="00564F1B">
        <w:rPr>
          <w:sz w:val="22"/>
          <w:szCs w:val="22"/>
        </w:rPr>
        <w:t>absorbans</w:t>
      </w:r>
      <w:proofErr w:type="spellEnd"/>
      <w:r w:rsidRPr="00564F1B">
        <w:rPr>
          <w:sz w:val="22"/>
          <w:szCs w:val="22"/>
        </w:rPr>
        <w:t xml:space="preserve"> değişikliği (ΔA/</w:t>
      </w:r>
      <w:proofErr w:type="spellStart"/>
      <w:r w:rsidRPr="00564F1B">
        <w:rPr>
          <w:sz w:val="22"/>
          <w:szCs w:val="22"/>
        </w:rPr>
        <w:t>dk</w:t>
      </w:r>
      <w:proofErr w:type="spellEnd"/>
      <w:r w:rsidRPr="00564F1B">
        <w:rPr>
          <w:sz w:val="22"/>
          <w:szCs w:val="22"/>
        </w:rPr>
        <w:t>) hesaplanır.</w:t>
      </w:r>
    </w:p>
    <w:p w14:paraId="4CE306CD" w14:textId="77777777" w:rsidR="002E4F6D" w:rsidRPr="00564F1B" w:rsidRDefault="002E4F6D" w:rsidP="008744F1">
      <w:pPr>
        <w:spacing w:after="120" w:line="276" w:lineRule="auto"/>
        <w:jc w:val="both"/>
        <w:rPr>
          <w:sz w:val="22"/>
          <w:szCs w:val="22"/>
        </w:rPr>
      </w:pPr>
      <w:r w:rsidRPr="00564F1B">
        <w:rPr>
          <w:sz w:val="22"/>
          <w:szCs w:val="22"/>
        </w:rPr>
        <w:t>Soğurma katsayısı (</w:t>
      </w:r>
      <w:proofErr w:type="spellStart"/>
      <w:r w:rsidRPr="00564F1B">
        <w:rPr>
          <w:sz w:val="22"/>
          <w:szCs w:val="22"/>
        </w:rPr>
        <w:t>Δε</w:t>
      </w:r>
      <w:proofErr w:type="spellEnd"/>
      <w:r w:rsidRPr="00564F1B">
        <w:rPr>
          <w:sz w:val="22"/>
          <w:szCs w:val="22"/>
        </w:rPr>
        <w:t>=6.22 mM</w:t>
      </w:r>
      <w:r w:rsidRPr="00564F1B">
        <w:rPr>
          <w:sz w:val="22"/>
          <w:szCs w:val="22"/>
          <w:vertAlign w:val="superscript"/>
        </w:rPr>
        <w:t>-1</w:t>
      </w:r>
      <w:r w:rsidRPr="00564F1B">
        <w:rPr>
          <w:sz w:val="22"/>
          <w:szCs w:val="22"/>
        </w:rPr>
        <w:t xml:space="preserve"> cm</w:t>
      </w:r>
      <w:r w:rsidRPr="00564F1B">
        <w:rPr>
          <w:sz w:val="22"/>
          <w:szCs w:val="22"/>
          <w:vertAlign w:val="superscript"/>
        </w:rPr>
        <w:t>-1</w:t>
      </w:r>
      <w:r w:rsidRPr="00564F1B">
        <w:rPr>
          <w:sz w:val="22"/>
          <w:szCs w:val="22"/>
        </w:rPr>
        <w:t>) kullanılarak, 1 L serumdaki LD aktivitesi hesaplanır (seyreltme faktörü= 40’tır).</w:t>
      </w:r>
    </w:p>
    <w:p w14:paraId="3C88C901" w14:textId="77777777" w:rsidR="002E4F6D" w:rsidRPr="00564F1B" w:rsidRDefault="002E4F6D" w:rsidP="008744F1">
      <w:pPr>
        <w:pStyle w:val="NormalWeb"/>
        <w:spacing w:before="0" w:after="0" w:line="276" w:lineRule="auto"/>
        <w:rPr>
          <w:sz w:val="22"/>
          <w:szCs w:val="22"/>
        </w:rPr>
      </w:pPr>
    </w:p>
    <w:p w14:paraId="6693FFBB" w14:textId="77777777" w:rsidR="002E4F6D" w:rsidRPr="00564F1B" w:rsidRDefault="002E4F6D" w:rsidP="008744F1">
      <w:pPr>
        <w:pStyle w:val="NormalWeb"/>
        <w:spacing w:before="0" w:after="0" w:line="276" w:lineRule="auto"/>
        <w:rPr>
          <w:sz w:val="22"/>
          <w:szCs w:val="22"/>
        </w:rPr>
      </w:pPr>
      <w:r w:rsidRPr="00564F1B">
        <w:rPr>
          <w:sz w:val="22"/>
          <w:szCs w:val="22"/>
        </w:rPr>
        <w:t xml:space="preserve">Serumda LD Aktivitesi =  </w:t>
      </w:r>
      <m:oMath>
        <m:f>
          <m:fPr>
            <m:ctrlPr>
              <w:rPr>
                <w:rFonts w:ascii="Cambria Math" w:eastAsia="Calibri" w:hAnsi="Cambria Math"/>
                <w:sz w:val="22"/>
                <w:szCs w:val="22"/>
              </w:rPr>
            </m:ctrlPr>
          </m:fPr>
          <m:num>
            <m:r>
              <m:rPr>
                <m:sty m:val="p"/>
              </m:rPr>
              <w:rPr>
                <w:rFonts w:ascii="Cambria Math" w:hAnsi="Cambria Math"/>
                <w:sz w:val="22"/>
                <w:szCs w:val="22"/>
              </w:rPr>
              <m:t>∆A/dk</m:t>
            </m:r>
          </m:num>
          <m:den>
            <m:r>
              <m:rPr>
                <m:sty m:val="p"/>
              </m:rPr>
              <w:rPr>
                <w:rFonts w:ascii="Cambria Math" w:hAnsi="Cambria Math"/>
                <w:sz w:val="22"/>
                <w:szCs w:val="22"/>
              </w:rPr>
              <m:t>6.22</m:t>
            </m:r>
          </m:den>
        </m:f>
      </m:oMath>
      <w:r w:rsidRPr="00564F1B">
        <w:rPr>
          <w:sz w:val="22"/>
          <w:szCs w:val="22"/>
        </w:rPr>
        <w:t xml:space="preserve">  </w:t>
      </w:r>
      <w:r w:rsidRPr="00564F1B">
        <w:rPr>
          <w:color w:val="000000" w:themeColor="text1"/>
          <w:kern w:val="24"/>
          <w:sz w:val="22"/>
          <w:szCs w:val="22"/>
        </w:rPr>
        <w:t>x 40 =</w:t>
      </w:r>
      <m:oMath>
        <m:r>
          <w:rPr>
            <w:rFonts w:ascii="Cambria Math" w:hAnsi="Cambria Math"/>
            <w:color w:val="000000" w:themeColor="text1"/>
            <w:kern w:val="24"/>
            <w:sz w:val="22"/>
            <w:szCs w:val="22"/>
          </w:rPr>
          <m:t xml:space="preserve">  </m:t>
        </m:r>
        <m:f>
          <m:fPr>
            <m:ctrlPr>
              <w:rPr>
                <w:rFonts w:ascii="Cambria Math" w:eastAsia="Calibri" w:hAnsi="Cambria Math"/>
                <w:sz w:val="22"/>
                <w:szCs w:val="22"/>
              </w:rPr>
            </m:ctrlPr>
          </m:fPr>
          <m:num>
            <m:r>
              <m:rPr>
                <m:sty m:val="p"/>
              </m:rPr>
              <w:rPr>
                <w:rFonts w:ascii="Cambria Math" w:hAnsi="Cambria Math"/>
                <w:sz w:val="22"/>
                <w:szCs w:val="22"/>
              </w:rPr>
              <m:t>mM</m:t>
            </m:r>
          </m:num>
          <m:den>
            <m:r>
              <m:rPr>
                <m:sty m:val="p"/>
              </m:rPr>
              <w:rPr>
                <w:rFonts w:ascii="Cambria Math" w:hAnsi="Cambria Math"/>
                <w:sz w:val="22"/>
                <w:szCs w:val="22"/>
              </w:rPr>
              <m:t>dk</m:t>
            </m:r>
          </m:den>
        </m:f>
      </m:oMath>
      <w:r w:rsidRPr="00564F1B">
        <w:rPr>
          <w:color w:val="000000" w:themeColor="text1"/>
          <w:kern w:val="24"/>
          <w:sz w:val="22"/>
          <w:szCs w:val="22"/>
        </w:rPr>
        <w:t xml:space="preserve">  =</w:t>
      </w:r>
      <m:oMath>
        <m:r>
          <m:rPr>
            <m:sty m:val="p"/>
          </m:rPr>
          <w:rPr>
            <w:rFonts w:ascii="Cambria Math" w:hAnsi="Cambria Math"/>
            <w:color w:val="000000" w:themeColor="text1"/>
            <w:kern w:val="24"/>
            <w:sz w:val="22"/>
            <w:szCs w:val="22"/>
          </w:rPr>
          <m:t xml:space="preserve"> </m:t>
        </m:r>
        <m:f>
          <m:fPr>
            <m:ctrlPr>
              <w:rPr>
                <w:rFonts w:ascii="Cambria Math" w:eastAsia="Calibri" w:hAnsi="Cambria Math"/>
                <w:sz w:val="22"/>
                <w:szCs w:val="22"/>
              </w:rPr>
            </m:ctrlPr>
          </m:fPr>
          <m:num>
            <m:r>
              <m:rPr>
                <m:sty m:val="p"/>
              </m:rPr>
              <w:rPr>
                <w:rFonts w:ascii="Cambria Math" w:eastAsia="Calibri" w:hAnsi="Cambria Math"/>
                <w:sz w:val="22"/>
                <w:szCs w:val="22"/>
              </w:rPr>
              <m:t>mmol</m:t>
            </m:r>
          </m:num>
          <m:den>
            <m:r>
              <m:rPr>
                <m:sty m:val="p"/>
              </m:rPr>
              <w:rPr>
                <w:rFonts w:ascii="Cambria Math" w:hAnsi="Cambria Math"/>
                <w:sz w:val="22"/>
                <w:szCs w:val="22"/>
              </w:rPr>
              <m:t>L x dk</m:t>
            </m:r>
          </m:den>
        </m:f>
      </m:oMath>
      <w:r w:rsidRPr="00564F1B">
        <w:rPr>
          <w:color w:val="000000" w:themeColor="text1"/>
          <w:kern w:val="24"/>
          <w:sz w:val="22"/>
          <w:szCs w:val="22"/>
        </w:rPr>
        <w:t xml:space="preserve">  =</w:t>
      </w:r>
      <m:oMath>
        <m:r>
          <w:rPr>
            <w:rFonts w:ascii="Cambria Math" w:hAnsi="Cambria Math"/>
            <w:color w:val="000000" w:themeColor="text1"/>
            <w:kern w:val="24"/>
            <w:sz w:val="22"/>
            <w:szCs w:val="22"/>
          </w:rPr>
          <m:t xml:space="preserve"> </m:t>
        </m:r>
        <m:f>
          <m:fPr>
            <m:ctrlPr>
              <w:rPr>
                <w:rFonts w:ascii="Cambria Math" w:hAnsi="Cambria Math"/>
                <w:color w:val="000000" w:themeColor="text1"/>
                <w:kern w:val="24"/>
                <w:sz w:val="22"/>
                <w:szCs w:val="22"/>
              </w:rPr>
            </m:ctrlPr>
          </m:fPr>
          <m:num>
            <m:r>
              <m:rPr>
                <m:sty m:val="p"/>
              </m:rPr>
              <w:rPr>
                <w:rFonts w:ascii="Cambria Math" w:hAnsi="Cambria Math"/>
                <w:color w:val="000000" w:themeColor="text1"/>
                <w:kern w:val="24"/>
                <w:sz w:val="22"/>
                <w:szCs w:val="22"/>
              </w:rPr>
              <m:t>1000µmol</m:t>
            </m:r>
          </m:num>
          <m:den>
            <m:r>
              <m:rPr>
                <m:sty m:val="p"/>
              </m:rPr>
              <w:rPr>
                <w:rFonts w:ascii="Cambria Math" w:hAnsi="Cambria Math"/>
                <w:color w:val="000000" w:themeColor="text1"/>
                <w:kern w:val="24"/>
                <w:sz w:val="22"/>
                <w:szCs w:val="22"/>
              </w:rPr>
              <m:t>L x dk</m:t>
            </m:r>
          </m:den>
        </m:f>
      </m:oMath>
      <w:r w:rsidRPr="00564F1B">
        <w:rPr>
          <w:color w:val="000000" w:themeColor="text1"/>
          <w:kern w:val="24"/>
          <w:sz w:val="22"/>
          <w:szCs w:val="22"/>
        </w:rPr>
        <w:t xml:space="preserve"> = </w:t>
      </w:r>
      <m:oMath>
        <m:f>
          <m:fPr>
            <m:ctrlPr>
              <w:rPr>
                <w:rFonts w:ascii="Cambria Math" w:hAnsi="Cambria Math"/>
                <w:color w:val="000000" w:themeColor="text1"/>
                <w:kern w:val="24"/>
                <w:sz w:val="22"/>
                <w:szCs w:val="22"/>
              </w:rPr>
            </m:ctrlPr>
          </m:fPr>
          <m:num>
            <m:r>
              <m:rPr>
                <m:sty m:val="p"/>
              </m:rPr>
              <w:rPr>
                <w:rFonts w:ascii="Cambria Math" w:hAnsi="Cambria Math"/>
                <w:color w:val="000000" w:themeColor="text1"/>
                <w:kern w:val="24"/>
                <w:sz w:val="22"/>
                <w:szCs w:val="22"/>
              </w:rPr>
              <m:t>1000 Ü</m:t>
            </m:r>
          </m:num>
          <m:den>
            <m:r>
              <m:rPr>
                <m:sty m:val="p"/>
              </m:rPr>
              <w:rPr>
                <w:rFonts w:ascii="Cambria Math" w:hAnsi="Cambria Math"/>
                <w:color w:val="000000" w:themeColor="text1"/>
                <w:kern w:val="24"/>
                <w:sz w:val="22"/>
                <w:szCs w:val="22"/>
              </w:rPr>
              <m:t>L</m:t>
            </m:r>
          </m:den>
        </m:f>
      </m:oMath>
    </w:p>
    <w:p w14:paraId="56C69701" w14:textId="77777777" w:rsidR="002E4F6D" w:rsidRPr="00564F1B" w:rsidRDefault="002E4F6D" w:rsidP="008744F1">
      <w:pPr>
        <w:spacing w:after="120" w:line="276" w:lineRule="auto"/>
        <w:jc w:val="both"/>
        <w:rPr>
          <w:sz w:val="22"/>
          <w:szCs w:val="22"/>
        </w:rPr>
      </w:pPr>
    </w:p>
    <w:p w14:paraId="1B9BD4B0" w14:textId="77777777" w:rsidR="002E4F6D" w:rsidRPr="00564F1B" w:rsidRDefault="002E4F6D" w:rsidP="008744F1">
      <w:pPr>
        <w:spacing w:after="120" w:line="276" w:lineRule="auto"/>
        <w:jc w:val="both"/>
        <w:rPr>
          <w:b/>
          <w:sz w:val="22"/>
          <w:szCs w:val="22"/>
        </w:rPr>
      </w:pPr>
    </w:p>
    <w:p w14:paraId="443B16D0" w14:textId="77777777" w:rsidR="002E4F6D" w:rsidRPr="00564F1B" w:rsidRDefault="002E4F6D" w:rsidP="008744F1">
      <w:pPr>
        <w:spacing w:after="120" w:line="276" w:lineRule="auto"/>
        <w:jc w:val="both"/>
        <w:rPr>
          <w:b/>
          <w:sz w:val="22"/>
          <w:szCs w:val="22"/>
        </w:rPr>
      </w:pPr>
      <w:r w:rsidRPr="00564F1B">
        <w:rPr>
          <w:b/>
          <w:sz w:val="22"/>
          <w:szCs w:val="22"/>
        </w:rPr>
        <w:lastRenderedPageBreak/>
        <w:t>Normal Değerler</w:t>
      </w:r>
    </w:p>
    <w:p w14:paraId="29E71037" w14:textId="77777777" w:rsidR="002E4F6D" w:rsidRPr="00564F1B" w:rsidRDefault="002E4F6D" w:rsidP="008744F1">
      <w:pPr>
        <w:spacing w:after="120" w:line="276" w:lineRule="auto"/>
        <w:jc w:val="both"/>
        <w:rPr>
          <w:sz w:val="22"/>
          <w:szCs w:val="22"/>
        </w:rPr>
      </w:pPr>
      <w:r w:rsidRPr="00564F1B">
        <w:rPr>
          <w:sz w:val="22"/>
          <w:szCs w:val="22"/>
        </w:rPr>
        <w:t>Reaksiyon (L</w:t>
      </w:r>
      <w:r w:rsidR="000A6187" w:rsidRPr="00564F1B">
        <w:rPr>
          <w:sz w:val="22"/>
          <w:szCs w:val="22"/>
        </w:rPr>
        <w:t xml:space="preserve"> </w:t>
      </w:r>
      <w:r w:rsidR="000A6187" w:rsidRPr="00564F1B">
        <w:rPr>
          <w:sz w:val="22"/>
          <w:szCs w:val="22"/>
        </w:rPr>
        <w:sym w:font="Wingdings" w:char="F0E0"/>
      </w:r>
      <w:r w:rsidRPr="00564F1B">
        <w:rPr>
          <w:sz w:val="22"/>
          <w:szCs w:val="22"/>
        </w:rPr>
        <w:t>P) yönünde ise, 100-225 U/L (37</w:t>
      </w:r>
      <w:r w:rsidRPr="00564F1B">
        <w:rPr>
          <w:sz w:val="22"/>
          <w:szCs w:val="22"/>
          <w:vertAlign w:val="superscript"/>
        </w:rPr>
        <w:t>0</w:t>
      </w:r>
      <w:r w:rsidRPr="00564F1B">
        <w:rPr>
          <w:sz w:val="22"/>
          <w:szCs w:val="22"/>
        </w:rPr>
        <w:t>C)</w:t>
      </w:r>
    </w:p>
    <w:p w14:paraId="2065E1FA" w14:textId="77777777" w:rsidR="002E4F6D" w:rsidRPr="00564F1B" w:rsidRDefault="002E4F6D" w:rsidP="008744F1">
      <w:pPr>
        <w:spacing w:after="120" w:line="276" w:lineRule="auto"/>
        <w:jc w:val="both"/>
        <w:rPr>
          <w:sz w:val="22"/>
          <w:szCs w:val="22"/>
        </w:rPr>
      </w:pPr>
      <w:r w:rsidRPr="00564F1B">
        <w:rPr>
          <w:sz w:val="22"/>
          <w:szCs w:val="22"/>
        </w:rPr>
        <w:t>Reaksiyon (P</w:t>
      </w:r>
      <w:r w:rsidR="000A6187" w:rsidRPr="00564F1B">
        <w:rPr>
          <w:sz w:val="22"/>
          <w:szCs w:val="22"/>
        </w:rPr>
        <w:sym w:font="Wingdings" w:char="F0E0"/>
      </w:r>
      <w:r w:rsidRPr="00564F1B">
        <w:rPr>
          <w:sz w:val="22"/>
          <w:szCs w:val="22"/>
        </w:rPr>
        <w:t>L) yönünde ise, 80-280 U/L (37</w:t>
      </w:r>
      <w:r w:rsidRPr="00564F1B">
        <w:rPr>
          <w:sz w:val="22"/>
          <w:szCs w:val="22"/>
          <w:vertAlign w:val="superscript"/>
        </w:rPr>
        <w:t>0</w:t>
      </w:r>
      <w:r w:rsidRPr="00564F1B">
        <w:rPr>
          <w:sz w:val="22"/>
          <w:szCs w:val="22"/>
        </w:rPr>
        <w:t>C)</w:t>
      </w:r>
    </w:p>
    <w:p w14:paraId="7F9AFF0B" w14:textId="77777777" w:rsidR="000A6187" w:rsidRPr="00564F1B" w:rsidRDefault="000A6187" w:rsidP="008744F1">
      <w:pPr>
        <w:spacing w:after="120" w:line="276" w:lineRule="auto"/>
        <w:jc w:val="both"/>
        <w:rPr>
          <w:sz w:val="22"/>
          <w:szCs w:val="22"/>
        </w:rPr>
      </w:pPr>
    </w:p>
    <w:p w14:paraId="78375748" w14:textId="77777777" w:rsidR="002E4F6D" w:rsidRPr="00564F1B" w:rsidRDefault="002E4F6D" w:rsidP="008744F1">
      <w:pPr>
        <w:spacing w:after="120" w:line="276" w:lineRule="auto"/>
        <w:jc w:val="both"/>
        <w:rPr>
          <w:sz w:val="22"/>
          <w:szCs w:val="22"/>
        </w:rPr>
      </w:pPr>
      <w:proofErr w:type="spellStart"/>
      <w:r w:rsidRPr="00564F1B">
        <w:rPr>
          <w:sz w:val="22"/>
          <w:szCs w:val="22"/>
        </w:rPr>
        <w:t>Kardiak</w:t>
      </w:r>
      <w:proofErr w:type="spellEnd"/>
      <w:r w:rsidRPr="00564F1B">
        <w:rPr>
          <w:sz w:val="22"/>
          <w:szCs w:val="22"/>
        </w:rPr>
        <w:t xml:space="preserve">, </w:t>
      </w:r>
      <w:proofErr w:type="spellStart"/>
      <w:r w:rsidRPr="00564F1B">
        <w:rPr>
          <w:sz w:val="22"/>
          <w:szCs w:val="22"/>
        </w:rPr>
        <w:t>hepatik</w:t>
      </w:r>
      <w:proofErr w:type="spellEnd"/>
      <w:r w:rsidRPr="00564F1B">
        <w:rPr>
          <w:sz w:val="22"/>
          <w:szCs w:val="22"/>
        </w:rPr>
        <w:t xml:space="preserve">, iskelet kası, </w:t>
      </w:r>
      <w:proofErr w:type="spellStart"/>
      <w:r w:rsidRPr="00564F1B">
        <w:rPr>
          <w:sz w:val="22"/>
          <w:szCs w:val="22"/>
        </w:rPr>
        <w:t>renal</w:t>
      </w:r>
      <w:proofErr w:type="spellEnd"/>
      <w:r w:rsidRPr="00564F1B">
        <w:rPr>
          <w:sz w:val="22"/>
          <w:szCs w:val="22"/>
        </w:rPr>
        <w:t xml:space="preserve"> hastalıklar ve çeşitli hematolojik ve </w:t>
      </w:r>
      <w:proofErr w:type="spellStart"/>
      <w:r w:rsidRPr="00564F1B">
        <w:rPr>
          <w:sz w:val="22"/>
          <w:szCs w:val="22"/>
        </w:rPr>
        <w:t>neoplastik</w:t>
      </w:r>
      <w:proofErr w:type="spellEnd"/>
      <w:r w:rsidRPr="00564F1B">
        <w:rPr>
          <w:sz w:val="22"/>
          <w:szCs w:val="22"/>
        </w:rPr>
        <w:t xml:space="preserve"> bozukluklarda serum LD düzeyi artar. Çeşitli dokularda bulunan bir enzim olması nedeniyle, LD düzeyindeki artış </w:t>
      </w:r>
      <w:proofErr w:type="spellStart"/>
      <w:r w:rsidRPr="00564F1B">
        <w:rPr>
          <w:sz w:val="22"/>
          <w:szCs w:val="22"/>
        </w:rPr>
        <w:t>nonspesifik</w:t>
      </w:r>
      <w:proofErr w:type="spellEnd"/>
      <w:r w:rsidRPr="00564F1B">
        <w:rPr>
          <w:sz w:val="22"/>
          <w:szCs w:val="22"/>
        </w:rPr>
        <w:t xml:space="preserve"> bir bulgudur. Daha spesifik sonuçlara ulaşabilmek için </w:t>
      </w:r>
      <w:proofErr w:type="spellStart"/>
      <w:r w:rsidRPr="00564F1B">
        <w:rPr>
          <w:sz w:val="22"/>
          <w:szCs w:val="22"/>
        </w:rPr>
        <w:t>izoenzim</w:t>
      </w:r>
      <w:proofErr w:type="spellEnd"/>
      <w:r w:rsidRPr="00564F1B">
        <w:rPr>
          <w:sz w:val="22"/>
          <w:szCs w:val="22"/>
        </w:rPr>
        <w:t xml:space="preserve"> fraksiyonlarının incelenmesi gerekir.</w:t>
      </w:r>
    </w:p>
    <w:p w14:paraId="7E1C62F5" w14:textId="77777777" w:rsidR="000A6187" w:rsidRPr="00564F1B" w:rsidRDefault="000A6187" w:rsidP="008744F1">
      <w:pPr>
        <w:spacing w:after="120" w:line="276" w:lineRule="auto"/>
        <w:jc w:val="both"/>
        <w:rPr>
          <w:sz w:val="22"/>
          <w:szCs w:val="22"/>
        </w:rPr>
      </w:pPr>
    </w:p>
    <w:p w14:paraId="220D504F" w14:textId="77777777" w:rsidR="000A6187" w:rsidRPr="00564F1B" w:rsidRDefault="000A6187" w:rsidP="008744F1">
      <w:pPr>
        <w:spacing w:after="120" w:line="276" w:lineRule="auto"/>
        <w:jc w:val="both"/>
        <w:rPr>
          <w:sz w:val="22"/>
          <w:szCs w:val="22"/>
        </w:rPr>
      </w:pPr>
    </w:p>
    <w:p w14:paraId="73CEB18D" w14:textId="77777777" w:rsidR="000A6187" w:rsidRPr="00564F1B" w:rsidRDefault="000A6187" w:rsidP="008744F1">
      <w:pPr>
        <w:spacing w:after="120" w:line="276" w:lineRule="auto"/>
        <w:jc w:val="both"/>
        <w:rPr>
          <w:sz w:val="22"/>
          <w:szCs w:val="22"/>
        </w:rPr>
      </w:pPr>
    </w:p>
    <w:p w14:paraId="5B7E59AB" w14:textId="77777777" w:rsidR="000A6187" w:rsidRPr="00564F1B" w:rsidRDefault="000A6187" w:rsidP="008744F1">
      <w:pPr>
        <w:spacing w:after="120" w:line="276" w:lineRule="auto"/>
        <w:jc w:val="both"/>
        <w:rPr>
          <w:sz w:val="22"/>
          <w:szCs w:val="22"/>
        </w:rPr>
      </w:pPr>
    </w:p>
    <w:p w14:paraId="1942E13F" w14:textId="77777777" w:rsidR="000A6187" w:rsidRPr="00564F1B" w:rsidRDefault="000A6187" w:rsidP="008744F1">
      <w:pPr>
        <w:spacing w:after="120" w:line="276" w:lineRule="auto"/>
        <w:jc w:val="both"/>
        <w:rPr>
          <w:sz w:val="22"/>
          <w:szCs w:val="22"/>
        </w:rPr>
      </w:pPr>
    </w:p>
    <w:p w14:paraId="35C7E57C" w14:textId="77777777" w:rsidR="000A6187" w:rsidRPr="00564F1B" w:rsidRDefault="000A6187" w:rsidP="008744F1">
      <w:pPr>
        <w:spacing w:after="120" w:line="276" w:lineRule="auto"/>
        <w:jc w:val="both"/>
        <w:rPr>
          <w:sz w:val="22"/>
          <w:szCs w:val="22"/>
        </w:rPr>
      </w:pPr>
    </w:p>
    <w:p w14:paraId="50BB9758" w14:textId="77777777" w:rsidR="000A6187" w:rsidRPr="00564F1B" w:rsidRDefault="000A6187" w:rsidP="008744F1">
      <w:pPr>
        <w:spacing w:after="120" w:line="276" w:lineRule="auto"/>
        <w:jc w:val="both"/>
        <w:rPr>
          <w:sz w:val="22"/>
          <w:szCs w:val="22"/>
        </w:rPr>
      </w:pPr>
    </w:p>
    <w:p w14:paraId="47A9E7E1" w14:textId="77777777" w:rsidR="000A6187" w:rsidRPr="00564F1B" w:rsidRDefault="000A6187" w:rsidP="008744F1">
      <w:pPr>
        <w:spacing w:after="120" w:line="276" w:lineRule="auto"/>
        <w:jc w:val="both"/>
        <w:rPr>
          <w:sz w:val="22"/>
          <w:szCs w:val="22"/>
        </w:rPr>
      </w:pPr>
    </w:p>
    <w:p w14:paraId="5C318591" w14:textId="77777777" w:rsidR="000A6187" w:rsidRPr="00564F1B" w:rsidRDefault="000A6187" w:rsidP="008744F1">
      <w:pPr>
        <w:spacing w:after="120" w:line="276" w:lineRule="auto"/>
        <w:jc w:val="both"/>
        <w:rPr>
          <w:sz w:val="22"/>
          <w:szCs w:val="22"/>
        </w:rPr>
      </w:pPr>
    </w:p>
    <w:p w14:paraId="72DDFBEA" w14:textId="77777777" w:rsidR="000A6187" w:rsidRPr="00564F1B" w:rsidRDefault="000A6187" w:rsidP="008744F1">
      <w:pPr>
        <w:spacing w:after="120" w:line="276" w:lineRule="auto"/>
        <w:jc w:val="both"/>
        <w:rPr>
          <w:sz w:val="22"/>
          <w:szCs w:val="22"/>
        </w:rPr>
      </w:pPr>
    </w:p>
    <w:p w14:paraId="491643F5" w14:textId="77777777" w:rsidR="000A6187" w:rsidRPr="00564F1B" w:rsidRDefault="000A6187" w:rsidP="008744F1">
      <w:pPr>
        <w:spacing w:after="120" w:line="276" w:lineRule="auto"/>
        <w:jc w:val="both"/>
        <w:rPr>
          <w:sz w:val="22"/>
          <w:szCs w:val="22"/>
        </w:rPr>
      </w:pPr>
    </w:p>
    <w:p w14:paraId="7639E2E5" w14:textId="77777777" w:rsidR="000A6187" w:rsidRPr="00564F1B" w:rsidRDefault="000A6187" w:rsidP="008744F1">
      <w:pPr>
        <w:spacing w:after="120" w:line="276" w:lineRule="auto"/>
        <w:jc w:val="both"/>
        <w:rPr>
          <w:sz w:val="22"/>
          <w:szCs w:val="22"/>
        </w:rPr>
      </w:pPr>
    </w:p>
    <w:p w14:paraId="25C263AE" w14:textId="77777777" w:rsidR="000A6187" w:rsidRPr="00564F1B" w:rsidRDefault="000A6187" w:rsidP="008744F1">
      <w:pPr>
        <w:spacing w:after="120" w:line="276" w:lineRule="auto"/>
        <w:jc w:val="both"/>
        <w:rPr>
          <w:sz w:val="22"/>
          <w:szCs w:val="22"/>
        </w:rPr>
      </w:pPr>
    </w:p>
    <w:p w14:paraId="2D76C0AF" w14:textId="77777777" w:rsidR="000A6187" w:rsidRPr="00564F1B" w:rsidRDefault="000A6187" w:rsidP="008744F1">
      <w:pPr>
        <w:spacing w:after="120" w:line="276" w:lineRule="auto"/>
        <w:jc w:val="both"/>
        <w:rPr>
          <w:sz w:val="22"/>
          <w:szCs w:val="22"/>
        </w:rPr>
      </w:pPr>
    </w:p>
    <w:p w14:paraId="3FCAD570" w14:textId="77777777" w:rsidR="000A6187" w:rsidRPr="00564F1B" w:rsidRDefault="000A6187" w:rsidP="008744F1">
      <w:pPr>
        <w:spacing w:after="120" w:line="276" w:lineRule="auto"/>
        <w:jc w:val="both"/>
        <w:rPr>
          <w:sz w:val="22"/>
          <w:szCs w:val="22"/>
        </w:rPr>
      </w:pPr>
    </w:p>
    <w:p w14:paraId="636AF7B0" w14:textId="77777777" w:rsidR="000A6187" w:rsidRPr="00564F1B" w:rsidRDefault="000A6187" w:rsidP="008744F1">
      <w:pPr>
        <w:spacing w:after="120" w:line="276" w:lineRule="auto"/>
        <w:jc w:val="both"/>
        <w:rPr>
          <w:sz w:val="22"/>
          <w:szCs w:val="22"/>
        </w:rPr>
      </w:pPr>
    </w:p>
    <w:p w14:paraId="19ACF827" w14:textId="77777777" w:rsidR="000A6187" w:rsidRPr="00564F1B" w:rsidRDefault="000A6187" w:rsidP="008744F1">
      <w:pPr>
        <w:spacing w:after="120" w:line="276" w:lineRule="auto"/>
        <w:jc w:val="both"/>
        <w:rPr>
          <w:sz w:val="22"/>
          <w:szCs w:val="22"/>
        </w:rPr>
      </w:pPr>
    </w:p>
    <w:p w14:paraId="1BB8A226" w14:textId="77777777" w:rsidR="000A6187" w:rsidRPr="00564F1B" w:rsidRDefault="000A6187" w:rsidP="008744F1">
      <w:pPr>
        <w:spacing w:after="120" w:line="276" w:lineRule="auto"/>
        <w:jc w:val="both"/>
        <w:rPr>
          <w:sz w:val="22"/>
          <w:szCs w:val="22"/>
        </w:rPr>
      </w:pPr>
    </w:p>
    <w:p w14:paraId="15314534" w14:textId="77777777" w:rsidR="000A6187" w:rsidRPr="00564F1B" w:rsidRDefault="000A6187" w:rsidP="008744F1">
      <w:pPr>
        <w:spacing w:after="120" w:line="276" w:lineRule="auto"/>
        <w:jc w:val="both"/>
        <w:rPr>
          <w:sz w:val="22"/>
          <w:szCs w:val="22"/>
        </w:rPr>
      </w:pPr>
    </w:p>
    <w:p w14:paraId="1E38949D" w14:textId="77777777" w:rsidR="000A6187" w:rsidRPr="00564F1B" w:rsidRDefault="000A6187" w:rsidP="008744F1">
      <w:pPr>
        <w:spacing w:after="120" w:line="276" w:lineRule="auto"/>
        <w:jc w:val="both"/>
        <w:rPr>
          <w:sz w:val="22"/>
          <w:szCs w:val="22"/>
        </w:rPr>
      </w:pPr>
    </w:p>
    <w:p w14:paraId="7BAA11C4" w14:textId="77777777" w:rsidR="000A6187" w:rsidRPr="00564F1B" w:rsidRDefault="000A6187" w:rsidP="008744F1">
      <w:pPr>
        <w:spacing w:after="120" w:line="276" w:lineRule="auto"/>
        <w:jc w:val="both"/>
        <w:rPr>
          <w:sz w:val="22"/>
          <w:szCs w:val="22"/>
        </w:rPr>
      </w:pPr>
    </w:p>
    <w:p w14:paraId="46787806" w14:textId="77777777" w:rsidR="000A6187" w:rsidRPr="00564F1B" w:rsidRDefault="000A6187" w:rsidP="008744F1">
      <w:pPr>
        <w:spacing w:after="120" w:line="276" w:lineRule="auto"/>
        <w:jc w:val="both"/>
        <w:rPr>
          <w:sz w:val="22"/>
          <w:szCs w:val="22"/>
        </w:rPr>
      </w:pPr>
    </w:p>
    <w:p w14:paraId="16A166B5" w14:textId="77777777" w:rsidR="000A6187" w:rsidRPr="00564F1B" w:rsidRDefault="000A6187" w:rsidP="008744F1">
      <w:pPr>
        <w:spacing w:after="120" w:line="276" w:lineRule="auto"/>
        <w:jc w:val="both"/>
        <w:rPr>
          <w:sz w:val="22"/>
          <w:szCs w:val="22"/>
        </w:rPr>
      </w:pPr>
    </w:p>
    <w:p w14:paraId="48EDF024" w14:textId="77777777" w:rsidR="000A6187" w:rsidRPr="00564F1B" w:rsidRDefault="000A6187" w:rsidP="008744F1">
      <w:pPr>
        <w:spacing w:after="120" w:line="276" w:lineRule="auto"/>
        <w:jc w:val="both"/>
        <w:rPr>
          <w:sz w:val="22"/>
          <w:szCs w:val="22"/>
        </w:rPr>
      </w:pPr>
    </w:p>
    <w:p w14:paraId="6B226C5E" w14:textId="77777777" w:rsidR="000A6187" w:rsidRPr="00564F1B" w:rsidRDefault="000A6187" w:rsidP="008744F1">
      <w:pPr>
        <w:spacing w:after="120" w:line="276" w:lineRule="auto"/>
        <w:jc w:val="both"/>
        <w:rPr>
          <w:sz w:val="22"/>
          <w:szCs w:val="22"/>
        </w:rPr>
      </w:pPr>
    </w:p>
    <w:p w14:paraId="22A44371" w14:textId="77777777" w:rsidR="00904C94" w:rsidRPr="00564F1B" w:rsidRDefault="00904C94" w:rsidP="00904C94">
      <w:pPr>
        <w:spacing w:line="276" w:lineRule="auto"/>
        <w:jc w:val="center"/>
        <w:rPr>
          <w:b/>
          <w:sz w:val="22"/>
          <w:szCs w:val="22"/>
        </w:rPr>
      </w:pPr>
      <w:r w:rsidRPr="00564F1B">
        <w:rPr>
          <w:b/>
          <w:sz w:val="22"/>
          <w:szCs w:val="22"/>
        </w:rPr>
        <w:lastRenderedPageBreak/>
        <w:t xml:space="preserve">SONUÇLAR ve DEĞERLENDİRME   </w:t>
      </w:r>
    </w:p>
    <w:p w14:paraId="12BC121B" w14:textId="77777777" w:rsidR="00904C94" w:rsidRPr="00564F1B" w:rsidRDefault="00904C94" w:rsidP="00904C94">
      <w:pPr>
        <w:spacing w:line="276" w:lineRule="auto"/>
        <w:rPr>
          <w:sz w:val="22"/>
          <w:szCs w:val="22"/>
        </w:rPr>
      </w:pPr>
    </w:p>
    <w:p w14:paraId="540F574C" w14:textId="77777777" w:rsidR="00904C94" w:rsidRPr="00564F1B" w:rsidRDefault="00904C94" w:rsidP="00904C94">
      <w:pPr>
        <w:spacing w:line="276" w:lineRule="auto"/>
        <w:rPr>
          <w:b/>
          <w:sz w:val="22"/>
          <w:szCs w:val="22"/>
        </w:rPr>
      </w:pPr>
      <w:r w:rsidRPr="00564F1B">
        <w:rPr>
          <w:b/>
          <w:sz w:val="22"/>
          <w:szCs w:val="22"/>
        </w:rPr>
        <w:t xml:space="preserve">Öğrenci Adı ve Soyadı:  </w:t>
      </w:r>
    </w:p>
    <w:p w14:paraId="6B94CF01" w14:textId="77777777" w:rsidR="00904C94" w:rsidRPr="00564F1B" w:rsidRDefault="00904C94" w:rsidP="00904C94">
      <w:pPr>
        <w:spacing w:line="276" w:lineRule="auto"/>
        <w:rPr>
          <w:b/>
          <w:sz w:val="22"/>
          <w:szCs w:val="22"/>
        </w:rPr>
      </w:pPr>
      <w:r w:rsidRPr="00564F1B">
        <w:rPr>
          <w:b/>
          <w:sz w:val="22"/>
          <w:szCs w:val="22"/>
        </w:rPr>
        <w:t xml:space="preserve">Öğrenci No:                                                                                                            </w:t>
      </w:r>
    </w:p>
    <w:p w14:paraId="46D655BF" w14:textId="77777777" w:rsidR="00904C94" w:rsidRPr="00564F1B" w:rsidRDefault="00904C94" w:rsidP="00904C94">
      <w:pPr>
        <w:spacing w:line="276" w:lineRule="auto"/>
        <w:rPr>
          <w:b/>
          <w:sz w:val="22"/>
          <w:szCs w:val="22"/>
        </w:rPr>
      </w:pPr>
      <w:r w:rsidRPr="00564F1B">
        <w:rPr>
          <w:b/>
          <w:sz w:val="22"/>
          <w:szCs w:val="22"/>
        </w:rPr>
        <w:t xml:space="preserve">Tarih: </w:t>
      </w:r>
    </w:p>
    <w:p w14:paraId="27A447F2" w14:textId="77777777" w:rsidR="00904C94" w:rsidRPr="00564F1B" w:rsidRDefault="00904C94" w:rsidP="00904C94">
      <w:pPr>
        <w:spacing w:line="276" w:lineRule="auto"/>
        <w:rPr>
          <w:b/>
          <w:bCs/>
          <w:sz w:val="22"/>
          <w:szCs w:val="22"/>
        </w:rPr>
      </w:pPr>
      <w:r w:rsidRPr="00564F1B">
        <w:rPr>
          <w:b/>
          <w:bCs/>
          <w:sz w:val="22"/>
          <w:szCs w:val="22"/>
        </w:rPr>
        <w:t>Puan:</w:t>
      </w:r>
    </w:p>
    <w:p w14:paraId="6468D44C" w14:textId="77777777" w:rsidR="00904C94" w:rsidRPr="00564F1B" w:rsidRDefault="00904C94" w:rsidP="00904C94">
      <w:pPr>
        <w:spacing w:line="276" w:lineRule="auto"/>
        <w:rPr>
          <w:sz w:val="22"/>
          <w:szCs w:val="22"/>
        </w:rPr>
      </w:pPr>
    </w:p>
    <w:p w14:paraId="24A54918" w14:textId="77777777" w:rsidR="00904C94" w:rsidRPr="00564F1B" w:rsidRDefault="00904C94" w:rsidP="00904C94">
      <w:pPr>
        <w:spacing w:line="276" w:lineRule="auto"/>
        <w:jc w:val="both"/>
        <w:rPr>
          <w:b/>
          <w:sz w:val="22"/>
          <w:szCs w:val="22"/>
        </w:rPr>
      </w:pPr>
      <w:r w:rsidRPr="00564F1B">
        <w:rPr>
          <w:b/>
          <w:sz w:val="22"/>
          <w:szCs w:val="22"/>
        </w:rPr>
        <w:t>Hesaplamalar:</w:t>
      </w:r>
    </w:p>
    <w:p w14:paraId="73F1DD41" w14:textId="77777777" w:rsidR="00904C94" w:rsidRPr="00564F1B" w:rsidRDefault="00904C94" w:rsidP="00904C94">
      <w:pPr>
        <w:spacing w:line="276" w:lineRule="auto"/>
        <w:rPr>
          <w:sz w:val="22"/>
          <w:szCs w:val="22"/>
        </w:rPr>
      </w:pPr>
    </w:p>
    <w:p w14:paraId="20C20804" w14:textId="77777777" w:rsidR="00904C94" w:rsidRPr="00564F1B" w:rsidRDefault="00904C94" w:rsidP="00904C94">
      <w:pPr>
        <w:spacing w:line="276" w:lineRule="auto"/>
        <w:rPr>
          <w:sz w:val="22"/>
          <w:szCs w:val="22"/>
        </w:rPr>
      </w:pPr>
    </w:p>
    <w:p w14:paraId="4EBA4F9A" w14:textId="77777777" w:rsidR="00904C94" w:rsidRPr="00564F1B" w:rsidRDefault="00904C94" w:rsidP="00904C94">
      <w:pPr>
        <w:spacing w:line="276" w:lineRule="auto"/>
        <w:rPr>
          <w:sz w:val="22"/>
          <w:szCs w:val="22"/>
        </w:rPr>
      </w:pPr>
    </w:p>
    <w:p w14:paraId="5C8CB217" w14:textId="77777777" w:rsidR="00904C94" w:rsidRPr="00564F1B" w:rsidRDefault="00904C94" w:rsidP="00904C94">
      <w:pPr>
        <w:spacing w:line="276" w:lineRule="auto"/>
        <w:rPr>
          <w:sz w:val="22"/>
          <w:szCs w:val="22"/>
        </w:rPr>
      </w:pPr>
    </w:p>
    <w:p w14:paraId="1C9912D2" w14:textId="77777777" w:rsidR="00904C94" w:rsidRPr="00564F1B" w:rsidRDefault="00904C94" w:rsidP="00904C94">
      <w:pPr>
        <w:spacing w:line="276" w:lineRule="auto"/>
        <w:rPr>
          <w:sz w:val="22"/>
          <w:szCs w:val="22"/>
        </w:rPr>
      </w:pPr>
    </w:p>
    <w:p w14:paraId="3773BC6F" w14:textId="77777777" w:rsidR="00904C94" w:rsidRPr="00564F1B" w:rsidRDefault="00904C94" w:rsidP="00904C94">
      <w:pPr>
        <w:spacing w:line="276" w:lineRule="auto"/>
        <w:rPr>
          <w:sz w:val="22"/>
          <w:szCs w:val="22"/>
        </w:rPr>
      </w:pPr>
    </w:p>
    <w:p w14:paraId="6E10C65D" w14:textId="77777777" w:rsidR="00904C94" w:rsidRPr="00564F1B" w:rsidRDefault="00904C94" w:rsidP="00904C94">
      <w:pPr>
        <w:spacing w:line="276" w:lineRule="auto"/>
        <w:rPr>
          <w:sz w:val="22"/>
          <w:szCs w:val="22"/>
        </w:rPr>
      </w:pPr>
    </w:p>
    <w:p w14:paraId="1496C809" w14:textId="77777777" w:rsidR="00904C94" w:rsidRPr="00564F1B" w:rsidRDefault="00904C94" w:rsidP="00904C94">
      <w:pPr>
        <w:spacing w:line="276" w:lineRule="auto"/>
        <w:rPr>
          <w:sz w:val="22"/>
          <w:szCs w:val="22"/>
        </w:rPr>
      </w:pPr>
    </w:p>
    <w:p w14:paraId="7784CA9F" w14:textId="77777777" w:rsidR="00904C94" w:rsidRPr="00564F1B" w:rsidRDefault="00904C94" w:rsidP="00904C94">
      <w:pPr>
        <w:spacing w:line="276" w:lineRule="auto"/>
        <w:rPr>
          <w:sz w:val="22"/>
          <w:szCs w:val="22"/>
        </w:rPr>
      </w:pPr>
    </w:p>
    <w:p w14:paraId="3C5E2F4C" w14:textId="77777777" w:rsidR="00904C94" w:rsidRPr="00564F1B" w:rsidRDefault="00904C94" w:rsidP="00904C94">
      <w:pPr>
        <w:spacing w:line="276" w:lineRule="auto"/>
        <w:rPr>
          <w:sz w:val="22"/>
          <w:szCs w:val="22"/>
        </w:rPr>
      </w:pPr>
    </w:p>
    <w:p w14:paraId="04494211" w14:textId="77777777" w:rsidR="00904C94" w:rsidRPr="00564F1B" w:rsidRDefault="00904C94" w:rsidP="00904C94">
      <w:pPr>
        <w:spacing w:line="276" w:lineRule="auto"/>
        <w:rPr>
          <w:sz w:val="22"/>
          <w:szCs w:val="22"/>
        </w:rPr>
      </w:pPr>
    </w:p>
    <w:p w14:paraId="09783649" w14:textId="77777777" w:rsidR="00904C94" w:rsidRPr="00564F1B" w:rsidRDefault="00904C94" w:rsidP="00904C94">
      <w:pPr>
        <w:spacing w:line="276" w:lineRule="auto"/>
        <w:rPr>
          <w:sz w:val="22"/>
          <w:szCs w:val="22"/>
        </w:rPr>
      </w:pPr>
    </w:p>
    <w:p w14:paraId="63C73328" w14:textId="77777777" w:rsidR="00904C94" w:rsidRPr="00564F1B" w:rsidRDefault="00904C94" w:rsidP="00904C94">
      <w:pPr>
        <w:spacing w:line="276" w:lineRule="auto"/>
        <w:rPr>
          <w:sz w:val="22"/>
          <w:szCs w:val="22"/>
        </w:rPr>
      </w:pPr>
    </w:p>
    <w:p w14:paraId="6C027EEA" w14:textId="77777777" w:rsidR="00904C94" w:rsidRPr="00564F1B" w:rsidRDefault="00904C94" w:rsidP="00904C94">
      <w:pPr>
        <w:spacing w:line="276" w:lineRule="auto"/>
        <w:rPr>
          <w:sz w:val="22"/>
          <w:szCs w:val="22"/>
        </w:rPr>
      </w:pPr>
    </w:p>
    <w:p w14:paraId="36CBBABD" w14:textId="77777777" w:rsidR="00904C94" w:rsidRPr="00564F1B" w:rsidRDefault="00904C94" w:rsidP="00904C94">
      <w:pPr>
        <w:spacing w:line="276" w:lineRule="auto"/>
        <w:rPr>
          <w:sz w:val="22"/>
          <w:szCs w:val="22"/>
        </w:rPr>
      </w:pPr>
    </w:p>
    <w:p w14:paraId="40C7B582" w14:textId="77777777" w:rsidR="00904C94" w:rsidRPr="00564F1B" w:rsidRDefault="00904C94" w:rsidP="00904C94">
      <w:pPr>
        <w:spacing w:line="276" w:lineRule="auto"/>
        <w:rPr>
          <w:sz w:val="22"/>
          <w:szCs w:val="22"/>
        </w:rPr>
      </w:pPr>
    </w:p>
    <w:p w14:paraId="488B15B1" w14:textId="77777777" w:rsidR="00904C94" w:rsidRPr="00564F1B" w:rsidRDefault="00904C94" w:rsidP="00904C94">
      <w:pPr>
        <w:spacing w:line="276" w:lineRule="auto"/>
        <w:rPr>
          <w:sz w:val="22"/>
          <w:szCs w:val="22"/>
        </w:rPr>
      </w:pPr>
    </w:p>
    <w:p w14:paraId="1ACBFC7F" w14:textId="77777777" w:rsidR="00904C94" w:rsidRPr="00564F1B" w:rsidRDefault="00904C94" w:rsidP="00904C94">
      <w:pPr>
        <w:spacing w:line="276" w:lineRule="auto"/>
        <w:rPr>
          <w:sz w:val="22"/>
          <w:szCs w:val="22"/>
        </w:rPr>
      </w:pPr>
    </w:p>
    <w:p w14:paraId="1EA25BC5" w14:textId="77777777" w:rsidR="00904C94" w:rsidRPr="00564F1B" w:rsidRDefault="00904C94" w:rsidP="00904C94">
      <w:pPr>
        <w:spacing w:line="276" w:lineRule="auto"/>
        <w:rPr>
          <w:b/>
          <w:bCs/>
          <w:sz w:val="22"/>
          <w:szCs w:val="22"/>
        </w:rPr>
      </w:pPr>
      <w:r w:rsidRPr="00564F1B">
        <w:rPr>
          <w:b/>
          <w:bCs/>
          <w:sz w:val="22"/>
          <w:szCs w:val="22"/>
        </w:rPr>
        <w:t xml:space="preserve">Yorum: </w:t>
      </w:r>
    </w:p>
    <w:p w14:paraId="55A760EB" w14:textId="77777777" w:rsidR="00904C94" w:rsidRPr="00564F1B" w:rsidRDefault="00904C94" w:rsidP="00904C94">
      <w:pPr>
        <w:spacing w:line="276" w:lineRule="auto"/>
        <w:rPr>
          <w:sz w:val="22"/>
          <w:szCs w:val="22"/>
        </w:rPr>
      </w:pPr>
    </w:p>
    <w:p w14:paraId="113DF4BC" w14:textId="77777777" w:rsidR="00904C94" w:rsidRPr="00564F1B" w:rsidRDefault="00904C94" w:rsidP="00904C94">
      <w:pPr>
        <w:spacing w:line="276" w:lineRule="auto"/>
        <w:rPr>
          <w:b/>
          <w:sz w:val="22"/>
          <w:szCs w:val="22"/>
        </w:rPr>
      </w:pPr>
    </w:p>
    <w:p w14:paraId="10E29037" w14:textId="77777777" w:rsidR="00904C94" w:rsidRPr="00564F1B" w:rsidRDefault="00904C94" w:rsidP="00904C94">
      <w:pPr>
        <w:spacing w:line="276" w:lineRule="auto"/>
        <w:rPr>
          <w:b/>
          <w:sz w:val="22"/>
          <w:szCs w:val="22"/>
        </w:rPr>
      </w:pPr>
    </w:p>
    <w:p w14:paraId="5EC33F22" w14:textId="77777777" w:rsidR="00904C94" w:rsidRPr="00564F1B" w:rsidRDefault="00904C94" w:rsidP="00904C94">
      <w:pPr>
        <w:spacing w:line="276" w:lineRule="auto"/>
        <w:rPr>
          <w:b/>
          <w:sz w:val="22"/>
          <w:szCs w:val="22"/>
        </w:rPr>
      </w:pPr>
    </w:p>
    <w:p w14:paraId="0359DB30" w14:textId="77777777" w:rsidR="00904C94" w:rsidRPr="00564F1B" w:rsidRDefault="00904C94" w:rsidP="00904C94">
      <w:pPr>
        <w:spacing w:line="276" w:lineRule="auto"/>
        <w:rPr>
          <w:b/>
          <w:sz w:val="22"/>
          <w:szCs w:val="22"/>
        </w:rPr>
      </w:pPr>
    </w:p>
    <w:p w14:paraId="293A8021" w14:textId="77777777" w:rsidR="00904C94" w:rsidRPr="00564F1B" w:rsidRDefault="00904C94" w:rsidP="00904C94">
      <w:pPr>
        <w:spacing w:line="276" w:lineRule="auto"/>
        <w:rPr>
          <w:b/>
          <w:sz w:val="22"/>
          <w:szCs w:val="22"/>
        </w:rPr>
      </w:pPr>
    </w:p>
    <w:p w14:paraId="44523499" w14:textId="77777777" w:rsidR="00904C94" w:rsidRPr="00564F1B" w:rsidRDefault="00904C94" w:rsidP="00904C94">
      <w:pPr>
        <w:spacing w:line="276" w:lineRule="auto"/>
        <w:rPr>
          <w:b/>
          <w:sz w:val="22"/>
          <w:szCs w:val="22"/>
        </w:rPr>
      </w:pPr>
    </w:p>
    <w:p w14:paraId="20B8BDC8" w14:textId="77777777" w:rsidR="00904C94" w:rsidRPr="00564F1B" w:rsidRDefault="00904C94" w:rsidP="00904C94">
      <w:pPr>
        <w:spacing w:line="276" w:lineRule="auto"/>
        <w:rPr>
          <w:b/>
          <w:sz w:val="22"/>
          <w:szCs w:val="22"/>
        </w:rPr>
      </w:pPr>
    </w:p>
    <w:p w14:paraId="6A556038" w14:textId="77777777" w:rsidR="00904C94" w:rsidRPr="00564F1B" w:rsidRDefault="00904C94" w:rsidP="00904C94">
      <w:pPr>
        <w:spacing w:line="276" w:lineRule="auto"/>
        <w:rPr>
          <w:b/>
          <w:sz w:val="22"/>
          <w:szCs w:val="22"/>
        </w:rPr>
      </w:pPr>
    </w:p>
    <w:p w14:paraId="685937E2" w14:textId="77777777" w:rsidR="00904C94" w:rsidRPr="00564F1B" w:rsidRDefault="00904C94" w:rsidP="00904C94">
      <w:pPr>
        <w:spacing w:line="276" w:lineRule="auto"/>
        <w:rPr>
          <w:b/>
          <w:sz w:val="22"/>
          <w:szCs w:val="22"/>
        </w:rPr>
      </w:pPr>
    </w:p>
    <w:p w14:paraId="41C1B663" w14:textId="77777777" w:rsidR="00904C94" w:rsidRPr="00564F1B" w:rsidRDefault="00904C94" w:rsidP="00904C94">
      <w:pPr>
        <w:spacing w:line="276" w:lineRule="auto"/>
        <w:rPr>
          <w:b/>
          <w:sz w:val="22"/>
          <w:szCs w:val="22"/>
        </w:rPr>
      </w:pPr>
    </w:p>
    <w:p w14:paraId="3F7ED346" w14:textId="77777777" w:rsidR="00904C94" w:rsidRPr="00564F1B" w:rsidRDefault="00904C94" w:rsidP="00904C94">
      <w:pPr>
        <w:spacing w:line="276" w:lineRule="auto"/>
        <w:rPr>
          <w:b/>
          <w:sz w:val="22"/>
          <w:szCs w:val="22"/>
        </w:rPr>
      </w:pPr>
    </w:p>
    <w:p w14:paraId="7F7C0010" w14:textId="77777777" w:rsidR="00904C94" w:rsidRPr="00564F1B" w:rsidRDefault="00904C94" w:rsidP="00904C94">
      <w:pPr>
        <w:spacing w:line="276" w:lineRule="auto"/>
        <w:rPr>
          <w:b/>
          <w:sz w:val="22"/>
          <w:szCs w:val="22"/>
        </w:rPr>
      </w:pPr>
    </w:p>
    <w:p w14:paraId="531B6BA2" w14:textId="77777777" w:rsidR="00904C94" w:rsidRPr="00564F1B" w:rsidRDefault="00904C94" w:rsidP="00904C94">
      <w:pPr>
        <w:spacing w:line="276" w:lineRule="auto"/>
        <w:rPr>
          <w:b/>
          <w:sz w:val="22"/>
          <w:szCs w:val="22"/>
        </w:rPr>
      </w:pPr>
    </w:p>
    <w:p w14:paraId="5DFD0F93" w14:textId="77777777" w:rsidR="00904C94" w:rsidRPr="00564F1B" w:rsidRDefault="00904C94" w:rsidP="00904C94">
      <w:pPr>
        <w:spacing w:line="276" w:lineRule="auto"/>
        <w:rPr>
          <w:b/>
          <w:sz w:val="22"/>
          <w:szCs w:val="22"/>
        </w:rPr>
      </w:pPr>
    </w:p>
    <w:p w14:paraId="504B5F8E" w14:textId="77777777" w:rsidR="00904C94" w:rsidRPr="00564F1B" w:rsidRDefault="00904C94" w:rsidP="00904C94">
      <w:pPr>
        <w:spacing w:line="276" w:lineRule="auto"/>
        <w:rPr>
          <w:b/>
          <w:sz w:val="22"/>
          <w:szCs w:val="22"/>
        </w:rPr>
      </w:pPr>
    </w:p>
    <w:p w14:paraId="769DACAA" w14:textId="77777777" w:rsidR="00904C94" w:rsidRPr="00564F1B" w:rsidRDefault="00904C94" w:rsidP="00904C94">
      <w:pPr>
        <w:spacing w:line="276" w:lineRule="auto"/>
        <w:rPr>
          <w:b/>
          <w:sz w:val="22"/>
          <w:szCs w:val="22"/>
        </w:rPr>
      </w:pPr>
    </w:p>
    <w:p w14:paraId="19F5ED0C" w14:textId="77777777" w:rsidR="00904C94" w:rsidRPr="00564F1B" w:rsidRDefault="00904C94" w:rsidP="00904C94">
      <w:pPr>
        <w:spacing w:line="276" w:lineRule="auto"/>
        <w:rPr>
          <w:b/>
          <w:sz w:val="22"/>
          <w:szCs w:val="22"/>
        </w:rPr>
      </w:pPr>
    </w:p>
    <w:p w14:paraId="0A939F6F" w14:textId="77777777" w:rsidR="00904C94" w:rsidRPr="00564F1B" w:rsidRDefault="00904C94" w:rsidP="00904C94">
      <w:pPr>
        <w:spacing w:line="276" w:lineRule="auto"/>
        <w:rPr>
          <w:b/>
          <w:sz w:val="22"/>
          <w:szCs w:val="22"/>
        </w:rPr>
      </w:pPr>
    </w:p>
    <w:p w14:paraId="5C581008" w14:textId="77777777" w:rsidR="000A1AD7" w:rsidRPr="00564F1B" w:rsidRDefault="000A6187" w:rsidP="008744F1">
      <w:pPr>
        <w:spacing w:after="160" w:line="276" w:lineRule="auto"/>
        <w:rPr>
          <w:rFonts w:eastAsia="Gungsuh"/>
          <w:sz w:val="22"/>
          <w:szCs w:val="22"/>
        </w:rPr>
      </w:pPr>
      <w:r w:rsidRPr="00564F1B">
        <w:rPr>
          <w:noProof/>
          <w:sz w:val="22"/>
          <w:szCs w:val="22"/>
        </w:rPr>
        <w:lastRenderedPageBreak/>
        <w:drawing>
          <wp:inline distT="0" distB="0" distL="0" distR="0" wp14:anchorId="3E6CF8FF" wp14:editId="7599167D">
            <wp:extent cx="4979406" cy="81203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6927" cy="8148954"/>
                    </a:xfrm>
                    <a:prstGeom prst="rect">
                      <a:avLst/>
                    </a:prstGeom>
                  </pic:spPr>
                </pic:pic>
              </a:graphicData>
            </a:graphic>
          </wp:inline>
        </w:drawing>
      </w:r>
    </w:p>
    <w:p w14:paraId="396BF147" w14:textId="77777777" w:rsidR="00540104" w:rsidRPr="00564F1B" w:rsidRDefault="00540104" w:rsidP="008744F1">
      <w:pPr>
        <w:spacing w:after="160" w:line="276" w:lineRule="auto"/>
        <w:rPr>
          <w:rFonts w:eastAsia="Gungsuh"/>
          <w:sz w:val="22"/>
          <w:szCs w:val="22"/>
        </w:rPr>
      </w:pPr>
    </w:p>
    <w:p w14:paraId="7D13F99F" w14:textId="77777777" w:rsidR="00052258" w:rsidRPr="00564F1B" w:rsidRDefault="00052258" w:rsidP="00052258">
      <w:pPr>
        <w:spacing w:line="360" w:lineRule="auto"/>
        <w:rPr>
          <w:b/>
          <w:bCs/>
          <w:color w:val="000000" w:themeColor="text1"/>
          <w:sz w:val="22"/>
          <w:szCs w:val="22"/>
        </w:rPr>
      </w:pPr>
      <w:r w:rsidRPr="00564F1B">
        <w:rPr>
          <w:b/>
          <w:bCs/>
          <w:color w:val="000000" w:themeColor="text1"/>
          <w:sz w:val="22"/>
          <w:szCs w:val="22"/>
        </w:rPr>
        <w:lastRenderedPageBreak/>
        <w:t>DENEY NO: 12</w:t>
      </w:r>
    </w:p>
    <w:p w14:paraId="025C37E2" w14:textId="77777777" w:rsidR="00052258" w:rsidRPr="00564F1B" w:rsidRDefault="00052258" w:rsidP="00052258">
      <w:pPr>
        <w:spacing w:before="120" w:after="240" w:line="276" w:lineRule="auto"/>
        <w:rPr>
          <w:b/>
          <w:sz w:val="22"/>
          <w:szCs w:val="22"/>
        </w:rPr>
      </w:pPr>
      <w:r w:rsidRPr="00564F1B">
        <w:rPr>
          <w:b/>
          <w:bCs/>
          <w:sz w:val="22"/>
          <w:szCs w:val="22"/>
        </w:rPr>
        <w:t xml:space="preserve">DENEY ADI: </w:t>
      </w:r>
      <w:r w:rsidRPr="00564F1B">
        <w:rPr>
          <w:b/>
          <w:sz w:val="22"/>
          <w:szCs w:val="22"/>
        </w:rPr>
        <w:t>KARACİĞER FONKSİYON TESTLERİ</w:t>
      </w:r>
    </w:p>
    <w:p w14:paraId="26D89AF7" w14:textId="77777777" w:rsidR="00052258" w:rsidRPr="00564F1B" w:rsidRDefault="00052258" w:rsidP="00052258">
      <w:pPr>
        <w:spacing w:line="360" w:lineRule="auto"/>
        <w:rPr>
          <w:b/>
          <w:bCs/>
          <w:sz w:val="22"/>
          <w:szCs w:val="22"/>
        </w:rPr>
      </w:pPr>
      <w:r w:rsidRPr="00564F1B">
        <w:rPr>
          <w:b/>
          <w:bCs/>
          <w:sz w:val="22"/>
          <w:szCs w:val="22"/>
        </w:rPr>
        <w:t>ÖĞRENİM HEDEFLERİ:</w:t>
      </w:r>
    </w:p>
    <w:p w14:paraId="5EBDC29C" w14:textId="77777777" w:rsidR="00052258" w:rsidRPr="00564F1B" w:rsidRDefault="00052258" w:rsidP="003A43D3">
      <w:pPr>
        <w:pStyle w:val="ListParagraph"/>
        <w:numPr>
          <w:ilvl w:val="0"/>
          <w:numId w:val="80"/>
        </w:numPr>
        <w:spacing w:line="276" w:lineRule="auto"/>
        <w:rPr>
          <w:b/>
          <w:bCs/>
          <w:sz w:val="10"/>
          <w:szCs w:val="10"/>
          <w:lang w:val="tr-TR"/>
        </w:rPr>
      </w:pPr>
      <w:r w:rsidRPr="00564F1B">
        <w:rPr>
          <w:sz w:val="22"/>
          <w:szCs w:val="22"/>
          <w:lang w:val="tr-TR"/>
        </w:rPr>
        <w:t>Karaciğer hastalıklarının tanısında kullanılan biyokimyasal testler hakkında ön bilgi edinir.</w:t>
      </w:r>
    </w:p>
    <w:p w14:paraId="30DFB317" w14:textId="77777777" w:rsidR="00052258" w:rsidRPr="00564F1B" w:rsidRDefault="00052258" w:rsidP="003A43D3">
      <w:pPr>
        <w:pStyle w:val="ListParagraph"/>
        <w:numPr>
          <w:ilvl w:val="0"/>
          <w:numId w:val="80"/>
        </w:numPr>
        <w:spacing w:line="276" w:lineRule="auto"/>
        <w:rPr>
          <w:b/>
          <w:bCs/>
          <w:sz w:val="10"/>
          <w:szCs w:val="10"/>
          <w:lang w:val="tr-TR"/>
        </w:rPr>
      </w:pPr>
      <w:proofErr w:type="spellStart"/>
      <w:r w:rsidRPr="00564F1B">
        <w:rPr>
          <w:sz w:val="22"/>
          <w:szCs w:val="22"/>
          <w:lang w:val="tr-TR"/>
        </w:rPr>
        <w:t>Alkalen</w:t>
      </w:r>
      <w:proofErr w:type="spellEnd"/>
      <w:r w:rsidRPr="00564F1B">
        <w:rPr>
          <w:sz w:val="22"/>
          <w:szCs w:val="22"/>
          <w:lang w:val="tr-TR"/>
        </w:rPr>
        <w:t xml:space="preserve"> </w:t>
      </w:r>
      <w:proofErr w:type="spellStart"/>
      <w:r w:rsidRPr="00564F1B">
        <w:rPr>
          <w:sz w:val="22"/>
          <w:szCs w:val="22"/>
          <w:lang w:val="tr-TR"/>
        </w:rPr>
        <w:t>fosfatz</w:t>
      </w:r>
      <w:proofErr w:type="spellEnd"/>
      <w:r w:rsidRPr="00564F1B">
        <w:rPr>
          <w:sz w:val="22"/>
          <w:szCs w:val="22"/>
          <w:lang w:val="tr-TR"/>
        </w:rPr>
        <w:t xml:space="preserve"> enzimini tanımlayabilir.</w:t>
      </w:r>
    </w:p>
    <w:p w14:paraId="10E639B9" w14:textId="77777777" w:rsidR="00052258" w:rsidRPr="00564F1B" w:rsidRDefault="00052258" w:rsidP="003A43D3">
      <w:pPr>
        <w:pStyle w:val="ListParagraph"/>
        <w:numPr>
          <w:ilvl w:val="0"/>
          <w:numId w:val="80"/>
        </w:numPr>
        <w:spacing w:line="276" w:lineRule="auto"/>
        <w:rPr>
          <w:b/>
          <w:bCs/>
          <w:sz w:val="10"/>
          <w:szCs w:val="10"/>
          <w:lang w:val="tr-TR"/>
        </w:rPr>
      </w:pPr>
      <w:proofErr w:type="spellStart"/>
      <w:r w:rsidRPr="00564F1B">
        <w:rPr>
          <w:sz w:val="22"/>
          <w:szCs w:val="22"/>
          <w:lang w:val="tr-TR"/>
        </w:rPr>
        <w:t>King</w:t>
      </w:r>
      <w:proofErr w:type="spellEnd"/>
      <w:r w:rsidRPr="00564F1B">
        <w:rPr>
          <w:sz w:val="22"/>
          <w:szCs w:val="22"/>
          <w:lang w:val="tr-TR"/>
        </w:rPr>
        <w:t xml:space="preserve"> -Armstrong Yöntemi ve esasını öğrenir ve bu yöntemi kullanarak serumda </w:t>
      </w:r>
      <w:proofErr w:type="spellStart"/>
      <w:r w:rsidRPr="00564F1B">
        <w:rPr>
          <w:sz w:val="22"/>
          <w:szCs w:val="22"/>
          <w:lang w:val="tr-TR"/>
        </w:rPr>
        <w:t>alkalen</w:t>
      </w:r>
      <w:proofErr w:type="spellEnd"/>
      <w:r w:rsidRPr="00564F1B">
        <w:rPr>
          <w:sz w:val="22"/>
          <w:szCs w:val="22"/>
          <w:lang w:val="tr-TR"/>
        </w:rPr>
        <w:t xml:space="preserve"> </w:t>
      </w:r>
      <w:proofErr w:type="spellStart"/>
      <w:r w:rsidRPr="00564F1B">
        <w:rPr>
          <w:sz w:val="22"/>
          <w:szCs w:val="22"/>
          <w:lang w:val="tr-TR"/>
        </w:rPr>
        <w:t>fozfataz</w:t>
      </w:r>
      <w:proofErr w:type="spellEnd"/>
      <w:r w:rsidRPr="00564F1B">
        <w:rPr>
          <w:sz w:val="22"/>
          <w:szCs w:val="22"/>
          <w:lang w:val="tr-TR"/>
        </w:rPr>
        <w:t xml:space="preserve"> enzim tayini yapmayı öğrenir.</w:t>
      </w:r>
    </w:p>
    <w:p w14:paraId="6B4122CE" w14:textId="77777777" w:rsidR="00052258" w:rsidRPr="00564F1B" w:rsidRDefault="00052258" w:rsidP="00052258">
      <w:pPr>
        <w:spacing w:line="276" w:lineRule="auto"/>
        <w:rPr>
          <w:b/>
          <w:bCs/>
          <w:sz w:val="10"/>
          <w:szCs w:val="10"/>
        </w:rPr>
      </w:pPr>
    </w:p>
    <w:p w14:paraId="3CE1264F" w14:textId="77777777" w:rsidR="00052258" w:rsidRPr="00564F1B" w:rsidRDefault="00052258" w:rsidP="00052258">
      <w:pPr>
        <w:snapToGrid w:val="0"/>
        <w:spacing w:line="276" w:lineRule="auto"/>
        <w:rPr>
          <w:b/>
          <w:bCs/>
          <w:sz w:val="12"/>
          <w:szCs w:val="12"/>
        </w:rPr>
      </w:pPr>
    </w:p>
    <w:p w14:paraId="248766B7" w14:textId="77777777" w:rsidR="00052258" w:rsidRPr="00564F1B" w:rsidRDefault="00052258" w:rsidP="00052258">
      <w:pPr>
        <w:snapToGrid w:val="0"/>
        <w:spacing w:line="276" w:lineRule="auto"/>
        <w:rPr>
          <w:b/>
          <w:bCs/>
          <w:sz w:val="22"/>
          <w:szCs w:val="22"/>
        </w:rPr>
      </w:pPr>
      <w:r w:rsidRPr="00564F1B">
        <w:rPr>
          <w:b/>
          <w:bCs/>
          <w:sz w:val="22"/>
          <w:szCs w:val="22"/>
        </w:rPr>
        <w:t>TEORİK BİLGİ:</w:t>
      </w:r>
    </w:p>
    <w:p w14:paraId="797C2EED" w14:textId="77777777" w:rsidR="00052258" w:rsidRPr="00564F1B" w:rsidRDefault="00052258" w:rsidP="00052258">
      <w:pPr>
        <w:snapToGrid w:val="0"/>
        <w:spacing w:line="276" w:lineRule="auto"/>
        <w:rPr>
          <w:b/>
          <w:bCs/>
          <w:sz w:val="22"/>
          <w:szCs w:val="22"/>
        </w:rPr>
      </w:pPr>
    </w:p>
    <w:p w14:paraId="2C213FFF" w14:textId="77777777" w:rsidR="00452501" w:rsidRPr="00564F1B" w:rsidRDefault="007D66DF" w:rsidP="000B6EC2">
      <w:pPr>
        <w:spacing w:line="276" w:lineRule="auto"/>
        <w:jc w:val="both"/>
        <w:rPr>
          <w:bCs/>
          <w:sz w:val="22"/>
          <w:szCs w:val="22"/>
        </w:rPr>
      </w:pPr>
      <w:r w:rsidRPr="00564F1B">
        <w:rPr>
          <w:bCs/>
          <w:sz w:val="22"/>
          <w:szCs w:val="22"/>
        </w:rPr>
        <w:t>Karaciğer hastalıklarının tanısında kullanılan laboratu</w:t>
      </w:r>
      <w:r w:rsidR="000B6EC2" w:rsidRPr="00564F1B">
        <w:rPr>
          <w:bCs/>
          <w:sz w:val="22"/>
          <w:szCs w:val="22"/>
        </w:rPr>
        <w:t>v</w:t>
      </w:r>
      <w:r w:rsidRPr="00564F1B">
        <w:rPr>
          <w:bCs/>
          <w:sz w:val="22"/>
          <w:szCs w:val="22"/>
        </w:rPr>
        <w:t>ar bulguları genel anlamda</w:t>
      </w:r>
      <w:r w:rsidR="000B6EC2" w:rsidRPr="00564F1B">
        <w:rPr>
          <w:bCs/>
          <w:sz w:val="22"/>
          <w:szCs w:val="22"/>
        </w:rPr>
        <w:t xml:space="preserve"> </w:t>
      </w:r>
      <w:r w:rsidRPr="00564F1B">
        <w:rPr>
          <w:bCs/>
          <w:sz w:val="22"/>
          <w:szCs w:val="22"/>
        </w:rPr>
        <w:t>“karaciğer hastalığının varlığını araştıran testler” ile “karaciğer hastalığının nedenini</w:t>
      </w:r>
      <w:r w:rsidR="000B6EC2" w:rsidRPr="00564F1B">
        <w:rPr>
          <w:bCs/>
          <w:sz w:val="22"/>
          <w:szCs w:val="22"/>
        </w:rPr>
        <w:t xml:space="preserve"> </w:t>
      </w:r>
      <w:r w:rsidRPr="00564F1B">
        <w:rPr>
          <w:bCs/>
          <w:sz w:val="22"/>
          <w:szCs w:val="22"/>
        </w:rPr>
        <w:t>araştıran testler” olarak iki grupta incelenebilir. Birinci grupta yer alan testler karaciğer fonksiyon testleri olarak ifade edilirler. Gerçekte</w:t>
      </w:r>
      <w:r w:rsidR="000B6EC2" w:rsidRPr="00564F1B">
        <w:rPr>
          <w:bCs/>
          <w:sz w:val="22"/>
          <w:szCs w:val="22"/>
        </w:rPr>
        <w:t xml:space="preserve"> </w:t>
      </w:r>
      <w:r w:rsidRPr="00564F1B">
        <w:rPr>
          <w:bCs/>
          <w:sz w:val="22"/>
          <w:szCs w:val="22"/>
        </w:rPr>
        <w:t xml:space="preserve">bu </w:t>
      </w:r>
      <w:proofErr w:type="spellStart"/>
      <w:r w:rsidRPr="00564F1B">
        <w:rPr>
          <w:bCs/>
          <w:sz w:val="22"/>
          <w:szCs w:val="22"/>
        </w:rPr>
        <w:t>laboratuar</w:t>
      </w:r>
      <w:proofErr w:type="spellEnd"/>
      <w:r w:rsidRPr="00564F1B">
        <w:rPr>
          <w:bCs/>
          <w:sz w:val="22"/>
          <w:szCs w:val="22"/>
        </w:rPr>
        <w:t xml:space="preserve"> bulgularının bir kısmı karaciğerdeki yapısal değişiklikleri, bir kısmı </w:t>
      </w:r>
      <w:proofErr w:type="spellStart"/>
      <w:r w:rsidRPr="00564F1B">
        <w:rPr>
          <w:bCs/>
          <w:sz w:val="22"/>
          <w:szCs w:val="22"/>
        </w:rPr>
        <w:t>biliyer</w:t>
      </w:r>
      <w:proofErr w:type="spellEnd"/>
      <w:r w:rsidR="000B6EC2" w:rsidRPr="00564F1B">
        <w:rPr>
          <w:bCs/>
          <w:sz w:val="22"/>
          <w:szCs w:val="22"/>
        </w:rPr>
        <w:t xml:space="preserve"> </w:t>
      </w:r>
      <w:r w:rsidRPr="00564F1B">
        <w:rPr>
          <w:bCs/>
          <w:sz w:val="22"/>
          <w:szCs w:val="22"/>
        </w:rPr>
        <w:t>sisteme ilişkin patolojileri bazıları ise karaciğerin sentez kapasitesini göstermekte olup bu</w:t>
      </w:r>
      <w:r w:rsidR="000B6EC2" w:rsidRPr="00564F1B">
        <w:rPr>
          <w:bCs/>
          <w:sz w:val="22"/>
          <w:szCs w:val="22"/>
        </w:rPr>
        <w:t xml:space="preserve"> </w:t>
      </w:r>
      <w:r w:rsidRPr="00564F1B">
        <w:rPr>
          <w:bCs/>
          <w:sz w:val="22"/>
          <w:szCs w:val="22"/>
        </w:rPr>
        <w:t>yönüyle bir karaciğer hastalığının varlığını, niteliğini ve bir ölçüde de ağırlığını yansıtan</w:t>
      </w:r>
      <w:r w:rsidR="000B6EC2" w:rsidRPr="00564F1B">
        <w:rPr>
          <w:bCs/>
          <w:sz w:val="22"/>
          <w:szCs w:val="22"/>
        </w:rPr>
        <w:t xml:space="preserve"> </w:t>
      </w:r>
      <w:r w:rsidRPr="00564F1B">
        <w:rPr>
          <w:bCs/>
          <w:sz w:val="22"/>
          <w:szCs w:val="22"/>
        </w:rPr>
        <w:t xml:space="preserve">testlerdir. Karaciğer fonksiyon testleri denildiğinde genel kapsamıyla </w:t>
      </w:r>
      <w:r w:rsidR="00452501" w:rsidRPr="00564F1B">
        <w:rPr>
          <w:bCs/>
          <w:sz w:val="22"/>
          <w:szCs w:val="22"/>
        </w:rPr>
        <w:t>şu</w:t>
      </w:r>
      <w:r w:rsidRPr="00564F1B">
        <w:rPr>
          <w:bCs/>
          <w:sz w:val="22"/>
          <w:szCs w:val="22"/>
        </w:rPr>
        <w:t xml:space="preserve"> testler ifade edilmektedir</w:t>
      </w:r>
      <w:r w:rsidR="00452501" w:rsidRPr="00564F1B">
        <w:rPr>
          <w:bCs/>
          <w:sz w:val="22"/>
          <w:szCs w:val="22"/>
        </w:rPr>
        <w:t xml:space="preserve">: ALT, AST, GGT, </w:t>
      </w:r>
      <w:proofErr w:type="spellStart"/>
      <w:r w:rsidR="00452501" w:rsidRPr="00564F1B">
        <w:rPr>
          <w:bCs/>
          <w:sz w:val="22"/>
          <w:szCs w:val="22"/>
        </w:rPr>
        <w:t>alkalen</w:t>
      </w:r>
      <w:proofErr w:type="spellEnd"/>
      <w:r w:rsidR="00452501" w:rsidRPr="00564F1B">
        <w:rPr>
          <w:bCs/>
          <w:sz w:val="22"/>
          <w:szCs w:val="22"/>
        </w:rPr>
        <w:t xml:space="preserve"> </w:t>
      </w:r>
      <w:proofErr w:type="spellStart"/>
      <w:r w:rsidR="00452501" w:rsidRPr="00564F1B">
        <w:rPr>
          <w:bCs/>
          <w:sz w:val="22"/>
          <w:szCs w:val="22"/>
        </w:rPr>
        <w:t>fosfataz</w:t>
      </w:r>
      <w:proofErr w:type="spellEnd"/>
      <w:r w:rsidR="00452501" w:rsidRPr="00564F1B">
        <w:rPr>
          <w:bCs/>
          <w:sz w:val="22"/>
          <w:szCs w:val="22"/>
        </w:rPr>
        <w:t xml:space="preserve">, </w:t>
      </w:r>
      <w:proofErr w:type="spellStart"/>
      <w:r w:rsidR="00452501" w:rsidRPr="00564F1B">
        <w:rPr>
          <w:bCs/>
          <w:sz w:val="22"/>
          <w:szCs w:val="22"/>
        </w:rPr>
        <w:t>bilirubin</w:t>
      </w:r>
      <w:proofErr w:type="spellEnd"/>
      <w:r w:rsidR="00452501" w:rsidRPr="00564F1B">
        <w:rPr>
          <w:bCs/>
          <w:sz w:val="22"/>
          <w:szCs w:val="22"/>
        </w:rPr>
        <w:t xml:space="preserve">, albümin, </w:t>
      </w:r>
      <w:proofErr w:type="spellStart"/>
      <w:r w:rsidR="00452501" w:rsidRPr="00564F1B">
        <w:rPr>
          <w:bCs/>
          <w:sz w:val="22"/>
          <w:szCs w:val="22"/>
        </w:rPr>
        <w:t>protombin</w:t>
      </w:r>
      <w:proofErr w:type="spellEnd"/>
      <w:r w:rsidR="00452501" w:rsidRPr="00564F1B">
        <w:rPr>
          <w:bCs/>
          <w:sz w:val="22"/>
          <w:szCs w:val="22"/>
        </w:rPr>
        <w:t xml:space="preserve"> zamanı.</w:t>
      </w:r>
    </w:p>
    <w:p w14:paraId="12A0E3E5" w14:textId="77777777" w:rsidR="002D1961" w:rsidRPr="00564F1B" w:rsidRDefault="002D1961" w:rsidP="002D1961">
      <w:pPr>
        <w:spacing w:line="276" w:lineRule="auto"/>
        <w:jc w:val="both"/>
        <w:rPr>
          <w:bCs/>
          <w:sz w:val="22"/>
          <w:szCs w:val="22"/>
        </w:rPr>
      </w:pPr>
      <w:r w:rsidRPr="00564F1B">
        <w:rPr>
          <w:bCs/>
          <w:sz w:val="22"/>
          <w:szCs w:val="22"/>
        </w:rPr>
        <w:t xml:space="preserve">Bu testlerden ALT ve AST </w:t>
      </w:r>
      <w:proofErr w:type="spellStart"/>
      <w:r w:rsidRPr="00564F1B">
        <w:rPr>
          <w:bCs/>
          <w:sz w:val="22"/>
          <w:szCs w:val="22"/>
        </w:rPr>
        <w:t>hepatoselüler</w:t>
      </w:r>
      <w:proofErr w:type="spellEnd"/>
      <w:r w:rsidRPr="00564F1B">
        <w:rPr>
          <w:bCs/>
          <w:sz w:val="22"/>
          <w:szCs w:val="22"/>
        </w:rPr>
        <w:t xml:space="preserve"> hasarı, GGT ve AF </w:t>
      </w:r>
      <w:proofErr w:type="spellStart"/>
      <w:r w:rsidRPr="00564F1B">
        <w:rPr>
          <w:bCs/>
          <w:sz w:val="22"/>
          <w:szCs w:val="22"/>
        </w:rPr>
        <w:t>kolestazı</w:t>
      </w:r>
      <w:proofErr w:type="spellEnd"/>
      <w:r w:rsidRPr="00564F1B">
        <w:rPr>
          <w:bCs/>
          <w:sz w:val="22"/>
          <w:szCs w:val="22"/>
        </w:rPr>
        <w:t xml:space="preserve"> göstermekte öncelikliyken </w:t>
      </w:r>
      <w:proofErr w:type="spellStart"/>
      <w:r w:rsidRPr="00564F1B">
        <w:rPr>
          <w:bCs/>
          <w:sz w:val="22"/>
          <w:szCs w:val="22"/>
        </w:rPr>
        <w:t>bilirubin</w:t>
      </w:r>
      <w:proofErr w:type="spellEnd"/>
      <w:r w:rsidRPr="00564F1B">
        <w:rPr>
          <w:bCs/>
          <w:sz w:val="22"/>
          <w:szCs w:val="22"/>
        </w:rPr>
        <w:t xml:space="preserve"> her iki nedenle de artabilir, </w:t>
      </w:r>
      <w:proofErr w:type="spellStart"/>
      <w:r w:rsidRPr="00564F1B">
        <w:rPr>
          <w:bCs/>
          <w:sz w:val="22"/>
          <w:szCs w:val="22"/>
        </w:rPr>
        <w:t>albumin</w:t>
      </w:r>
      <w:proofErr w:type="spellEnd"/>
      <w:r w:rsidRPr="00564F1B">
        <w:rPr>
          <w:bCs/>
          <w:sz w:val="22"/>
          <w:szCs w:val="22"/>
        </w:rPr>
        <w:t xml:space="preserve"> düzeyi ve </w:t>
      </w:r>
      <w:proofErr w:type="spellStart"/>
      <w:r w:rsidRPr="00564F1B">
        <w:rPr>
          <w:bCs/>
          <w:sz w:val="22"/>
          <w:szCs w:val="22"/>
        </w:rPr>
        <w:t>protrombin</w:t>
      </w:r>
      <w:proofErr w:type="spellEnd"/>
      <w:r w:rsidRPr="00564F1B">
        <w:rPr>
          <w:bCs/>
          <w:sz w:val="22"/>
          <w:szCs w:val="22"/>
        </w:rPr>
        <w:t xml:space="preserve"> aktivitesi ise karaciğerin sentez kapasitesini yansıtan testlerdir. Karaciğer hastalıklarının </w:t>
      </w:r>
      <w:proofErr w:type="gramStart"/>
      <w:r w:rsidRPr="00564F1B">
        <w:rPr>
          <w:bCs/>
          <w:sz w:val="22"/>
          <w:szCs w:val="22"/>
        </w:rPr>
        <w:t>bir çoğunda</w:t>
      </w:r>
      <w:proofErr w:type="gramEnd"/>
      <w:r w:rsidRPr="00564F1B">
        <w:rPr>
          <w:bCs/>
          <w:sz w:val="22"/>
          <w:szCs w:val="22"/>
        </w:rPr>
        <w:t xml:space="preserve"> bu iki grup testin birlikte bozulmuş olduğu görülür. Karaciğerin mikroskobik anatomisinde </w:t>
      </w:r>
      <w:proofErr w:type="spellStart"/>
      <w:r w:rsidRPr="00564F1B">
        <w:rPr>
          <w:bCs/>
          <w:sz w:val="22"/>
          <w:szCs w:val="22"/>
        </w:rPr>
        <w:t>hepatositler</w:t>
      </w:r>
      <w:proofErr w:type="spellEnd"/>
      <w:r w:rsidRPr="00564F1B">
        <w:rPr>
          <w:bCs/>
          <w:sz w:val="22"/>
          <w:szCs w:val="22"/>
        </w:rPr>
        <w:t xml:space="preserve"> ile </w:t>
      </w:r>
      <w:proofErr w:type="spellStart"/>
      <w:r w:rsidRPr="00564F1B">
        <w:rPr>
          <w:bCs/>
          <w:sz w:val="22"/>
          <w:szCs w:val="22"/>
        </w:rPr>
        <w:t>biliyer</w:t>
      </w:r>
      <w:proofErr w:type="spellEnd"/>
      <w:r w:rsidRPr="00564F1B">
        <w:rPr>
          <w:bCs/>
          <w:sz w:val="22"/>
          <w:szCs w:val="22"/>
        </w:rPr>
        <w:t xml:space="preserve"> sistemin yakın ilişkisi düşünüldüğünde böyle olması da doğaldır. Hastalığın niteliğine göre bir grup test diğerlerinden daha fazla etkilenmiş olarak bulunabilir.</w:t>
      </w:r>
    </w:p>
    <w:p w14:paraId="41537BE4" w14:textId="77777777" w:rsidR="002D1961" w:rsidRPr="00564F1B" w:rsidRDefault="002D1961" w:rsidP="002D1961">
      <w:pPr>
        <w:spacing w:line="276" w:lineRule="auto"/>
        <w:jc w:val="both"/>
        <w:rPr>
          <w:bCs/>
          <w:sz w:val="8"/>
          <w:szCs w:val="8"/>
        </w:rPr>
      </w:pPr>
    </w:p>
    <w:p w14:paraId="3AC4C068" w14:textId="77777777" w:rsidR="00052258" w:rsidRPr="00564F1B" w:rsidRDefault="00052258" w:rsidP="002D1961">
      <w:pPr>
        <w:spacing w:line="276" w:lineRule="auto"/>
        <w:jc w:val="both"/>
        <w:rPr>
          <w:bCs/>
          <w:sz w:val="8"/>
          <w:szCs w:val="8"/>
        </w:rPr>
      </w:pPr>
    </w:p>
    <w:p w14:paraId="291622CF" w14:textId="77777777" w:rsidR="002D1961" w:rsidRPr="00564F1B" w:rsidRDefault="002D1961" w:rsidP="002D1961">
      <w:pPr>
        <w:spacing w:before="120" w:after="120" w:line="276" w:lineRule="auto"/>
        <w:jc w:val="both"/>
        <w:rPr>
          <w:b/>
          <w:sz w:val="22"/>
          <w:szCs w:val="22"/>
        </w:rPr>
      </w:pPr>
      <w:proofErr w:type="spellStart"/>
      <w:r w:rsidRPr="00564F1B">
        <w:rPr>
          <w:b/>
          <w:sz w:val="22"/>
          <w:szCs w:val="22"/>
        </w:rPr>
        <w:t>Alkalen</w:t>
      </w:r>
      <w:proofErr w:type="spellEnd"/>
      <w:r w:rsidRPr="00564F1B">
        <w:rPr>
          <w:b/>
          <w:sz w:val="22"/>
          <w:szCs w:val="22"/>
        </w:rPr>
        <w:t xml:space="preserve"> </w:t>
      </w:r>
      <w:proofErr w:type="spellStart"/>
      <w:r w:rsidRPr="00564F1B">
        <w:rPr>
          <w:b/>
          <w:sz w:val="22"/>
          <w:szCs w:val="22"/>
        </w:rPr>
        <w:t>Fosfataz</w:t>
      </w:r>
      <w:proofErr w:type="spellEnd"/>
      <w:r w:rsidRPr="00564F1B">
        <w:rPr>
          <w:b/>
          <w:sz w:val="22"/>
          <w:szCs w:val="22"/>
        </w:rPr>
        <w:t xml:space="preserve"> (ALP)</w:t>
      </w:r>
    </w:p>
    <w:p w14:paraId="51422E8C" w14:textId="77777777" w:rsidR="00136308" w:rsidRPr="00564F1B" w:rsidRDefault="00136308" w:rsidP="00136308">
      <w:pPr>
        <w:spacing w:line="276" w:lineRule="auto"/>
        <w:jc w:val="both"/>
        <w:rPr>
          <w:sz w:val="22"/>
          <w:szCs w:val="22"/>
        </w:rPr>
      </w:pPr>
      <w:proofErr w:type="spellStart"/>
      <w:r w:rsidRPr="00564F1B">
        <w:rPr>
          <w:sz w:val="22"/>
          <w:szCs w:val="22"/>
        </w:rPr>
        <w:t>Fosfatazlar</w:t>
      </w:r>
      <w:proofErr w:type="spellEnd"/>
      <w:r w:rsidRPr="00564F1B">
        <w:rPr>
          <w:sz w:val="22"/>
          <w:szCs w:val="22"/>
        </w:rPr>
        <w:t xml:space="preserve">, organik fosfat esterleri ile tepkimeye giren ve </w:t>
      </w:r>
      <w:proofErr w:type="spellStart"/>
      <w:r w:rsidRPr="00564F1B">
        <w:rPr>
          <w:sz w:val="22"/>
          <w:szCs w:val="22"/>
        </w:rPr>
        <w:t>fosfoester</w:t>
      </w:r>
      <w:proofErr w:type="spellEnd"/>
      <w:r w:rsidRPr="00564F1B">
        <w:rPr>
          <w:sz w:val="22"/>
          <w:szCs w:val="22"/>
        </w:rPr>
        <w:t xml:space="preserve"> bağlarını hidroliz ederek inorganik fosfat İyonunu serbest hale geçiren enzimlerdir. </w:t>
      </w:r>
      <w:proofErr w:type="spellStart"/>
      <w:r w:rsidRPr="00564F1B">
        <w:rPr>
          <w:sz w:val="22"/>
          <w:szCs w:val="22"/>
        </w:rPr>
        <w:t>Hidrolazlar</w:t>
      </w:r>
      <w:proofErr w:type="spellEnd"/>
      <w:r w:rsidRPr="00564F1B">
        <w:rPr>
          <w:sz w:val="22"/>
          <w:szCs w:val="22"/>
        </w:rPr>
        <w:t xml:space="preserve"> grubundan olan bu enzimler optimum etkinlik gösterdikleri </w:t>
      </w:r>
      <w:proofErr w:type="spellStart"/>
      <w:r w:rsidRPr="00564F1B">
        <w:rPr>
          <w:sz w:val="22"/>
          <w:szCs w:val="22"/>
        </w:rPr>
        <w:t>pH</w:t>
      </w:r>
      <w:proofErr w:type="spellEnd"/>
      <w:r w:rsidRPr="00564F1B">
        <w:rPr>
          <w:sz w:val="22"/>
          <w:szCs w:val="22"/>
        </w:rPr>
        <w:t xml:space="preserve"> </w:t>
      </w:r>
      <w:proofErr w:type="spellStart"/>
      <w:r w:rsidRPr="00564F1B">
        <w:rPr>
          <w:sz w:val="22"/>
          <w:szCs w:val="22"/>
        </w:rPr>
        <w:t>lara</w:t>
      </w:r>
      <w:proofErr w:type="spellEnd"/>
      <w:r w:rsidRPr="00564F1B">
        <w:rPr>
          <w:sz w:val="22"/>
          <w:szCs w:val="22"/>
        </w:rPr>
        <w:t xml:space="preserve"> göre asit ve </w:t>
      </w:r>
      <w:proofErr w:type="spellStart"/>
      <w:r w:rsidRPr="00564F1B">
        <w:rPr>
          <w:sz w:val="22"/>
          <w:szCs w:val="22"/>
        </w:rPr>
        <w:t>alkalen</w:t>
      </w:r>
      <w:proofErr w:type="spellEnd"/>
      <w:r w:rsidRPr="00564F1B">
        <w:rPr>
          <w:sz w:val="22"/>
          <w:szCs w:val="22"/>
        </w:rPr>
        <w:t xml:space="preserve"> </w:t>
      </w:r>
      <w:proofErr w:type="spellStart"/>
      <w:r w:rsidRPr="00564F1B">
        <w:rPr>
          <w:sz w:val="22"/>
          <w:szCs w:val="22"/>
        </w:rPr>
        <w:t>fosfatazlar</w:t>
      </w:r>
      <w:proofErr w:type="spellEnd"/>
      <w:r w:rsidRPr="00564F1B">
        <w:rPr>
          <w:sz w:val="22"/>
          <w:szCs w:val="22"/>
        </w:rPr>
        <w:t xml:space="preserve"> olarak adlandırılırlar ve </w:t>
      </w:r>
      <w:proofErr w:type="spellStart"/>
      <w:r w:rsidRPr="00564F1B">
        <w:rPr>
          <w:sz w:val="22"/>
          <w:szCs w:val="22"/>
        </w:rPr>
        <w:t>fosfomonoesterler</w:t>
      </w:r>
      <w:proofErr w:type="spellEnd"/>
      <w:r w:rsidRPr="00564F1B">
        <w:rPr>
          <w:sz w:val="22"/>
          <w:szCs w:val="22"/>
        </w:rPr>
        <w:t xml:space="preserve"> </w:t>
      </w:r>
      <w:proofErr w:type="spellStart"/>
      <w:r w:rsidRPr="00564F1B">
        <w:rPr>
          <w:sz w:val="22"/>
          <w:szCs w:val="22"/>
        </w:rPr>
        <w:t>üzerinde</w:t>
      </w:r>
      <w:proofErr w:type="spellEnd"/>
      <w:r w:rsidRPr="00564F1B">
        <w:rPr>
          <w:sz w:val="22"/>
          <w:szCs w:val="22"/>
        </w:rPr>
        <w:t xml:space="preserve"> etkilerini gösterirler.</w:t>
      </w:r>
    </w:p>
    <w:p w14:paraId="73009868" w14:textId="77777777" w:rsidR="002D1961" w:rsidRPr="00564F1B" w:rsidRDefault="002D1961" w:rsidP="00136308">
      <w:pPr>
        <w:spacing w:line="276" w:lineRule="auto"/>
        <w:jc w:val="both"/>
        <w:rPr>
          <w:sz w:val="22"/>
          <w:szCs w:val="22"/>
        </w:rPr>
      </w:pPr>
      <w:r w:rsidRPr="00564F1B">
        <w:rPr>
          <w:sz w:val="22"/>
          <w:szCs w:val="22"/>
        </w:rPr>
        <w:t xml:space="preserve">Karaciğer hasarında artan </w:t>
      </w:r>
      <w:proofErr w:type="spellStart"/>
      <w:r w:rsidRPr="00564F1B">
        <w:rPr>
          <w:sz w:val="22"/>
          <w:szCs w:val="22"/>
        </w:rPr>
        <w:t>ALP’nin</w:t>
      </w:r>
      <w:proofErr w:type="spellEnd"/>
      <w:r w:rsidRPr="00564F1B">
        <w:rPr>
          <w:sz w:val="22"/>
          <w:szCs w:val="22"/>
        </w:rPr>
        <w:t xml:space="preserve"> temel kaynağı </w:t>
      </w:r>
      <w:proofErr w:type="spellStart"/>
      <w:r w:rsidRPr="00564F1B">
        <w:rPr>
          <w:sz w:val="22"/>
          <w:szCs w:val="22"/>
        </w:rPr>
        <w:t>biliyer</w:t>
      </w:r>
      <w:proofErr w:type="spellEnd"/>
      <w:r w:rsidRPr="00564F1B">
        <w:rPr>
          <w:sz w:val="22"/>
          <w:szCs w:val="22"/>
        </w:rPr>
        <w:t xml:space="preserve"> </w:t>
      </w:r>
      <w:proofErr w:type="spellStart"/>
      <w:r w:rsidRPr="00564F1B">
        <w:rPr>
          <w:sz w:val="22"/>
          <w:szCs w:val="22"/>
        </w:rPr>
        <w:t>epiteldir</w:t>
      </w:r>
      <w:proofErr w:type="spellEnd"/>
      <w:r w:rsidRPr="00564F1B">
        <w:rPr>
          <w:sz w:val="22"/>
          <w:szCs w:val="22"/>
        </w:rPr>
        <w:t xml:space="preserve">. </w:t>
      </w:r>
      <w:proofErr w:type="spellStart"/>
      <w:r w:rsidRPr="00564F1B">
        <w:rPr>
          <w:sz w:val="22"/>
          <w:szCs w:val="22"/>
        </w:rPr>
        <w:t>Biliyer</w:t>
      </w:r>
      <w:proofErr w:type="spellEnd"/>
      <w:r w:rsidRPr="00564F1B">
        <w:rPr>
          <w:sz w:val="22"/>
          <w:szCs w:val="22"/>
        </w:rPr>
        <w:t xml:space="preserve"> </w:t>
      </w:r>
      <w:proofErr w:type="spellStart"/>
      <w:r w:rsidRPr="00564F1B">
        <w:rPr>
          <w:sz w:val="22"/>
          <w:szCs w:val="22"/>
        </w:rPr>
        <w:t>epitel</w:t>
      </w:r>
      <w:proofErr w:type="spellEnd"/>
      <w:r w:rsidRPr="00564F1B">
        <w:rPr>
          <w:sz w:val="22"/>
          <w:szCs w:val="22"/>
        </w:rPr>
        <w:t xml:space="preserve"> hasarına neden olan </w:t>
      </w:r>
      <w:proofErr w:type="spellStart"/>
      <w:r w:rsidRPr="00564F1B">
        <w:rPr>
          <w:sz w:val="22"/>
          <w:szCs w:val="22"/>
        </w:rPr>
        <w:t>intra-ekstrahepatik</w:t>
      </w:r>
      <w:proofErr w:type="spellEnd"/>
      <w:r w:rsidRPr="00564F1B">
        <w:rPr>
          <w:sz w:val="22"/>
          <w:szCs w:val="22"/>
        </w:rPr>
        <w:t xml:space="preserve"> </w:t>
      </w:r>
      <w:proofErr w:type="spellStart"/>
      <w:r w:rsidRPr="00564F1B">
        <w:rPr>
          <w:sz w:val="22"/>
          <w:szCs w:val="22"/>
        </w:rPr>
        <w:t>kolestaz</w:t>
      </w:r>
      <w:proofErr w:type="spellEnd"/>
      <w:r w:rsidRPr="00564F1B">
        <w:rPr>
          <w:sz w:val="22"/>
          <w:szCs w:val="22"/>
        </w:rPr>
        <w:t xml:space="preserve"> yapan nedenler serum ALP seviyesinde artışa neden olur. Serum ALP seviyesi, ağırlıklı olarak karaciğer ve kemiklerden kaynaklanır. Bunun dışında </w:t>
      </w:r>
      <w:proofErr w:type="spellStart"/>
      <w:r w:rsidRPr="00564F1B">
        <w:rPr>
          <w:sz w:val="22"/>
          <w:szCs w:val="22"/>
        </w:rPr>
        <w:t>plesenta</w:t>
      </w:r>
      <w:proofErr w:type="spellEnd"/>
      <w:r w:rsidRPr="00564F1B">
        <w:rPr>
          <w:sz w:val="22"/>
          <w:szCs w:val="22"/>
        </w:rPr>
        <w:t xml:space="preserve"> ve bağırsaklar da serum ALP seviyesine katkı sağlar. Gebelik sürecinde, </w:t>
      </w:r>
      <w:proofErr w:type="spellStart"/>
      <w:r w:rsidRPr="00564F1B">
        <w:rPr>
          <w:sz w:val="22"/>
          <w:szCs w:val="22"/>
        </w:rPr>
        <w:t>plasental</w:t>
      </w:r>
      <w:proofErr w:type="spellEnd"/>
      <w:r w:rsidRPr="00564F1B">
        <w:rPr>
          <w:sz w:val="22"/>
          <w:szCs w:val="22"/>
        </w:rPr>
        <w:t xml:space="preserve"> </w:t>
      </w:r>
      <w:proofErr w:type="spellStart"/>
      <w:r w:rsidRPr="00564F1B">
        <w:rPr>
          <w:sz w:val="22"/>
          <w:szCs w:val="22"/>
        </w:rPr>
        <w:t>alkalen</w:t>
      </w:r>
      <w:proofErr w:type="spellEnd"/>
      <w:r w:rsidRPr="00564F1B">
        <w:rPr>
          <w:sz w:val="22"/>
          <w:szCs w:val="22"/>
        </w:rPr>
        <w:t xml:space="preserve"> </w:t>
      </w:r>
      <w:proofErr w:type="spellStart"/>
      <w:r w:rsidRPr="00564F1B">
        <w:rPr>
          <w:sz w:val="22"/>
          <w:szCs w:val="22"/>
        </w:rPr>
        <w:t>fosfatazın</w:t>
      </w:r>
      <w:proofErr w:type="spellEnd"/>
      <w:r w:rsidRPr="00564F1B">
        <w:rPr>
          <w:sz w:val="22"/>
          <w:szCs w:val="22"/>
        </w:rPr>
        <w:t xml:space="preserve"> seruma salınması nedeniyle serum ALP seviyeleri yüksekliği fizyolojik olarak kabul edilir. Kan grubu O ve B olan kişilerde, yağlı bir yemekten sonra serum ALP seviyelerinde bağırsaktan kaynaklı artış olabilir. Bebekler ve küçük çocuklarda, bazen tespit edilebilir kemik veya karaciğer hastalığının yokluğunda bile </w:t>
      </w:r>
      <w:proofErr w:type="spellStart"/>
      <w:r w:rsidRPr="00564F1B">
        <w:rPr>
          <w:sz w:val="22"/>
          <w:szCs w:val="22"/>
        </w:rPr>
        <w:t>osteoblastik</w:t>
      </w:r>
      <w:proofErr w:type="spellEnd"/>
      <w:r w:rsidRPr="00564F1B">
        <w:rPr>
          <w:sz w:val="22"/>
          <w:szCs w:val="22"/>
        </w:rPr>
        <w:t xml:space="preserve"> aktiviteye bağlı olarak geçici fakat belirgin ALP yükselmeleri görülebilir. </w:t>
      </w:r>
      <w:proofErr w:type="spellStart"/>
      <w:r w:rsidRPr="00564F1B">
        <w:rPr>
          <w:sz w:val="22"/>
          <w:szCs w:val="22"/>
        </w:rPr>
        <w:t>Diabetes</w:t>
      </w:r>
      <w:proofErr w:type="spellEnd"/>
      <w:r w:rsidRPr="00564F1B">
        <w:rPr>
          <w:sz w:val="22"/>
          <w:szCs w:val="22"/>
        </w:rPr>
        <w:t xml:space="preserve"> </w:t>
      </w:r>
      <w:proofErr w:type="spellStart"/>
      <w:r w:rsidRPr="00564F1B">
        <w:rPr>
          <w:sz w:val="22"/>
          <w:szCs w:val="22"/>
        </w:rPr>
        <w:t>mellituslu</w:t>
      </w:r>
      <w:proofErr w:type="spellEnd"/>
      <w:r w:rsidRPr="00564F1B">
        <w:rPr>
          <w:sz w:val="22"/>
          <w:szCs w:val="22"/>
        </w:rPr>
        <w:t xml:space="preserve"> hastalarda da ALP yükselmeleri kaydedilmiştir. Serum ALP seviyesinde artış olduğunda kaynağın karaciğer </w:t>
      </w:r>
      <w:r w:rsidR="00E56974" w:rsidRPr="00564F1B">
        <w:rPr>
          <w:sz w:val="22"/>
          <w:szCs w:val="22"/>
        </w:rPr>
        <w:t>olduğu</w:t>
      </w:r>
      <w:r w:rsidRPr="00564F1B">
        <w:rPr>
          <w:sz w:val="22"/>
          <w:szCs w:val="22"/>
        </w:rPr>
        <w:t xml:space="preserve"> ya ALP </w:t>
      </w:r>
      <w:proofErr w:type="spellStart"/>
      <w:r w:rsidRPr="00564F1B">
        <w:rPr>
          <w:sz w:val="22"/>
          <w:szCs w:val="22"/>
        </w:rPr>
        <w:t>izoenzimleri</w:t>
      </w:r>
      <w:proofErr w:type="spellEnd"/>
      <w:r w:rsidRPr="00564F1B">
        <w:rPr>
          <w:sz w:val="22"/>
          <w:szCs w:val="22"/>
        </w:rPr>
        <w:t xml:space="preserve"> ölçülerek ya da günlük pratikte genellikle yapıldığı gibi </w:t>
      </w:r>
      <w:r w:rsidRPr="00564F1B">
        <w:rPr>
          <w:sz w:val="22"/>
          <w:szCs w:val="22"/>
        </w:rPr>
        <w:lastRenderedPageBreak/>
        <w:t xml:space="preserve">diğer </w:t>
      </w:r>
      <w:proofErr w:type="spellStart"/>
      <w:r w:rsidRPr="00564F1B">
        <w:rPr>
          <w:sz w:val="22"/>
          <w:szCs w:val="22"/>
        </w:rPr>
        <w:t>kolestaz</w:t>
      </w:r>
      <w:proofErr w:type="spellEnd"/>
      <w:r w:rsidRPr="00564F1B">
        <w:rPr>
          <w:sz w:val="22"/>
          <w:szCs w:val="22"/>
        </w:rPr>
        <w:t xml:space="preserve"> enzimlerinin (GGT gibi) eşzamanlı olarak yükselmesiyle doğrulanır.</w:t>
      </w:r>
      <w:r w:rsidRPr="00564F1B">
        <w:rPr>
          <w:bCs/>
          <w:sz w:val="22"/>
          <w:szCs w:val="22"/>
        </w:rPr>
        <w:t xml:space="preserve"> </w:t>
      </w:r>
      <w:proofErr w:type="spellStart"/>
      <w:r w:rsidRPr="00564F1B">
        <w:rPr>
          <w:sz w:val="22"/>
          <w:szCs w:val="22"/>
        </w:rPr>
        <w:t>ALP’nin</w:t>
      </w:r>
      <w:proofErr w:type="spellEnd"/>
      <w:r w:rsidRPr="00564F1B">
        <w:rPr>
          <w:sz w:val="22"/>
          <w:szCs w:val="22"/>
        </w:rPr>
        <w:t xml:space="preserve"> karaciğer, bağırsak, kemik ya da plasenta kökenli </w:t>
      </w:r>
      <w:proofErr w:type="spellStart"/>
      <w:r w:rsidRPr="00564F1B">
        <w:rPr>
          <w:sz w:val="22"/>
          <w:szCs w:val="22"/>
        </w:rPr>
        <w:t>izoenzimleri</w:t>
      </w:r>
      <w:proofErr w:type="spellEnd"/>
      <w:r w:rsidRPr="00564F1B">
        <w:rPr>
          <w:sz w:val="22"/>
          <w:szCs w:val="22"/>
        </w:rPr>
        <w:t xml:space="preserve"> bulunmaktadır. Bu </w:t>
      </w:r>
      <w:proofErr w:type="spellStart"/>
      <w:r w:rsidRPr="00564F1B">
        <w:rPr>
          <w:sz w:val="22"/>
          <w:szCs w:val="22"/>
        </w:rPr>
        <w:t>izoenzimlerdeki</w:t>
      </w:r>
      <w:proofErr w:type="spellEnd"/>
      <w:r w:rsidRPr="00564F1B">
        <w:rPr>
          <w:sz w:val="22"/>
          <w:szCs w:val="22"/>
        </w:rPr>
        <w:t xml:space="preserve"> artışlar, kökenlere bağlı hastalıklar hakkında bilgi vermektedir.</w:t>
      </w:r>
    </w:p>
    <w:p w14:paraId="78E3CF08" w14:textId="77777777" w:rsidR="002D1961" w:rsidRPr="00564F1B" w:rsidRDefault="002D1961" w:rsidP="002D1961">
      <w:pPr>
        <w:spacing w:line="276" w:lineRule="auto"/>
        <w:jc w:val="both"/>
        <w:rPr>
          <w:bCs/>
          <w:sz w:val="22"/>
          <w:szCs w:val="22"/>
        </w:rPr>
      </w:pPr>
    </w:p>
    <w:p w14:paraId="568A4C7B" w14:textId="77777777" w:rsidR="00A81222" w:rsidRPr="00564F1B" w:rsidRDefault="00A81222" w:rsidP="008744F1">
      <w:pPr>
        <w:spacing w:line="276" w:lineRule="auto"/>
        <w:jc w:val="center"/>
        <w:rPr>
          <w:b/>
          <w:sz w:val="22"/>
          <w:szCs w:val="22"/>
        </w:rPr>
      </w:pPr>
    </w:p>
    <w:p w14:paraId="12A4FE27" w14:textId="77777777" w:rsidR="00865D11" w:rsidRPr="00564F1B" w:rsidRDefault="00865D11" w:rsidP="00BA5FA4">
      <w:pPr>
        <w:spacing w:line="276" w:lineRule="auto"/>
        <w:jc w:val="center"/>
        <w:rPr>
          <w:b/>
          <w:bCs/>
          <w:sz w:val="22"/>
          <w:szCs w:val="22"/>
        </w:rPr>
      </w:pPr>
      <w:r w:rsidRPr="00564F1B">
        <w:rPr>
          <w:b/>
          <w:sz w:val="22"/>
          <w:szCs w:val="22"/>
        </w:rPr>
        <w:t>SERUMDA ALKALEN FOSFTAZ TAYİNİ</w:t>
      </w:r>
      <w:r w:rsidR="00A81222" w:rsidRPr="00564F1B">
        <w:rPr>
          <w:b/>
          <w:sz w:val="22"/>
          <w:szCs w:val="22"/>
        </w:rPr>
        <w:t xml:space="preserve"> (</w:t>
      </w:r>
      <w:proofErr w:type="spellStart"/>
      <w:r w:rsidR="00A81222" w:rsidRPr="00564F1B">
        <w:rPr>
          <w:b/>
          <w:bCs/>
          <w:sz w:val="22"/>
          <w:szCs w:val="22"/>
        </w:rPr>
        <w:t>King</w:t>
      </w:r>
      <w:proofErr w:type="spellEnd"/>
      <w:r w:rsidR="00A81222" w:rsidRPr="00564F1B">
        <w:rPr>
          <w:b/>
          <w:bCs/>
          <w:sz w:val="22"/>
          <w:szCs w:val="22"/>
        </w:rPr>
        <w:t xml:space="preserve"> -Armstrong Yöntemi)</w:t>
      </w:r>
    </w:p>
    <w:p w14:paraId="5EB6CE1F" w14:textId="77777777" w:rsidR="00A81222" w:rsidRPr="00564F1B" w:rsidRDefault="00A81222" w:rsidP="008744F1">
      <w:pPr>
        <w:spacing w:line="276" w:lineRule="auto"/>
        <w:rPr>
          <w:b/>
          <w:bCs/>
          <w:sz w:val="22"/>
          <w:szCs w:val="22"/>
        </w:rPr>
      </w:pPr>
    </w:p>
    <w:p w14:paraId="260E5EB2" w14:textId="77777777" w:rsidR="00A81222" w:rsidRPr="00564F1B" w:rsidRDefault="00A81222" w:rsidP="002D1961">
      <w:pPr>
        <w:spacing w:line="276" w:lineRule="auto"/>
        <w:jc w:val="both"/>
        <w:rPr>
          <w:sz w:val="22"/>
          <w:szCs w:val="22"/>
        </w:rPr>
      </w:pPr>
      <w:proofErr w:type="spellStart"/>
      <w:r w:rsidRPr="00564F1B">
        <w:rPr>
          <w:sz w:val="22"/>
          <w:szCs w:val="22"/>
        </w:rPr>
        <w:t>Disodyum</w:t>
      </w:r>
      <w:proofErr w:type="spellEnd"/>
      <w:r w:rsidRPr="00564F1B">
        <w:rPr>
          <w:sz w:val="22"/>
          <w:szCs w:val="22"/>
        </w:rPr>
        <w:t xml:space="preserve"> </w:t>
      </w:r>
      <w:proofErr w:type="spellStart"/>
      <w:r w:rsidRPr="00564F1B">
        <w:rPr>
          <w:sz w:val="22"/>
          <w:szCs w:val="22"/>
        </w:rPr>
        <w:t>fenilfosfat</w:t>
      </w:r>
      <w:r w:rsidR="002D1961" w:rsidRPr="00564F1B">
        <w:rPr>
          <w:sz w:val="22"/>
          <w:szCs w:val="22"/>
        </w:rPr>
        <w:t>ın</w:t>
      </w:r>
      <w:proofErr w:type="spellEnd"/>
      <w:r w:rsidRPr="00564F1B">
        <w:rPr>
          <w:sz w:val="22"/>
          <w:szCs w:val="22"/>
        </w:rPr>
        <w:t xml:space="preserve">, </w:t>
      </w:r>
      <w:proofErr w:type="spellStart"/>
      <w:r w:rsidRPr="00564F1B">
        <w:rPr>
          <w:sz w:val="22"/>
          <w:szCs w:val="22"/>
        </w:rPr>
        <w:t>fosfataz</w:t>
      </w:r>
      <w:proofErr w:type="spellEnd"/>
      <w:r w:rsidRPr="00564F1B">
        <w:rPr>
          <w:sz w:val="22"/>
          <w:szCs w:val="22"/>
        </w:rPr>
        <w:t xml:space="preserve"> enzimiyle parçalan</w:t>
      </w:r>
      <w:r w:rsidR="002D1961" w:rsidRPr="00564F1B">
        <w:rPr>
          <w:sz w:val="22"/>
          <w:szCs w:val="22"/>
        </w:rPr>
        <w:t>arak</w:t>
      </w:r>
      <w:r w:rsidRPr="00564F1B">
        <w:rPr>
          <w:sz w:val="22"/>
          <w:szCs w:val="22"/>
        </w:rPr>
        <w:t xml:space="preserve"> ve açığa çıkan fenol</w:t>
      </w:r>
      <w:r w:rsidR="00882F34" w:rsidRPr="00564F1B">
        <w:rPr>
          <w:sz w:val="22"/>
          <w:szCs w:val="22"/>
        </w:rPr>
        <w:t>ün</w:t>
      </w:r>
      <w:r w:rsidRPr="00564F1B">
        <w:rPr>
          <w:sz w:val="22"/>
          <w:szCs w:val="22"/>
        </w:rPr>
        <w:t xml:space="preserve"> </w:t>
      </w:r>
      <w:r w:rsidR="00882F34" w:rsidRPr="00564F1B">
        <w:rPr>
          <w:sz w:val="22"/>
          <w:szCs w:val="22"/>
        </w:rPr>
        <w:t>tespit edilmesi esasına dayanır.</w:t>
      </w:r>
    </w:p>
    <w:p w14:paraId="10538791" w14:textId="77777777" w:rsidR="0077267A" w:rsidRPr="00564F1B" w:rsidRDefault="0077267A" w:rsidP="00A92BF2">
      <w:pPr>
        <w:spacing w:before="120" w:after="120" w:line="276" w:lineRule="auto"/>
        <w:jc w:val="both"/>
        <w:rPr>
          <w:sz w:val="12"/>
          <w:szCs w:val="12"/>
        </w:rPr>
      </w:pPr>
    </w:p>
    <w:p w14:paraId="6F84824A" w14:textId="77777777" w:rsidR="00A92BF2" w:rsidRPr="00564F1B" w:rsidRDefault="00A92BF2" w:rsidP="00A92BF2">
      <w:pPr>
        <w:spacing w:before="120" w:after="120" w:line="276" w:lineRule="auto"/>
        <w:jc w:val="both"/>
        <w:rPr>
          <w:b/>
          <w:bCs/>
          <w:sz w:val="22"/>
          <w:szCs w:val="22"/>
        </w:rPr>
      </w:pPr>
      <w:r w:rsidRPr="00564F1B">
        <w:rPr>
          <w:b/>
          <w:bCs/>
          <w:sz w:val="22"/>
          <w:szCs w:val="22"/>
        </w:rPr>
        <w:t>Araç-Gereç</w:t>
      </w:r>
    </w:p>
    <w:p w14:paraId="49874F10" w14:textId="77777777" w:rsidR="00A92BF2" w:rsidRPr="00564F1B" w:rsidRDefault="00A92BF2" w:rsidP="003A43D3">
      <w:pPr>
        <w:pStyle w:val="ListParagraph"/>
        <w:numPr>
          <w:ilvl w:val="2"/>
          <w:numId w:val="52"/>
        </w:numPr>
        <w:spacing w:after="240" w:line="276" w:lineRule="auto"/>
        <w:ind w:left="142" w:hanging="142"/>
        <w:jc w:val="both"/>
        <w:rPr>
          <w:sz w:val="22"/>
          <w:szCs w:val="22"/>
          <w:lang w:val="tr-TR"/>
        </w:rPr>
      </w:pPr>
      <w:r w:rsidRPr="00564F1B">
        <w:rPr>
          <w:sz w:val="22"/>
          <w:szCs w:val="22"/>
          <w:lang w:val="tr-TR"/>
        </w:rPr>
        <w:t>Serum</w:t>
      </w:r>
    </w:p>
    <w:p w14:paraId="66F0EE27" w14:textId="77777777" w:rsidR="0077267A" w:rsidRPr="00564F1B" w:rsidRDefault="00A92BF2" w:rsidP="003A43D3">
      <w:pPr>
        <w:pStyle w:val="ListParagraph"/>
        <w:numPr>
          <w:ilvl w:val="2"/>
          <w:numId w:val="52"/>
        </w:numPr>
        <w:spacing w:after="240" w:line="276" w:lineRule="auto"/>
        <w:ind w:left="142" w:hanging="142"/>
        <w:jc w:val="both"/>
        <w:rPr>
          <w:sz w:val="22"/>
          <w:szCs w:val="22"/>
          <w:lang w:val="tr-TR"/>
        </w:rPr>
      </w:pPr>
      <w:r w:rsidRPr="00564F1B">
        <w:rPr>
          <w:b/>
          <w:bCs/>
          <w:sz w:val="22"/>
          <w:szCs w:val="22"/>
          <w:lang w:val="tr-TR"/>
        </w:rPr>
        <w:t xml:space="preserve">Tamponlanmış </w:t>
      </w:r>
      <w:proofErr w:type="spellStart"/>
      <w:r w:rsidR="00B32DFF" w:rsidRPr="00564F1B">
        <w:rPr>
          <w:b/>
          <w:bCs/>
          <w:sz w:val="22"/>
          <w:szCs w:val="22"/>
          <w:lang w:val="tr-TR"/>
        </w:rPr>
        <w:t>alkalen</w:t>
      </w:r>
      <w:proofErr w:type="spellEnd"/>
      <w:r w:rsidRPr="00564F1B">
        <w:rPr>
          <w:b/>
          <w:bCs/>
          <w:sz w:val="22"/>
          <w:szCs w:val="22"/>
          <w:lang w:val="tr-TR"/>
        </w:rPr>
        <w:t xml:space="preserve"> </w:t>
      </w:r>
      <w:proofErr w:type="spellStart"/>
      <w:r w:rsidRPr="00564F1B">
        <w:rPr>
          <w:b/>
          <w:bCs/>
          <w:sz w:val="22"/>
          <w:szCs w:val="22"/>
          <w:lang w:val="tr-TR"/>
        </w:rPr>
        <w:t>substrat</w:t>
      </w:r>
      <w:proofErr w:type="spellEnd"/>
      <w:r w:rsidRPr="00564F1B">
        <w:rPr>
          <w:b/>
          <w:bCs/>
          <w:sz w:val="22"/>
          <w:szCs w:val="22"/>
          <w:lang w:val="tr-TR"/>
        </w:rPr>
        <w:t>:</w:t>
      </w:r>
      <w:r w:rsidRPr="00564F1B">
        <w:rPr>
          <w:sz w:val="22"/>
          <w:szCs w:val="22"/>
          <w:lang w:val="tr-TR"/>
        </w:rPr>
        <w:t xml:space="preserve"> 500 ml 0.01 M </w:t>
      </w:r>
      <w:proofErr w:type="spellStart"/>
      <w:r w:rsidRPr="00564F1B">
        <w:rPr>
          <w:sz w:val="22"/>
          <w:szCs w:val="22"/>
          <w:lang w:val="tr-TR"/>
        </w:rPr>
        <w:t>disodyum</w:t>
      </w:r>
      <w:proofErr w:type="spellEnd"/>
      <w:r w:rsidRPr="00564F1B">
        <w:rPr>
          <w:sz w:val="22"/>
          <w:szCs w:val="22"/>
          <w:lang w:val="tr-TR"/>
        </w:rPr>
        <w:t xml:space="preserve"> </w:t>
      </w:r>
      <w:proofErr w:type="spellStart"/>
      <w:r w:rsidRPr="00564F1B">
        <w:rPr>
          <w:sz w:val="22"/>
          <w:szCs w:val="22"/>
          <w:lang w:val="tr-TR"/>
        </w:rPr>
        <w:t>fenilfosfat</w:t>
      </w:r>
      <w:proofErr w:type="spellEnd"/>
      <w:r w:rsidR="002E757E" w:rsidRPr="00564F1B">
        <w:rPr>
          <w:sz w:val="22"/>
          <w:szCs w:val="22"/>
          <w:lang w:val="tr-TR"/>
        </w:rPr>
        <w:t xml:space="preserve"> </w:t>
      </w:r>
      <w:r w:rsidRPr="00564F1B">
        <w:rPr>
          <w:sz w:val="22"/>
          <w:szCs w:val="22"/>
          <w:lang w:val="tr-TR"/>
        </w:rPr>
        <w:t xml:space="preserve">çözeltisi ile 500 ml </w:t>
      </w:r>
      <w:proofErr w:type="spellStart"/>
      <w:r w:rsidR="00B32DFF" w:rsidRPr="00564F1B">
        <w:rPr>
          <w:sz w:val="22"/>
          <w:szCs w:val="22"/>
          <w:lang w:val="tr-TR"/>
        </w:rPr>
        <w:t>alkalen</w:t>
      </w:r>
      <w:proofErr w:type="spellEnd"/>
      <w:r w:rsidRPr="00564F1B">
        <w:rPr>
          <w:sz w:val="22"/>
          <w:szCs w:val="22"/>
          <w:lang w:val="tr-TR"/>
        </w:rPr>
        <w:t xml:space="preserve"> tampon karıştırılır.</w:t>
      </w:r>
    </w:p>
    <w:p w14:paraId="43ED4A19" w14:textId="77777777" w:rsidR="00A92BF2" w:rsidRPr="00564F1B" w:rsidRDefault="00B32DFF" w:rsidP="003A43D3">
      <w:pPr>
        <w:pStyle w:val="ListParagraph"/>
        <w:numPr>
          <w:ilvl w:val="2"/>
          <w:numId w:val="52"/>
        </w:numPr>
        <w:spacing w:after="240" w:line="276" w:lineRule="auto"/>
        <w:ind w:left="142" w:hanging="142"/>
        <w:jc w:val="both"/>
        <w:rPr>
          <w:sz w:val="22"/>
          <w:szCs w:val="22"/>
          <w:lang w:val="tr-TR"/>
        </w:rPr>
      </w:pPr>
      <w:proofErr w:type="spellStart"/>
      <w:r w:rsidRPr="00564F1B">
        <w:rPr>
          <w:b/>
          <w:bCs/>
          <w:sz w:val="22"/>
          <w:szCs w:val="22"/>
          <w:lang w:val="tr-TR"/>
        </w:rPr>
        <w:t>Alkalen</w:t>
      </w:r>
      <w:proofErr w:type="spellEnd"/>
      <w:r w:rsidRPr="00564F1B">
        <w:rPr>
          <w:b/>
          <w:bCs/>
          <w:sz w:val="22"/>
          <w:szCs w:val="22"/>
          <w:lang w:val="tr-TR"/>
        </w:rPr>
        <w:t xml:space="preserve"> </w:t>
      </w:r>
      <w:r w:rsidR="00A92BF2" w:rsidRPr="00564F1B">
        <w:rPr>
          <w:b/>
          <w:bCs/>
          <w:sz w:val="22"/>
          <w:szCs w:val="22"/>
          <w:lang w:val="tr-TR"/>
        </w:rPr>
        <w:t>tampon:</w:t>
      </w:r>
      <w:r w:rsidR="00A92BF2" w:rsidRPr="00564F1B">
        <w:rPr>
          <w:sz w:val="22"/>
          <w:szCs w:val="22"/>
          <w:lang w:val="tr-TR"/>
        </w:rPr>
        <w:t xml:space="preserve"> </w:t>
      </w:r>
      <w:r w:rsidRPr="00564F1B">
        <w:rPr>
          <w:sz w:val="22"/>
          <w:szCs w:val="22"/>
          <w:lang w:val="tr-TR"/>
        </w:rPr>
        <w:t xml:space="preserve">6.36 g </w:t>
      </w:r>
      <w:proofErr w:type="spellStart"/>
      <w:r w:rsidRPr="00564F1B">
        <w:rPr>
          <w:sz w:val="22"/>
          <w:szCs w:val="22"/>
          <w:lang w:val="tr-TR"/>
        </w:rPr>
        <w:t>anhidr</w:t>
      </w:r>
      <w:proofErr w:type="spellEnd"/>
      <w:r w:rsidRPr="00564F1B">
        <w:rPr>
          <w:sz w:val="22"/>
          <w:szCs w:val="22"/>
          <w:lang w:val="tr-TR"/>
        </w:rPr>
        <w:t xml:space="preserve"> sodyum karbonat ve 3.36 g sodyum bikarbonat suda </w:t>
      </w:r>
      <w:proofErr w:type="spellStart"/>
      <w:r w:rsidRPr="00564F1B">
        <w:rPr>
          <w:sz w:val="22"/>
          <w:szCs w:val="22"/>
          <w:lang w:val="tr-TR"/>
        </w:rPr>
        <w:t>çözülür</w:t>
      </w:r>
      <w:proofErr w:type="spellEnd"/>
      <w:r w:rsidRPr="00564F1B">
        <w:rPr>
          <w:sz w:val="22"/>
          <w:szCs w:val="22"/>
          <w:lang w:val="tr-TR"/>
        </w:rPr>
        <w:t xml:space="preserve"> ve 1000 ml</w:t>
      </w:r>
      <w:r w:rsidR="00703669" w:rsidRPr="00564F1B">
        <w:rPr>
          <w:sz w:val="22"/>
          <w:szCs w:val="22"/>
          <w:lang w:val="tr-TR"/>
        </w:rPr>
        <w:t>’</w:t>
      </w:r>
      <w:r w:rsidRPr="00564F1B">
        <w:rPr>
          <w:sz w:val="22"/>
          <w:szCs w:val="22"/>
          <w:lang w:val="tr-TR"/>
        </w:rPr>
        <w:t xml:space="preserve">ye </w:t>
      </w:r>
      <w:r w:rsidR="00703669" w:rsidRPr="00564F1B">
        <w:rPr>
          <w:sz w:val="22"/>
          <w:szCs w:val="22"/>
          <w:lang w:val="tr-TR"/>
        </w:rPr>
        <w:t>tamamlanır</w:t>
      </w:r>
      <w:r w:rsidRPr="00564F1B">
        <w:rPr>
          <w:sz w:val="22"/>
          <w:szCs w:val="22"/>
          <w:lang w:val="tr-TR"/>
        </w:rPr>
        <w:t xml:space="preserve">. </w:t>
      </w:r>
      <w:proofErr w:type="spellStart"/>
      <w:proofErr w:type="gramStart"/>
      <w:r w:rsidRPr="00564F1B">
        <w:rPr>
          <w:sz w:val="22"/>
          <w:szCs w:val="22"/>
          <w:lang w:val="tr-TR"/>
        </w:rPr>
        <w:t>pH</w:t>
      </w:r>
      <w:proofErr w:type="spellEnd"/>
      <w:proofErr w:type="gramEnd"/>
      <w:r w:rsidRPr="00564F1B">
        <w:rPr>
          <w:sz w:val="22"/>
          <w:szCs w:val="22"/>
          <w:lang w:val="tr-TR"/>
        </w:rPr>
        <w:t xml:space="preserve"> 10 olmalıdır.</w:t>
      </w:r>
    </w:p>
    <w:p w14:paraId="01408B8F" w14:textId="77777777" w:rsidR="00A92BF2" w:rsidRPr="00564F1B" w:rsidRDefault="00A92BF2" w:rsidP="003A43D3">
      <w:pPr>
        <w:pStyle w:val="ListParagraph"/>
        <w:numPr>
          <w:ilvl w:val="2"/>
          <w:numId w:val="52"/>
        </w:numPr>
        <w:spacing w:after="240" w:line="276" w:lineRule="auto"/>
        <w:ind w:left="142" w:hanging="142"/>
        <w:jc w:val="both"/>
        <w:rPr>
          <w:sz w:val="22"/>
          <w:szCs w:val="22"/>
          <w:lang w:val="tr-TR"/>
        </w:rPr>
      </w:pPr>
      <w:r w:rsidRPr="00564F1B">
        <w:rPr>
          <w:b/>
          <w:bCs/>
          <w:sz w:val="22"/>
          <w:szCs w:val="22"/>
          <w:lang w:val="tr-TR"/>
        </w:rPr>
        <w:t>Fenol ayıracı (</w:t>
      </w:r>
      <w:proofErr w:type="spellStart"/>
      <w:r w:rsidRPr="00564F1B">
        <w:rPr>
          <w:b/>
          <w:bCs/>
          <w:sz w:val="22"/>
          <w:szCs w:val="22"/>
          <w:lang w:val="tr-TR"/>
        </w:rPr>
        <w:t>Folin-Ciocalteu</w:t>
      </w:r>
      <w:proofErr w:type="spellEnd"/>
      <w:r w:rsidRPr="00564F1B">
        <w:rPr>
          <w:b/>
          <w:bCs/>
          <w:sz w:val="22"/>
          <w:szCs w:val="22"/>
          <w:lang w:val="tr-TR"/>
        </w:rPr>
        <w:t>):</w:t>
      </w:r>
      <w:r w:rsidRPr="00564F1B">
        <w:rPr>
          <w:sz w:val="22"/>
          <w:szCs w:val="22"/>
          <w:lang w:val="tr-TR"/>
        </w:rPr>
        <w:t xml:space="preserve"> 1.5 </w:t>
      </w:r>
      <w:proofErr w:type="spellStart"/>
      <w:r w:rsidRPr="00564F1B">
        <w:rPr>
          <w:sz w:val="22"/>
          <w:szCs w:val="22"/>
          <w:lang w:val="tr-TR"/>
        </w:rPr>
        <w:t>L</w:t>
      </w:r>
      <w:r w:rsidR="00A51E0D" w:rsidRPr="00564F1B">
        <w:rPr>
          <w:sz w:val="22"/>
          <w:szCs w:val="22"/>
          <w:lang w:val="tr-TR"/>
        </w:rPr>
        <w:t>’</w:t>
      </w:r>
      <w:r w:rsidRPr="00564F1B">
        <w:rPr>
          <w:sz w:val="22"/>
          <w:szCs w:val="22"/>
          <w:lang w:val="tr-TR"/>
        </w:rPr>
        <w:t>lik</w:t>
      </w:r>
      <w:proofErr w:type="spellEnd"/>
      <w:r w:rsidRPr="00564F1B">
        <w:rPr>
          <w:sz w:val="22"/>
          <w:szCs w:val="22"/>
          <w:lang w:val="tr-TR"/>
        </w:rPr>
        <w:t xml:space="preserve"> balon içine 100 g</w:t>
      </w:r>
      <w:r w:rsidR="002E757E" w:rsidRPr="00564F1B">
        <w:rPr>
          <w:sz w:val="22"/>
          <w:szCs w:val="22"/>
          <w:lang w:val="tr-TR"/>
        </w:rPr>
        <w:t xml:space="preserve"> </w:t>
      </w:r>
      <w:r w:rsidRPr="00564F1B">
        <w:rPr>
          <w:sz w:val="22"/>
          <w:szCs w:val="22"/>
          <w:lang w:val="tr-TR"/>
        </w:rPr>
        <w:t xml:space="preserve">sodyum </w:t>
      </w:r>
      <w:proofErr w:type="spellStart"/>
      <w:r w:rsidRPr="00564F1B">
        <w:rPr>
          <w:sz w:val="22"/>
          <w:szCs w:val="22"/>
          <w:lang w:val="tr-TR"/>
        </w:rPr>
        <w:t>tungstat</w:t>
      </w:r>
      <w:proofErr w:type="spellEnd"/>
      <w:r w:rsidRPr="00564F1B">
        <w:rPr>
          <w:sz w:val="22"/>
          <w:szCs w:val="22"/>
          <w:lang w:val="tr-TR"/>
        </w:rPr>
        <w:t xml:space="preserve">, 2.5 g sodyum </w:t>
      </w:r>
      <w:proofErr w:type="spellStart"/>
      <w:r w:rsidRPr="00564F1B">
        <w:rPr>
          <w:sz w:val="22"/>
          <w:szCs w:val="22"/>
          <w:lang w:val="tr-TR"/>
        </w:rPr>
        <w:t>molibdat</w:t>
      </w:r>
      <w:proofErr w:type="spellEnd"/>
      <w:r w:rsidRPr="00564F1B">
        <w:rPr>
          <w:sz w:val="22"/>
          <w:szCs w:val="22"/>
          <w:lang w:val="tr-TR"/>
        </w:rPr>
        <w:t xml:space="preserve"> ve 700 ml distile su</w:t>
      </w:r>
      <w:r w:rsidR="002E757E" w:rsidRPr="00564F1B">
        <w:rPr>
          <w:sz w:val="22"/>
          <w:szCs w:val="22"/>
          <w:lang w:val="tr-TR"/>
        </w:rPr>
        <w:t xml:space="preserve"> </w:t>
      </w:r>
      <w:r w:rsidRPr="00564F1B">
        <w:rPr>
          <w:sz w:val="22"/>
          <w:szCs w:val="22"/>
          <w:lang w:val="tr-TR"/>
        </w:rPr>
        <w:t>konur. 50 ml %85 H</w:t>
      </w:r>
      <w:r w:rsidRPr="00564F1B">
        <w:rPr>
          <w:sz w:val="22"/>
          <w:szCs w:val="22"/>
          <w:vertAlign w:val="subscript"/>
          <w:lang w:val="tr-TR"/>
        </w:rPr>
        <w:t>3</w:t>
      </w:r>
      <w:r w:rsidRPr="00564F1B">
        <w:rPr>
          <w:sz w:val="22"/>
          <w:szCs w:val="22"/>
          <w:lang w:val="tr-TR"/>
        </w:rPr>
        <w:t>PO</w:t>
      </w:r>
      <w:r w:rsidRPr="00564F1B">
        <w:rPr>
          <w:sz w:val="22"/>
          <w:szCs w:val="22"/>
          <w:vertAlign w:val="subscript"/>
          <w:lang w:val="tr-TR"/>
        </w:rPr>
        <w:t>4</w:t>
      </w:r>
      <w:r w:rsidRPr="00564F1B">
        <w:rPr>
          <w:sz w:val="22"/>
          <w:szCs w:val="22"/>
          <w:lang w:val="tr-TR"/>
        </w:rPr>
        <w:t xml:space="preserve"> çözeltisi ve 100 ml </w:t>
      </w:r>
      <w:proofErr w:type="spellStart"/>
      <w:r w:rsidRPr="00564F1B">
        <w:rPr>
          <w:sz w:val="22"/>
          <w:szCs w:val="22"/>
          <w:lang w:val="tr-TR"/>
        </w:rPr>
        <w:t>HC</w:t>
      </w:r>
      <w:r w:rsidR="00A51E0D" w:rsidRPr="00564F1B">
        <w:rPr>
          <w:sz w:val="22"/>
          <w:szCs w:val="22"/>
          <w:lang w:val="tr-TR"/>
        </w:rPr>
        <w:t>l</w:t>
      </w:r>
      <w:proofErr w:type="spellEnd"/>
      <w:r w:rsidRPr="00564F1B">
        <w:rPr>
          <w:sz w:val="22"/>
          <w:szCs w:val="22"/>
          <w:lang w:val="tr-TR"/>
        </w:rPr>
        <w:t xml:space="preserve"> eklenir. 10</w:t>
      </w:r>
      <w:r w:rsidR="002E757E" w:rsidRPr="00564F1B">
        <w:rPr>
          <w:sz w:val="22"/>
          <w:szCs w:val="22"/>
          <w:lang w:val="tr-TR"/>
        </w:rPr>
        <w:t xml:space="preserve"> </w:t>
      </w:r>
      <w:r w:rsidRPr="00564F1B">
        <w:rPr>
          <w:sz w:val="22"/>
          <w:szCs w:val="22"/>
          <w:lang w:val="tr-TR"/>
        </w:rPr>
        <w:t xml:space="preserve">saat geri çevirici soğutucu kullanılarak kaynatılır. Bu </w:t>
      </w:r>
      <w:r w:rsidR="00743139" w:rsidRPr="00564F1B">
        <w:rPr>
          <w:sz w:val="22"/>
          <w:szCs w:val="22"/>
          <w:lang w:val="tr-TR"/>
        </w:rPr>
        <w:t>süre</w:t>
      </w:r>
      <w:r w:rsidR="002E757E" w:rsidRPr="00564F1B">
        <w:rPr>
          <w:sz w:val="22"/>
          <w:szCs w:val="22"/>
          <w:lang w:val="tr-TR"/>
        </w:rPr>
        <w:t xml:space="preserve"> </w:t>
      </w:r>
      <w:r w:rsidRPr="00564F1B">
        <w:rPr>
          <w:sz w:val="22"/>
          <w:szCs w:val="22"/>
          <w:lang w:val="tr-TR"/>
        </w:rPr>
        <w:t>sonunda karışıma 150 g LİSO4, 50 ml distile su ve birkaç damla</w:t>
      </w:r>
      <w:r w:rsidR="002E757E" w:rsidRPr="00564F1B">
        <w:rPr>
          <w:sz w:val="22"/>
          <w:szCs w:val="22"/>
          <w:lang w:val="tr-TR"/>
        </w:rPr>
        <w:t xml:space="preserve"> </w:t>
      </w:r>
      <w:r w:rsidRPr="00564F1B">
        <w:rPr>
          <w:sz w:val="22"/>
          <w:szCs w:val="22"/>
          <w:lang w:val="tr-TR"/>
        </w:rPr>
        <w:t>sıvı brom konur. Karışım çeker ocakta açık balonda fazla</w:t>
      </w:r>
      <w:r w:rsidR="002E757E" w:rsidRPr="00564F1B">
        <w:rPr>
          <w:sz w:val="22"/>
          <w:szCs w:val="22"/>
          <w:lang w:val="tr-TR"/>
        </w:rPr>
        <w:t xml:space="preserve"> </w:t>
      </w:r>
      <w:r w:rsidRPr="00564F1B">
        <w:rPr>
          <w:sz w:val="22"/>
          <w:szCs w:val="22"/>
          <w:lang w:val="tr-TR"/>
        </w:rPr>
        <w:t>bromun giderilmesi için yaklaşık 15 dakika kaynatılır ve distile</w:t>
      </w:r>
      <w:r w:rsidR="002E757E" w:rsidRPr="00564F1B">
        <w:rPr>
          <w:sz w:val="22"/>
          <w:szCs w:val="22"/>
          <w:lang w:val="tr-TR"/>
        </w:rPr>
        <w:t xml:space="preserve"> </w:t>
      </w:r>
      <w:r w:rsidRPr="00564F1B">
        <w:rPr>
          <w:sz w:val="22"/>
          <w:szCs w:val="22"/>
          <w:lang w:val="tr-TR"/>
        </w:rPr>
        <w:t>suyla 1000 ml ye tamamlanır. Ayıraç kahverengi şişede</w:t>
      </w:r>
      <w:r w:rsidR="002E757E" w:rsidRPr="00564F1B">
        <w:rPr>
          <w:sz w:val="22"/>
          <w:szCs w:val="22"/>
          <w:lang w:val="tr-TR"/>
        </w:rPr>
        <w:t xml:space="preserve"> </w:t>
      </w:r>
      <w:r w:rsidRPr="00564F1B">
        <w:rPr>
          <w:sz w:val="22"/>
          <w:szCs w:val="22"/>
          <w:lang w:val="tr-TR"/>
        </w:rPr>
        <w:t xml:space="preserve">saklanır. Altın sansı renkte olmalı ve yeşil </w:t>
      </w:r>
      <w:proofErr w:type="spellStart"/>
      <w:r w:rsidRPr="00564F1B">
        <w:rPr>
          <w:sz w:val="22"/>
          <w:szCs w:val="22"/>
          <w:lang w:val="tr-TR"/>
        </w:rPr>
        <w:t>refle</w:t>
      </w:r>
      <w:proofErr w:type="spellEnd"/>
      <w:r w:rsidRPr="00564F1B">
        <w:rPr>
          <w:sz w:val="22"/>
          <w:szCs w:val="22"/>
          <w:lang w:val="tr-TR"/>
        </w:rPr>
        <w:t xml:space="preserve"> vermemelidir.</w:t>
      </w:r>
    </w:p>
    <w:p w14:paraId="2436A4B3" w14:textId="77777777" w:rsidR="00A92BF2" w:rsidRPr="00564F1B" w:rsidRDefault="00A92BF2" w:rsidP="003A43D3">
      <w:pPr>
        <w:pStyle w:val="ListParagraph"/>
        <w:numPr>
          <w:ilvl w:val="2"/>
          <w:numId w:val="52"/>
        </w:numPr>
        <w:spacing w:after="240" w:line="276" w:lineRule="auto"/>
        <w:ind w:left="142" w:hanging="142"/>
        <w:jc w:val="both"/>
        <w:rPr>
          <w:sz w:val="22"/>
          <w:szCs w:val="22"/>
          <w:lang w:val="tr-TR"/>
        </w:rPr>
      </w:pPr>
      <w:r w:rsidRPr="00564F1B">
        <w:rPr>
          <w:b/>
          <w:bCs/>
          <w:sz w:val="22"/>
          <w:szCs w:val="22"/>
          <w:lang w:val="tr-TR"/>
        </w:rPr>
        <w:t>Seyreltik fenol ayıracı:</w:t>
      </w:r>
      <w:r w:rsidRPr="00564F1B">
        <w:rPr>
          <w:sz w:val="22"/>
          <w:szCs w:val="22"/>
          <w:lang w:val="tr-TR"/>
        </w:rPr>
        <w:t xml:space="preserve"> 100 ml fenol ayıracı 200 ml distile su ile</w:t>
      </w:r>
      <w:r w:rsidR="00A66C14" w:rsidRPr="00564F1B">
        <w:rPr>
          <w:sz w:val="22"/>
          <w:szCs w:val="22"/>
          <w:lang w:val="tr-TR"/>
        </w:rPr>
        <w:t xml:space="preserve"> </w:t>
      </w:r>
      <w:r w:rsidRPr="00564F1B">
        <w:rPr>
          <w:sz w:val="22"/>
          <w:szCs w:val="22"/>
          <w:lang w:val="tr-TR"/>
        </w:rPr>
        <w:t>seyreltilir.</w:t>
      </w:r>
    </w:p>
    <w:p w14:paraId="5F591FE6" w14:textId="77777777" w:rsidR="00A66C14" w:rsidRPr="00564F1B" w:rsidRDefault="00A92BF2" w:rsidP="003A43D3">
      <w:pPr>
        <w:pStyle w:val="ListParagraph"/>
        <w:numPr>
          <w:ilvl w:val="2"/>
          <w:numId w:val="52"/>
        </w:numPr>
        <w:spacing w:after="240" w:line="276" w:lineRule="auto"/>
        <w:ind w:left="142" w:hanging="142"/>
        <w:jc w:val="both"/>
        <w:rPr>
          <w:sz w:val="22"/>
          <w:szCs w:val="22"/>
          <w:lang w:val="tr-TR"/>
        </w:rPr>
      </w:pPr>
      <w:r w:rsidRPr="00564F1B">
        <w:rPr>
          <w:b/>
          <w:bCs/>
          <w:sz w:val="22"/>
          <w:szCs w:val="22"/>
          <w:lang w:val="tr-TR"/>
        </w:rPr>
        <w:t>Stok fenol çözeltisi:</w:t>
      </w:r>
      <w:r w:rsidRPr="00564F1B">
        <w:rPr>
          <w:sz w:val="22"/>
          <w:szCs w:val="22"/>
          <w:lang w:val="tr-TR"/>
        </w:rPr>
        <w:t xml:space="preserve"> 0.1 g kristal fenol 100 ml 0.1 N </w:t>
      </w:r>
      <w:proofErr w:type="spellStart"/>
      <w:r w:rsidRPr="00564F1B">
        <w:rPr>
          <w:sz w:val="22"/>
          <w:szCs w:val="22"/>
          <w:lang w:val="tr-TR"/>
        </w:rPr>
        <w:t>HC</w:t>
      </w:r>
      <w:r w:rsidR="00A66C14" w:rsidRPr="00564F1B">
        <w:rPr>
          <w:sz w:val="22"/>
          <w:szCs w:val="22"/>
          <w:lang w:val="tr-TR"/>
        </w:rPr>
        <w:t>l</w:t>
      </w:r>
      <w:proofErr w:type="spellEnd"/>
      <w:r w:rsidRPr="00564F1B">
        <w:rPr>
          <w:sz w:val="22"/>
          <w:szCs w:val="22"/>
          <w:lang w:val="tr-TR"/>
        </w:rPr>
        <w:t xml:space="preserve"> çözeltisi</w:t>
      </w:r>
      <w:r w:rsidR="00A66C14" w:rsidRPr="00564F1B">
        <w:rPr>
          <w:sz w:val="22"/>
          <w:szCs w:val="22"/>
          <w:lang w:val="tr-TR"/>
        </w:rPr>
        <w:t xml:space="preserve"> </w:t>
      </w:r>
      <w:r w:rsidRPr="00564F1B">
        <w:rPr>
          <w:sz w:val="22"/>
          <w:szCs w:val="22"/>
          <w:lang w:val="tr-TR"/>
        </w:rPr>
        <w:t xml:space="preserve">içinde </w:t>
      </w:r>
      <w:r w:rsidR="00743139" w:rsidRPr="00564F1B">
        <w:rPr>
          <w:sz w:val="22"/>
          <w:szCs w:val="22"/>
          <w:lang w:val="tr-TR"/>
        </w:rPr>
        <w:t>çözülür</w:t>
      </w:r>
      <w:r w:rsidRPr="00564F1B">
        <w:rPr>
          <w:sz w:val="22"/>
          <w:szCs w:val="22"/>
          <w:lang w:val="tr-TR"/>
        </w:rPr>
        <w:t>.</w:t>
      </w:r>
    </w:p>
    <w:p w14:paraId="79299AB9" w14:textId="77777777" w:rsidR="00A66C14" w:rsidRPr="00564F1B" w:rsidRDefault="00A66C14" w:rsidP="003A43D3">
      <w:pPr>
        <w:pStyle w:val="ListParagraph"/>
        <w:numPr>
          <w:ilvl w:val="2"/>
          <w:numId w:val="52"/>
        </w:numPr>
        <w:spacing w:after="240" w:line="276" w:lineRule="auto"/>
        <w:ind w:left="142" w:hanging="142"/>
        <w:jc w:val="both"/>
        <w:rPr>
          <w:sz w:val="22"/>
          <w:szCs w:val="22"/>
          <w:lang w:val="tr-TR"/>
        </w:rPr>
      </w:pPr>
      <w:r w:rsidRPr="00564F1B">
        <w:rPr>
          <w:b/>
          <w:bCs/>
          <w:sz w:val="22"/>
          <w:szCs w:val="22"/>
          <w:lang w:val="tr-TR"/>
        </w:rPr>
        <w:t>Fenol çalışma çözeltisi:</w:t>
      </w:r>
      <w:r w:rsidRPr="00564F1B">
        <w:rPr>
          <w:sz w:val="22"/>
          <w:szCs w:val="22"/>
          <w:lang w:val="tr-TR"/>
        </w:rPr>
        <w:t xml:space="preserve"> 5 ml stok fenol çözeltisi 0.1 N </w:t>
      </w:r>
      <w:proofErr w:type="spellStart"/>
      <w:r w:rsidRPr="00564F1B">
        <w:rPr>
          <w:sz w:val="22"/>
          <w:szCs w:val="22"/>
          <w:lang w:val="tr-TR"/>
        </w:rPr>
        <w:t>HCl</w:t>
      </w:r>
      <w:proofErr w:type="spellEnd"/>
      <w:r w:rsidRPr="00564F1B">
        <w:rPr>
          <w:sz w:val="22"/>
          <w:szCs w:val="22"/>
          <w:lang w:val="tr-TR"/>
        </w:rPr>
        <w:t xml:space="preserve"> ile 100 ml ye seyreltilir.</w:t>
      </w:r>
    </w:p>
    <w:p w14:paraId="4C219D66" w14:textId="77777777" w:rsidR="00A66C14" w:rsidRPr="00564F1B" w:rsidRDefault="00A66C14" w:rsidP="003A43D3">
      <w:pPr>
        <w:pStyle w:val="ListParagraph"/>
        <w:numPr>
          <w:ilvl w:val="2"/>
          <w:numId w:val="52"/>
        </w:numPr>
        <w:spacing w:after="240" w:line="276" w:lineRule="auto"/>
        <w:ind w:left="142" w:hanging="142"/>
        <w:jc w:val="both"/>
        <w:rPr>
          <w:sz w:val="22"/>
          <w:szCs w:val="22"/>
          <w:lang w:val="tr-TR"/>
        </w:rPr>
      </w:pPr>
      <w:r w:rsidRPr="00564F1B">
        <w:rPr>
          <w:sz w:val="22"/>
          <w:szCs w:val="22"/>
          <w:lang w:val="tr-TR"/>
        </w:rPr>
        <w:t xml:space="preserve">0.01 M </w:t>
      </w:r>
      <w:proofErr w:type="spellStart"/>
      <w:r w:rsidRPr="00564F1B">
        <w:rPr>
          <w:sz w:val="22"/>
          <w:szCs w:val="22"/>
          <w:lang w:val="tr-TR"/>
        </w:rPr>
        <w:t>disodyum</w:t>
      </w:r>
      <w:proofErr w:type="spellEnd"/>
      <w:r w:rsidRPr="00564F1B">
        <w:rPr>
          <w:sz w:val="22"/>
          <w:szCs w:val="22"/>
          <w:lang w:val="tr-TR"/>
        </w:rPr>
        <w:t xml:space="preserve"> </w:t>
      </w:r>
      <w:proofErr w:type="spellStart"/>
      <w:r w:rsidRPr="00564F1B">
        <w:rPr>
          <w:sz w:val="22"/>
          <w:szCs w:val="22"/>
          <w:lang w:val="tr-TR"/>
        </w:rPr>
        <w:t>fenilfosfat</w:t>
      </w:r>
      <w:proofErr w:type="spellEnd"/>
      <w:r w:rsidRPr="00564F1B">
        <w:rPr>
          <w:sz w:val="22"/>
          <w:szCs w:val="22"/>
          <w:lang w:val="tr-TR"/>
        </w:rPr>
        <w:t xml:space="preserve"> çözeltisi</w:t>
      </w:r>
    </w:p>
    <w:p w14:paraId="40A02500" w14:textId="77777777" w:rsidR="00A92BF2" w:rsidRPr="00564F1B" w:rsidRDefault="00A66C14" w:rsidP="003A43D3">
      <w:pPr>
        <w:pStyle w:val="ListParagraph"/>
        <w:numPr>
          <w:ilvl w:val="2"/>
          <w:numId w:val="52"/>
        </w:numPr>
        <w:spacing w:after="240" w:line="276" w:lineRule="auto"/>
        <w:ind w:left="142" w:hanging="142"/>
        <w:jc w:val="both"/>
        <w:rPr>
          <w:sz w:val="22"/>
          <w:szCs w:val="22"/>
          <w:lang w:val="tr-TR"/>
        </w:rPr>
      </w:pPr>
      <w:r w:rsidRPr="00564F1B">
        <w:rPr>
          <w:sz w:val="22"/>
          <w:szCs w:val="22"/>
          <w:lang w:val="tr-TR"/>
        </w:rPr>
        <w:t>%</w:t>
      </w:r>
      <w:r w:rsidR="00703669" w:rsidRPr="00564F1B">
        <w:rPr>
          <w:sz w:val="22"/>
          <w:szCs w:val="22"/>
          <w:lang w:val="tr-TR"/>
        </w:rPr>
        <w:t>6</w:t>
      </w:r>
      <w:r w:rsidRPr="00564F1B">
        <w:rPr>
          <w:sz w:val="22"/>
          <w:szCs w:val="22"/>
          <w:lang w:val="tr-TR"/>
        </w:rPr>
        <w:t xml:space="preserve"> Na</w:t>
      </w:r>
      <w:r w:rsidRPr="00564F1B">
        <w:rPr>
          <w:sz w:val="22"/>
          <w:szCs w:val="22"/>
          <w:vertAlign w:val="subscript"/>
          <w:lang w:val="tr-TR"/>
        </w:rPr>
        <w:t>2</w:t>
      </w:r>
      <w:r w:rsidRPr="00564F1B">
        <w:rPr>
          <w:sz w:val="22"/>
          <w:szCs w:val="22"/>
          <w:lang w:val="tr-TR"/>
        </w:rPr>
        <w:t>C0</w:t>
      </w:r>
      <w:r w:rsidRPr="00564F1B">
        <w:rPr>
          <w:sz w:val="22"/>
          <w:szCs w:val="22"/>
          <w:vertAlign w:val="subscript"/>
          <w:lang w:val="tr-TR"/>
        </w:rPr>
        <w:t>3</w:t>
      </w:r>
      <w:r w:rsidRPr="00564F1B">
        <w:rPr>
          <w:sz w:val="22"/>
          <w:szCs w:val="22"/>
          <w:lang w:val="tr-TR"/>
        </w:rPr>
        <w:t xml:space="preserve"> çözeltisi</w:t>
      </w:r>
    </w:p>
    <w:p w14:paraId="5AB84DC3" w14:textId="77777777" w:rsidR="00703669" w:rsidRPr="00564F1B" w:rsidRDefault="00703669" w:rsidP="00882F34">
      <w:pPr>
        <w:spacing w:before="120" w:after="120" w:line="276" w:lineRule="auto"/>
        <w:jc w:val="both"/>
        <w:rPr>
          <w:b/>
          <w:bCs/>
          <w:sz w:val="22"/>
          <w:szCs w:val="22"/>
        </w:rPr>
      </w:pPr>
    </w:p>
    <w:p w14:paraId="6B8C06BB" w14:textId="77777777" w:rsidR="00A81222" w:rsidRPr="00564F1B" w:rsidRDefault="00882F34" w:rsidP="00882F34">
      <w:pPr>
        <w:spacing w:before="120" w:after="120" w:line="276" w:lineRule="auto"/>
        <w:jc w:val="both"/>
        <w:rPr>
          <w:b/>
          <w:bCs/>
          <w:sz w:val="22"/>
          <w:szCs w:val="22"/>
        </w:rPr>
      </w:pPr>
      <w:r w:rsidRPr="00564F1B">
        <w:rPr>
          <w:b/>
          <w:bCs/>
          <w:sz w:val="22"/>
          <w:szCs w:val="22"/>
        </w:rPr>
        <w:t>Yöntem</w:t>
      </w:r>
    </w:p>
    <w:p w14:paraId="75EB2C6A" w14:textId="77777777" w:rsidR="00703669" w:rsidRPr="00564F1B" w:rsidRDefault="00703669" w:rsidP="003A43D3">
      <w:pPr>
        <w:pStyle w:val="ListParagraph"/>
        <w:numPr>
          <w:ilvl w:val="0"/>
          <w:numId w:val="68"/>
        </w:numPr>
        <w:spacing w:line="276" w:lineRule="auto"/>
        <w:jc w:val="both"/>
        <w:rPr>
          <w:sz w:val="22"/>
          <w:szCs w:val="22"/>
          <w:lang w:val="tr-TR"/>
        </w:rPr>
      </w:pPr>
      <w:r w:rsidRPr="00564F1B">
        <w:rPr>
          <w:sz w:val="22"/>
          <w:szCs w:val="22"/>
          <w:lang w:val="tr-TR"/>
        </w:rPr>
        <w:t xml:space="preserve">Kontrol ve örnek olarak işaretlenmiş iki test </w:t>
      </w:r>
      <w:proofErr w:type="spellStart"/>
      <w:r w:rsidRPr="00564F1B">
        <w:rPr>
          <w:sz w:val="22"/>
          <w:szCs w:val="22"/>
          <w:lang w:val="tr-TR"/>
        </w:rPr>
        <w:t>tüpüne</w:t>
      </w:r>
      <w:proofErr w:type="spellEnd"/>
      <w:r w:rsidRPr="00564F1B">
        <w:rPr>
          <w:sz w:val="22"/>
          <w:szCs w:val="22"/>
          <w:lang w:val="tr-TR"/>
        </w:rPr>
        <w:t xml:space="preserve"> tamponlanmış </w:t>
      </w:r>
      <w:proofErr w:type="spellStart"/>
      <w:r w:rsidRPr="00564F1B">
        <w:rPr>
          <w:sz w:val="22"/>
          <w:szCs w:val="22"/>
          <w:lang w:val="tr-TR"/>
        </w:rPr>
        <w:t>alkalen</w:t>
      </w:r>
      <w:proofErr w:type="spellEnd"/>
      <w:r w:rsidRPr="00564F1B">
        <w:rPr>
          <w:sz w:val="22"/>
          <w:szCs w:val="22"/>
          <w:lang w:val="tr-TR"/>
        </w:rPr>
        <w:t xml:space="preserve"> </w:t>
      </w:r>
      <w:proofErr w:type="spellStart"/>
      <w:r w:rsidRPr="00564F1B">
        <w:rPr>
          <w:sz w:val="22"/>
          <w:szCs w:val="22"/>
          <w:lang w:val="tr-TR"/>
        </w:rPr>
        <w:t>substrattan</w:t>
      </w:r>
      <w:proofErr w:type="spellEnd"/>
      <w:r w:rsidRPr="00564F1B">
        <w:rPr>
          <w:sz w:val="22"/>
          <w:szCs w:val="22"/>
          <w:lang w:val="tr-TR"/>
        </w:rPr>
        <w:t xml:space="preserve"> 10’ar ml konur. </w:t>
      </w:r>
      <w:proofErr w:type="spellStart"/>
      <w:r w:rsidRPr="00564F1B">
        <w:rPr>
          <w:sz w:val="22"/>
          <w:szCs w:val="22"/>
          <w:lang w:val="tr-TR"/>
        </w:rPr>
        <w:t>Tüpler</w:t>
      </w:r>
      <w:proofErr w:type="spellEnd"/>
      <w:r w:rsidRPr="00564F1B">
        <w:rPr>
          <w:sz w:val="22"/>
          <w:szCs w:val="22"/>
          <w:lang w:val="tr-TR"/>
        </w:rPr>
        <w:t xml:space="preserve"> 37°C</w:t>
      </w:r>
      <w:r w:rsidR="00C16221" w:rsidRPr="00564F1B">
        <w:rPr>
          <w:sz w:val="22"/>
          <w:szCs w:val="22"/>
          <w:lang w:val="tr-TR"/>
        </w:rPr>
        <w:t>’</w:t>
      </w:r>
      <w:r w:rsidRPr="00564F1B">
        <w:rPr>
          <w:sz w:val="22"/>
          <w:szCs w:val="22"/>
          <w:lang w:val="tr-TR"/>
        </w:rPr>
        <w:t xml:space="preserve">lik su banyosunda </w:t>
      </w:r>
      <w:proofErr w:type="spellStart"/>
      <w:r w:rsidRPr="00564F1B">
        <w:rPr>
          <w:sz w:val="22"/>
          <w:szCs w:val="22"/>
          <w:lang w:val="tr-TR"/>
        </w:rPr>
        <w:t>substratın</w:t>
      </w:r>
      <w:proofErr w:type="spellEnd"/>
      <w:r w:rsidRPr="00564F1B">
        <w:rPr>
          <w:sz w:val="22"/>
          <w:szCs w:val="22"/>
          <w:lang w:val="tr-TR"/>
        </w:rPr>
        <w:t xml:space="preserve"> sıcaklığı 37°C olana kadar bekletilir.</w:t>
      </w:r>
    </w:p>
    <w:p w14:paraId="5A13E1B5" w14:textId="77777777" w:rsidR="00703669" w:rsidRPr="00564F1B" w:rsidRDefault="00703669" w:rsidP="003A43D3">
      <w:pPr>
        <w:pStyle w:val="ListParagraph"/>
        <w:numPr>
          <w:ilvl w:val="0"/>
          <w:numId w:val="68"/>
        </w:numPr>
        <w:spacing w:line="276" w:lineRule="auto"/>
        <w:jc w:val="both"/>
        <w:rPr>
          <w:sz w:val="22"/>
          <w:szCs w:val="22"/>
          <w:lang w:val="tr-TR"/>
        </w:rPr>
      </w:pPr>
      <w:r w:rsidRPr="00564F1B">
        <w:rPr>
          <w:sz w:val="22"/>
          <w:szCs w:val="22"/>
          <w:lang w:val="tr-TR"/>
        </w:rPr>
        <w:t xml:space="preserve">Örnek </w:t>
      </w:r>
      <w:proofErr w:type="spellStart"/>
      <w:r w:rsidRPr="00564F1B">
        <w:rPr>
          <w:sz w:val="22"/>
          <w:szCs w:val="22"/>
          <w:lang w:val="tr-TR"/>
        </w:rPr>
        <w:t>tüpu</w:t>
      </w:r>
      <w:proofErr w:type="spellEnd"/>
      <w:r w:rsidRPr="00564F1B">
        <w:rPr>
          <w:sz w:val="22"/>
          <w:szCs w:val="22"/>
          <w:lang w:val="tr-TR"/>
        </w:rPr>
        <w:t>̈ su banyosundan çıkarılır, 0.5 ml serum eklenir, iyice karıştırılır ve tekrar aynı sıcaklıktaki su banyosuna konur.</w:t>
      </w:r>
    </w:p>
    <w:p w14:paraId="47C6B8B1" w14:textId="53ED375A" w:rsidR="00703669" w:rsidRPr="00564F1B" w:rsidRDefault="00703669" w:rsidP="003A43D3">
      <w:pPr>
        <w:pStyle w:val="ListParagraph"/>
        <w:numPr>
          <w:ilvl w:val="0"/>
          <w:numId w:val="68"/>
        </w:numPr>
        <w:spacing w:line="276" w:lineRule="auto"/>
        <w:jc w:val="both"/>
        <w:rPr>
          <w:sz w:val="22"/>
          <w:szCs w:val="22"/>
          <w:lang w:val="tr-TR"/>
        </w:rPr>
      </w:pPr>
      <w:r w:rsidRPr="00564F1B">
        <w:rPr>
          <w:sz w:val="22"/>
          <w:szCs w:val="22"/>
          <w:lang w:val="tr-TR"/>
        </w:rPr>
        <w:t>Serum ilavesinden tam 15 dakika sonra t</w:t>
      </w:r>
      <w:r w:rsidR="00953825">
        <w:rPr>
          <w:sz w:val="22"/>
          <w:szCs w:val="22"/>
          <w:lang w:val="tr-TR"/>
        </w:rPr>
        <w:t>ü</w:t>
      </w:r>
      <w:r w:rsidRPr="00564F1B">
        <w:rPr>
          <w:sz w:val="22"/>
          <w:szCs w:val="22"/>
          <w:lang w:val="tr-TR"/>
        </w:rPr>
        <w:t>plerin her İkisi de su banyosundan çıkarılır.</w:t>
      </w:r>
    </w:p>
    <w:p w14:paraId="2DA83345" w14:textId="77777777" w:rsidR="00703669" w:rsidRPr="00564F1B" w:rsidRDefault="00703669" w:rsidP="003A43D3">
      <w:pPr>
        <w:pStyle w:val="ListParagraph"/>
        <w:numPr>
          <w:ilvl w:val="0"/>
          <w:numId w:val="68"/>
        </w:numPr>
        <w:spacing w:line="276" w:lineRule="auto"/>
        <w:jc w:val="both"/>
        <w:rPr>
          <w:sz w:val="22"/>
          <w:szCs w:val="22"/>
          <w:lang w:val="tr-TR"/>
        </w:rPr>
      </w:pPr>
      <w:proofErr w:type="spellStart"/>
      <w:r w:rsidRPr="00564F1B">
        <w:rPr>
          <w:sz w:val="22"/>
          <w:szCs w:val="22"/>
          <w:lang w:val="tr-TR"/>
        </w:rPr>
        <w:t>Tüplere</w:t>
      </w:r>
      <w:proofErr w:type="spellEnd"/>
      <w:r w:rsidRPr="00564F1B">
        <w:rPr>
          <w:sz w:val="22"/>
          <w:szCs w:val="22"/>
          <w:lang w:val="tr-TR"/>
        </w:rPr>
        <w:t xml:space="preserve"> 5</w:t>
      </w:r>
      <w:r w:rsidR="00F2184D" w:rsidRPr="00564F1B">
        <w:rPr>
          <w:sz w:val="22"/>
          <w:szCs w:val="22"/>
          <w:lang w:val="tr-TR"/>
        </w:rPr>
        <w:t>’</w:t>
      </w:r>
      <w:r w:rsidRPr="00564F1B">
        <w:rPr>
          <w:sz w:val="22"/>
          <w:szCs w:val="22"/>
          <w:lang w:val="tr-TR"/>
        </w:rPr>
        <w:t xml:space="preserve">er ml seyreltik fenol ayıracı eklenir, iyice karıştırılır. Bu kez </w:t>
      </w:r>
      <w:r w:rsidR="00F2184D" w:rsidRPr="00564F1B">
        <w:rPr>
          <w:sz w:val="22"/>
          <w:szCs w:val="22"/>
          <w:lang w:val="tr-TR"/>
        </w:rPr>
        <w:t>k</w:t>
      </w:r>
      <w:r w:rsidRPr="00564F1B">
        <w:rPr>
          <w:sz w:val="22"/>
          <w:szCs w:val="22"/>
          <w:lang w:val="tr-TR"/>
        </w:rPr>
        <w:t xml:space="preserve">ontrol </w:t>
      </w:r>
      <w:proofErr w:type="spellStart"/>
      <w:r w:rsidRPr="00564F1B">
        <w:rPr>
          <w:sz w:val="22"/>
          <w:szCs w:val="22"/>
          <w:lang w:val="tr-TR"/>
        </w:rPr>
        <w:t>tüpüne</w:t>
      </w:r>
      <w:proofErr w:type="spellEnd"/>
      <w:r w:rsidRPr="00564F1B">
        <w:rPr>
          <w:sz w:val="22"/>
          <w:szCs w:val="22"/>
          <w:lang w:val="tr-TR"/>
        </w:rPr>
        <w:t xml:space="preserve"> 0.5 ml serum ilave edilir, karıştırılır, </w:t>
      </w:r>
      <w:proofErr w:type="spellStart"/>
      <w:r w:rsidRPr="00564F1B">
        <w:rPr>
          <w:sz w:val="22"/>
          <w:szCs w:val="22"/>
          <w:lang w:val="tr-TR"/>
        </w:rPr>
        <w:t>tüpler</w:t>
      </w:r>
      <w:proofErr w:type="spellEnd"/>
      <w:r w:rsidRPr="00564F1B">
        <w:rPr>
          <w:sz w:val="22"/>
          <w:szCs w:val="22"/>
          <w:lang w:val="tr-TR"/>
        </w:rPr>
        <w:t xml:space="preserve"> </w:t>
      </w:r>
      <w:proofErr w:type="spellStart"/>
      <w:r w:rsidRPr="00564F1B">
        <w:rPr>
          <w:sz w:val="22"/>
          <w:szCs w:val="22"/>
          <w:lang w:val="tr-TR"/>
        </w:rPr>
        <w:t>süzülür</w:t>
      </w:r>
      <w:proofErr w:type="spellEnd"/>
      <w:r w:rsidRPr="00564F1B">
        <w:rPr>
          <w:sz w:val="22"/>
          <w:szCs w:val="22"/>
          <w:lang w:val="tr-TR"/>
        </w:rPr>
        <w:t>.</w:t>
      </w:r>
    </w:p>
    <w:p w14:paraId="28C3B728" w14:textId="77777777" w:rsidR="00703669" w:rsidRPr="00564F1B" w:rsidRDefault="00703669" w:rsidP="003A43D3">
      <w:pPr>
        <w:pStyle w:val="ListParagraph"/>
        <w:numPr>
          <w:ilvl w:val="0"/>
          <w:numId w:val="68"/>
        </w:numPr>
        <w:spacing w:line="276" w:lineRule="auto"/>
        <w:jc w:val="both"/>
        <w:rPr>
          <w:sz w:val="22"/>
          <w:szCs w:val="22"/>
          <w:lang w:val="tr-TR"/>
        </w:rPr>
      </w:pPr>
      <w:proofErr w:type="spellStart"/>
      <w:r w:rsidRPr="00564F1B">
        <w:rPr>
          <w:sz w:val="22"/>
          <w:szCs w:val="22"/>
          <w:lang w:val="tr-TR"/>
        </w:rPr>
        <w:lastRenderedPageBreak/>
        <w:t>Üçüncu</w:t>
      </w:r>
      <w:proofErr w:type="spellEnd"/>
      <w:r w:rsidRPr="00564F1B">
        <w:rPr>
          <w:sz w:val="22"/>
          <w:szCs w:val="22"/>
          <w:lang w:val="tr-TR"/>
        </w:rPr>
        <w:t xml:space="preserve">̈ bir </w:t>
      </w:r>
      <w:proofErr w:type="spellStart"/>
      <w:r w:rsidRPr="00564F1B">
        <w:rPr>
          <w:sz w:val="22"/>
          <w:szCs w:val="22"/>
          <w:lang w:val="tr-TR"/>
        </w:rPr>
        <w:t>tüpe</w:t>
      </w:r>
      <w:proofErr w:type="spellEnd"/>
      <w:r w:rsidRPr="00564F1B">
        <w:rPr>
          <w:sz w:val="22"/>
          <w:szCs w:val="22"/>
          <w:lang w:val="tr-TR"/>
        </w:rPr>
        <w:t xml:space="preserve"> 1 ml seyreltik fenol </w:t>
      </w:r>
      <w:proofErr w:type="spellStart"/>
      <w:r w:rsidRPr="00564F1B">
        <w:rPr>
          <w:sz w:val="22"/>
          <w:szCs w:val="22"/>
          <w:lang w:val="tr-TR"/>
        </w:rPr>
        <w:t>standartı</w:t>
      </w:r>
      <w:proofErr w:type="spellEnd"/>
      <w:r w:rsidRPr="00564F1B">
        <w:rPr>
          <w:sz w:val="22"/>
          <w:szCs w:val="22"/>
          <w:lang w:val="tr-TR"/>
        </w:rPr>
        <w:t>, 3.2 ml distile su ve 2 ml seyreltik fenol ayıracı konur, karıştırılır.</w:t>
      </w:r>
    </w:p>
    <w:p w14:paraId="7756523E" w14:textId="77777777" w:rsidR="00703669" w:rsidRPr="00564F1B" w:rsidRDefault="00703669" w:rsidP="003A43D3">
      <w:pPr>
        <w:pStyle w:val="ListParagraph"/>
        <w:numPr>
          <w:ilvl w:val="0"/>
          <w:numId w:val="68"/>
        </w:numPr>
        <w:spacing w:line="276" w:lineRule="auto"/>
        <w:jc w:val="both"/>
        <w:rPr>
          <w:sz w:val="22"/>
          <w:szCs w:val="22"/>
          <w:lang w:val="tr-TR"/>
        </w:rPr>
      </w:pPr>
      <w:r w:rsidRPr="00564F1B">
        <w:rPr>
          <w:sz w:val="22"/>
          <w:szCs w:val="22"/>
          <w:lang w:val="tr-TR"/>
        </w:rPr>
        <w:t xml:space="preserve">Kör olarak işaretlenen </w:t>
      </w:r>
      <w:proofErr w:type="spellStart"/>
      <w:r w:rsidRPr="00564F1B">
        <w:rPr>
          <w:sz w:val="22"/>
          <w:szCs w:val="22"/>
          <w:lang w:val="tr-TR"/>
        </w:rPr>
        <w:t>dördüncu</w:t>
      </w:r>
      <w:proofErr w:type="spellEnd"/>
      <w:r w:rsidRPr="00564F1B">
        <w:rPr>
          <w:sz w:val="22"/>
          <w:szCs w:val="22"/>
          <w:lang w:val="tr-TR"/>
        </w:rPr>
        <w:t xml:space="preserve">̈ </w:t>
      </w:r>
      <w:proofErr w:type="spellStart"/>
      <w:r w:rsidRPr="00564F1B">
        <w:rPr>
          <w:sz w:val="22"/>
          <w:szCs w:val="22"/>
          <w:lang w:val="tr-TR"/>
        </w:rPr>
        <w:t>tüpe</w:t>
      </w:r>
      <w:proofErr w:type="spellEnd"/>
      <w:r w:rsidRPr="00564F1B">
        <w:rPr>
          <w:sz w:val="22"/>
          <w:szCs w:val="22"/>
          <w:lang w:val="tr-TR"/>
        </w:rPr>
        <w:t xml:space="preserve"> 2 ml seyreltik fenol ayıracı ve 4.2 ml distile su konur, karıştırılır.</w:t>
      </w:r>
    </w:p>
    <w:p w14:paraId="459E1720" w14:textId="77777777" w:rsidR="00703669" w:rsidRPr="00564F1B" w:rsidRDefault="00703669" w:rsidP="003A43D3">
      <w:pPr>
        <w:pStyle w:val="ListParagraph"/>
        <w:numPr>
          <w:ilvl w:val="0"/>
          <w:numId w:val="68"/>
        </w:numPr>
        <w:spacing w:line="276" w:lineRule="auto"/>
        <w:jc w:val="both"/>
        <w:rPr>
          <w:sz w:val="22"/>
          <w:szCs w:val="22"/>
          <w:lang w:val="tr-TR"/>
        </w:rPr>
      </w:pPr>
      <w:r w:rsidRPr="00564F1B">
        <w:rPr>
          <w:sz w:val="22"/>
          <w:szCs w:val="22"/>
          <w:lang w:val="tr-TR"/>
        </w:rPr>
        <w:t xml:space="preserve">Yukarıdaki </w:t>
      </w:r>
      <w:proofErr w:type="spellStart"/>
      <w:r w:rsidRPr="00564F1B">
        <w:rPr>
          <w:sz w:val="22"/>
          <w:szCs w:val="22"/>
          <w:lang w:val="tr-TR"/>
        </w:rPr>
        <w:t>tüp</w:t>
      </w:r>
      <w:proofErr w:type="spellEnd"/>
      <w:r w:rsidRPr="00564F1B">
        <w:rPr>
          <w:sz w:val="22"/>
          <w:szCs w:val="22"/>
          <w:lang w:val="tr-TR"/>
        </w:rPr>
        <w:t xml:space="preserve"> içeriklerinin her birinden ikişer ml ayrı </w:t>
      </w:r>
      <w:proofErr w:type="spellStart"/>
      <w:r w:rsidRPr="00564F1B">
        <w:rPr>
          <w:sz w:val="22"/>
          <w:szCs w:val="22"/>
          <w:lang w:val="tr-TR"/>
        </w:rPr>
        <w:t>tüplere</w:t>
      </w:r>
      <w:proofErr w:type="spellEnd"/>
      <w:r w:rsidRPr="00564F1B">
        <w:rPr>
          <w:sz w:val="22"/>
          <w:szCs w:val="22"/>
          <w:lang w:val="tr-TR"/>
        </w:rPr>
        <w:t xml:space="preserve"> alınır, her birine 8 ml %6 Na</w:t>
      </w:r>
      <w:r w:rsidRPr="00564F1B">
        <w:rPr>
          <w:sz w:val="22"/>
          <w:szCs w:val="22"/>
          <w:vertAlign w:val="subscript"/>
          <w:lang w:val="tr-TR"/>
        </w:rPr>
        <w:t>2</w:t>
      </w:r>
      <w:r w:rsidRPr="00564F1B">
        <w:rPr>
          <w:sz w:val="22"/>
          <w:szCs w:val="22"/>
          <w:lang w:val="tr-TR"/>
        </w:rPr>
        <w:t>CO</w:t>
      </w:r>
      <w:r w:rsidRPr="00564F1B">
        <w:rPr>
          <w:sz w:val="22"/>
          <w:szCs w:val="22"/>
          <w:vertAlign w:val="subscript"/>
          <w:lang w:val="tr-TR"/>
        </w:rPr>
        <w:t>3</w:t>
      </w:r>
      <w:r w:rsidRPr="00564F1B">
        <w:rPr>
          <w:sz w:val="22"/>
          <w:szCs w:val="22"/>
          <w:lang w:val="tr-TR"/>
        </w:rPr>
        <w:t xml:space="preserve"> çözeltisi eklenir, iyice karıştırılır, oda sıcaklığında 20 dakika bekletilir.</w:t>
      </w:r>
    </w:p>
    <w:p w14:paraId="5CE9F12D" w14:textId="77777777" w:rsidR="00882F34" w:rsidRPr="00564F1B" w:rsidRDefault="00703669" w:rsidP="003A43D3">
      <w:pPr>
        <w:pStyle w:val="ListParagraph"/>
        <w:numPr>
          <w:ilvl w:val="0"/>
          <w:numId w:val="68"/>
        </w:numPr>
        <w:spacing w:line="276" w:lineRule="auto"/>
        <w:jc w:val="both"/>
        <w:rPr>
          <w:sz w:val="22"/>
          <w:szCs w:val="22"/>
          <w:lang w:val="tr-TR"/>
        </w:rPr>
      </w:pPr>
      <w:r w:rsidRPr="00564F1B">
        <w:rPr>
          <w:sz w:val="22"/>
          <w:szCs w:val="22"/>
          <w:lang w:val="tr-TR"/>
        </w:rPr>
        <w:t xml:space="preserve">Standart, kontrol ve örnek </w:t>
      </w:r>
      <w:proofErr w:type="spellStart"/>
      <w:r w:rsidRPr="00564F1B">
        <w:rPr>
          <w:sz w:val="22"/>
          <w:szCs w:val="22"/>
          <w:lang w:val="tr-TR"/>
        </w:rPr>
        <w:t>tüpleri</w:t>
      </w:r>
      <w:proofErr w:type="spellEnd"/>
      <w:r w:rsidRPr="00564F1B">
        <w:rPr>
          <w:sz w:val="22"/>
          <w:szCs w:val="22"/>
          <w:lang w:val="tr-TR"/>
        </w:rPr>
        <w:t xml:space="preserve"> </w:t>
      </w:r>
      <w:proofErr w:type="spellStart"/>
      <w:r w:rsidRPr="00564F1B">
        <w:rPr>
          <w:sz w:val="22"/>
          <w:szCs w:val="22"/>
          <w:lang w:val="tr-TR"/>
        </w:rPr>
        <w:t>spektrofotometrede</w:t>
      </w:r>
      <w:proofErr w:type="spellEnd"/>
      <w:r w:rsidRPr="00564F1B">
        <w:rPr>
          <w:sz w:val="22"/>
          <w:szCs w:val="22"/>
          <w:lang w:val="tr-TR"/>
        </w:rPr>
        <w:t xml:space="preserve"> köre karşı 660 </w:t>
      </w:r>
      <w:proofErr w:type="spellStart"/>
      <w:r w:rsidRPr="00564F1B">
        <w:rPr>
          <w:sz w:val="22"/>
          <w:szCs w:val="22"/>
          <w:lang w:val="tr-TR"/>
        </w:rPr>
        <w:t>nm</w:t>
      </w:r>
      <w:proofErr w:type="spellEnd"/>
      <w:r w:rsidRPr="00564F1B">
        <w:rPr>
          <w:sz w:val="22"/>
          <w:szCs w:val="22"/>
          <w:lang w:val="tr-TR"/>
        </w:rPr>
        <w:t xml:space="preserve"> de okunur.</w:t>
      </w:r>
    </w:p>
    <w:p w14:paraId="15D6414A" w14:textId="77777777" w:rsidR="004F2B15" w:rsidRPr="00564F1B" w:rsidRDefault="004F2B15" w:rsidP="008744F1">
      <w:pPr>
        <w:spacing w:line="276" w:lineRule="auto"/>
        <w:jc w:val="both"/>
        <w:rPr>
          <w:sz w:val="22"/>
          <w:szCs w:val="22"/>
        </w:rPr>
      </w:pPr>
    </w:p>
    <w:p w14:paraId="5793639C" w14:textId="77777777" w:rsidR="00F2184D" w:rsidRPr="00564F1B" w:rsidRDefault="00F2184D" w:rsidP="008744F1">
      <w:pPr>
        <w:spacing w:line="276" w:lineRule="auto"/>
        <w:jc w:val="both"/>
        <w:rPr>
          <w:sz w:val="22"/>
          <w:szCs w:val="22"/>
        </w:rPr>
      </w:pPr>
    </w:p>
    <w:p w14:paraId="4C614C8F" w14:textId="77777777" w:rsidR="00882F34" w:rsidRPr="00564F1B" w:rsidRDefault="00D82152" w:rsidP="00E81DF0">
      <w:pPr>
        <w:spacing w:before="120" w:after="120" w:line="276" w:lineRule="auto"/>
        <w:jc w:val="both"/>
        <w:rPr>
          <w:b/>
          <w:bCs/>
          <w:sz w:val="22"/>
          <w:szCs w:val="22"/>
        </w:rPr>
      </w:pPr>
      <w:r w:rsidRPr="00564F1B">
        <w:rPr>
          <w:b/>
          <w:bCs/>
          <w:sz w:val="22"/>
          <w:szCs w:val="22"/>
        </w:rPr>
        <w:t>Hesaplama</w:t>
      </w:r>
      <w:r w:rsidR="004F2B15" w:rsidRPr="00564F1B">
        <w:rPr>
          <w:b/>
          <w:bCs/>
          <w:sz w:val="22"/>
          <w:szCs w:val="22"/>
        </w:rPr>
        <w:t>lar</w:t>
      </w:r>
    </w:p>
    <w:p w14:paraId="4BC2F193" w14:textId="77777777" w:rsidR="00F2184D" w:rsidRPr="00564F1B" w:rsidRDefault="00F2184D" w:rsidP="00F2184D">
      <w:pPr>
        <w:autoSpaceDE w:val="0"/>
        <w:autoSpaceDN w:val="0"/>
        <w:adjustRightInd w:val="0"/>
        <w:jc w:val="both"/>
        <w:rPr>
          <w:sz w:val="22"/>
          <w:szCs w:val="22"/>
        </w:rPr>
      </w:pPr>
      <w:proofErr w:type="spellStart"/>
      <w:r w:rsidRPr="00564F1B">
        <w:rPr>
          <w:rFonts w:eastAsiaTheme="minorHAnsi"/>
          <w:sz w:val="22"/>
          <w:szCs w:val="22"/>
        </w:rPr>
        <w:t>Alkalen</w:t>
      </w:r>
      <w:proofErr w:type="spellEnd"/>
      <w:r w:rsidRPr="00564F1B">
        <w:rPr>
          <w:rFonts w:eastAsiaTheme="minorHAnsi"/>
          <w:sz w:val="22"/>
          <w:szCs w:val="22"/>
        </w:rPr>
        <w:t xml:space="preserve"> </w:t>
      </w:r>
      <w:proofErr w:type="spellStart"/>
      <w:r w:rsidRPr="00564F1B">
        <w:rPr>
          <w:rFonts w:eastAsiaTheme="minorHAnsi"/>
          <w:sz w:val="22"/>
          <w:szCs w:val="22"/>
        </w:rPr>
        <w:t>fosfataza</w:t>
      </w:r>
      <w:proofErr w:type="spellEnd"/>
      <w:r w:rsidRPr="00564F1B">
        <w:rPr>
          <w:rFonts w:eastAsiaTheme="minorHAnsi"/>
          <w:sz w:val="22"/>
          <w:szCs w:val="22"/>
        </w:rPr>
        <w:t xml:space="preserve"> ait 1 </w:t>
      </w:r>
      <w:proofErr w:type="spellStart"/>
      <w:r w:rsidRPr="00564F1B">
        <w:rPr>
          <w:rFonts w:eastAsiaTheme="minorHAnsi"/>
          <w:sz w:val="22"/>
          <w:szCs w:val="22"/>
        </w:rPr>
        <w:t>King</w:t>
      </w:r>
      <w:proofErr w:type="spellEnd"/>
      <w:r w:rsidRPr="00564F1B">
        <w:rPr>
          <w:rFonts w:eastAsiaTheme="minorHAnsi"/>
          <w:sz w:val="22"/>
          <w:szCs w:val="22"/>
        </w:rPr>
        <w:t xml:space="preserve">-Armstrong </w:t>
      </w:r>
      <w:proofErr w:type="spellStart"/>
      <w:r w:rsidRPr="00564F1B">
        <w:rPr>
          <w:rFonts w:eastAsiaTheme="minorHAnsi"/>
          <w:sz w:val="22"/>
          <w:szCs w:val="22"/>
        </w:rPr>
        <w:t>ünitesi</w:t>
      </w:r>
      <w:proofErr w:type="spellEnd"/>
      <w:r w:rsidRPr="00564F1B">
        <w:rPr>
          <w:rFonts w:eastAsiaTheme="minorHAnsi"/>
          <w:sz w:val="22"/>
          <w:szCs w:val="22"/>
        </w:rPr>
        <w:t xml:space="preserve">, 37°C de 15 dakikada spesifik </w:t>
      </w:r>
      <w:proofErr w:type="spellStart"/>
      <w:r w:rsidRPr="00564F1B">
        <w:rPr>
          <w:rFonts w:eastAsiaTheme="minorHAnsi"/>
          <w:sz w:val="22"/>
          <w:szCs w:val="22"/>
        </w:rPr>
        <w:t>substrattan</w:t>
      </w:r>
      <w:proofErr w:type="spellEnd"/>
      <w:r w:rsidRPr="00564F1B">
        <w:rPr>
          <w:rFonts w:eastAsiaTheme="minorHAnsi"/>
          <w:sz w:val="22"/>
          <w:szCs w:val="22"/>
        </w:rPr>
        <w:t xml:space="preserve"> (</w:t>
      </w:r>
      <w:proofErr w:type="spellStart"/>
      <w:r w:rsidRPr="00564F1B">
        <w:rPr>
          <w:rFonts w:eastAsiaTheme="minorHAnsi"/>
          <w:sz w:val="22"/>
          <w:szCs w:val="22"/>
        </w:rPr>
        <w:t>pH</w:t>
      </w:r>
      <w:proofErr w:type="spellEnd"/>
      <w:r w:rsidRPr="00564F1B">
        <w:rPr>
          <w:rFonts w:eastAsiaTheme="minorHAnsi"/>
          <w:sz w:val="22"/>
          <w:szCs w:val="22"/>
        </w:rPr>
        <w:t xml:space="preserve"> 10) 1 mg fenol açığa çıkaran </w:t>
      </w:r>
      <w:proofErr w:type="spellStart"/>
      <w:r w:rsidRPr="00564F1B">
        <w:rPr>
          <w:rFonts w:eastAsiaTheme="minorHAnsi"/>
          <w:sz w:val="22"/>
          <w:szCs w:val="22"/>
        </w:rPr>
        <w:t>fosfataz</w:t>
      </w:r>
      <w:r w:rsidR="00BA1F49" w:rsidRPr="00564F1B">
        <w:rPr>
          <w:rFonts w:eastAsiaTheme="minorHAnsi"/>
          <w:sz w:val="22"/>
          <w:szCs w:val="22"/>
        </w:rPr>
        <w:t>ın</w:t>
      </w:r>
      <w:proofErr w:type="spellEnd"/>
      <w:r w:rsidRPr="00564F1B">
        <w:rPr>
          <w:rFonts w:eastAsiaTheme="minorHAnsi"/>
          <w:sz w:val="22"/>
          <w:szCs w:val="22"/>
        </w:rPr>
        <w:t xml:space="preserve"> </w:t>
      </w:r>
      <w:proofErr w:type="spellStart"/>
      <w:r w:rsidRPr="00564F1B">
        <w:rPr>
          <w:rFonts w:eastAsiaTheme="minorHAnsi"/>
          <w:sz w:val="22"/>
          <w:szCs w:val="22"/>
        </w:rPr>
        <w:t>miktandır</w:t>
      </w:r>
      <w:proofErr w:type="spellEnd"/>
      <w:r w:rsidRPr="00564F1B">
        <w:rPr>
          <w:rFonts w:eastAsiaTheme="minorHAnsi"/>
          <w:sz w:val="22"/>
          <w:szCs w:val="22"/>
        </w:rPr>
        <w:t>.</w:t>
      </w:r>
      <w:r w:rsidR="00E81DF0" w:rsidRPr="00564F1B">
        <w:rPr>
          <w:sz w:val="22"/>
          <w:szCs w:val="22"/>
        </w:rPr>
        <w:t xml:space="preserve">   </w:t>
      </w:r>
    </w:p>
    <w:p w14:paraId="10BA7643" w14:textId="77777777" w:rsidR="00BA1F49" w:rsidRPr="00564F1B" w:rsidRDefault="00BA1F49" w:rsidP="00F2184D">
      <w:pPr>
        <w:autoSpaceDE w:val="0"/>
        <w:autoSpaceDN w:val="0"/>
        <w:adjustRightInd w:val="0"/>
        <w:jc w:val="both"/>
        <w:rPr>
          <w:sz w:val="22"/>
          <w:szCs w:val="22"/>
        </w:rPr>
      </w:pPr>
    </w:p>
    <w:p w14:paraId="5C57A45B" w14:textId="77777777" w:rsidR="00BA1F49" w:rsidRPr="00564F1B" w:rsidRDefault="00BA1F49" w:rsidP="00F2184D">
      <w:pPr>
        <w:autoSpaceDE w:val="0"/>
        <w:autoSpaceDN w:val="0"/>
        <w:adjustRightInd w:val="0"/>
        <w:jc w:val="both"/>
        <w:rPr>
          <w:sz w:val="22"/>
          <w:szCs w:val="22"/>
        </w:rPr>
      </w:pPr>
      <w:r w:rsidRPr="00564F1B">
        <w:rPr>
          <w:sz w:val="22"/>
          <w:szCs w:val="22"/>
        </w:rPr>
        <w:t xml:space="preserve">Her 100 ml serum için </w:t>
      </w:r>
      <w:proofErr w:type="spellStart"/>
      <w:r w:rsidRPr="00564F1B">
        <w:rPr>
          <w:sz w:val="22"/>
          <w:szCs w:val="22"/>
        </w:rPr>
        <w:t>alkalen</w:t>
      </w:r>
      <w:proofErr w:type="spellEnd"/>
      <w:r w:rsidRPr="00564F1B">
        <w:rPr>
          <w:sz w:val="22"/>
          <w:szCs w:val="22"/>
        </w:rPr>
        <w:t xml:space="preserve"> </w:t>
      </w:r>
      <w:proofErr w:type="spellStart"/>
      <w:r w:rsidRPr="00564F1B">
        <w:rPr>
          <w:sz w:val="22"/>
          <w:szCs w:val="22"/>
        </w:rPr>
        <w:t>fosfataz</w:t>
      </w:r>
      <w:proofErr w:type="spellEnd"/>
      <w:r w:rsidRPr="00564F1B">
        <w:rPr>
          <w:sz w:val="22"/>
          <w:szCs w:val="22"/>
        </w:rPr>
        <w:t xml:space="preserve"> ünitesi (K.A.Ü.):</w:t>
      </w:r>
    </w:p>
    <w:p w14:paraId="294923DB" w14:textId="77777777" w:rsidR="00D82152" w:rsidRPr="00564F1B" w:rsidRDefault="00E81DF0" w:rsidP="00F2184D">
      <w:pPr>
        <w:autoSpaceDE w:val="0"/>
        <w:autoSpaceDN w:val="0"/>
        <w:adjustRightInd w:val="0"/>
        <w:rPr>
          <w:rFonts w:eastAsiaTheme="minorHAnsi"/>
          <w:sz w:val="22"/>
          <w:szCs w:val="22"/>
        </w:rPr>
      </w:pPr>
      <w:r w:rsidRPr="00564F1B">
        <w:rPr>
          <w:sz w:val="22"/>
          <w:szCs w:val="22"/>
        </w:rPr>
        <w:t xml:space="preserve">                  </w:t>
      </w:r>
    </w:p>
    <w:p w14:paraId="75F15881" w14:textId="77777777" w:rsidR="00A81222" w:rsidRPr="00564F1B" w:rsidRDefault="00E81DF0" w:rsidP="008744F1">
      <w:pPr>
        <w:spacing w:line="276" w:lineRule="auto"/>
        <w:jc w:val="both"/>
        <w:rPr>
          <w:sz w:val="22"/>
          <w:szCs w:val="22"/>
        </w:rPr>
      </w:pPr>
      <w:r w:rsidRPr="00564F1B">
        <w:rPr>
          <w:sz w:val="22"/>
          <w:szCs w:val="22"/>
        </w:rPr>
        <w:t xml:space="preserve">    </w:t>
      </w:r>
      <w:r w:rsidR="00A81222" w:rsidRPr="00564F1B">
        <w:rPr>
          <w:sz w:val="22"/>
          <w:szCs w:val="22"/>
        </w:rPr>
        <w:t>OD</w:t>
      </w:r>
      <w:r w:rsidR="00BA1F49" w:rsidRPr="00564F1B">
        <w:rPr>
          <w:sz w:val="22"/>
          <w:szCs w:val="22"/>
        </w:rPr>
        <w:t xml:space="preserve"> </w:t>
      </w:r>
      <w:proofErr w:type="gramStart"/>
      <w:r w:rsidR="00A81222" w:rsidRPr="00564F1B">
        <w:rPr>
          <w:sz w:val="22"/>
          <w:szCs w:val="22"/>
        </w:rPr>
        <w:t>ö  -</w:t>
      </w:r>
      <w:proofErr w:type="gramEnd"/>
      <w:r w:rsidR="00A81222" w:rsidRPr="00564F1B">
        <w:rPr>
          <w:sz w:val="22"/>
          <w:szCs w:val="22"/>
        </w:rPr>
        <w:t xml:space="preserve">  OD</w:t>
      </w:r>
      <w:r w:rsidR="00BA1F49" w:rsidRPr="00564F1B">
        <w:rPr>
          <w:sz w:val="22"/>
          <w:szCs w:val="22"/>
        </w:rPr>
        <w:t xml:space="preserve"> </w:t>
      </w:r>
      <w:r w:rsidR="00A81222" w:rsidRPr="00564F1B">
        <w:rPr>
          <w:sz w:val="22"/>
          <w:szCs w:val="22"/>
        </w:rPr>
        <w:t xml:space="preserve">k                    </w:t>
      </w:r>
      <w:r w:rsidRPr="00564F1B">
        <w:rPr>
          <w:sz w:val="22"/>
          <w:szCs w:val="22"/>
        </w:rPr>
        <w:t xml:space="preserve"> </w:t>
      </w:r>
      <w:r w:rsidR="00A81222" w:rsidRPr="00564F1B">
        <w:rPr>
          <w:sz w:val="22"/>
          <w:szCs w:val="22"/>
        </w:rPr>
        <w:t xml:space="preserve"> 15.5           100</w:t>
      </w:r>
    </w:p>
    <w:p w14:paraId="46DD45CC" w14:textId="77777777" w:rsidR="00A81222" w:rsidRPr="00564F1B" w:rsidRDefault="00A81222" w:rsidP="008744F1">
      <w:pPr>
        <w:spacing w:line="276" w:lineRule="auto"/>
        <w:jc w:val="both"/>
        <w:rPr>
          <w:sz w:val="22"/>
          <w:szCs w:val="22"/>
        </w:rPr>
      </w:pPr>
      <w:r w:rsidRPr="00564F1B">
        <w:rPr>
          <w:sz w:val="22"/>
          <w:szCs w:val="22"/>
        </w:rPr>
        <w:t xml:space="preserve">= </w:t>
      </w:r>
      <w:proofErr w:type="gramStart"/>
      <w:r w:rsidRPr="00564F1B">
        <w:rPr>
          <w:sz w:val="22"/>
          <w:szCs w:val="22"/>
        </w:rPr>
        <w:t>----------------  x</w:t>
      </w:r>
      <w:proofErr w:type="gramEnd"/>
      <w:r w:rsidRPr="00564F1B">
        <w:rPr>
          <w:sz w:val="22"/>
          <w:szCs w:val="22"/>
        </w:rPr>
        <w:t xml:space="preserve"> 0.0</w:t>
      </w:r>
      <w:r w:rsidR="00BA1F49" w:rsidRPr="00564F1B">
        <w:rPr>
          <w:sz w:val="22"/>
          <w:szCs w:val="22"/>
        </w:rPr>
        <w:t>16</w:t>
      </w:r>
      <w:r w:rsidRPr="00564F1B">
        <w:rPr>
          <w:sz w:val="22"/>
          <w:szCs w:val="22"/>
        </w:rPr>
        <w:t xml:space="preserve">  x   --------  </w:t>
      </w:r>
      <w:proofErr w:type="spellStart"/>
      <w:r w:rsidRPr="00564F1B">
        <w:rPr>
          <w:sz w:val="22"/>
          <w:szCs w:val="22"/>
        </w:rPr>
        <w:t>x</w:t>
      </w:r>
      <w:proofErr w:type="spellEnd"/>
      <w:r w:rsidRPr="00564F1B">
        <w:rPr>
          <w:sz w:val="22"/>
          <w:szCs w:val="22"/>
        </w:rPr>
        <w:t xml:space="preserve">   --------</w:t>
      </w:r>
    </w:p>
    <w:p w14:paraId="31CB838B" w14:textId="77777777" w:rsidR="00A81222" w:rsidRPr="00564F1B" w:rsidRDefault="00A81222" w:rsidP="008744F1">
      <w:pPr>
        <w:spacing w:line="276" w:lineRule="auto"/>
        <w:jc w:val="both"/>
        <w:rPr>
          <w:sz w:val="22"/>
          <w:szCs w:val="22"/>
        </w:rPr>
      </w:pPr>
      <w:r w:rsidRPr="00564F1B">
        <w:rPr>
          <w:sz w:val="22"/>
          <w:szCs w:val="22"/>
        </w:rPr>
        <w:t xml:space="preserve">   </w:t>
      </w:r>
      <w:r w:rsidR="00BA1F49" w:rsidRPr="00564F1B">
        <w:rPr>
          <w:sz w:val="22"/>
          <w:szCs w:val="22"/>
        </w:rPr>
        <w:t xml:space="preserve">   </w:t>
      </w:r>
      <w:r w:rsidRPr="00564F1B">
        <w:rPr>
          <w:sz w:val="22"/>
          <w:szCs w:val="22"/>
        </w:rPr>
        <w:t xml:space="preserve">   OD</w:t>
      </w:r>
      <w:r w:rsidR="00BA1F49" w:rsidRPr="00564F1B">
        <w:rPr>
          <w:sz w:val="22"/>
          <w:szCs w:val="22"/>
        </w:rPr>
        <w:t xml:space="preserve"> </w:t>
      </w:r>
      <w:proofErr w:type="spellStart"/>
      <w:r w:rsidRPr="00564F1B">
        <w:rPr>
          <w:sz w:val="22"/>
          <w:szCs w:val="22"/>
        </w:rPr>
        <w:t>st</w:t>
      </w:r>
      <w:r w:rsidR="00BA1F49" w:rsidRPr="00564F1B">
        <w:rPr>
          <w:sz w:val="22"/>
          <w:szCs w:val="22"/>
        </w:rPr>
        <w:t>d</w:t>
      </w:r>
      <w:proofErr w:type="spellEnd"/>
      <w:r w:rsidRPr="00564F1B">
        <w:rPr>
          <w:sz w:val="22"/>
          <w:szCs w:val="22"/>
        </w:rPr>
        <w:t xml:space="preserve">                               </w:t>
      </w:r>
      <w:r w:rsidR="00BA1F49" w:rsidRPr="00564F1B">
        <w:rPr>
          <w:sz w:val="22"/>
          <w:szCs w:val="22"/>
        </w:rPr>
        <w:t>2</w:t>
      </w:r>
      <w:r w:rsidRPr="00564F1B">
        <w:rPr>
          <w:sz w:val="22"/>
          <w:szCs w:val="22"/>
        </w:rPr>
        <w:t xml:space="preserve">              0.5</w:t>
      </w:r>
    </w:p>
    <w:p w14:paraId="67823C91" w14:textId="77777777" w:rsidR="00E81DF0" w:rsidRPr="00564F1B" w:rsidRDefault="00E81DF0" w:rsidP="008744F1">
      <w:pPr>
        <w:spacing w:line="276" w:lineRule="auto"/>
        <w:jc w:val="both"/>
        <w:rPr>
          <w:sz w:val="22"/>
          <w:szCs w:val="22"/>
        </w:rPr>
      </w:pPr>
    </w:p>
    <w:p w14:paraId="0A5A750C" w14:textId="77777777" w:rsidR="00A81222" w:rsidRPr="00564F1B" w:rsidRDefault="00A81222" w:rsidP="008744F1">
      <w:pPr>
        <w:spacing w:line="276" w:lineRule="auto"/>
        <w:jc w:val="both"/>
        <w:rPr>
          <w:sz w:val="22"/>
          <w:szCs w:val="22"/>
        </w:rPr>
      </w:pPr>
      <w:r w:rsidRPr="00564F1B">
        <w:rPr>
          <w:sz w:val="22"/>
          <w:szCs w:val="22"/>
        </w:rPr>
        <w:t xml:space="preserve">                  OD</w:t>
      </w:r>
      <w:r w:rsidR="00BA1F49" w:rsidRPr="00564F1B">
        <w:rPr>
          <w:sz w:val="22"/>
          <w:szCs w:val="22"/>
        </w:rPr>
        <w:t xml:space="preserve"> </w:t>
      </w:r>
      <w:r w:rsidRPr="00564F1B">
        <w:rPr>
          <w:sz w:val="22"/>
          <w:szCs w:val="22"/>
        </w:rPr>
        <w:t xml:space="preserve">örnek </w:t>
      </w:r>
      <w:proofErr w:type="gramStart"/>
      <w:r w:rsidRPr="00564F1B">
        <w:rPr>
          <w:sz w:val="22"/>
          <w:szCs w:val="22"/>
        </w:rPr>
        <w:t xml:space="preserve">  -</w:t>
      </w:r>
      <w:proofErr w:type="gramEnd"/>
      <w:r w:rsidRPr="00564F1B">
        <w:rPr>
          <w:sz w:val="22"/>
          <w:szCs w:val="22"/>
        </w:rPr>
        <w:t xml:space="preserve">   OD</w:t>
      </w:r>
      <w:r w:rsidR="00BA1F49" w:rsidRPr="00564F1B">
        <w:rPr>
          <w:sz w:val="22"/>
          <w:szCs w:val="22"/>
        </w:rPr>
        <w:t xml:space="preserve"> </w:t>
      </w:r>
      <w:r w:rsidRPr="00564F1B">
        <w:rPr>
          <w:sz w:val="22"/>
          <w:szCs w:val="22"/>
        </w:rPr>
        <w:t>kontrol</w:t>
      </w:r>
    </w:p>
    <w:p w14:paraId="4B491630" w14:textId="77777777" w:rsidR="00A81222" w:rsidRPr="00564F1B" w:rsidRDefault="00A81222" w:rsidP="008744F1">
      <w:pPr>
        <w:spacing w:line="276" w:lineRule="auto"/>
        <w:jc w:val="both"/>
        <w:rPr>
          <w:sz w:val="22"/>
          <w:szCs w:val="22"/>
        </w:rPr>
      </w:pPr>
      <w:proofErr w:type="gramStart"/>
      <w:r w:rsidRPr="00564F1B">
        <w:rPr>
          <w:sz w:val="22"/>
          <w:szCs w:val="22"/>
        </w:rPr>
        <w:t>K.A.Ü  =</w:t>
      </w:r>
      <w:proofErr w:type="gramEnd"/>
      <w:r w:rsidRPr="00564F1B">
        <w:rPr>
          <w:sz w:val="22"/>
          <w:szCs w:val="22"/>
        </w:rPr>
        <w:t xml:space="preserve"> ---------------------------------  x 25</w:t>
      </w:r>
    </w:p>
    <w:p w14:paraId="4DE51E8E" w14:textId="77777777" w:rsidR="00A81222" w:rsidRPr="00564F1B" w:rsidRDefault="00A81222" w:rsidP="008744F1">
      <w:pPr>
        <w:spacing w:line="276" w:lineRule="auto"/>
        <w:jc w:val="both"/>
        <w:rPr>
          <w:sz w:val="22"/>
          <w:szCs w:val="22"/>
        </w:rPr>
      </w:pPr>
      <w:r w:rsidRPr="00564F1B">
        <w:rPr>
          <w:sz w:val="22"/>
          <w:szCs w:val="22"/>
        </w:rPr>
        <w:t xml:space="preserve">                       OD</w:t>
      </w:r>
      <w:r w:rsidR="00BA1F49" w:rsidRPr="00564F1B">
        <w:rPr>
          <w:sz w:val="22"/>
          <w:szCs w:val="22"/>
        </w:rPr>
        <w:t xml:space="preserve"> </w:t>
      </w:r>
      <w:r w:rsidRPr="00564F1B">
        <w:rPr>
          <w:sz w:val="22"/>
          <w:szCs w:val="22"/>
        </w:rPr>
        <w:t>standart</w:t>
      </w:r>
    </w:p>
    <w:p w14:paraId="69D215BC" w14:textId="77777777" w:rsidR="00A81222" w:rsidRPr="00564F1B" w:rsidRDefault="00A81222" w:rsidP="008744F1">
      <w:pPr>
        <w:spacing w:line="276" w:lineRule="auto"/>
        <w:jc w:val="both"/>
        <w:rPr>
          <w:sz w:val="22"/>
          <w:szCs w:val="22"/>
        </w:rPr>
      </w:pPr>
      <w:r w:rsidRPr="00564F1B">
        <w:rPr>
          <w:sz w:val="22"/>
          <w:szCs w:val="22"/>
        </w:rPr>
        <w:t> </w:t>
      </w:r>
    </w:p>
    <w:p w14:paraId="3B98B992" w14:textId="77777777" w:rsidR="004F2B15" w:rsidRPr="00564F1B" w:rsidRDefault="004F2B15" w:rsidP="008744F1">
      <w:pPr>
        <w:spacing w:line="276" w:lineRule="auto"/>
        <w:jc w:val="both"/>
        <w:rPr>
          <w:b/>
          <w:bCs/>
          <w:sz w:val="22"/>
          <w:szCs w:val="22"/>
        </w:rPr>
      </w:pPr>
    </w:p>
    <w:p w14:paraId="6D13DB92" w14:textId="77777777" w:rsidR="004F2B15" w:rsidRPr="00564F1B" w:rsidRDefault="004F2B15" w:rsidP="004F2B15">
      <w:pPr>
        <w:spacing w:before="120" w:after="120" w:line="276" w:lineRule="auto"/>
        <w:jc w:val="both"/>
        <w:rPr>
          <w:b/>
          <w:bCs/>
          <w:sz w:val="22"/>
          <w:szCs w:val="22"/>
        </w:rPr>
      </w:pPr>
      <w:r w:rsidRPr="00564F1B">
        <w:rPr>
          <w:b/>
          <w:bCs/>
          <w:sz w:val="22"/>
          <w:szCs w:val="22"/>
        </w:rPr>
        <w:t>Normal Değerler</w:t>
      </w:r>
    </w:p>
    <w:p w14:paraId="2DDB5F75" w14:textId="77777777" w:rsidR="00A81222" w:rsidRPr="00564F1B" w:rsidRDefault="00BA1F49" w:rsidP="008744F1">
      <w:pPr>
        <w:spacing w:line="276" w:lineRule="auto"/>
        <w:jc w:val="both"/>
        <w:rPr>
          <w:sz w:val="22"/>
          <w:szCs w:val="22"/>
        </w:rPr>
      </w:pPr>
      <w:r w:rsidRPr="00564F1B">
        <w:rPr>
          <w:sz w:val="22"/>
          <w:szCs w:val="22"/>
        </w:rPr>
        <w:t>4</w:t>
      </w:r>
      <w:r w:rsidR="00A81222" w:rsidRPr="00564F1B">
        <w:rPr>
          <w:sz w:val="22"/>
          <w:szCs w:val="22"/>
        </w:rPr>
        <w:t xml:space="preserve">.5 </w:t>
      </w:r>
      <w:r w:rsidRPr="00564F1B">
        <w:rPr>
          <w:sz w:val="22"/>
          <w:szCs w:val="22"/>
        </w:rPr>
        <w:t>–</w:t>
      </w:r>
      <w:r w:rsidR="00EB67E5" w:rsidRPr="00564F1B">
        <w:rPr>
          <w:sz w:val="22"/>
          <w:szCs w:val="22"/>
        </w:rPr>
        <w:t xml:space="preserve"> </w:t>
      </w:r>
      <w:proofErr w:type="gramStart"/>
      <w:r w:rsidRPr="00564F1B">
        <w:rPr>
          <w:sz w:val="22"/>
          <w:szCs w:val="22"/>
        </w:rPr>
        <w:t>9.5</w:t>
      </w:r>
      <w:r w:rsidR="00A81222" w:rsidRPr="00564F1B">
        <w:rPr>
          <w:sz w:val="22"/>
          <w:szCs w:val="22"/>
        </w:rPr>
        <w:t xml:space="preserve"> </w:t>
      </w:r>
      <w:r w:rsidR="004F2B15" w:rsidRPr="00564F1B">
        <w:rPr>
          <w:sz w:val="22"/>
          <w:szCs w:val="22"/>
        </w:rPr>
        <w:t xml:space="preserve"> </w:t>
      </w:r>
      <w:proofErr w:type="spellStart"/>
      <w:r w:rsidR="004F2B15" w:rsidRPr="00564F1B">
        <w:rPr>
          <w:sz w:val="22"/>
          <w:szCs w:val="22"/>
        </w:rPr>
        <w:t>King</w:t>
      </w:r>
      <w:proofErr w:type="spellEnd"/>
      <w:proofErr w:type="gramEnd"/>
      <w:r w:rsidR="004F2B15" w:rsidRPr="00564F1B">
        <w:rPr>
          <w:sz w:val="22"/>
          <w:szCs w:val="22"/>
        </w:rPr>
        <w:t>-Armstrong ünitesi</w:t>
      </w:r>
    </w:p>
    <w:p w14:paraId="53E9E93D" w14:textId="77777777" w:rsidR="00A81222" w:rsidRPr="00564F1B" w:rsidRDefault="00A81222" w:rsidP="008744F1">
      <w:pPr>
        <w:spacing w:line="276" w:lineRule="auto"/>
        <w:rPr>
          <w:b/>
          <w:sz w:val="22"/>
          <w:szCs w:val="22"/>
        </w:rPr>
      </w:pPr>
    </w:p>
    <w:p w14:paraId="4FA5ABEA" w14:textId="77777777" w:rsidR="00865D11" w:rsidRPr="00564F1B" w:rsidRDefault="00865D11" w:rsidP="008744F1">
      <w:pPr>
        <w:spacing w:line="276" w:lineRule="auto"/>
        <w:rPr>
          <w:b/>
          <w:sz w:val="22"/>
          <w:szCs w:val="22"/>
        </w:rPr>
      </w:pPr>
    </w:p>
    <w:p w14:paraId="21C11949" w14:textId="77777777" w:rsidR="00865D11" w:rsidRPr="00564F1B" w:rsidRDefault="00865D11" w:rsidP="008744F1">
      <w:pPr>
        <w:spacing w:line="276" w:lineRule="auto"/>
        <w:rPr>
          <w:b/>
          <w:sz w:val="22"/>
          <w:szCs w:val="22"/>
        </w:rPr>
      </w:pPr>
    </w:p>
    <w:p w14:paraId="07F3C0DE" w14:textId="77777777" w:rsidR="003319D3" w:rsidRPr="00564F1B" w:rsidRDefault="003319D3" w:rsidP="008744F1">
      <w:pPr>
        <w:spacing w:line="276" w:lineRule="auto"/>
        <w:rPr>
          <w:b/>
          <w:sz w:val="22"/>
          <w:szCs w:val="22"/>
        </w:rPr>
      </w:pPr>
    </w:p>
    <w:p w14:paraId="2D3AB2BB" w14:textId="77777777" w:rsidR="003319D3" w:rsidRPr="00564F1B" w:rsidRDefault="003319D3" w:rsidP="008744F1">
      <w:pPr>
        <w:spacing w:line="276" w:lineRule="auto"/>
        <w:rPr>
          <w:b/>
          <w:sz w:val="22"/>
          <w:szCs w:val="22"/>
        </w:rPr>
      </w:pPr>
    </w:p>
    <w:p w14:paraId="3FE77E9C" w14:textId="77777777" w:rsidR="00882F34" w:rsidRPr="00564F1B" w:rsidRDefault="00882F34" w:rsidP="008744F1">
      <w:pPr>
        <w:spacing w:line="276" w:lineRule="auto"/>
        <w:rPr>
          <w:b/>
          <w:sz w:val="22"/>
          <w:szCs w:val="22"/>
        </w:rPr>
      </w:pPr>
    </w:p>
    <w:p w14:paraId="2EF0F5DF" w14:textId="77777777" w:rsidR="00BA1F49" w:rsidRPr="00564F1B" w:rsidRDefault="00BA1F49" w:rsidP="008744F1">
      <w:pPr>
        <w:spacing w:line="276" w:lineRule="auto"/>
        <w:rPr>
          <w:b/>
          <w:sz w:val="22"/>
          <w:szCs w:val="22"/>
        </w:rPr>
      </w:pPr>
    </w:p>
    <w:p w14:paraId="6D1545A0" w14:textId="77777777" w:rsidR="00BA1F49" w:rsidRPr="00564F1B" w:rsidRDefault="00BA1F49" w:rsidP="008744F1">
      <w:pPr>
        <w:spacing w:line="276" w:lineRule="auto"/>
        <w:rPr>
          <w:b/>
          <w:sz w:val="22"/>
          <w:szCs w:val="22"/>
        </w:rPr>
      </w:pPr>
    </w:p>
    <w:p w14:paraId="641CEE41" w14:textId="77777777" w:rsidR="00BA1F49" w:rsidRPr="00564F1B" w:rsidRDefault="00BA1F49" w:rsidP="008744F1">
      <w:pPr>
        <w:spacing w:line="276" w:lineRule="auto"/>
        <w:rPr>
          <w:b/>
          <w:sz w:val="22"/>
          <w:szCs w:val="22"/>
        </w:rPr>
      </w:pPr>
    </w:p>
    <w:p w14:paraId="44ED1971" w14:textId="77777777" w:rsidR="00BA1F49" w:rsidRPr="00564F1B" w:rsidRDefault="00BA1F49" w:rsidP="008744F1">
      <w:pPr>
        <w:spacing w:line="276" w:lineRule="auto"/>
        <w:rPr>
          <w:b/>
          <w:sz w:val="22"/>
          <w:szCs w:val="22"/>
        </w:rPr>
      </w:pPr>
    </w:p>
    <w:p w14:paraId="56F5D81F" w14:textId="77777777" w:rsidR="00BA1F49" w:rsidRPr="00564F1B" w:rsidRDefault="00BA1F49" w:rsidP="008744F1">
      <w:pPr>
        <w:spacing w:line="276" w:lineRule="auto"/>
        <w:rPr>
          <w:b/>
          <w:sz w:val="22"/>
          <w:szCs w:val="22"/>
        </w:rPr>
      </w:pPr>
    </w:p>
    <w:p w14:paraId="3070EF76" w14:textId="77777777" w:rsidR="00BA1F49" w:rsidRPr="00564F1B" w:rsidRDefault="00BA1F49" w:rsidP="008744F1">
      <w:pPr>
        <w:spacing w:line="276" w:lineRule="auto"/>
        <w:rPr>
          <w:b/>
          <w:sz w:val="22"/>
          <w:szCs w:val="22"/>
        </w:rPr>
      </w:pPr>
    </w:p>
    <w:p w14:paraId="779F3F4E" w14:textId="77777777" w:rsidR="00BA1F49" w:rsidRPr="00564F1B" w:rsidRDefault="00BA1F49" w:rsidP="008744F1">
      <w:pPr>
        <w:spacing w:line="276" w:lineRule="auto"/>
        <w:rPr>
          <w:b/>
          <w:sz w:val="22"/>
          <w:szCs w:val="22"/>
        </w:rPr>
      </w:pPr>
    </w:p>
    <w:p w14:paraId="334C9171" w14:textId="77777777" w:rsidR="00BA1F49" w:rsidRPr="00564F1B" w:rsidRDefault="00BA1F49" w:rsidP="008744F1">
      <w:pPr>
        <w:spacing w:line="276" w:lineRule="auto"/>
        <w:rPr>
          <w:b/>
          <w:sz w:val="22"/>
          <w:szCs w:val="22"/>
        </w:rPr>
      </w:pPr>
    </w:p>
    <w:p w14:paraId="1B746A81" w14:textId="77777777" w:rsidR="00BA1F49" w:rsidRPr="00564F1B" w:rsidRDefault="00BA1F49" w:rsidP="008744F1">
      <w:pPr>
        <w:spacing w:line="276" w:lineRule="auto"/>
        <w:rPr>
          <w:b/>
          <w:sz w:val="22"/>
          <w:szCs w:val="22"/>
        </w:rPr>
      </w:pPr>
    </w:p>
    <w:p w14:paraId="5C269128" w14:textId="77777777" w:rsidR="0077267A" w:rsidRDefault="0077267A" w:rsidP="008744F1">
      <w:pPr>
        <w:spacing w:line="276" w:lineRule="auto"/>
        <w:rPr>
          <w:b/>
          <w:sz w:val="22"/>
          <w:szCs w:val="22"/>
        </w:rPr>
      </w:pPr>
    </w:p>
    <w:p w14:paraId="4E9B9182" w14:textId="77777777" w:rsidR="008534C1" w:rsidRDefault="008534C1" w:rsidP="008744F1">
      <w:pPr>
        <w:spacing w:line="276" w:lineRule="auto"/>
        <w:rPr>
          <w:b/>
          <w:sz w:val="22"/>
          <w:szCs w:val="22"/>
        </w:rPr>
      </w:pPr>
    </w:p>
    <w:p w14:paraId="412A0A3C" w14:textId="77777777" w:rsidR="008534C1" w:rsidRPr="00564F1B" w:rsidRDefault="008534C1" w:rsidP="008744F1">
      <w:pPr>
        <w:spacing w:line="276" w:lineRule="auto"/>
        <w:rPr>
          <w:b/>
          <w:sz w:val="22"/>
          <w:szCs w:val="22"/>
        </w:rPr>
      </w:pPr>
    </w:p>
    <w:p w14:paraId="04D769C1" w14:textId="77777777" w:rsidR="003319D3" w:rsidRPr="00564F1B" w:rsidRDefault="003319D3" w:rsidP="008744F1">
      <w:pPr>
        <w:spacing w:line="276" w:lineRule="auto"/>
        <w:rPr>
          <w:b/>
          <w:sz w:val="22"/>
          <w:szCs w:val="22"/>
        </w:rPr>
      </w:pPr>
    </w:p>
    <w:p w14:paraId="5700CF4D" w14:textId="77777777" w:rsidR="00904C94" w:rsidRPr="00564F1B" w:rsidRDefault="00904C94" w:rsidP="00904C94">
      <w:pPr>
        <w:spacing w:line="276" w:lineRule="auto"/>
        <w:jc w:val="center"/>
        <w:rPr>
          <w:b/>
          <w:sz w:val="22"/>
          <w:szCs w:val="22"/>
        </w:rPr>
      </w:pPr>
      <w:r w:rsidRPr="00564F1B">
        <w:rPr>
          <w:b/>
          <w:sz w:val="22"/>
          <w:szCs w:val="22"/>
        </w:rPr>
        <w:lastRenderedPageBreak/>
        <w:t xml:space="preserve">SONUÇLAR ve DEĞERLENDİRME   </w:t>
      </w:r>
    </w:p>
    <w:p w14:paraId="551DB408" w14:textId="77777777" w:rsidR="00904C94" w:rsidRPr="00564F1B" w:rsidRDefault="00904C94" w:rsidP="00904C94">
      <w:pPr>
        <w:spacing w:line="276" w:lineRule="auto"/>
        <w:rPr>
          <w:sz w:val="22"/>
          <w:szCs w:val="22"/>
        </w:rPr>
      </w:pPr>
    </w:p>
    <w:p w14:paraId="6F9088CB" w14:textId="77777777" w:rsidR="00904C94" w:rsidRPr="00564F1B" w:rsidRDefault="00904C94" w:rsidP="00904C94">
      <w:pPr>
        <w:spacing w:line="276" w:lineRule="auto"/>
        <w:rPr>
          <w:b/>
          <w:sz w:val="22"/>
          <w:szCs w:val="22"/>
        </w:rPr>
      </w:pPr>
      <w:r w:rsidRPr="00564F1B">
        <w:rPr>
          <w:b/>
          <w:sz w:val="22"/>
          <w:szCs w:val="22"/>
        </w:rPr>
        <w:t xml:space="preserve">Öğrenci Adı ve Soyadı:  </w:t>
      </w:r>
    </w:p>
    <w:p w14:paraId="16DCD78C" w14:textId="77777777" w:rsidR="00904C94" w:rsidRPr="00564F1B" w:rsidRDefault="00904C94" w:rsidP="00904C94">
      <w:pPr>
        <w:spacing w:line="276" w:lineRule="auto"/>
        <w:rPr>
          <w:b/>
          <w:sz w:val="22"/>
          <w:szCs w:val="22"/>
        </w:rPr>
      </w:pPr>
      <w:r w:rsidRPr="00564F1B">
        <w:rPr>
          <w:b/>
          <w:sz w:val="22"/>
          <w:szCs w:val="22"/>
        </w:rPr>
        <w:t xml:space="preserve">Öğrenci No:                                                                                                            </w:t>
      </w:r>
    </w:p>
    <w:p w14:paraId="3145DCD1" w14:textId="77777777" w:rsidR="00904C94" w:rsidRPr="00564F1B" w:rsidRDefault="00904C94" w:rsidP="00904C94">
      <w:pPr>
        <w:spacing w:line="276" w:lineRule="auto"/>
        <w:rPr>
          <w:b/>
          <w:sz w:val="22"/>
          <w:szCs w:val="22"/>
        </w:rPr>
      </w:pPr>
      <w:r w:rsidRPr="00564F1B">
        <w:rPr>
          <w:b/>
          <w:sz w:val="22"/>
          <w:szCs w:val="22"/>
        </w:rPr>
        <w:t xml:space="preserve">Tarih: </w:t>
      </w:r>
    </w:p>
    <w:p w14:paraId="6035184A" w14:textId="77777777" w:rsidR="00904C94" w:rsidRPr="00564F1B" w:rsidRDefault="00904C94" w:rsidP="00904C94">
      <w:pPr>
        <w:spacing w:line="276" w:lineRule="auto"/>
        <w:rPr>
          <w:b/>
          <w:bCs/>
          <w:sz w:val="22"/>
          <w:szCs w:val="22"/>
        </w:rPr>
      </w:pPr>
      <w:r w:rsidRPr="00564F1B">
        <w:rPr>
          <w:b/>
          <w:bCs/>
          <w:sz w:val="22"/>
          <w:szCs w:val="22"/>
        </w:rPr>
        <w:t>Puan:</w:t>
      </w:r>
    </w:p>
    <w:p w14:paraId="6FF1AAF8" w14:textId="77777777" w:rsidR="00904C94" w:rsidRPr="00564F1B" w:rsidRDefault="00904C94" w:rsidP="00904C94">
      <w:pPr>
        <w:spacing w:line="276" w:lineRule="auto"/>
        <w:rPr>
          <w:sz w:val="22"/>
          <w:szCs w:val="22"/>
        </w:rPr>
      </w:pPr>
    </w:p>
    <w:p w14:paraId="2538CF00" w14:textId="77777777" w:rsidR="00904C94" w:rsidRPr="00564F1B" w:rsidRDefault="00904C94" w:rsidP="00904C94">
      <w:pPr>
        <w:spacing w:line="276" w:lineRule="auto"/>
        <w:jc w:val="both"/>
        <w:rPr>
          <w:b/>
          <w:sz w:val="22"/>
          <w:szCs w:val="22"/>
        </w:rPr>
      </w:pPr>
      <w:r w:rsidRPr="00564F1B">
        <w:rPr>
          <w:b/>
          <w:sz w:val="22"/>
          <w:szCs w:val="22"/>
        </w:rPr>
        <w:t>Hesaplamalar:</w:t>
      </w:r>
    </w:p>
    <w:p w14:paraId="0F6A03DA" w14:textId="77777777" w:rsidR="00904C94" w:rsidRPr="00564F1B" w:rsidRDefault="00904C94" w:rsidP="00904C94">
      <w:pPr>
        <w:spacing w:line="276" w:lineRule="auto"/>
        <w:rPr>
          <w:sz w:val="22"/>
          <w:szCs w:val="22"/>
        </w:rPr>
      </w:pPr>
    </w:p>
    <w:p w14:paraId="7122754B" w14:textId="77777777" w:rsidR="00904C94" w:rsidRPr="00564F1B" w:rsidRDefault="00904C94" w:rsidP="00904C94">
      <w:pPr>
        <w:spacing w:line="276" w:lineRule="auto"/>
        <w:rPr>
          <w:sz w:val="22"/>
          <w:szCs w:val="22"/>
        </w:rPr>
      </w:pPr>
    </w:p>
    <w:p w14:paraId="51FAB9CD" w14:textId="77777777" w:rsidR="00904C94" w:rsidRPr="00564F1B" w:rsidRDefault="00904C94" w:rsidP="00904C94">
      <w:pPr>
        <w:spacing w:line="276" w:lineRule="auto"/>
        <w:rPr>
          <w:sz w:val="22"/>
          <w:szCs w:val="22"/>
        </w:rPr>
      </w:pPr>
    </w:p>
    <w:p w14:paraId="1AB6DB8B" w14:textId="77777777" w:rsidR="00904C94" w:rsidRPr="00564F1B" w:rsidRDefault="00904C94" w:rsidP="00904C94">
      <w:pPr>
        <w:spacing w:line="276" w:lineRule="auto"/>
        <w:rPr>
          <w:sz w:val="22"/>
          <w:szCs w:val="22"/>
        </w:rPr>
      </w:pPr>
    </w:p>
    <w:p w14:paraId="741136D0" w14:textId="77777777" w:rsidR="00904C94" w:rsidRPr="00564F1B" w:rsidRDefault="00904C94" w:rsidP="00904C94">
      <w:pPr>
        <w:spacing w:line="276" w:lineRule="auto"/>
        <w:rPr>
          <w:sz w:val="22"/>
          <w:szCs w:val="22"/>
        </w:rPr>
      </w:pPr>
    </w:p>
    <w:p w14:paraId="5370C92A" w14:textId="77777777" w:rsidR="00904C94" w:rsidRPr="00564F1B" w:rsidRDefault="00904C94" w:rsidP="00904C94">
      <w:pPr>
        <w:spacing w:line="276" w:lineRule="auto"/>
        <w:rPr>
          <w:sz w:val="22"/>
          <w:szCs w:val="22"/>
        </w:rPr>
      </w:pPr>
    </w:p>
    <w:p w14:paraId="28E236FC" w14:textId="77777777" w:rsidR="00904C94" w:rsidRPr="00564F1B" w:rsidRDefault="00904C94" w:rsidP="00904C94">
      <w:pPr>
        <w:spacing w:line="276" w:lineRule="auto"/>
        <w:rPr>
          <w:sz w:val="22"/>
          <w:szCs w:val="22"/>
        </w:rPr>
      </w:pPr>
    </w:p>
    <w:p w14:paraId="09643C83" w14:textId="77777777" w:rsidR="00904C94" w:rsidRPr="00564F1B" w:rsidRDefault="00904C94" w:rsidP="00904C94">
      <w:pPr>
        <w:spacing w:line="276" w:lineRule="auto"/>
        <w:rPr>
          <w:sz w:val="22"/>
          <w:szCs w:val="22"/>
        </w:rPr>
      </w:pPr>
    </w:p>
    <w:p w14:paraId="657234B2" w14:textId="77777777" w:rsidR="00904C94" w:rsidRPr="00564F1B" w:rsidRDefault="00904C94" w:rsidP="00904C94">
      <w:pPr>
        <w:spacing w:line="276" w:lineRule="auto"/>
        <w:rPr>
          <w:sz w:val="22"/>
          <w:szCs w:val="22"/>
        </w:rPr>
      </w:pPr>
    </w:p>
    <w:p w14:paraId="695C78F6" w14:textId="77777777" w:rsidR="00904C94" w:rsidRPr="00564F1B" w:rsidRDefault="00904C94" w:rsidP="00904C94">
      <w:pPr>
        <w:spacing w:line="276" w:lineRule="auto"/>
        <w:rPr>
          <w:sz w:val="22"/>
          <w:szCs w:val="22"/>
        </w:rPr>
      </w:pPr>
    </w:p>
    <w:p w14:paraId="1B996F94" w14:textId="77777777" w:rsidR="00904C94" w:rsidRPr="00564F1B" w:rsidRDefault="00904C94" w:rsidP="00904C94">
      <w:pPr>
        <w:spacing w:line="276" w:lineRule="auto"/>
        <w:rPr>
          <w:sz w:val="22"/>
          <w:szCs w:val="22"/>
        </w:rPr>
      </w:pPr>
    </w:p>
    <w:p w14:paraId="685A3E0E" w14:textId="77777777" w:rsidR="00904C94" w:rsidRPr="00564F1B" w:rsidRDefault="00904C94" w:rsidP="00904C94">
      <w:pPr>
        <w:spacing w:line="276" w:lineRule="auto"/>
        <w:rPr>
          <w:sz w:val="22"/>
          <w:szCs w:val="22"/>
        </w:rPr>
      </w:pPr>
    </w:p>
    <w:p w14:paraId="690B8F40" w14:textId="77777777" w:rsidR="00904C94" w:rsidRPr="00564F1B" w:rsidRDefault="00904C94" w:rsidP="00904C94">
      <w:pPr>
        <w:spacing w:line="276" w:lineRule="auto"/>
        <w:rPr>
          <w:sz w:val="22"/>
          <w:szCs w:val="22"/>
        </w:rPr>
      </w:pPr>
    </w:p>
    <w:p w14:paraId="7B83873A" w14:textId="77777777" w:rsidR="00904C94" w:rsidRPr="00564F1B" w:rsidRDefault="00904C94" w:rsidP="00904C94">
      <w:pPr>
        <w:spacing w:line="276" w:lineRule="auto"/>
        <w:rPr>
          <w:sz w:val="22"/>
          <w:szCs w:val="22"/>
        </w:rPr>
      </w:pPr>
    </w:p>
    <w:p w14:paraId="7FE7BB5F" w14:textId="77777777" w:rsidR="00904C94" w:rsidRPr="00564F1B" w:rsidRDefault="00904C94" w:rsidP="00904C94">
      <w:pPr>
        <w:spacing w:line="276" w:lineRule="auto"/>
        <w:rPr>
          <w:sz w:val="22"/>
          <w:szCs w:val="22"/>
        </w:rPr>
      </w:pPr>
    </w:p>
    <w:p w14:paraId="780C1CBA" w14:textId="77777777" w:rsidR="00904C94" w:rsidRPr="00564F1B" w:rsidRDefault="00904C94" w:rsidP="00904C94">
      <w:pPr>
        <w:spacing w:line="276" w:lineRule="auto"/>
        <w:rPr>
          <w:sz w:val="22"/>
          <w:szCs w:val="22"/>
        </w:rPr>
      </w:pPr>
    </w:p>
    <w:p w14:paraId="03B6F719" w14:textId="77777777" w:rsidR="00FA350C" w:rsidRPr="00564F1B" w:rsidRDefault="00FA350C" w:rsidP="00904C94">
      <w:pPr>
        <w:spacing w:line="276" w:lineRule="auto"/>
        <w:rPr>
          <w:sz w:val="22"/>
          <w:szCs w:val="22"/>
        </w:rPr>
      </w:pPr>
    </w:p>
    <w:p w14:paraId="1D32205F" w14:textId="77777777" w:rsidR="00FA350C" w:rsidRPr="00564F1B" w:rsidRDefault="00FA350C" w:rsidP="00904C94">
      <w:pPr>
        <w:spacing w:line="276" w:lineRule="auto"/>
        <w:rPr>
          <w:sz w:val="22"/>
          <w:szCs w:val="22"/>
        </w:rPr>
      </w:pPr>
    </w:p>
    <w:p w14:paraId="2710AF62" w14:textId="77777777" w:rsidR="00FA350C" w:rsidRPr="00564F1B" w:rsidRDefault="00FA350C" w:rsidP="00904C94">
      <w:pPr>
        <w:spacing w:line="276" w:lineRule="auto"/>
        <w:rPr>
          <w:sz w:val="22"/>
          <w:szCs w:val="22"/>
        </w:rPr>
      </w:pPr>
    </w:p>
    <w:p w14:paraId="46251865" w14:textId="77777777" w:rsidR="00904C94" w:rsidRPr="00564F1B" w:rsidRDefault="00904C94" w:rsidP="00904C94">
      <w:pPr>
        <w:spacing w:line="276" w:lineRule="auto"/>
        <w:rPr>
          <w:sz w:val="22"/>
          <w:szCs w:val="22"/>
        </w:rPr>
      </w:pPr>
    </w:p>
    <w:p w14:paraId="1825B3B5" w14:textId="77777777" w:rsidR="00904C94" w:rsidRPr="00564F1B" w:rsidRDefault="00904C94" w:rsidP="00904C94">
      <w:pPr>
        <w:spacing w:line="276" w:lineRule="auto"/>
        <w:rPr>
          <w:sz w:val="22"/>
          <w:szCs w:val="22"/>
        </w:rPr>
      </w:pPr>
    </w:p>
    <w:p w14:paraId="796BF87F" w14:textId="77777777" w:rsidR="00904C94" w:rsidRPr="00564F1B" w:rsidRDefault="00904C94" w:rsidP="00904C94">
      <w:pPr>
        <w:spacing w:line="276" w:lineRule="auto"/>
        <w:rPr>
          <w:b/>
          <w:bCs/>
          <w:sz w:val="22"/>
          <w:szCs w:val="22"/>
        </w:rPr>
      </w:pPr>
      <w:r w:rsidRPr="00564F1B">
        <w:rPr>
          <w:b/>
          <w:bCs/>
          <w:sz w:val="22"/>
          <w:szCs w:val="22"/>
        </w:rPr>
        <w:t xml:space="preserve">Yorum: </w:t>
      </w:r>
    </w:p>
    <w:p w14:paraId="3E2926DC" w14:textId="77777777" w:rsidR="00904C94" w:rsidRPr="00564F1B" w:rsidRDefault="00904C94" w:rsidP="00904C94">
      <w:pPr>
        <w:spacing w:line="276" w:lineRule="auto"/>
        <w:rPr>
          <w:sz w:val="22"/>
          <w:szCs w:val="22"/>
        </w:rPr>
      </w:pPr>
    </w:p>
    <w:p w14:paraId="4BC4902D" w14:textId="77777777" w:rsidR="00904C94" w:rsidRPr="00564F1B" w:rsidRDefault="00904C94" w:rsidP="00904C94">
      <w:pPr>
        <w:spacing w:line="276" w:lineRule="auto"/>
        <w:rPr>
          <w:b/>
          <w:sz w:val="22"/>
          <w:szCs w:val="22"/>
        </w:rPr>
      </w:pPr>
    </w:p>
    <w:p w14:paraId="4EDBE869" w14:textId="77777777" w:rsidR="00904C94" w:rsidRPr="00564F1B" w:rsidRDefault="00904C94" w:rsidP="00904C94">
      <w:pPr>
        <w:spacing w:line="276" w:lineRule="auto"/>
        <w:rPr>
          <w:b/>
          <w:sz w:val="22"/>
          <w:szCs w:val="22"/>
        </w:rPr>
      </w:pPr>
    </w:p>
    <w:p w14:paraId="656FEAB8" w14:textId="77777777" w:rsidR="00904C94" w:rsidRPr="00564F1B" w:rsidRDefault="00904C94" w:rsidP="00904C94">
      <w:pPr>
        <w:spacing w:line="276" w:lineRule="auto"/>
        <w:rPr>
          <w:b/>
          <w:sz w:val="22"/>
          <w:szCs w:val="22"/>
        </w:rPr>
      </w:pPr>
    </w:p>
    <w:p w14:paraId="118C883D" w14:textId="77777777" w:rsidR="00904C94" w:rsidRPr="00564F1B" w:rsidRDefault="00904C94" w:rsidP="00904C94">
      <w:pPr>
        <w:spacing w:line="276" w:lineRule="auto"/>
        <w:rPr>
          <w:b/>
          <w:sz w:val="22"/>
          <w:szCs w:val="22"/>
        </w:rPr>
      </w:pPr>
    </w:p>
    <w:p w14:paraId="57533525" w14:textId="77777777" w:rsidR="00904C94" w:rsidRPr="00564F1B" w:rsidRDefault="00904C94" w:rsidP="00904C94">
      <w:pPr>
        <w:spacing w:line="276" w:lineRule="auto"/>
        <w:rPr>
          <w:b/>
          <w:sz w:val="22"/>
          <w:szCs w:val="22"/>
        </w:rPr>
      </w:pPr>
    </w:p>
    <w:p w14:paraId="2E2AB3FE" w14:textId="77777777" w:rsidR="00904C94" w:rsidRPr="00564F1B" w:rsidRDefault="00904C94" w:rsidP="00904C94">
      <w:pPr>
        <w:spacing w:line="276" w:lineRule="auto"/>
        <w:rPr>
          <w:b/>
          <w:sz w:val="22"/>
          <w:szCs w:val="22"/>
        </w:rPr>
      </w:pPr>
    </w:p>
    <w:p w14:paraId="3747F22A" w14:textId="77777777" w:rsidR="00904C94" w:rsidRPr="00564F1B" w:rsidRDefault="00904C94" w:rsidP="00904C94">
      <w:pPr>
        <w:spacing w:line="276" w:lineRule="auto"/>
        <w:rPr>
          <w:b/>
          <w:sz w:val="22"/>
          <w:szCs w:val="22"/>
        </w:rPr>
      </w:pPr>
    </w:p>
    <w:p w14:paraId="5E21F565" w14:textId="77777777" w:rsidR="00904C94" w:rsidRPr="00564F1B" w:rsidRDefault="00904C94" w:rsidP="00904C94">
      <w:pPr>
        <w:spacing w:line="276" w:lineRule="auto"/>
        <w:rPr>
          <w:b/>
          <w:sz w:val="22"/>
          <w:szCs w:val="22"/>
        </w:rPr>
      </w:pPr>
    </w:p>
    <w:p w14:paraId="57D0101D" w14:textId="77777777" w:rsidR="00904C94" w:rsidRPr="00564F1B" w:rsidRDefault="00904C94" w:rsidP="00904C94">
      <w:pPr>
        <w:spacing w:line="276" w:lineRule="auto"/>
        <w:rPr>
          <w:b/>
          <w:sz w:val="22"/>
          <w:szCs w:val="22"/>
        </w:rPr>
      </w:pPr>
    </w:p>
    <w:p w14:paraId="6406FC01" w14:textId="77777777" w:rsidR="00904C94" w:rsidRPr="00564F1B" w:rsidRDefault="00904C94" w:rsidP="00904C94">
      <w:pPr>
        <w:spacing w:line="276" w:lineRule="auto"/>
        <w:rPr>
          <w:b/>
          <w:sz w:val="22"/>
          <w:szCs w:val="22"/>
        </w:rPr>
      </w:pPr>
    </w:p>
    <w:p w14:paraId="7AFE9989" w14:textId="77777777" w:rsidR="00904C94" w:rsidRPr="00564F1B" w:rsidRDefault="00904C94" w:rsidP="00904C94">
      <w:pPr>
        <w:spacing w:line="276" w:lineRule="auto"/>
        <w:rPr>
          <w:b/>
          <w:sz w:val="22"/>
          <w:szCs w:val="22"/>
        </w:rPr>
      </w:pPr>
    </w:p>
    <w:p w14:paraId="1455218C" w14:textId="77777777" w:rsidR="00904C94" w:rsidRPr="00564F1B" w:rsidRDefault="00904C94" w:rsidP="00904C94">
      <w:pPr>
        <w:spacing w:line="276" w:lineRule="auto"/>
        <w:rPr>
          <w:b/>
          <w:sz w:val="22"/>
          <w:szCs w:val="22"/>
        </w:rPr>
      </w:pPr>
    </w:p>
    <w:p w14:paraId="20F4A63E" w14:textId="77777777" w:rsidR="003319D3" w:rsidRPr="00564F1B" w:rsidRDefault="003319D3" w:rsidP="008744F1">
      <w:pPr>
        <w:spacing w:after="160" w:line="276" w:lineRule="auto"/>
        <w:rPr>
          <w:rFonts w:eastAsia="Gungsuh"/>
          <w:sz w:val="22"/>
          <w:szCs w:val="22"/>
        </w:rPr>
      </w:pPr>
    </w:p>
    <w:p w14:paraId="649A5CB5" w14:textId="77777777" w:rsidR="003319D3" w:rsidRPr="00564F1B" w:rsidRDefault="003319D3" w:rsidP="00BA5FA4">
      <w:pPr>
        <w:spacing w:before="120" w:after="240" w:line="276" w:lineRule="auto"/>
        <w:rPr>
          <w:b/>
          <w:sz w:val="22"/>
          <w:szCs w:val="22"/>
        </w:rPr>
      </w:pPr>
    </w:p>
    <w:p w14:paraId="10E370D6" w14:textId="77777777" w:rsidR="0077267A" w:rsidRPr="00564F1B" w:rsidRDefault="0077267A" w:rsidP="0077267A">
      <w:pPr>
        <w:spacing w:line="360" w:lineRule="auto"/>
        <w:rPr>
          <w:b/>
          <w:bCs/>
          <w:color w:val="000000" w:themeColor="text1"/>
          <w:sz w:val="22"/>
          <w:szCs w:val="22"/>
        </w:rPr>
      </w:pPr>
      <w:r w:rsidRPr="00564F1B">
        <w:rPr>
          <w:b/>
          <w:bCs/>
          <w:color w:val="000000" w:themeColor="text1"/>
          <w:sz w:val="22"/>
          <w:szCs w:val="22"/>
        </w:rPr>
        <w:lastRenderedPageBreak/>
        <w:t>DENEY NO: 13</w:t>
      </w:r>
    </w:p>
    <w:p w14:paraId="006C767F" w14:textId="77777777" w:rsidR="0077267A" w:rsidRPr="00564F1B" w:rsidRDefault="0077267A" w:rsidP="0077267A">
      <w:pPr>
        <w:spacing w:before="120" w:after="240" w:line="276" w:lineRule="auto"/>
        <w:rPr>
          <w:b/>
          <w:sz w:val="22"/>
          <w:szCs w:val="22"/>
        </w:rPr>
      </w:pPr>
      <w:r w:rsidRPr="00564F1B">
        <w:rPr>
          <w:b/>
          <w:bCs/>
          <w:sz w:val="22"/>
          <w:szCs w:val="22"/>
        </w:rPr>
        <w:t xml:space="preserve">DENEY ADI: </w:t>
      </w:r>
      <w:r w:rsidRPr="00564F1B">
        <w:rPr>
          <w:b/>
          <w:sz w:val="22"/>
          <w:szCs w:val="22"/>
        </w:rPr>
        <w:t>İDRARDA KETON CİSİMLERİNİN TAYİNİ</w:t>
      </w:r>
    </w:p>
    <w:p w14:paraId="5C0A94D1" w14:textId="77777777" w:rsidR="0077267A" w:rsidRPr="00564F1B" w:rsidRDefault="0077267A" w:rsidP="0077267A">
      <w:pPr>
        <w:spacing w:line="360" w:lineRule="auto"/>
        <w:rPr>
          <w:b/>
          <w:bCs/>
          <w:sz w:val="22"/>
          <w:szCs w:val="22"/>
        </w:rPr>
      </w:pPr>
      <w:r w:rsidRPr="00564F1B">
        <w:rPr>
          <w:b/>
          <w:bCs/>
          <w:sz w:val="22"/>
          <w:szCs w:val="22"/>
        </w:rPr>
        <w:t>ÖĞRENİM HEDEFLERİ:</w:t>
      </w:r>
    </w:p>
    <w:p w14:paraId="1CFBF5FD" w14:textId="77777777" w:rsidR="0077267A" w:rsidRPr="00564F1B" w:rsidRDefault="0077267A" w:rsidP="003A43D3">
      <w:pPr>
        <w:pStyle w:val="ListParagraph"/>
        <w:numPr>
          <w:ilvl w:val="0"/>
          <w:numId w:val="80"/>
        </w:numPr>
        <w:spacing w:line="276" w:lineRule="auto"/>
        <w:rPr>
          <w:b/>
          <w:bCs/>
          <w:sz w:val="10"/>
          <w:szCs w:val="10"/>
          <w:lang w:val="tr-TR"/>
        </w:rPr>
      </w:pPr>
      <w:r w:rsidRPr="00564F1B">
        <w:rPr>
          <w:sz w:val="22"/>
          <w:szCs w:val="22"/>
          <w:lang w:val="tr-TR"/>
        </w:rPr>
        <w:t>Keton cisimleri hakkında bilgi edinir.</w:t>
      </w:r>
    </w:p>
    <w:p w14:paraId="0918A49C" w14:textId="77777777" w:rsidR="0077267A" w:rsidRPr="00564F1B" w:rsidRDefault="0077267A" w:rsidP="003A43D3">
      <w:pPr>
        <w:pStyle w:val="ListParagraph"/>
        <w:numPr>
          <w:ilvl w:val="0"/>
          <w:numId w:val="80"/>
        </w:numPr>
        <w:spacing w:line="276" w:lineRule="auto"/>
        <w:rPr>
          <w:b/>
          <w:bCs/>
          <w:sz w:val="10"/>
          <w:szCs w:val="10"/>
          <w:lang w:val="tr-TR"/>
        </w:rPr>
      </w:pPr>
      <w:proofErr w:type="spellStart"/>
      <w:r w:rsidRPr="00564F1B">
        <w:rPr>
          <w:sz w:val="22"/>
          <w:szCs w:val="22"/>
          <w:lang w:val="tr-TR"/>
        </w:rPr>
        <w:t>Lange</w:t>
      </w:r>
      <w:proofErr w:type="spellEnd"/>
      <w:r w:rsidRPr="00564F1B">
        <w:rPr>
          <w:sz w:val="22"/>
          <w:szCs w:val="22"/>
          <w:lang w:val="tr-TR"/>
        </w:rPr>
        <w:t xml:space="preserve"> ve </w:t>
      </w:r>
      <w:proofErr w:type="spellStart"/>
      <w:r w:rsidRPr="00564F1B">
        <w:rPr>
          <w:sz w:val="22"/>
          <w:szCs w:val="22"/>
          <w:lang w:val="tr-TR"/>
        </w:rPr>
        <w:t>Gerhardt</w:t>
      </w:r>
      <w:proofErr w:type="spellEnd"/>
      <w:r w:rsidRPr="00564F1B">
        <w:rPr>
          <w:sz w:val="22"/>
          <w:szCs w:val="22"/>
          <w:lang w:val="tr-TR"/>
        </w:rPr>
        <w:t xml:space="preserve"> deneylerinin esasını kavrar.</w:t>
      </w:r>
    </w:p>
    <w:p w14:paraId="116FA2E8" w14:textId="77777777" w:rsidR="0077267A" w:rsidRPr="00564F1B" w:rsidRDefault="0077267A" w:rsidP="003A43D3">
      <w:pPr>
        <w:pStyle w:val="ListParagraph"/>
        <w:numPr>
          <w:ilvl w:val="0"/>
          <w:numId w:val="80"/>
        </w:numPr>
        <w:spacing w:line="276" w:lineRule="auto"/>
        <w:rPr>
          <w:b/>
          <w:bCs/>
          <w:sz w:val="10"/>
          <w:szCs w:val="10"/>
          <w:lang w:val="tr-TR"/>
        </w:rPr>
      </w:pPr>
      <w:r w:rsidRPr="00564F1B">
        <w:rPr>
          <w:sz w:val="22"/>
          <w:szCs w:val="22"/>
          <w:lang w:val="tr-TR"/>
        </w:rPr>
        <w:t xml:space="preserve">İdrarda aseton ve </w:t>
      </w:r>
      <w:proofErr w:type="spellStart"/>
      <w:r w:rsidRPr="00564F1B">
        <w:rPr>
          <w:sz w:val="22"/>
          <w:szCs w:val="22"/>
          <w:lang w:val="tr-TR"/>
        </w:rPr>
        <w:t>asetoasetat</w:t>
      </w:r>
      <w:proofErr w:type="spellEnd"/>
      <w:r w:rsidRPr="00564F1B">
        <w:rPr>
          <w:sz w:val="22"/>
          <w:szCs w:val="22"/>
          <w:lang w:val="tr-TR"/>
        </w:rPr>
        <w:t xml:space="preserve"> tayini yapmayı öğrenir.</w:t>
      </w:r>
    </w:p>
    <w:p w14:paraId="02C95489" w14:textId="77777777" w:rsidR="0077267A" w:rsidRPr="00564F1B" w:rsidRDefault="0077267A" w:rsidP="0077267A">
      <w:pPr>
        <w:pStyle w:val="ListParagraph"/>
        <w:spacing w:line="276" w:lineRule="auto"/>
        <w:ind w:left="360"/>
        <w:rPr>
          <w:b/>
          <w:bCs/>
          <w:sz w:val="10"/>
          <w:szCs w:val="10"/>
          <w:lang w:val="tr-TR"/>
        </w:rPr>
      </w:pPr>
    </w:p>
    <w:p w14:paraId="00BCAC5E" w14:textId="77777777" w:rsidR="0077267A" w:rsidRPr="00564F1B" w:rsidRDefault="0077267A" w:rsidP="0077267A">
      <w:pPr>
        <w:snapToGrid w:val="0"/>
        <w:spacing w:line="276" w:lineRule="auto"/>
        <w:rPr>
          <w:b/>
          <w:bCs/>
          <w:sz w:val="12"/>
          <w:szCs w:val="12"/>
        </w:rPr>
      </w:pPr>
    </w:p>
    <w:p w14:paraId="612D4626" w14:textId="77777777" w:rsidR="00BA5FA4" w:rsidRPr="00564F1B" w:rsidRDefault="0077267A" w:rsidP="0077267A">
      <w:pPr>
        <w:snapToGrid w:val="0"/>
        <w:spacing w:line="276" w:lineRule="auto"/>
        <w:rPr>
          <w:b/>
          <w:bCs/>
          <w:sz w:val="22"/>
          <w:szCs w:val="22"/>
        </w:rPr>
      </w:pPr>
      <w:r w:rsidRPr="00564F1B">
        <w:rPr>
          <w:b/>
          <w:bCs/>
          <w:sz w:val="22"/>
          <w:szCs w:val="22"/>
        </w:rPr>
        <w:t>TEORİK BİLGİ:</w:t>
      </w:r>
    </w:p>
    <w:p w14:paraId="20E912E4" w14:textId="77777777" w:rsidR="00DB11EA" w:rsidRPr="00564F1B" w:rsidRDefault="00BA5FA4" w:rsidP="00BA5FA4">
      <w:pPr>
        <w:spacing w:before="120" w:after="120" w:line="276" w:lineRule="auto"/>
        <w:rPr>
          <w:b/>
          <w:bCs/>
          <w:sz w:val="22"/>
          <w:szCs w:val="22"/>
        </w:rPr>
      </w:pPr>
      <w:r w:rsidRPr="00564F1B">
        <w:rPr>
          <w:b/>
          <w:bCs/>
          <w:sz w:val="22"/>
          <w:szCs w:val="22"/>
        </w:rPr>
        <w:t>Keton Cisimleri</w:t>
      </w:r>
    </w:p>
    <w:p w14:paraId="28867B90" w14:textId="77777777" w:rsidR="0022235F" w:rsidRPr="00564F1B" w:rsidRDefault="00C11615" w:rsidP="008744F1">
      <w:pPr>
        <w:spacing w:line="276" w:lineRule="auto"/>
        <w:jc w:val="both"/>
        <w:rPr>
          <w:sz w:val="22"/>
          <w:szCs w:val="22"/>
        </w:rPr>
      </w:pPr>
      <w:r w:rsidRPr="00564F1B">
        <w:rPr>
          <w:sz w:val="22"/>
          <w:szCs w:val="22"/>
        </w:rPr>
        <w:t xml:space="preserve">Normal beslenme koşullarında beyin, eritrositler, lökositler </w:t>
      </w:r>
      <w:proofErr w:type="spellStart"/>
      <w:r w:rsidRPr="00564F1B">
        <w:rPr>
          <w:sz w:val="22"/>
          <w:szCs w:val="22"/>
        </w:rPr>
        <w:t>periferik</w:t>
      </w:r>
      <w:proofErr w:type="spellEnd"/>
      <w:r w:rsidRPr="00564F1B">
        <w:rPr>
          <w:sz w:val="22"/>
          <w:szCs w:val="22"/>
        </w:rPr>
        <w:t xml:space="preserve"> sinirler ve böbrek </w:t>
      </w:r>
      <w:proofErr w:type="spellStart"/>
      <w:r w:rsidRPr="00564F1B">
        <w:rPr>
          <w:sz w:val="22"/>
          <w:szCs w:val="22"/>
        </w:rPr>
        <w:t>medullasının</w:t>
      </w:r>
      <w:proofErr w:type="spellEnd"/>
      <w:r w:rsidRPr="00564F1B">
        <w:rPr>
          <w:sz w:val="22"/>
          <w:szCs w:val="22"/>
        </w:rPr>
        <w:t xml:space="preserve"> kullandığı temel enerji kaynağı </w:t>
      </w:r>
      <w:proofErr w:type="spellStart"/>
      <w:r w:rsidRPr="00564F1B">
        <w:rPr>
          <w:sz w:val="22"/>
          <w:szCs w:val="22"/>
        </w:rPr>
        <w:t>gl</w:t>
      </w:r>
      <w:r w:rsidR="000142D0" w:rsidRPr="00564F1B">
        <w:rPr>
          <w:sz w:val="22"/>
          <w:szCs w:val="22"/>
        </w:rPr>
        <w:t>u</w:t>
      </w:r>
      <w:r w:rsidRPr="00564F1B">
        <w:rPr>
          <w:sz w:val="22"/>
          <w:szCs w:val="22"/>
        </w:rPr>
        <w:t>kozdur</w:t>
      </w:r>
      <w:proofErr w:type="spellEnd"/>
      <w:r w:rsidRPr="00564F1B">
        <w:rPr>
          <w:sz w:val="22"/>
          <w:szCs w:val="22"/>
        </w:rPr>
        <w:t xml:space="preserve">. Ancak </w:t>
      </w:r>
      <w:proofErr w:type="spellStart"/>
      <w:r w:rsidRPr="00564F1B">
        <w:rPr>
          <w:sz w:val="22"/>
          <w:szCs w:val="22"/>
        </w:rPr>
        <w:t>gl</w:t>
      </w:r>
      <w:r w:rsidR="000142D0" w:rsidRPr="00564F1B">
        <w:rPr>
          <w:sz w:val="22"/>
          <w:szCs w:val="22"/>
        </w:rPr>
        <w:t>u</w:t>
      </w:r>
      <w:r w:rsidRPr="00564F1B">
        <w:rPr>
          <w:sz w:val="22"/>
          <w:szCs w:val="22"/>
        </w:rPr>
        <w:t>kozun</w:t>
      </w:r>
      <w:proofErr w:type="spellEnd"/>
      <w:r w:rsidRPr="00564F1B">
        <w:rPr>
          <w:sz w:val="22"/>
          <w:szCs w:val="22"/>
        </w:rPr>
        <w:t xml:space="preserve"> vücutta depolanması oldukça sınırlıdır. Karaciğer ve kas glikojeni başlıca beyin fonksiyonları ve akut gereksinimler için kullanılır. Açlıkta ya da </w:t>
      </w:r>
      <w:r w:rsidR="007E3040" w:rsidRPr="00564F1B">
        <w:rPr>
          <w:sz w:val="22"/>
          <w:szCs w:val="22"/>
        </w:rPr>
        <w:t>diyabette</w:t>
      </w:r>
      <w:r w:rsidRPr="00564F1B">
        <w:rPr>
          <w:sz w:val="22"/>
          <w:szCs w:val="22"/>
        </w:rPr>
        <w:t xml:space="preserve"> olduğu gibi </w:t>
      </w:r>
      <w:r w:rsidR="000142D0" w:rsidRPr="00564F1B">
        <w:rPr>
          <w:sz w:val="22"/>
          <w:szCs w:val="22"/>
        </w:rPr>
        <w:t>glukoz</w:t>
      </w:r>
      <w:r w:rsidRPr="00564F1B">
        <w:rPr>
          <w:sz w:val="22"/>
          <w:szCs w:val="22"/>
        </w:rPr>
        <w:t xml:space="preserve"> kullanımının bozulduğu koşullarda, dokuların gl</w:t>
      </w:r>
      <w:r w:rsidR="000142D0" w:rsidRPr="00564F1B">
        <w:rPr>
          <w:sz w:val="22"/>
          <w:szCs w:val="22"/>
        </w:rPr>
        <w:t>u</w:t>
      </w:r>
      <w:r w:rsidRPr="00564F1B">
        <w:rPr>
          <w:sz w:val="22"/>
          <w:szCs w:val="22"/>
        </w:rPr>
        <w:t xml:space="preserve">koz gereksinimini karşılamak üzere bir seri </w:t>
      </w:r>
      <w:proofErr w:type="spellStart"/>
      <w:r w:rsidRPr="00564F1B">
        <w:rPr>
          <w:sz w:val="22"/>
          <w:szCs w:val="22"/>
        </w:rPr>
        <w:t>hormonal</w:t>
      </w:r>
      <w:proofErr w:type="spellEnd"/>
      <w:r w:rsidRPr="00564F1B">
        <w:rPr>
          <w:sz w:val="22"/>
          <w:szCs w:val="22"/>
        </w:rPr>
        <w:t xml:space="preserve"> düzenleme sonucu karaciğerde bir taraftan </w:t>
      </w:r>
      <w:proofErr w:type="spellStart"/>
      <w:r w:rsidRPr="00564F1B">
        <w:rPr>
          <w:sz w:val="22"/>
          <w:szCs w:val="22"/>
        </w:rPr>
        <w:t>glikoneojenez</w:t>
      </w:r>
      <w:proofErr w:type="spellEnd"/>
      <w:r w:rsidRPr="00564F1B">
        <w:rPr>
          <w:sz w:val="22"/>
          <w:szCs w:val="22"/>
        </w:rPr>
        <w:t xml:space="preserve"> </w:t>
      </w:r>
      <w:r w:rsidR="007E3040" w:rsidRPr="00564F1B">
        <w:rPr>
          <w:sz w:val="22"/>
          <w:szCs w:val="22"/>
        </w:rPr>
        <w:t>aktive olurken</w:t>
      </w:r>
      <w:r w:rsidRPr="00564F1B">
        <w:rPr>
          <w:sz w:val="22"/>
          <w:szCs w:val="22"/>
        </w:rPr>
        <w:t xml:space="preserve"> diğer taraftan yağ asitlerinin </w:t>
      </w:r>
      <w:proofErr w:type="spellStart"/>
      <w:r w:rsidRPr="00564F1B">
        <w:rPr>
          <w:sz w:val="22"/>
          <w:szCs w:val="22"/>
        </w:rPr>
        <w:t>oksidasyonu</w:t>
      </w:r>
      <w:proofErr w:type="spellEnd"/>
      <w:r w:rsidRPr="00564F1B">
        <w:rPr>
          <w:sz w:val="22"/>
          <w:szCs w:val="22"/>
        </w:rPr>
        <w:t xml:space="preserve"> uyarılır. Yağ asitlerinin </w:t>
      </w:r>
      <w:proofErr w:type="spellStart"/>
      <w:r w:rsidRPr="00564F1B">
        <w:rPr>
          <w:sz w:val="22"/>
          <w:szCs w:val="22"/>
        </w:rPr>
        <w:t>oksidayonu</w:t>
      </w:r>
      <w:proofErr w:type="spellEnd"/>
      <w:r w:rsidRPr="00564F1B">
        <w:rPr>
          <w:sz w:val="22"/>
          <w:szCs w:val="22"/>
        </w:rPr>
        <w:t xml:space="preserve"> sonucu oluşan </w:t>
      </w:r>
      <w:proofErr w:type="spellStart"/>
      <w:r w:rsidRPr="00564F1B">
        <w:rPr>
          <w:sz w:val="22"/>
          <w:szCs w:val="22"/>
        </w:rPr>
        <w:t>asetil-KoA’lar</w:t>
      </w:r>
      <w:proofErr w:type="spellEnd"/>
      <w:r w:rsidRPr="00564F1B">
        <w:rPr>
          <w:sz w:val="22"/>
          <w:szCs w:val="22"/>
        </w:rPr>
        <w:t xml:space="preserve"> enerji sağlamak üzere sitrik asit </w:t>
      </w:r>
      <w:r w:rsidR="0022235F" w:rsidRPr="00564F1B">
        <w:rPr>
          <w:sz w:val="22"/>
          <w:szCs w:val="22"/>
        </w:rPr>
        <w:t>döngüsünde</w:t>
      </w:r>
      <w:r w:rsidRPr="00564F1B">
        <w:rPr>
          <w:sz w:val="22"/>
          <w:szCs w:val="22"/>
        </w:rPr>
        <w:t xml:space="preserve"> oksitlenir. Açlık uzadıkça, </w:t>
      </w:r>
      <w:proofErr w:type="spellStart"/>
      <w:r w:rsidRPr="00564F1B">
        <w:rPr>
          <w:sz w:val="22"/>
          <w:szCs w:val="22"/>
        </w:rPr>
        <w:t>asetil-KoA</w:t>
      </w:r>
      <w:proofErr w:type="spellEnd"/>
      <w:r w:rsidRPr="00564F1B">
        <w:rPr>
          <w:sz w:val="22"/>
          <w:szCs w:val="22"/>
        </w:rPr>
        <w:t xml:space="preserve"> düzeyi artarken </w:t>
      </w:r>
      <w:proofErr w:type="spellStart"/>
      <w:r w:rsidRPr="00564F1B">
        <w:rPr>
          <w:sz w:val="22"/>
          <w:szCs w:val="22"/>
        </w:rPr>
        <w:t>oksalasetat</w:t>
      </w:r>
      <w:proofErr w:type="spellEnd"/>
      <w:r w:rsidRPr="00564F1B">
        <w:rPr>
          <w:sz w:val="22"/>
          <w:szCs w:val="22"/>
        </w:rPr>
        <w:t xml:space="preserve"> düzeyi azalmaya başlar. Bu durumun sitrik asit </w:t>
      </w:r>
      <w:proofErr w:type="spellStart"/>
      <w:r w:rsidR="0022235F" w:rsidRPr="00564F1B">
        <w:rPr>
          <w:sz w:val="22"/>
          <w:szCs w:val="22"/>
        </w:rPr>
        <w:t>döngüsündün</w:t>
      </w:r>
      <w:proofErr w:type="spellEnd"/>
      <w:r w:rsidR="0022235F" w:rsidRPr="00564F1B">
        <w:rPr>
          <w:sz w:val="22"/>
          <w:szCs w:val="22"/>
        </w:rPr>
        <w:t xml:space="preserve"> </w:t>
      </w:r>
      <w:r w:rsidRPr="00564F1B">
        <w:rPr>
          <w:sz w:val="22"/>
          <w:szCs w:val="22"/>
        </w:rPr>
        <w:t xml:space="preserve">işleyişini bozması nedeni ile </w:t>
      </w:r>
      <w:proofErr w:type="spellStart"/>
      <w:r w:rsidRPr="00564F1B">
        <w:rPr>
          <w:sz w:val="22"/>
          <w:szCs w:val="22"/>
        </w:rPr>
        <w:t>asetil-KoA’lar</w:t>
      </w:r>
      <w:proofErr w:type="spellEnd"/>
      <w:r w:rsidRPr="00564F1B">
        <w:rPr>
          <w:sz w:val="22"/>
          <w:szCs w:val="22"/>
        </w:rPr>
        <w:t xml:space="preserve"> karaciğerde </w:t>
      </w:r>
      <w:proofErr w:type="spellStart"/>
      <w:r w:rsidRPr="00564F1B">
        <w:rPr>
          <w:sz w:val="22"/>
          <w:szCs w:val="22"/>
        </w:rPr>
        <w:t>ketojenez</w:t>
      </w:r>
      <w:proofErr w:type="spellEnd"/>
      <w:r w:rsidRPr="00564F1B">
        <w:rPr>
          <w:sz w:val="22"/>
          <w:szCs w:val="22"/>
        </w:rPr>
        <w:t xml:space="preserve"> denilen bir yolla keton cisimlerine dönüştürülür. Bu maddeler kan yolu ile başta iskelet kası, kalp kası ve böbrek korteksi olmak üzere </w:t>
      </w:r>
      <w:proofErr w:type="spellStart"/>
      <w:r w:rsidRPr="00564F1B">
        <w:rPr>
          <w:sz w:val="22"/>
          <w:szCs w:val="22"/>
        </w:rPr>
        <w:t>ekstrahepatik</w:t>
      </w:r>
      <w:proofErr w:type="spellEnd"/>
      <w:r w:rsidRPr="00564F1B">
        <w:rPr>
          <w:sz w:val="22"/>
          <w:szCs w:val="22"/>
        </w:rPr>
        <w:t xml:space="preserve"> dokulara taşınır ve enerji kaynağı olarak kullanılırlar. </w:t>
      </w:r>
    </w:p>
    <w:p w14:paraId="4A3F08C5" w14:textId="77777777" w:rsidR="0005303A" w:rsidRPr="00564F1B" w:rsidRDefault="0005303A" w:rsidP="008744F1">
      <w:pPr>
        <w:spacing w:line="276" w:lineRule="auto"/>
        <w:jc w:val="both"/>
        <w:rPr>
          <w:sz w:val="8"/>
          <w:szCs w:val="8"/>
        </w:rPr>
      </w:pPr>
    </w:p>
    <w:p w14:paraId="6F405604" w14:textId="77777777" w:rsidR="0005303A" w:rsidRPr="00564F1B" w:rsidRDefault="0005303A" w:rsidP="004C0121">
      <w:pPr>
        <w:jc w:val="center"/>
      </w:pPr>
      <w:r w:rsidRPr="00564F1B">
        <w:fldChar w:fldCharType="begin"/>
      </w:r>
      <w:r w:rsidRPr="00564F1B">
        <w:instrText xml:space="preserve"> INCLUDEPICTURE "https://www.ketolution.com/static/images/content/tr/ketone-bodies.png" \* MERGEFORMATINET </w:instrText>
      </w:r>
      <w:r w:rsidRPr="00564F1B">
        <w:fldChar w:fldCharType="separate"/>
      </w:r>
      <w:r w:rsidRPr="00564F1B">
        <w:rPr>
          <w:noProof/>
        </w:rPr>
        <w:drawing>
          <wp:inline distT="0" distB="0" distL="0" distR="0" wp14:anchorId="0D00C109" wp14:editId="70FA210D">
            <wp:extent cx="3950014" cy="1331568"/>
            <wp:effectExtent l="0" t="0" r="0" b="2540"/>
            <wp:docPr id="59" name="Picture 59" descr="keton cisim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ton cisimleri ile ilgili görsel sonuc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66687" cy="1337189"/>
                    </a:xfrm>
                    <a:prstGeom prst="rect">
                      <a:avLst/>
                    </a:prstGeom>
                    <a:noFill/>
                    <a:ln>
                      <a:noFill/>
                    </a:ln>
                  </pic:spPr>
                </pic:pic>
              </a:graphicData>
            </a:graphic>
          </wp:inline>
        </w:drawing>
      </w:r>
      <w:r w:rsidRPr="00564F1B">
        <w:fldChar w:fldCharType="end"/>
      </w:r>
    </w:p>
    <w:p w14:paraId="1230B93D" w14:textId="77777777" w:rsidR="004C0121" w:rsidRPr="00564F1B" w:rsidRDefault="004C0121" w:rsidP="004C0121">
      <w:pPr>
        <w:jc w:val="center"/>
        <w:rPr>
          <w:sz w:val="8"/>
          <w:szCs w:val="8"/>
        </w:rPr>
      </w:pPr>
    </w:p>
    <w:p w14:paraId="723F0E48" w14:textId="77777777" w:rsidR="000A55F8" w:rsidRPr="00564F1B" w:rsidRDefault="00C11615" w:rsidP="008744F1">
      <w:pPr>
        <w:spacing w:line="276" w:lineRule="auto"/>
        <w:jc w:val="both"/>
        <w:rPr>
          <w:sz w:val="22"/>
          <w:szCs w:val="22"/>
        </w:rPr>
      </w:pPr>
      <w:r w:rsidRPr="00564F1B">
        <w:rPr>
          <w:sz w:val="22"/>
          <w:szCs w:val="22"/>
        </w:rPr>
        <w:t xml:space="preserve">Keton cisimleri </w:t>
      </w:r>
      <w:proofErr w:type="spellStart"/>
      <w:r w:rsidRPr="00564F1B">
        <w:rPr>
          <w:sz w:val="22"/>
          <w:szCs w:val="22"/>
        </w:rPr>
        <w:t>asetoasetik</w:t>
      </w:r>
      <w:proofErr w:type="spellEnd"/>
      <w:r w:rsidRPr="00564F1B">
        <w:rPr>
          <w:sz w:val="22"/>
          <w:szCs w:val="22"/>
        </w:rPr>
        <w:t xml:space="preserve"> asit, </w:t>
      </w:r>
      <w:r w:rsidRPr="00564F1B">
        <w:rPr>
          <w:sz w:val="22"/>
          <w:szCs w:val="22"/>
        </w:rPr>
        <w:sym w:font="Symbol" w:char="F062"/>
      </w:r>
      <w:r w:rsidRPr="00564F1B">
        <w:rPr>
          <w:sz w:val="22"/>
          <w:szCs w:val="22"/>
        </w:rPr>
        <w:t>-</w:t>
      </w:r>
      <w:proofErr w:type="spellStart"/>
      <w:r w:rsidRPr="00564F1B">
        <w:rPr>
          <w:sz w:val="22"/>
          <w:szCs w:val="22"/>
        </w:rPr>
        <w:t>hidroksibutirik</w:t>
      </w:r>
      <w:proofErr w:type="spellEnd"/>
      <w:r w:rsidRPr="00564F1B">
        <w:rPr>
          <w:sz w:val="22"/>
          <w:szCs w:val="22"/>
        </w:rPr>
        <w:t xml:space="preserve"> asit ve asetondur. Normal kan düzeyleri 0.5–</w:t>
      </w:r>
      <w:proofErr w:type="gramStart"/>
      <w:r w:rsidRPr="00564F1B">
        <w:rPr>
          <w:sz w:val="22"/>
          <w:szCs w:val="22"/>
        </w:rPr>
        <w:t>1.5</w:t>
      </w:r>
      <w:proofErr w:type="gramEnd"/>
      <w:r w:rsidRPr="00564F1B">
        <w:rPr>
          <w:sz w:val="22"/>
          <w:szCs w:val="22"/>
        </w:rPr>
        <w:t xml:space="preserve"> mg/</w:t>
      </w:r>
      <w:proofErr w:type="spellStart"/>
      <w:r w:rsidRPr="00564F1B">
        <w:rPr>
          <w:sz w:val="22"/>
          <w:szCs w:val="22"/>
        </w:rPr>
        <w:t>dL</w:t>
      </w:r>
      <w:proofErr w:type="spellEnd"/>
      <w:r w:rsidRPr="00564F1B">
        <w:rPr>
          <w:sz w:val="22"/>
          <w:szCs w:val="22"/>
        </w:rPr>
        <w:t xml:space="preserve"> kadardır. Keton cisimlerinin %75-80'ini </w:t>
      </w:r>
      <w:r w:rsidRPr="00564F1B">
        <w:rPr>
          <w:sz w:val="22"/>
          <w:szCs w:val="22"/>
        </w:rPr>
        <w:sym w:font="Symbol" w:char="F062"/>
      </w:r>
      <w:r w:rsidRPr="00564F1B">
        <w:rPr>
          <w:sz w:val="22"/>
          <w:szCs w:val="22"/>
        </w:rPr>
        <w:t>-</w:t>
      </w:r>
      <w:proofErr w:type="spellStart"/>
      <w:r w:rsidRPr="00564F1B">
        <w:rPr>
          <w:sz w:val="22"/>
          <w:szCs w:val="22"/>
        </w:rPr>
        <w:t>hidroksibutirat</w:t>
      </w:r>
      <w:proofErr w:type="spellEnd"/>
      <w:r w:rsidRPr="00564F1B">
        <w:rPr>
          <w:sz w:val="22"/>
          <w:szCs w:val="22"/>
        </w:rPr>
        <w:t xml:space="preserve">, %20'si </w:t>
      </w:r>
      <w:proofErr w:type="spellStart"/>
      <w:r w:rsidRPr="00564F1B">
        <w:rPr>
          <w:sz w:val="22"/>
          <w:szCs w:val="22"/>
        </w:rPr>
        <w:t>asetoasetat</w:t>
      </w:r>
      <w:proofErr w:type="spellEnd"/>
      <w:r w:rsidRPr="00564F1B">
        <w:rPr>
          <w:sz w:val="22"/>
          <w:szCs w:val="22"/>
        </w:rPr>
        <w:t xml:space="preserve"> ve %2 kadarı asetondan oluşur. Suda çözünebilir oldukları için, dolaşımda taşınabilmeleri için </w:t>
      </w:r>
      <w:proofErr w:type="spellStart"/>
      <w:r w:rsidRPr="00564F1B">
        <w:rPr>
          <w:sz w:val="22"/>
          <w:szCs w:val="22"/>
        </w:rPr>
        <w:t>lipoproteinlerin</w:t>
      </w:r>
      <w:proofErr w:type="spellEnd"/>
      <w:r w:rsidRPr="00564F1B">
        <w:rPr>
          <w:sz w:val="22"/>
          <w:szCs w:val="22"/>
        </w:rPr>
        <w:t xml:space="preserve"> yapısına katılmalarına ya da bir proteine bağlanmalarına gerek yoktur. Uzun süren açlık, karbonhidratlardan fakir diyetle veya yağlardan zengin diyetle beslenme, kusma, ishal ya da </w:t>
      </w:r>
      <w:r w:rsidR="00895FF6" w:rsidRPr="00564F1B">
        <w:rPr>
          <w:sz w:val="22"/>
          <w:szCs w:val="22"/>
        </w:rPr>
        <w:t xml:space="preserve">diyabet </w:t>
      </w:r>
      <w:r w:rsidRPr="00564F1B">
        <w:rPr>
          <w:sz w:val="22"/>
          <w:szCs w:val="22"/>
        </w:rPr>
        <w:t xml:space="preserve">durumlarında kan ve idrarda keton cisimlerinin düzeyi artar. Kanda keton cisimlerinin artmasına </w:t>
      </w:r>
      <w:proofErr w:type="spellStart"/>
      <w:r w:rsidRPr="00564F1B">
        <w:rPr>
          <w:sz w:val="22"/>
          <w:szCs w:val="22"/>
        </w:rPr>
        <w:t>ketonemi</w:t>
      </w:r>
      <w:proofErr w:type="spellEnd"/>
      <w:r w:rsidRPr="00564F1B">
        <w:rPr>
          <w:sz w:val="22"/>
          <w:szCs w:val="22"/>
        </w:rPr>
        <w:t xml:space="preserve">, idrarda keton cisimlerinin çıkmasına </w:t>
      </w:r>
      <w:proofErr w:type="spellStart"/>
      <w:r w:rsidRPr="00564F1B">
        <w:rPr>
          <w:sz w:val="22"/>
          <w:szCs w:val="22"/>
        </w:rPr>
        <w:t>ketonüri</w:t>
      </w:r>
      <w:proofErr w:type="spellEnd"/>
      <w:r w:rsidRPr="00564F1B">
        <w:rPr>
          <w:sz w:val="22"/>
          <w:szCs w:val="22"/>
        </w:rPr>
        <w:t xml:space="preserve"> denir. </w:t>
      </w:r>
    </w:p>
    <w:p w14:paraId="7813D80A" w14:textId="77777777" w:rsidR="000A55F8" w:rsidRPr="00564F1B" w:rsidRDefault="000A55F8" w:rsidP="008744F1">
      <w:pPr>
        <w:spacing w:line="276" w:lineRule="auto"/>
        <w:jc w:val="both"/>
        <w:rPr>
          <w:sz w:val="4"/>
          <w:szCs w:val="4"/>
        </w:rPr>
      </w:pPr>
    </w:p>
    <w:p w14:paraId="2C53E973" w14:textId="77777777" w:rsidR="000A55F8" w:rsidRPr="00564F1B" w:rsidRDefault="00C11615" w:rsidP="008744F1">
      <w:pPr>
        <w:spacing w:line="276" w:lineRule="auto"/>
        <w:jc w:val="both"/>
        <w:rPr>
          <w:sz w:val="22"/>
          <w:szCs w:val="22"/>
        </w:rPr>
      </w:pPr>
      <w:r w:rsidRPr="00564F1B">
        <w:rPr>
          <w:sz w:val="22"/>
          <w:szCs w:val="22"/>
        </w:rPr>
        <w:t xml:space="preserve">Normal koşullarda idrarla atılan keton cisimleri miktarı çok düşüktür (20–70 mg/gün) ve rutinde kullanılan yöntemlerle gösterilemez. Bu nedenle idrarda keton cisimleri bulunmadığı kabul edilir. Aseton, </w:t>
      </w:r>
      <w:proofErr w:type="spellStart"/>
      <w:r w:rsidRPr="00564F1B">
        <w:rPr>
          <w:sz w:val="22"/>
          <w:szCs w:val="22"/>
        </w:rPr>
        <w:t>asetoasetatın</w:t>
      </w:r>
      <w:proofErr w:type="spellEnd"/>
      <w:r w:rsidRPr="00564F1B">
        <w:rPr>
          <w:sz w:val="22"/>
          <w:szCs w:val="22"/>
        </w:rPr>
        <w:t xml:space="preserve"> </w:t>
      </w:r>
      <w:proofErr w:type="spellStart"/>
      <w:r w:rsidRPr="00564F1B">
        <w:rPr>
          <w:sz w:val="22"/>
          <w:szCs w:val="22"/>
        </w:rPr>
        <w:t>dekarboksilasyonu</w:t>
      </w:r>
      <w:proofErr w:type="spellEnd"/>
      <w:r w:rsidRPr="00564F1B">
        <w:rPr>
          <w:sz w:val="22"/>
          <w:szCs w:val="22"/>
        </w:rPr>
        <w:t xml:space="preserve"> ile oluşur ve vücuttan solunum yolu ile de uzaklaştırılır. Bu nedenle </w:t>
      </w:r>
      <w:proofErr w:type="spellStart"/>
      <w:r w:rsidRPr="00564F1B">
        <w:rPr>
          <w:sz w:val="22"/>
          <w:szCs w:val="22"/>
        </w:rPr>
        <w:t>ketonemili</w:t>
      </w:r>
      <w:proofErr w:type="spellEnd"/>
      <w:r w:rsidRPr="00564F1B">
        <w:rPr>
          <w:sz w:val="22"/>
          <w:szCs w:val="22"/>
        </w:rPr>
        <w:t xml:space="preserve"> kişilerin nefesinde ve idrarında aseton kokusu vardır. Aseton dışındaki keton cisimleri orta derecede kuvvetli asitlerdir ve tampon sistemler tarafından kolaylıkla tamponlanabilirler. Keton cisimlerinin kan düzeyinin </w:t>
      </w:r>
      <w:proofErr w:type="spellStart"/>
      <w:r w:rsidRPr="00564F1B">
        <w:rPr>
          <w:sz w:val="22"/>
          <w:szCs w:val="22"/>
        </w:rPr>
        <w:t>tamponlama</w:t>
      </w:r>
      <w:proofErr w:type="spellEnd"/>
      <w:r w:rsidRPr="00564F1B">
        <w:rPr>
          <w:sz w:val="22"/>
          <w:szCs w:val="22"/>
        </w:rPr>
        <w:t xml:space="preserve"> kapasitesini aşacak kadar yükselmesi kan </w:t>
      </w:r>
      <w:proofErr w:type="spellStart"/>
      <w:r w:rsidRPr="00564F1B">
        <w:rPr>
          <w:sz w:val="22"/>
          <w:szCs w:val="22"/>
        </w:rPr>
        <w:t>pH’sının</w:t>
      </w:r>
      <w:proofErr w:type="spellEnd"/>
      <w:r w:rsidRPr="00564F1B">
        <w:rPr>
          <w:sz w:val="22"/>
          <w:szCs w:val="22"/>
        </w:rPr>
        <w:t xml:space="preserve"> asit yöne kaymasına ve </w:t>
      </w:r>
      <w:proofErr w:type="spellStart"/>
      <w:r w:rsidRPr="00564F1B">
        <w:rPr>
          <w:sz w:val="22"/>
          <w:szCs w:val="22"/>
        </w:rPr>
        <w:t>ketoasidoz</w:t>
      </w:r>
      <w:proofErr w:type="spellEnd"/>
      <w:r w:rsidRPr="00564F1B">
        <w:rPr>
          <w:sz w:val="22"/>
          <w:szCs w:val="22"/>
        </w:rPr>
        <w:t xml:space="preserve"> adı </w:t>
      </w:r>
      <w:r w:rsidRPr="00564F1B">
        <w:rPr>
          <w:sz w:val="22"/>
          <w:szCs w:val="22"/>
        </w:rPr>
        <w:lastRenderedPageBreak/>
        <w:t xml:space="preserve">verilen bir klinik tabloya neden olur. </w:t>
      </w:r>
      <w:proofErr w:type="spellStart"/>
      <w:r w:rsidRPr="00564F1B">
        <w:rPr>
          <w:sz w:val="22"/>
          <w:szCs w:val="22"/>
        </w:rPr>
        <w:t>Ketoasidoz</w:t>
      </w:r>
      <w:proofErr w:type="spellEnd"/>
      <w:r w:rsidRPr="00564F1B">
        <w:rPr>
          <w:sz w:val="22"/>
          <w:szCs w:val="22"/>
        </w:rPr>
        <w:t xml:space="preserve"> tedavi edilmezse </w:t>
      </w:r>
      <w:proofErr w:type="spellStart"/>
      <w:r w:rsidRPr="00564F1B">
        <w:rPr>
          <w:sz w:val="22"/>
          <w:szCs w:val="22"/>
        </w:rPr>
        <w:t>ketoasidoz</w:t>
      </w:r>
      <w:proofErr w:type="spellEnd"/>
      <w:r w:rsidRPr="00564F1B">
        <w:rPr>
          <w:sz w:val="22"/>
          <w:szCs w:val="22"/>
        </w:rPr>
        <w:t xml:space="preserve"> komasına ve ölüme neden olabilir. </w:t>
      </w:r>
      <w:proofErr w:type="spellStart"/>
      <w:r w:rsidRPr="00564F1B">
        <w:rPr>
          <w:sz w:val="22"/>
          <w:szCs w:val="22"/>
        </w:rPr>
        <w:t>Ketoasidozun</w:t>
      </w:r>
      <w:proofErr w:type="spellEnd"/>
      <w:r w:rsidRPr="00564F1B">
        <w:rPr>
          <w:sz w:val="22"/>
          <w:szCs w:val="22"/>
        </w:rPr>
        <w:t xml:space="preserve"> tanı ve takibi için kan ve idrarda keton cisimleri tayini yapılır. Keton cisimlerinin üçünü birden gösterebilen bir yöntem yoktur. </w:t>
      </w:r>
      <w:r w:rsidRPr="00564F1B">
        <w:rPr>
          <w:sz w:val="22"/>
          <w:szCs w:val="22"/>
        </w:rPr>
        <w:sym w:font="Symbol" w:char="F062"/>
      </w:r>
      <w:r w:rsidRPr="00564F1B">
        <w:rPr>
          <w:sz w:val="22"/>
          <w:szCs w:val="22"/>
        </w:rPr>
        <w:t>-</w:t>
      </w:r>
      <w:proofErr w:type="spellStart"/>
      <w:r w:rsidRPr="00564F1B">
        <w:rPr>
          <w:sz w:val="22"/>
          <w:szCs w:val="22"/>
        </w:rPr>
        <w:t>hidroksibutirat</w:t>
      </w:r>
      <w:proofErr w:type="spellEnd"/>
      <w:r w:rsidRPr="00564F1B">
        <w:rPr>
          <w:sz w:val="22"/>
          <w:szCs w:val="22"/>
        </w:rPr>
        <w:t xml:space="preserve"> kan ve idrarda en fazla miktarda bulunan keton cismi olmasına rağmen pratik bir ölçüm metodu bulunmadığından rutin analizlerde aranmaz. Diğer keton cisimlerinin tayini için sıklıkla </w:t>
      </w:r>
      <w:proofErr w:type="spellStart"/>
      <w:r w:rsidRPr="00564F1B">
        <w:rPr>
          <w:sz w:val="22"/>
          <w:szCs w:val="22"/>
        </w:rPr>
        <w:t>nitroprüssiyat</w:t>
      </w:r>
      <w:proofErr w:type="spellEnd"/>
      <w:r w:rsidRPr="00564F1B">
        <w:rPr>
          <w:sz w:val="22"/>
          <w:szCs w:val="22"/>
        </w:rPr>
        <w:t xml:space="preserve"> kullanılan yöntemler uygulanır. Bu yöntemler asetona</w:t>
      </w:r>
      <w:r w:rsidR="000A55F8" w:rsidRPr="00564F1B">
        <w:rPr>
          <w:sz w:val="22"/>
          <w:szCs w:val="22"/>
        </w:rPr>
        <w:t>,</w:t>
      </w:r>
      <w:r w:rsidRPr="00564F1B">
        <w:rPr>
          <w:sz w:val="22"/>
          <w:szCs w:val="22"/>
        </w:rPr>
        <w:t xml:space="preserve"> </w:t>
      </w:r>
      <w:proofErr w:type="spellStart"/>
      <w:r w:rsidRPr="00564F1B">
        <w:rPr>
          <w:sz w:val="22"/>
          <w:szCs w:val="22"/>
        </w:rPr>
        <w:t>asetoasetattan</w:t>
      </w:r>
      <w:proofErr w:type="spellEnd"/>
      <w:r w:rsidRPr="00564F1B">
        <w:rPr>
          <w:sz w:val="22"/>
          <w:szCs w:val="22"/>
        </w:rPr>
        <w:t xml:space="preserve"> 15−20 kat daha duyarlıdır. </w:t>
      </w:r>
    </w:p>
    <w:p w14:paraId="2A2FB752" w14:textId="77777777" w:rsidR="00C11615" w:rsidRPr="00564F1B" w:rsidRDefault="00C11615" w:rsidP="008744F1">
      <w:pPr>
        <w:spacing w:line="276" w:lineRule="auto"/>
        <w:jc w:val="both"/>
        <w:rPr>
          <w:sz w:val="22"/>
          <w:szCs w:val="22"/>
        </w:rPr>
      </w:pPr>
      <w:r w:rsidRPr="00564F1B">
        <w:rPr>
          <w:sz w:val="22"/>
          <w:szCs w:val="22"/>
        </w:rPr>
        <w:t xml:space="preserve">Günümüzde hızlı sonuç verdiği ve uygulaması kolay olduğu için idrarda keton cisimleri aramak için yaygın olarak idrar </w:t>
      </w:r>
      <w:proofErr w:type="spellStart"/>
      <w:r w:rsidRPr="00564F1B">
        <w:rPr>
          <w:sz w:val="22"/>
          <w:szCs w:val="22"/>
        </w:rPr>
        <w:t>stripleri</w:t>
      </w:r>
      <w:proofErr w:type="spellEnd"/>
      <w:r w:rsidRPr="00564F1B">
        <w:rPr>
          <w:sz w:val="22"/>
          <w:szCs w:val="22"/>
        </w:rPr>
        <w:t xml:space="preserve"> kullanılmaktadır. Bu şeritler keton cisimleri içeren idrar örneğine batırıldıktan sonra üreticisi tarafından belirtilen süre kadar beklenir ve </w:t>
      </w:r>
      <w:proofErr w:type="spellStart"/>
      <w:r w:rsidRPr="00564F1B">
        <w:rPr>
          <w:sz w:val="22"/>
          <w:szCs w:val="22"/>
        </w:rPr>
        <w:t>stripte</w:t>
      </w:r>
      <w:proofErr w:type="spellEnd"/>
      <w:r w:rsidRPr="00564F1B">
        <w:rPr>
          <w:sz w:val="22"/>
          <w:szCs w:val="22"/>
        </w:rPr>
        <w:t xml:space="preserve"> oluşan renk değişikliği kutunun üzerindeki renk ile karşılaştırılarak </w:t>
      </w:r>
      <w:proofErr w:type="spellStart"/>
      <w:r w:rsidRPr="00564F1B">
        <w:rPr>
          <w:sz w:val="22"/>
          <w:szCs w:val="22"/>
        </w:rPr>
        <w:t>semikantitatif</w:t>
      </w:r>
      <w:proofErr w:type="spellEnd"/>
      <w:r w:rsidRPr="00564F1B">
        <w:rPr>
          <w:sz w:val="22"/>
          <w:szCs w:val="22"/>
        </w:rPr>
        <w:t xml:space="preserve"> bir ölçüm yapılabilir</w:t>
      </w:r>
      <w:r w:rsidR="00A47E4B" w:rsidRPr="00564F1B">
        <w:rPr>
          <w:sz w:val="22"/>
          <w:szCs w:val="22"/>
        </w:rPr>
        <w:t>.</w:t>
      </w:r>
    </w:p>
    <w:p w14:paraId="039896C4" w14:textId="77777777" w:rsidR="000A55F8" w:rsidRPr="00564F1B" w:rsidRDefault="000A55F8" w:rsidP="00A47E4B">
      <w:pPr>
        <w:spacing w:line="276" w:lineRule="auto"/>
        <w:rPr>
          <w:b/>
          <w:sz w:val="22"/>
          <w:szCs w:val="22"/>
        </w:rPr>
      </w:pPr>
    </w:p>
    <w:p w14:paraId="0FDC85BE" w14:textId="77777777" w:rsidR="0077267A" w:rsidRPr="00564F1B" w:rsidRDefault="0077267A" w:rsidP="00A47E4B">
      <w:pPr>
        <w:spacing w:line="276" w:lineRule="auto"/>
        <w:rPr>
          <w:b/>
          <w:sz w:val="22"/>
          <w:szCs w:val="22"/>
        </w:rPr>
      </w:pPr>
    </w:p>
    <w:p w14:paraId="1A0387C4" w14:textId="77777777" w:rsidR="00A47E4B" w:rsidRPr="00564F1B" w:rsidRDefault="00A47E4B" w:rsidP="00A47E4B">
      <w:pPr>
        <w:spacing w:line="276" w:lineRule="auto"/>
        <w:rPr>
          <w:b/>
          <w:sz w:val="2"/>
          <w:szCs w:val="2"/>
        </w:rPr>
      </w:pPr>
    </w:p>
    <w:p w14:paraId="147C3775" w14:textId="77777777" w:rsidR="003319D3" w:rsidRPr="00564F1B" w:rsidRDefault="003319D3" w:rsidP="00BA5FA4">
      <w:pPr>
        <w:spacing w:line="276" w:lineRule="auto"/>
        <w:jc w:val="center"/>
        <w:rPr>
          <w:b/>
          <w:sz w:val="22"/>
          <w:szCs w:val="22"/>
        </w:rPr>
      </w:pPr>
      <w:r w:rsidRPr="00564F1B">
        <w:rPr>
          <w:b/>
          <w:sz w:val="22"/>
          <w:szCs w:val="22"/>
        </w:rPr>
        <w:t>İDRARDA ASETON TAYİNİ</w:t>
      </w:r>
      <w:r w:rsidR="000A55F8" w:rsidRPr="00564F1B">
        <w:rPr>
          <w:b/>
          <w:sz w:val="22"/>
          <w:szCs w:val="22"/>
        </w:rPr>
        <w:t xml:space="preserve"> </w:t>
      </w:r>
    </w:p>
    <w:p w14:paraId="7C684164" w14:textId="77777777" w:rsidR="000A55F8" w:rsidRPr="00564F1B" w:rsidRDefault="000A55F8" w:rsidP="00BA5FA4">
      <w:pPr>
        <w:spacing w:line="276" w:lineRule="auto"/>
        <w:jc w:val="center"/>
        <w:rPr>
          <w:b/>
          <w:sz w:val="22"/>
          <w:szCs w:val="22"/>
        </w:rPr>
      </w:pPr>
      <w:r w:rsidRPr="00564F1B">
        <w:rPr>
          <w:b/>
          <w:sz w:val="22"/>
          <w:szCs w:val="22"/>
        </w:rPr>
        <w:t>(LANGE DENEYİ)</w:t>
      </w:r>
    </w:p>
    <w:p w14:paraId="46A19AE1" w14:textId="77777777" w:rsidR="003319D3" w:rsidRPr="00564F1B" w:rsidRDefault="003319D3" w:rsidP="008744F1">
      <w:pPr>
        <w:spacing w:line="276" w:lineRule="auto"/>
        <w:rPr>
          <w:b/>
          <w:sz w:val="8"/>
          <w:szCs w:val="8"/>
        </w:rPr>
      </w:pPr>
    </w:p>
    <w:p w14:paraId="40BF85D3" w14:textId="77777777" w:rsidR="003319D3" w:rsidRPr="00564F1B" w:rsidRDefault="003319D3" w:rsidP="008744F1">
      <w:pPr>
        <w:spacing w:line="276" w:lineRule="auto"/>
        <w:rPr>
          <w:b/>
          <w:sz w:val="22"/>
          <w:szCs w:val="22"/>
        </w:rPr>
      </w:pPr>
      <w:r w:rsidRPr="00564F1B">
        <w:rPr>
          <w:bCs/>
          <w:sz w:val="22"/>
          <w:szCs w:val="22"/>
        </w:rPr>
        <w:t xml:space="preserve">Sodyum </w:t>
      </w:r>
      <w:proofErr w:type="spellStart"/>
      <w:r w:rsidRPr="00564F1B">
        <w:rPr>
          <w:bCs/>
          <w:sz w:val="22"/>
          <w:szCs w:val="22"/>
        </w:rPr>
        <w:t>nitroprussiyatın</w:t>
      </w:r>
      <w:proofErr w:type="spellEnd"/>
      <w:r w:rsidRPr="00564F1B">
        <w:rPr>
          <w:bCs/>
          <w:sz w:val="22"/>
          <w:szCs w:val="22"/>
        </w:rPr>
        <w:t xml:space="preserve"> aseton ile renkli bir kompleks vermesi esasına dayanır.</w:t>
      </w:r>
      <w:r w:rsidRPr="00564F1B">
        <w:rPr>
          <w:b/>
          <w:sz w:val="22"/>
          <w:szCs w:val="22"/>
        </w:rPr>
        <w:t xml:space="preserve"> </w:t>
      </w:r>
    </w:p>
    <w:p w14:paraId="0E7DD290" w14:textId="77777777" w:rsidR="00C3377C" w:rsidRPr="00564F1B" w:rsidRDefault="00C3377C" w:rsidP="00A47E4B">
      <w:pPr>
        <w:spacing w:before="120" w:after="120" w:line="276" w:lineRule="auto"/>
        <w:rPr>
          <w:b/>
          <w:sz w:val="22"/>
          <w:szCs w:val="22"/>
        </w:rPr>
      </w:pPr>
      <w:r w:rsidRPr="00564F1B">
        <w:rPr>
          <w:b/>
          <w:sz w:val="22"/>
          <w:szCs w:val="22"/>
        </w:rPr>
        <w:t>Araç-Gereç</w:t>
      </w:r>
    </w:p>
    <w:p w14:paraId="0C0388CD" w14:textId="77777777" w:rsidR="00221B88" w:rsidRPr="00564F1B" w:rsidRDefault="00221B88" w:rsidP="003A43D3">
      <w:pPr>
        <w:pStyle w:val="ListParagraph"/>
        <w:numPr>
          <w:ilvl w:val="0"/>
          <w:numId w:val="69"/>
        </w:numPr>
        <w:spacing w:line="276" w:lineRule="auto"/>
        <w:ind w:left="142" w:hanging="142"/>
        <w:rPr>
          <w:bCs/>
          <w:sz w:val="22"/>
          <w:szCs w:val="22"/>
          <w:lang w:val="tr-TR"/>
        </w:rPr>
      </w:pPr>
      <w:r w:rsidRPr="00564F1B">
        <w:rPr>
          <w:bCs/>
          <w:sz w:val="22"/>
          <w:szCs w:val="22"/>
          <w:lang w:val="tr-TR"/>
        </w:rPr>
        <w:t>İdrar</w:t>
      </w:r>
    </w:p>
    <w:p w14:paraId="7EA3D392" w14:textId="77777777" w:rsidR="00221B88" w:rsidRPr="00564F1B" w:rsidRDefault="00221B88" w:rsidP="003A43D3">
      <w:pPr>
        <w:pStyle w:val="ListParagraph"/>
        <w:numPr>
          <w:ilvl w:val="0"/>
          <w:numId w:val="69"/>
        </w:numPr>
        <w:spacing w:line="276" w:lineRule="auto"/>
        <w:ind w:left="142" w:hanging="142"/>
        <w:rPr>
          <w:bCs/>
          <w:sz w:val="22"/>
          <w:szCs w:val="22"/>
          <w:lang w:val="tr-TR"/>
        </w:rPr>
      </w:pPr>
      <w:proofErr w:type="spellStart"/>
      <w:r w:rsidRPr="00564F1B">
        <w:rPr>
          <w:bCs/>
          <w:sz w:val="22"/>
          <w:szCs w:val="22"/>
          <w:lang w:val="tr-TR"/>
        </w:rPr>
        <w:t>Glasiyel</w:t>
      </w:r>
      <w:proofErr w:type="spellEnd"/>
      <w:r w:rsidRPr="00564F1B">
        <w:rPr>
          <w:bCs/>
          <w:sz w:val="22"/>
          <w:szCs w:val="22"/>
          <w:lang w:val="tr-TR"/>
        </w:rPr>
        <w:t xml:space="preserve"> asetik asit</w:t>
      </w:r>
    </w:p>
    <w:p w14:paraId="6DF88398" w14:textId="77777777" w:rsidR="00221B88" w:rsidRPr="00564F1B" w:rsidRDefault="00221B88" w:rsidP="003A43D3">
      <w:pPr>
        <w:pStyle w:val="ListParagraph"/>
        <w:numPr>
          <w:ilvl w:val="0"/>
          <w:numId w:val="69"/>
        </w:numPr>
        <w:spacing w:line="276" w:lineRule="auto"/>
        <w:ind w:left="142" w:hanging="142"/>
        <w:rPr>
          <w:bCs/>
          <w:sz w:val="22"/>
          <w:szCs w:val="22"/>
          <w:lang w:val="tr-TR"/>
        </w:rPr>
      </w:pPr>
      <w:r w:rsidRPr="00564F1B">
        <w:rPr>
          <w:bCs/>
          <w:sz w:val="22"/>
          <w:szCs w:val="22"/>
          <w:lang w:val="tr-TR"/>
        </w:rPr>
        <w:t xml:space="preserve">%10 Sodyum </w:t>
      </w:r>
      <w:proofErr w:type="spellStart"/>
      <w:r w:rsidRPr="00564F1B">
        <w:rPr>
          <w:bCs/>
          <w:sz w:val="22"/>
          <w:szCs w:val="22"/>
          <w:lang w:val="tr-TR"/>
        </w:rPr>
        <w:t>nitroprussiyat</w:t>
      </w:r>
      <w:proofErr w:type="spellEnd"/>
    </w:p>
    <w:p w14:paraId="71DD4C49" w14:textId="77777777" w:rsidR="00221B88" w:rsidRPr="00564F1B" w:rsidRDefault="00221B88" w:rsidP="003A43D3">
      <w:pPr>
        <w:pStyle w:val="ListParagraph"/>
        <w:numPr>
          <w:ilvl w:val="0"/>
          <w:numId w:val="69"/>
        </w:numPr>
        <w:spacing w:line="276" w:lineRule="auto"/>
        <w:ind w:left="142" w:hanging="142"/>
        <w:rPr>
          <w:bCs/>
          <w:sz w:val="22"/>
          <w:szCs w:val="22"/>
          <w:lang w:val="tr-TR"/>
        </w:rPr>
      </w:pPr>
      <w:proofErr w:type="gramStart"/>
      <w:r w:rsidRPr="00564F1B">
        <w:rPr>
          <w:bCs/>
          <w:sz w:val="22"/>
          <w:szCs w:val="22"/>
          <w:lang w:val="tr-TR"/>
        </w:rPr>
        <w:t>% 28</w:t>
      </w:r>
      <w:proofErr w:type="gramEnd"/>
      <w:r w:rsidRPr="00564F1B">
        <w:rPr>
          <w:bCs/>
          <w:sz w:val="22"/>
          <w:szCs w:val="22"/>
          <w:lang w:val="tr-TR"/>
        </w:rPr>
        <w:t xml:space="preserve"> Amonyum hidroksit</w:t>
      </w:r>
    </w:p>
    <w:p w14:paraId="51C48647" w14:textId="77777777" w:rsidR="00C3377C" w:rsidRPr="00564F1B" w:rsidRDefault="00C3377C" w:rsidP="008744F1">
      <w:pPr>
        <w:spacing w:line="276" w:lineRule="auto"/>
        <w:rPr>
          <w:sz w:val="8"/>
          <w:szCs w:val="8"/>
        </w:rPr>
      </w:pPr>
    </w:p>
    <w:p w14:paraId="7B603213" w14:textId="77777777" w:rsidR="007478DB" w:rsidRPr="00564F1B" w:rsidRDefault="007478DB" w:rsidP="007478DB">
      <w:pPr>
        <w:spacing w:before="120" w:after="120" w:line="276" w:lineRule="auto"/>
        <w:rPr>
          <w:b/>
          <w:bCs/>
          <w:sz w:val="22"/>
          <w:szCs w:val="22"/>
        </w:rPr>
      </w:pPr>
      <w:r w:rsidRPr="00564F1B">
        <w:rPr>
          <w:b/>
          <w:bCs/>
          <w:sz w:val="22"/>
          <w:szCs w:val="22"/>
        </w:rPr>
        <w:t>Yöntem</w:t>
      </w:r>
    </w:p>
    <w:p w14:paraId="346DEC67" w14:textId="77777777" w:rsidR="007478DB" w:rsidRPr="00564F1B" w:rsidRDefault="003F1C44" w:rsidP="003A43D3">
      <w:pPr>
        <w:pStyle w:val="ListParagraph"/>
        <w:numPr>
          <w:ilvl w:val="0"/>
          <w:numId w:val="70"/>
        </w:numPr>
        <w:spacing w:line="276" w:lineRule="auto"/>
        <w:ind w:left="142" w:hanging="142"/>
        <w:jc w:val="both"/>
        <w:rPr>
          <w:sz w:val="22"/>
          <w:szCs w:val="22"/>
          <w:lang w:val="tr-TR"/>
        </w:rPr>
      </w:pPr>
      <w:r w:rsidRPr="00564F1B">
        <w:rPr>
          <w:sz w:val="22"/>
          <w:szCs w:val="22"/>
          <w:lang w:val="tr-TR"/>
        </w:rPr>
        <w:t xml:space="preserve">Bir deney tüpüne </w:t>
      </w:r>
      <w:r w:rsidR="007478DB" w:rsidRPr="00564F1B">
        <w:rPr>
          <w:sz w:val="22"/>
          <w:szCs w:val="22"/>
          <w:lang w:val="tr-TR"/>
        </w:rPr>
        <w:t>5</w:t>
      </w:r>
      <w:r w:rsidRPr="00564F1B">
        <w:rPr>
          <w:sz w:val="22"/>
          <w:szCs w:val="22"/>
          <w:lang w:val="tr-TR"/>
        </w:rPr>
        <w:t xml:space="preserve"> ml idrar </w:t>
      </w:r>
      <w:r w:rsidR="007478DB" w:rsidRPr="00564F1B">
        <w:rPr>
          <w:sz w:val="22"/>
          <w:szCs w:val="22"/>
          <w:lang w:val="tr-TR"/>
        </w:rPr>
        <w:t>alınır.</w:t>
      </w:r>
      <w:r w:rsidRPr="00564F1B">
        <w:rPr>
          <w:sz w:val="22"/>
          <w:szCs w:val="22"/>
          <w:lang w:val="tr-TR"/>
        </w:rPr>
        <w:t xml:space="preserve"> </w:t>
      </w:r>
    </w:p>
    <w:p w14:paraId="7812FBAA" w14:textId="77777777" w:rsidR="007478DB" w:rsidRPr="00564F1B" w:rsidRDefault="007478DB" w:rsidP="003A43D3">
      <w:pPr>
        <w:pStyle w:val="ListParagraph"/>
        <w:numPr>
          <w:ilvl w:val="0"/>
          <w:numId w:val="70"/>
        </w:numPr>
        <w:spacing w:line="276" w:lineRule="auto"/>
        <w:ind w:left="142" w:hanging="142"/>
        <w:jc w:val="both"/>
        <w:rPr>
          <w:sz w:val="22"/>
          <w:szCs w:val="22"/>
          <w:lang w:val="tr-TR"/>
        </w:rPr>
      </w:pPr>
      <w:r w:rsidRPr="00564F1B">
        <w:rPr>
          <w:sz w:val="22"/>
          <w:szCs w:val="22"/>
          <w:lang w:val="tr-TR"/>
        </w:rPr>
        <w:t>Ü</w:t>
      </w:r>
      <w:r w:rsidR="003F1C44" w:rsidRPr="00564F1B">
        <w:rPr>
          <w:sz w:val="22"/>
          <w:szCs w:val="22"/>
          <w:lang w:val="tr-TR"/>
        </w:rPr>
        <w:t xml:space="preserve">zerine 0.5 ml </w:t>
      </w:r>
      <w:proofErr w:type="spellStart"/>
      <w:r w:rsidRPr="00564F1B">
        <w:rPr>
          <w:sz w:val="22"/>
          <w:szCs w:val="22"/>
          <w:lang w:val="tr-TR"/>
        </w:rPr>
        <w:t>glasiyel</w:t>
      </w:r>
      <w:proofErr w:type="spellEnd"/>
      <w:r w:rsidRPr="00564F1B">
        <w:rPr>
          <w:sz w:val="22"/>
          <w:szCs w:val="22"/>
          <w:lang w:val="tr-TR"/>
        </w:rPr>
        <w:t xml:space="preserve"> </w:t>
      </w:r>
      <w:r w:rsidR="003F1C44" w:rsidRPr="00564F1B">
        <w:rPr>
          <w:sz w:val="22"/>
          <w:szCs w:val="22"/>
          <w:lang w:val="tr-TR"/>
        </w:rPr>
        <w:t xml:space="preserve">asetik asit ve 0.5 ml </w:t>
      </w:r>
      <w:r w:rsidRPr="00564F1B">
        <w:rPr>
          <w:bCs/>
          <w:sz w:val="22"/>
          <w:szCs w:val="22"/>
          <w:lang w:val="tr-TR"/>
        </w:rPr>
        <w:t xml:space="preserve">%10’luk </w:t>
      </w:r>
      <w:r w:rsidR="003F1C44" w:rsidRPr="00564F1B">
        <w:rPr>
          <w:sz w:val="22"/>
          <w:szCs w:val="22"/>
          <w:lang w:val="tr-TR"/>
        </w:rPr>
        <w:t xml:space="preserve">sodyum </w:t>
      </w:r>
      <w:proofErr w:type="spellStart"/>
      <w:r w:rsidR="003F1C44" w:rsidRPr="00564F1B">
        <w:rPr>
          <w:sz w:val="22"/>
          <w:szCs w:val="22"/>
          <w:lang w:val="tr-TR"/>
        </w:rPr>
        <w:t>nitroprussiyat</w:t>
      </w:r>
      <w:proofErr w:type="spellEnd"/>
      <w:r w:rsidR="003F1C44" w:rsidRPr="00564F1B">
        <w:rPr>
          <w:sz w:val="22"/>
          <w:szCs w:val="22"/>
          <w:lang w:val="tr-TR"/>
        </w:rPr>
        <w:t xml:space="preserve"> çözeltisi </w:t>
      </w:r>
      <w:r w:rsidRPr="00564F1B">
        <w:rPr>
          <w:sz w:val="22"/>
          <w:szCs w:val="22"/>
          <w:lang w:val="tr-TR"/>
        </w:rPr>
        <w:t>eklenir.</w:t>
      </w:r>
    </w:p>
    <w:p w14:paraId="0B4D9735" w14:textId="77777777" w:rsidR="007478DB" w:rsidRPr="00564F1B" w:rsidRDefault="003F1C44" w:rsidP="003A43D3">
      <w:pPr>
        <w:pStyle w:val="ListParagraph"/>
        <w:numPr>
          <w:ilvl w:val="0"/>
          <w:numId w:val="70"/>
        </w:numPr>
        <w:spacing w:line="276" w:lineRule="auto"/>
        <w:ind w:left="142" w:hanging="142"/>
        <w:jc w:val="both"/>
        <w:rPr>
          <w:sz w:val="22"/>
          <w:szCs w:val="22"/>
          <w:lang w:val="tr-TR"/>
        </w:rPr>
      </w:pPr>
      <w:r w:rsidRPr="00564F1B">
        <w:rPr>
          <w:sz w:val="22"/>
          <w:szCs w:val="22"/>
          <w:lang w:val="tr-TR"/>
        </w:rPr>
        <w:t>Üzerine tüpü sallamadan ve</w:t>
      </w:r>
      <w:r w:rsidR="0046362D" w:rsidRPr="00564F1B">
        <w:rPr>
          <w:sz w:val="22"/>
          <w:szCs w:val="22"/>
          <w:lang w:val="tr-TR"/>
        </w:rPr>
        <w:t xml:space="preserve"> tüp eğik konumda tutularak</w:t>
      </w:r>
      <w:r w:rsidRPr="00564F1B">
        <w:rPr>
          <w:sz w:val="22"/>
          <w:szCs w:val="22"/>
          <w:lang w:val="tr-TR"/>
        </w:rPr>
        <w:t xml:space="preserve"> bir tabaka oluşturacak şekilde </w:t>
      </w:r>
      <w:r w:rsidR="0046362D" w:rsidRPr="00564F1B">
        <w:rPr>
          <w:sz w:val="22"/>
          <w:szCs w:val="22"/>
          <w:lang w:val="tr-TR"/>
        </w:rPr>
        <w:t xml:space="preserve">2 ml </w:t>
      </w:r>
      <w:r w:rsidR="0046362D" w:rsidRPr="00564F1B">
        <w:rPr>
          <w:bCs/>
          <w:sz w:val="22"/>
          <w:szCs w:val="22"/>
          <w:lang w:val="tr-TR"/>
        </w:rPr>
        <w:t>amonyum hidroksit</w:t>
      </w:r>
      <w:r w:rsidRPr="00564F1B">
        <w:rPr>
          <w:sz w:val="22"/>
          <w:szCs w:val="22"/>
          <w:lang w:val="tr-TR"/>
        </w:rPr>
        <w:t xml:space="preserve"> </w:t>
      </w:r>
      <w:r w:rsidR="0046362D" w:rsidRPr="00564F1B">
        <w:rPr>
          <w:sz w:val="22"/>
          <w:szCs w:val="22"/>
          <w:lang w:val="tr-TR"/>
        </w:rPr>
        <w:t>eklenir</w:t>
      </w:r>
      <w:r w:rsidRPr="00564F1B">
        <w:rPr>
          <w:sz w:val="22"/>
          <w:szCs w:val="22"/>
          <w:lang w:val="tr-TR"/>
        </w:rPr>
        <w:t xml:space="preserve">. </w:t>
      </w:r>
    </w:p>
    <w:p w14:paraId="3AAE75D7" w14:textId="77777777" w:rsidR="0046362D" w:rsidRPr="00564F1B" w:rsidRDefault="003F1C44" w:rsidP="003A43D3">
      <w:pPr>
        <w:pStyle w:val="ListParagraph"/>
        <w:numPr>
          <w:ilvl w:val="0"/>
          <w:numId w:val="70"/>
        </w:numPr>
        <w:spacing w:line="276" w:lineRule="auto"/>
        <w:ind w:left="142" w:hanging="142"/>
        <w:jc w:val="both"/>
        <w:rPr>
          <w:sz w:val="22"/>
          <w:szCs w:val="22"/>
          <w:lang w:val="tr-TR"/>
        </w:rPr>
      </w:pPr>
      <w:r w:rsidRPr="00564F1B">
        <w:rPr>
          <w:sz w:val="22"/>
          <w:szCs w:val="22"/>
          <w:lang w:val="tr-TR"/>
        </w:rPr>
        <w:t xml:space="preserve">Birkaç dakika </w:t>
      </w:r>
      <w:proofErr w:type="spellStart"/>
      <w:r w:rsidRPr="00564F1B">
        <w:rPr>
          <w:sz w:val="22"/>
          <w:szCs w:val="22"/>
          <w:lang w:val="tr-TR"/>
        </w:rPr>
        <w:t>tüplükte</w:t>
      </w:r>
      <w:proofErr w:type="spellEnd"/>
      <w:r w:rsidRPr="00564F1B">
        <w:rPr>
          <w:sz w:val="22"/>
          <w:szCs w:val="22"/>
          <w:lang w:val="tr-TR"/>
        </w:rPr>
        <w:t xml:space="preserve"> bekletilir. </w:t>
      </w:r>
    </w:p>
    <w:p w14:paraId="51EB8BAD" w14:textId="77777777" w:rsidR="003F1C44" w:rsidRPr="00564F1B" w:rsidRDefault="003F1C44" w:rsidP="003A43D3">
      <w:pPr>
        <w:pStyle w:val="ListParagraph"/>
        <w:numPr>
          <w:ilvl w:val="0"/>
          <w:numId w:val="70"/>
        </w:numPr>
        <w:spacing w:line="276" w:lineRule="auto"/>
        <w:ind w:left="142" w:hanging="142"/>
        <w:jc w:val="both"/>
        <w:rPr>
          <w:sz w:val="22"/>
          <w:szCs w:val="22"/>
          <w:lang w:val="tr-TR"/>
        </w:rPr>
      </w:pPr>
      <w:r w:rsidRPr="00564F1B">
        <w:rPr>
          <w:sz w:val="22"/>
          <w:szCs w:val="22"/>
          <w:lang w:val="tr-TR"/>
        </w:rPr>
        <w:t xml:space="preserve">İki sıvı arasında mor renkli halka oluşması idrarda aseton bulunduğunu gösterir. </w:t>
      </w:r>
    </w:p>
    <w:p w14:paraId="545A4C21" w14:textId="77777777" w:rsidR="003319D3" w:rsidRPr="00564F1B" w:rsidRDefault="003319D3" w:rsidP="008744F1">
      <w:pPr>
        <w:spacing w:line="276" w:lineRule="auto"/>
        <w:rPr>
          <w:b/>
          <w:sz w:val="22"/>
          <w:szCs w:val="22"/>
        </w:rPr>
      </w:pPr>
    </w:p>
    <w:p w14:paraId="2727777D" w14:textId="77777777" w:rsidR="0077267A" w:rsidRPr="00564F1B" w:rsidRDefault="0077267A" w:rsidP="008744F1">
      <w:pPr>
        <w:spacing w:line="276" w:lineRule="auto"/>
        <w:rPr>
          <w:b/>
          <w:sz w:val="22"/>
          <w:szCs w:val="22"/>
        </w:rPr>
      </w:pPr>
    </w:p>
    <w:p w14:paraId="301FC6A9" w14:textId="77777777" w:rsidR="00AA15CF" w:rsidRPr="00564F1B" w:rsidRDefault="00AA15CF" w:rsidP="00AA15CF">
      <w:pPr>
        <w:spacing w:line="276" w:lineRule="auto"/>
        <w:jc w:val="center"/>
        <w:rPr>
          <w:b/>
          <w:sz w:val="22"/>
          <w:szCs w:val="22"/>
        </w:rPr>
      </w:pPr>
      <w:r w:rsidRPr="00564F1B">
        <w:rPr>
          <w:b/>
          <w:sz w:val="22"/>
          <w:szCs w:val="22"/>
        </w:rPr>
        <w:t xml:space="preserve">İDRARDA ASETOASETAT TAYİNİ </w:t>
      </w:r>
    </w:p>
    <w:p w14:paraId="4E15097A" w14:textId="77777777" w:rsidR="00AA15CF" w:rsidRPr="00564F1B" w:rsidRDefault="00AA15CF" w:rsidP="00AA15CF">
      <w:pPr>
        <w:spacing w:line="276" w:lineRule="auto"/>
        <w:jc w:val="center"/>
        <w:rPr>
          <w:b/>
          <w:sz w:val="22"/>
          <w:szCs w:val="22"/>
        </w:rPr>
      </w:pPr>
      <w:r w:rsidRPr="00564F1B">
        <w:rPr>
          <w:b/>
          <w:sz w:val="22"/>
          <w:szCs w:val="22"/>
        </w:rPr>
        <w:t>(GERHARDT DENEYİ)</w:t>
      </w:r>
    </w:p>
    <w:p w14:paraId="18195D1F" w14:textId="77777777" w:rsidR="003319D3" w:rsidRPr="00564F1B" w:rsidRDefault="003319D3" w:rsidP="008744F1">
      <w:pPr>
        <w:spacing w:line="276" w:lineRule="auto"/>
        <w:rPr>
          <w:b/>
          <w:sz w:val="6"/>
          <w:szCs w:val="6"/>
        </w:rPr>
      </w:pPr>
    </w:p>
    <w:p w14:paraId="201632E6" w14:textId="77777777" w:rsidR="00664D08" w:rsidRPr="00564F1B" w:rsidRDefault="007B435D" w:rsidP="00F84ACB">
      <w:pPr>
        <w:spacing w:line="276" w:lineRule="auto"/>
        <w:jc w:val="both"/>
        <w:rPr>
          <w:bCs/>
          <w:sz w:val="22"/>
          <w:szCs w:val="22"/>
        </w:rPr>
      </w:pPr>
      <w:proofErr w:type="spellStart"/>
      <w:r w:rsidRPr="00564F1B">
        <w:rPr>
          <w:bCs/>
          <w:sz w:val="22"/>
          <w:szCs w:val="22"/>
        </w:rPr>
        <w:t>Asetoaset</w:t>
      </w:r>
      <w:r w:rsidR="00F84ACB" w:rsidRPr="00564F1B">
        <w:rPr>
          <w:bCs/>
          <w:sz w:val="22"/>
          <w:szCs w:val="22"/>
        </w:rPr>
        <w:t>ik</w:t>
      </w:r>
      <w:proofErr w:type="spellEnd"/>
      <w:r w:rsidR="00F84ACB" w:rsidRPr="00564F1B">
        <w:rPr>
          <w:bCs/>
          <w:sz w:val="22"/>
          <w:szCs w:val="22"/>
        </w:rPr>
        <w:t xml:space="preserve"> </w:t>
      </w:r>
      <w:proofErr w:type="spellStart"/>
      <w:r w:rsidR="00F84ACB" w:rsidRPr="00564F1B">
        <w:rPr>
          <w:bCs/>
          <w:sz w:val="22"/>
          <w:szCs w:val="22"/>
        </w:rPr>
        <w:t>asiti</w:t>
      </w:r>
      <w:r w:rsidRPr="00564F1B">
        <w:rPr>
          <w:bCs/>
          <w:sz w:val="22"/>
          <w:szCs w:val="22"/>
        </w:rPr>
        <w:t>n</w:t>
      </w:r>
      <w:proofErr w:type="spellEnd"/>
      <w:r w:rsidRPr="00564F1B">
        <w:rPr>
          <w:bCs/>
          <w:sz w:val="22"/>
          <w:szCs w:val="22"/>
        </w:rPr>
        <w:t xml:space="preserve"> </w:t>
      </w:r>
      <w:r w:rsidR="00F84ACB" w:rsidRPr="00564F1B">
        <w:rPr>
          <w:sz w:val="22"/>
          <w:szCs w:val="22"/>
        </w:rPr>
        <w:t>FeCl</w:t>
      </w:r>
      <w:r w:rsidR="00F84ACB" w:rsidRPr="00564F1B">
        <w:rPr>
          <w:sz w:val="22"/>
          <w:szCs w:val="22"/>
          <w:vertAlign w:val="subscript"/>
        </w:rPr>
        <w:t>3</w:t>
      </w:r>
      <w:r w:rsidR="00F84ACB" w:rsidRPr="00564F1B">
        <w:rPr>
          <w:sz w:val="22"/>
          <w:szCs w:val="22"/>
        </w:rPr>
        <w:t xml:space="preserve"> </w:t>
      </w:r>
      <w:r w:rsidRPr="00564F1B">
        <w:rPr>
          <w:bCs/>
          <w:sz w:val="22"/>
          <w:szCs w:val="22"/>
        </w:rPr>
        <w:t>ile kırmızı bir renk vermesi esasına</w:t>
      </w:r>
      <w:r w:rsidR="00F84ACB" w:rsidRPr="00564F1B">
        <w:rPr>
          <w:bCs/>
          <w:sz w:val="22"/>
          <w:szCs w:val="22"/>
        </w:rPr>
        <w:t xml:space="preserve"> </w:t>
      </w:r>
      <w:r w:rsidRPr="00564F1B">
        <w:rPr>
          <w:bCs/>
          <w:sz w:val="22"/>
          <w:szCs w:val="22"/>
        </w:rPr>
        <w:t>dayanır.</w:t>
      </w:r>
    </w:p>
    <w:p w14:paraId="0EAB63B8" w14:textId="77777777" w:rsidR="00F84ACB" w:rsidRPr="00564F1B" w:rsidRDefault="00F84ACB" w:rsidP="00F84ACB">
      <w:pPr>
        <w:spacing w:before="240" w:after="120" w:line="276" w:lineRule="auto"/>
        <w:rPr>
          <w:b/>
          <w:sz w:val="22"/>
          <w:szCs w:val="22"/>
        </w:rPr>
      </w:pPr>
      <w:r w:rsidRPr="00564F1B">
        <w:rPr>
          <w:b/>
          <w:sz w:val="22"/>
          <w:szCs w:val="22"/>
        </w:rPr>
        <w:t>Araç-Gereç</w:t>
      </w:r>
    </w:p>
    <w:p w14:paraId="601D4C3B" w14:textId="77777777" w:rsidR="00664D08" w:rsidRPr="00564F1B" w:rsidRDefault="00664D08" w:rsidP="008744F1">
      <w:pPr>
        <w:spacing w:line="276" w:lineRule="auto"/>
        <w:rPr>
          <w:sz w:val="22"/>
          <w:szCs w:val="22"/>
        </w:rPr>
      </w:pPr>
      <w:r w:rsidRPr="00564F1B">
        <w:rPr>
          <w:sz w:val="22"/>
          <w:szCs w:val="22"/>
        </w:rPr>
        <w:t>%10’luk FeCl</w:t>
      </w:r>
      <w:r w:rsidRPr="00564F1B">
        <w:rPr>
          <w:sz w:val="22"/>
          <w:szCs w:val="22"/>
          <w:vertAlign w:val="subscript"/>
        </w:rPr>
        <w:t>3</w:t>
      </w:r>
      <w:r w:rsidRPr="00564F1B">
        <w:rPr>
          <w:sz w:val="22"/>
          <w:szCs w:val="22"/>
        </w:rPr>
        <w:t xml:space="preserve"> çözeltisi </w:t>
      </w:r>
    </w:p>
    <w:p w14:paraId="5F024AB9" w14:textId="77777777" w:rsidR="00F84ACB" w:rsidRPr="00564F1B" w:rsidRDefault="00F84ACB" w:rsidP="00F84ACB">
      <w:pPr>
        <w:spacing w:before="120" w:after="120" w:line="276" w:lineRule="auto"/>
        <w:rPr>
          <w:b/>
          <w:bCs/>
          <w:sz w:val="22"/>
          <w:szCs w:val="22"/>
        </w:rPr>
      </w:pPr>
      <w:r w:rsidRPr="00564F1B">
        <w:rPr>
          <w:b/>
          <w:bCs/>
          <w:sz w:val="22"/>
          <w:szCs w:val="22"/>
        </w:rPr>
        <w:t>Yöntem</w:t>
      </w:r>
    </w:p>
    <w:p w14:paraId="75F98C7F" w14:textId="77777777" w:rsidR="00A04420" w:rsidRPr="00564F1B" w:rsidRDefault="00A04420" w:rsidP="003A43D3">
      <w:pPr>
        <w:pStyle w:val="ListParagraph"/>
        <w:numPr>
          <w:ilvl w:val="0"/>
          <w:numId w:val="71"/>
        </w:numPr>
        <w:spacing w:line="276" w:lineRule="auto"/>
        <w:ind w:left="142" w:hanging="142"/>
        <w:jc w:val="both"/>
        <w:rPr>
          <w:sz w:val="22"/>
          <w:szCs w:val="22"/>
          <w:lang w:val="tr-TR"/>
        </w:rPr>
      </w:pPr>
      <w:r w:rsidRPr="00564F1B">
        <w:rPr>
          <w:sz w:val="22"/>
          <w:szCs w:val="22"/>
          <w:lang w:val="tr-TR"/>
        </w:rPr>
        <w:t>Bir deney tüpüne 5 ml</w:t>
      </w:r>
      <w:r w:rsidR="00664D08" w:rsidRPr="00564F1B">
        <w:rPr>
          <w:sz w:val="22"/>
          <w:szCs w:val="22"/>
          <w:lang w:val="tr-TR"/>
        </w:rPr>
        <w:t xml:space="preserve"> idrar </w:t>
      </w:r>
      <w:r w:rsidRPr="00564F1B">
        <w:rPr>
          <w:sz w:val="22"/>
          <w:szCs w:val="22"/>
          <w:lang w:val="tr-TR"/>
        </w:rPr>
        <w:t>alınır.</w:t>
      </w:r>
      <w:r w:rsidR="00664D08" w:rsidRPr="00564F1B">
        <w:rPr>
          <w:sz w:val="22"/>
          <w:szCs w:val="22"/>
          <w:lang w:val="tr-TR"/>
        </w:rPr>
        <w:t xml:space="preserve"> </w:t>
      </w:r>
    </w:p>
    <w:p w14:paraId="018FD68E" w14:textId="77777777" w:rsidR="00664D08" w:rsidRPr="00564F1B" w:rsidRDefault="00A04420" w:rsidP="003A43D3">
      <w:pPr>
        <w:pStyle w:val="ListParagraph"/>
        <w:numPr>
          <w:ilvl w:val="0"/>
          <w:numId w:val="71"/>
        </w:numPr>
        <w:spacing w:line="276" w:lineRule="auto"/>
        <w:ind w:left="142" w:hanging="142"/>
        <w:jc w:val="both"/>
        <w:rPr>
          <w:sz w:val="22"/>
          <w:szCs w:val="22"/>
          <w:lang w:val="tr-TR"/>
        </w:rPr>
      </w:pPr>
      <w:r w:rsidRPr="00564F1B">
        <w:rPr>
          <w:sz w:val="22"/>
          <w:szCs w:val="22"/>
          <w:lang w:val="tr-TR"/>
        </w:rPr>
        <w:t xml:space="preserve">Üzerine fosfatlar tamamen </w:t>
      </w:r>
      <w:proofErr w:type="spellStart"/>
      <w:r w:rsidRPr="00564F1B">
        <w:rPr>
          <w:sz w:val="22"/>
          <w:szCs w:val="22"/>
          <w:lang w:val="tr-TR"/>
        </w:rPr>
        <w:t>çökünceye</w:t>
      </w:r>
      <w:proofErr w:type="spellEnd"/>
      <w:r w:rsidRPr="00564F1B">
        <w:rPr>
          <w:sz w:val="22"/>
          <w:szCs w:val="22"/>
          <w:lang w:val="tr-TR"/>
        </w:rPr>
        <w:t xml:space="preserve"> kadar FeCl</w:t>
      </w:r>
      <w:r w:rsidRPr="00564F1B">
        <w:rPr>
          <w:sz w:val="22"/>
          <w:szCs w:val="22"/>
          <w:vertAlign w:val="subscript"/>
          <w:lang w:val="tr-TR"/>
        </w:rPr>
        <w:t>3</w:t>
      </w:r>
      <w:r w:rsidRPr="00564F1B">
        <w:rPr>
          <w:sz w:val="22"/>
          <w:szCs w:val="22"/>
          <w:lang w:val="tr-TR"/>
        </w:rPr>
        <w:t xml:space="preserve"> ayıracı damla damla İlave edilir. Ayıracı renk meydana gelecek kadar ilave etmemek gerekir. Eğer renk oluşursa, renk kayboluncaya kadar yeniden idrar ilave edilir.</w:t>
      </w:r>
    </w:p>
    <w:p w14:paraId="0626C727" w14:textId="77777777" w:rsidR="00B83BDC" w:rsidRPr="00564F1B" w:rsidRDefault="00B83BDC" w:rsidP="003A43D3">
      <w:pPr>
        <w:pStyle w:val="ListParagraph"/>
        <w:numPr>
          <w:ilvl w:val="0"/>
          <w:numId w:val="71"/>
        </w:numPr>
        <w:spacing w:line="276" w:lineRule="auto"/>
        <w:ind w:left="142" w:hanging="142"/>
        <w:jc w:val="both"/>
        <w:rPr>
          <w:sz w:val="22"/>
          <w:szCs w:val="22"/>
          <w:lang w:val="tr-TR"/>
        </w:rPr>
      </w:pPr>
      <w:r w:rsidRPr="00564F1B">
        <w:rPr>
          <w:sz w:val="22"/>
          <w:szCs w:val="22"/>
          <w:lang w:val="tr-TR"/>
        </w:rPr>
        <w:lastRenderedPageBreak/>
        <w:t xml:space="preserve">İdrarda </w:t>
      </w:r>
      <w:proofErr w:type="spellStart"/>
      <w:r w:rsidRPr="00564F1B">
        <w:rPr>
          <w:sz w:val="22"/>
          <w:szCs w:val="22"/>
          <w:lang w:val="tr-TR"/>
        </w:rPr>
        <w:t>görülen</w:t>
      </w:r>
      <w:proofErr w:type="spellEnd"/>
      <w:r w:rsidRPr="00564F1B">
        <w:rPr>
          <w:sz w:val="22"/>
          <w:szCs w:val="22"/>
          <w:lang w:val="tr-TR"/>
        </w:rPr>
        <w:t xml:space="preserve"> beyaz çökelti </w:t>
      </w:r>
      <w:proofErr w:type="spellStart"/>
      <w:r w:rsidRPr="00564F1B">
        <w:rPr>
          <w:sz w:val="22"/>
          <w:szCs w:val="22"/>
          <w:lang w:val="tr-TR"/>
        </w:rPr>
        <w:t>süzgeç</w:t>
      </w:r>
      <w:proofErr w:type="spellEnd"/>
      <w:r w:rsidRPr="00564F1B">
        <w:rPr>
          <w:sz w:val="22"/>
          <w:szCs w:val="22"/>
          <w:lang w:val="tr-TR"/>
        </w:rPr>
        <w:t xml:space="preserve"> </w:t>
      </w:r>
      <w:proofErr w:type="gramStart"/>
      <w:r w:rsidRPr="00564F1B">
        <w:rPr>
          <w:sz w:val="22"/>
          <w:szCs w:val="22"/>
          <w:lang w:val="tr-TR"/>
        </w:rPr>
        <w:t>kağıdı</w:t>
      </w:r>
      <w:proofErr w:type="gramEnd"/>
      <w:r w:rsidRPr="00564F1B">
        <w:rPr>
          <w:sz w:val="22"/>
          <w:szCs w:val="22"/>
          <w:lang w:val="tr-TR"/>
        </w:rPr>
        <w:t xml:space="preserve"> ile </w:t>
      </w:r>
      <w:proofErr w:type="spellStart"/>
      <w:r w:rsidRPr="00564F1B">
        <w:rPr>
          <w:sz w:val="22"/>
          <w:szCs w:val="22"/>
          <w:lang w:val="tr-TR"/>
        </w:rPr>
        <w:t>süzülerek</w:t>
      </w:r>
      <w:proofErr w:type="spellEnd"/>
      <w:r w:rsidRPr="00564F1B">
        <w:rPr>
          <w:sz w:val="22"/>
          <w:szCs w:val="22"/>
          <w:lang w:val="tr-TR"/>
        </w:rPr>
        <w:t xml:space="preserve"> ayrılır.</w:t>
      </w:r>
    </w:p>
    <w:p w14:paraId="18B2D42D" w14:textId="77777777" w:rsidR="00D44F10" w:rsidRPr="00564F1B" w:rsidRDefault="00B83BDC" w:rsidP="003A43D3">
      <w:pPr>
        <w:pStyle w:val="ListParagraph"/>
        <w:numPr>
          <w:ilvl w:val="0"/>
          <w:numId w:val="71"/>
        </w:numPr>
        <w:spacing w:line="276" w:lineRule="auto"/>
        <w:ind w:left="142" w:hanging="142"/>
        <w:jc w:val="both"/>
        <w:rPr>
          <w:sz w:val="22"/>
          <w:szCs w:val="22"/>
          <w:lang w:val="tr-TR"/>
        </w:rPr>
      </w:pPr>
      <w:r w:rsidRPr="00564F1B">
        <w:rPr>
          <w:sz w:val="22"/>
          <w:szCs w:val="22"/>
          <w:lang w:val="tr-TR"/>
        </w:rPr>
        <w:t xml:space="preserve">Elde edilen berrak </w:t>
      </w:r>
      <w:proofErr w:type="spellStart"/>
      <w:r w:rsidRPr="00564F1B">
        <w:rPr>
          <w:sz w:val="22"/>
          <w:szCs w:val="22"/>
          <w:lang w:val="tr-TR"/>
        </w:rPr>
        <w:t>süzüntu</w:t>
      </w:r>
      <w:proofErr w:type="spellEnd"/>
      <w:r w:rsidRPr="00564F1B">
        <w:rPr>
          <w:sz w:val="22"/>
          <w:szCs w:val="22"/>
          <w:lang w:val="tr-TR"/>
        </w:rPr>
        <w:t xml:space="preserve">̈ ikiye ayrılır. Birinci </w:t>
      </w:r>
      <w:proofErr w:type="spellStart"/>
      <w:r w:rsidRPr="00564F1B">
        <w:rPr>
          <w:sz w:val="22"/>
          <w:szCs w:val="22"/>
          <w:lang w:val="tr-TR"/>
        </w:rPr>
        <w:t>tüpteki</w:t>
      </w:r>
      <w:proofErr w:type="spellEnd"/>
      <w:r w:rsidRPr="00564F1B">
        <w:rPr>
          <w:sz w:val="22"/>
          <w:szCs w:val="22"/>
          <w:lang w:val="tr-TR"/>
        </w:rPr>
        <w:t xml:space="preserve"> </w:t>
      </w:r>
      <w:proofErr w:type="spellStart"/>
      <w:r w:rsidRPr="00564F1B">
        <w:rPr>
          <w:sz w:val="22"/>
          <w:szCs w:val="22"/>
          <w:lang w:val="tr-TR"/>
        </w:rPr>
        <w:t>süzüntu</w:t>
      </w:r>
      <w:proofErr w:type="spellEnd"/>
      <w:r w:rsidRPr="00564F1B">
        <w:rPr>
          <w:sz w:val="22"/>
          <w:szCs w:val="22"/>
          <w:lang w:val="tr-TR"/>
        </w:rPr>
        <w:t>̈ kontrol olarak</w:t>
      </w:r>
      <w:r w:rsidR="00D44F10" w:rsidRPr="00564F1B">
        <w:rPr>
          <w:sz w:val="22"/>
          <w:szCs w:val="22"/>
          <w:lang w:val="tr-TR"/>
        </w:rPr>
        <w:t xml:space="preserve"> </w:t>
      </w:r>
      <w:r w:rsidRPr="00564F1B">
        <w:rPr>
          <w:sz w:val="22"/>
          <w:szCs w:val="22"/>
          <w:lang w:val="tr-TR"/>
        </w:rPr>
        <w:t xml:space="preserve">saklanır. </w:t>
      </w:r>
    </w:p>
    <w:p w14:paraId="1F827961" w14:textId="77777777" w:rsidR="003319D3" w:rsidRPr="00564F1B" w:rsidRDefault="00B83BDC" w:rsidP="003A43D3">
      <w:pPr>
        <w:pStyle w:val="ListParagraph"/>
        <w:numPr>
          <w:ilvl w:val="0"/>
          <w:numId w:val="71"/>
        </w:numPr>
        <w:spacing w:line="276" w:lineRule="auto"/>
        <w:ind w:left="142" w:hanging="142"/>
        <w:jc w:val="both"/>
        <w:rPr>
          <w:sz w:val="22"/>
          <w:szCs w:val="22"/>
          <w:lang w:val="tr-TR"/>
        </w:rPr>
      </w:pPr>
      <w:r w:rsidRPr="00564F1B">
        <w:rPr>
          <w:sz w:val="22"/>
          <w:szCs w:val="22"/>
          <w:lang w:val="tr-TR"/>
        </w:rPr>
        <w:t>Diğerine birkaç damla FeCl</w:t>
      </w:r>
      <w:r w:rsidR="00D44F10" w:rsidRPr="00564F1B">
        <w:rPr>
          <w:sz w:val="22"/>
          <w:szCs w:val="22"/>
          <w:vertAlign w:val="subscript"/>
          <w:lang w:val="tr-TR"/>
        </w:rPr>
        <w:t>3</w:t>
      </w:r>
      <w:r w:rsidRPr="00564F1B">
        <w:rPr>
          <w:sz w:val="22"/>
          <w:szCs w:val="22"/>
          <w:lang w:val="tr-TR"/>
        </w:rPr>
        <w:t xml:space="preserve"> ayıracı </w:t>
      </w:r>
      <w:r w:rsidR="00D44F10" w:rsidRPr="00564F1B">
        <w:rPr>
          <w:sz w:val="22"/>
          <w:szCs w:val="22"/>
          <w:lang w:val="tr-TR"/>
        </w:rPr>
        <w:t>i</w:t>
      </w:r>
      <w:r w:rsidRPr="00564F1B">
        <w:rPr>
          <w:sz w:val="22"/>
          <w:szCs w:val="22"/>
          <w:lang w:val="tr-TR"/>
        </w:rPr>
        <w:t xml:space="preserve">lave edilir. </w:t>
      </w:r>
      <w:r w:rsidR="00D44F10" w:rsidRPr="00564F1B">
        <w:rPr>
          <w:sz w:val="22"/>
          <w:szCs w:val="22"/>
          <w:lang w:val="tr-TR"/>
        </w:rPr>
        <w:t>K</w:t>
      </w:r>
      <w:r w:rsidRPr="00564F1B">
        <w:rPr>
          <w:sz w:val="22"/>
          <w:szCs w:val="22"/>
          <w:lang w:val="tr-TR"/>
        </w:rPr>
        <w:t xml:space="preserve">ırmızı renk meydana gelmesi idrarda </w:t>
      </w:r>
      <w:proofErr w:type="spellStart"/>
      <w:r w:rsidRPr="00564F1B">
        <w:rPr>
          <w:sz w:val="22"/>
          <w:szCs w:val="22"/>
          <w:lang w:val="tr-TR"/>
        </w:rPr>
        <w:t>asetoasetik</w:t>
      </w:r>
      <w:proofErr w:type="spellEnd"/>
      <w:r w:rsidRPr="00564F1B">
        <w:rPr>
          <w:sz w:val="22"/>
          <w:szCs w:val="22"/>
          <w:lang w:val="tr-TR"/>
        </w:rPr>
        <w:t xml:space="preserve"> asit varlığını gösterir.</w:t>
      </w:r>
    </w:p>
    <w:p w14:paraId="6B774D31" w14:textId="77777777" w:rsidR="003319D3" w:rsidRPr="00564F1B" w:rsidRDefault="003319D3" w:rsidP="008744F1">
      <w:pPr>
        <w:spacing w:line="276" w:lineRule="auto"/>
        <w:rPr>
          <w:b/>
          <w:sz w:val="22"/>
          <w:szCs w:val="22"/>
        </w:rPr>
      </w:pPr>
    </w:p>
    <w:p w14:paraId="5AD943BD" w14:textId="77777777" w:rsidR="0077267A" w:rsidRPr="00564F1B" w:rsidRDefault="0077267A" w:rsidP="008744F1">
      <w:pPr>
        <w:spacing w:line="276" w:lineRule="auto"/>
        <w:rPr>
          <w:b/>
          <w:sz w:val="22"/>
          <w:szCs w:val="22"/>
        </w:rPr>
      </w:pPr>
    </w:p>
    <w:p w14:paraId="5C089C13" w14:textId="77777777" w:rsidR="0077267A" w:rsidRPr="00564F1B" w:rsidRDefault="0077267A" w:rsidP="008744F1">
      <w:pPr>
        <w:spacing w:line="276" w:lineRule="auto"/>
        <w:rPr>
          <w:b/>
          <w:sz w:val="22"/>
          <w:szCs w:val="22"/>
        </w:rPr>
      </w:pPr>
    </w:p>
    <w:p w14:paraId="51586CC1" w14:textId="77777777" w:rsidR="0077267A" w:rsidRPr="00564F1B" w:rsidRDefault="0077267A" w:rsidP="008744F1">
      <w:pPr>
        <w:spacing w:line="276" w:lineRule="auto"/>
        <w:rPr>
          <w:b/>
          <w:sz w:val="22"/>
          <w:szCs w:val="22"/>
        </w:rPr>
      </w:pPr>
    </w:p>
    <w:p w14:paraId="4850F883" w14:textId="77777777" w:rsidR="0077267A" w:rsidRPr="00564F1B" w:rsidRDefault="0077267A" w:rsidP="008744F1">
      <w:pPr>
        <w:spacing w:line="276" w:lineRule="auto"/>
        <w:rPr>
          <w:b/>
          <w:sz w:val="22"/>
          <w:szCs w:val="22"/>
        </w:rPr>
      </w:pPr>
    </w:p>
    <w:p w14:paraId="655A8F9B" w14:textId="77777777" w:rsidR="0077267A" w:rsidRPr="00564F1B" w:rsidRDefault="0077267A" w:rsidP="008744F1">
      <w:pPr>
        <w:spacing w:line="276" w:lineRule="auto"/>
        <w:rPr>
          <w:b/>
          <w:sz w:val="22"/>
          <w:szCs w:val="22"/>
        </w:rPr>
      </w:pPr>
    </w:p>
    <w:p w14:paraId="5E441B3A" w14:textId="77777777" w:rsidR="0077267A" w:rsidRPr="00564F1B" w:rsidRDefault="0077267A" w:rsidP="008744F1">
      <w:pPr>
        <w:spacing w:line="276" w:lineRule="auto"/>
        <w:rPr>
          <w:b/>
          <w:sz w:val="22"/>
          <w:szCs w:val="22"/>
        </w:rPr>
      </w:pPr>
    </w:p>
    <w:p w14:paraId="75D56BD0" w14:textId="77777777" w:rsidR="0077267A" w:rsidRPr="00564F1B" w:rsidRDefault="0077267A" w:rsidP="008744F1">
      <w:pPr>
        <w:spacing w:line="276" w:lineRule="auto"/>
        <w:rPr>
          <w:b/>
          <w:sz w:val="22"/>
          <w:szCs w:val="22"/>
        </w:rPr>
      </w:pPr>
    </w:p>
    <w:p w14:paraId="17961269" w14:textId="77777777" w:rsidR="0077267A" w:rsidRPr="00564F1B" w:rsidRDefault="0077267A" w:rsidP="008744F1">
      <w:pPr>
        <w:spacing w:line="276" w:lineRule="auto"/>
        <w:rPr>
          <w:b/>
          <w:sz w:val="22"/>
          <w:szCs w:val="22"/>
        </w:rPr>
      </w:pPr>
    </w:p>
    <w:p w14:paraId="734D05C1" w14:textId="77777777" w:rsidR="0077267A" w:rsidRPr="00564F1B" w:rsidRDefault="0077267A" w:rsidP="008744F1">
      <w:pPr>
        <w:spacing w:line="276" w:lineRule="auto"/>
        <w:rPr>
          <w:b/>
          <w:sz w:val="22"/>
          <w:szCs w:val="22"/>
        </w:rPr>
      </w:pPr>
    </w:p>
    <w:p w14:paraId="6CE2C57B" w14:textId="77777777" w:rsidR="0077267A" w:rsidRPr="00564F1B" w:rsidRDefault="0077267A" w:rsidP="008744F1">
      <w:pPr>
        <w:spacing w:line="276" w:lineRule="auto"/>
        <w:rPr>
          <w:b/>
          <w:sz w:val="22"/>
          <w:szCs w:val="22"/>
        </w:rPr>
      </w:pPr>
    </w:p>
    <w:p w14:paraId="52BEF000" w14:textId="77777777" w:rsidR="0077267A" w:rsidRPr="00564F1B" w:rsidRDefault="0077267A" w:rsidP="008744F1">
      <w:pPr>
        <w:spacing w:line="276" w:lineRule="auto"/>
        <w:rPr>
          <w:b/>
          <w:sz w:val="22"/>
          <w:szCs w:val="22"/>
        </w:rPr>
      </w:pPr>
    </w:p>
    <w:p w14:paraId="020A14A2" w14:textId="77777777" w:rsidR="0077267A" w:rsidRPr="00564F1B" w:rsidRDefault="0077267A" w:rsidP="008744F1">
      <w:pPr>
        <w:spacing w:line="276" w:lineRule="auto"/>
        <w:rPr>
          <w:b/>
          <w:sz w:val="22"/>
          <w:szCs w:val="22"/>
        </w:rPr>
      </w:pPr>
    </w:p>
    <w:p w14:paraId="57C63C27" w14:textId="77777777" w:rsidR="0077267A" w:rsidRPr="00564F1B" w:rsidRDefault="0077267A" w:rsidP="008744F1">
      <w:pPr>
        <w:spacing w:line="276" w:lineRule="auto"/>
        <w:rPr>
          <w:b/>
          <w:sz w:val="22"/>
          <w:szCs w:val="22"/>
        </w:rPr>
      </w:pPr>
    </w:p>
    <w:p w14:paraId="6AFE91F0" w14:textId="77777777" w:rsidR="0077267A" w:rsidRPr="00564F1B" w:rsidRDefault="0077267A" w:rsidP="008744F1">
      <w:pPr>
        <w:spacing w:line="276" w:lineRule="auto"/>
        <w:rPr>
          <w:b/>
          <w:sz w:val="22"/>
          <w:szCs w:val="22"/>
        </w:rPr>
      </w:pPr>
    </w:p>
    <w:p w14:paraId="43319900" w14:textId="77777777" w:rsidR="0077267A" w:rsidRPr="00564F1B" w:rsidRDefault="0077267A" w:rsidP="008744F1">
      <w:pPr>
        <w:spacing w:line="276" w:lineRule="auto"/>
        <w:rPr>
          <w:b/>
          <w:sz w:val="22"/>
          <w:szCs w:val="22"/>
        </w:rPr>
      </w:pPr>
    </w:p>
    <w:p w14:paraId="60C775BB" w14:textId="77777777" w:rsidR="0077267A" w:rsidRPr="00564F1B" w:rsidRDefault="0077267A" w:rsidP="008744F1">
      <w:pPr>
        <w:spacing w:line="276" w:lineRule="auto"/>
        <w:rPr>
          <w:b/>
          <w:sz w:val="22"/>
          <w:szCs w:val="22"/>
        </w:rPr>
      </w:pPr>
    </w:p>
    <w:p w14:paraId="5EFC73E1" w14:textId="77777777" w:rsidR="0077267A" w:rsidRPr="00564F1B" w:rsidRDefault="0077267A" w:rsidP="008744F1">
      <w:pPr>
        <w:spacing w:line="276" w:lineRule="auto"/>
        <w:rPr>
          <w:b/>
          <w:sz w:val="22"/>
          <w:szCs w:val="22"/>
        </w:rPr>
      </w:pPr>
    </w:p>
    <w:p w14:paraId="15F65CA0" w14:textId="77777777" w:rsidR="0077267A" w:rsidRPr="00564F1B" w:rsidRDefault="0077267A" w:rsidP="008744F1">
      <w:pPr>
        <w:spacing w:line="276" w:lineRule="auto"/>
        <w:rPr>
          <w:b/>
          <w:sz w:val="22"/>
          <w:szCs w:val="22"/>
        </w:rPr>
      </w:pPr>
    </w:p>
    <w:p w14:paraId="274C3075" w14:textId="77777777" w:rsidR="0077267A" w:rsidRPr="00564F1B" w:rsidRDefault="0077267A" w:rsidP="008744F1">
      <w:pPr>
        <w:spacing w:line="276" w:lineRule="auto"/>
        <w:rPr>
          <w:b/>
          <w:sz w:val="22"/>
          <w:szCs w:val="22"/>
        </w:rPr>
      </w:pPr>
    </w:p>
    <w:p w14:paraId="30EBB32D" w14:textId="77777777" w:rsidR="0077267A" w:rsidRPr="00564F1B" w:rsidRDefault="0077267A" w:rsidP="008744F1">
      <w:pPr>
        <w:spacing w:line="276" w:lineRule="auto"/>
        <w:rPr>
          <w:b/>
          <w:sz w:val="22"/>
          <w:szCs w:val="22"/>
        </w:rPr>
      </w:pPr>
    </w:p>
    <w:p w14:paraId="5D458170" w14:textId="77777777" w:rsidR="0077267A" w:rsidRPr="00564F1B" w:rsidRDefault="0077267A" w:rsidP="008744F1">
      <w:pPr>
        <w:spacing w:line="276" w:lineRule="auto"/>
        <w:rPr>
          <w:b/>
          <w:sz w:val="22"/>
          <w:szCs w:val="22"/>
        </w:rPr>
      </w:pPr>
    </w:p>
    <w:p w14:paraId="4E839973" w14:textId="77777777" w:rsidR="0077267A" w:rsidRPr="00564F1B" w:rsidRDefault="0077267A" w:rsidP="008744F1">
      <w:pPr>
        <w:spacing w:line="276" w:lineRule="auto"/>
        <w:rPr>
          <w:b/>
          <w:sz w:val="22"/>
          <w:szCs w:val="22"/>
        </w:rPr>
      </w:pPr>
    </w:p>
    <w:p w14:paraId="29A2C2F8" w14:textId="77777777" w:rsidR="0077267A" w:rsidRPr="00564F1B" w:rsidRDefault="0077267A" w:rsidP="008744F1">
      <w:pPr>
        <w:spacing w:line="276" w:lineRule="auto"/>
        <w:rPr>
          <w:b/>
          <w:sz w:val="22"/>
          <w:szCs w:val="22"/>
        </w:rPr>
      </w:pPr>
    </w:p>
    <w:p w14:paraId="641E770A" w14:textId="77777777" w:rsidR="0077267A" w:rsidRPr="00564F1B" w:rsidRDefault="0077267A" w:rsidP="008744F1">
      <w:pPr>
        <w:spacing w:line="276" w:lineRule="auto"/>
        <w:rPr>
          <w:b/>
          <w:sz w:val="22"/>
          <w:szCs w:val="22"/>
        </w:rPr>
      </w:pPr>
    </w:p>
    <w:p w14:paraId="7FC99764" w14:textId="77777777" w:rsidR="0077267A" w:rsidRPr="00564F1B" w:rsidRDefault="0077267A" w:rsidP="008744F1">
      <w:pPr>
        <w:spacing w:line="276" w:lineRule="auto"/>
        <w:rPr>
          <w:b/>
          <w:sz w:val="22"/>
          <w:szCs w:val="22"/>
        </w:rPr>
      </w:pPr>
    </w:p>
    <w:p w14:paraId="73C1D295" w14:textId="77777777" w:rsidR="0077267A" w:rsidRPr="00564F1B" w:rsidRDefault="0077267A" w:rsidP="008744F1">
      <w:pPr>
        <w:spacing w:line="276" w:lineRule="auto"/>
        <w:rPr>
          <w:b/>
          <w:sz w:val="22"/>
          <w:szCs w:val="22"/>
        </w:rPr>
      </w:pPr>
    </w:p>
    <w:p w14:paraId="6DB896B0" w14:textId="77777777" w:rsidR="0077267A" w:rsidRPr="00564F1B" w:rsidRDefault="0077267A" w:rsidP="008744F1">
      <w:pPr>
        <w:spacing w:line="276" w:lineRule="auto"/>
        <w:rPr>
          <w:b/>
          <w:sz w:val="22"/>
          <w:szCs w:val="22"/>
        </w:rPr>
      </w:pPr>
    </w:p>
    <w:p w14:paraId="5D79C1D1" w14:textId="77777777" w:rsidR="0077267A" w:rsidRPr="00564F1B" w:rsidRDefault="0077267A" w:rsidP="008744F1">
      <w:pPr>
        <w:spacing w:line="276" w:lineRule="auto"/>
        <w:rPr>
          <w:b/>
          <w:sz w:val="22"/>
          <w:szCs w:val="22"/>
        </w:rPr>
      </w:pPr>
    </w:p>
    <w:p w14:paraId="230D4DB6" w14:textId="77777777" w:rsidR="0077267A" w:rsidRPr="00564F1B" w:rsidRDefault="0077267A" w:rsidP="008744F1">
      <w:pPr>
        <w:spacing w:line="276" w:lineRule="auto"/>
        <w:rPr>
          <w:b/>
          <w:sz w:val="22"/>
          <w:szCs w:val="22"/>
        </w:rPr>
      </w:pPr>
    </w:p>
    <w:p w14:paraId="506B1057" w14:textId="77777777" w:rsidR="0077267A" w:rsidRPr="00564F1B" w:rsidRDefault="0077267A" w:rsidP="008744F1">
      <w:pPr>
        <w:spacing w:line="276" w:lineRule="auto"/>
        <w:rPr>
          <w:b/>
          <w:sz w:val="22"/>
          <w:szCs w:val="22"/>
        </w:rPr>
      </w:pPr>
    </w:p>
    <w:p w14:paraId="365EAF8D" w14:textId="77777777" w:rsidR="0077267A" w:rsidRPr="00564F1B" w:rsidRDefault="0077267A" w:rsidP="008744F1">
      <w:pPr>
        <w:spacing w:line="276" w:lineRule="auto"/>
        <w:rPr>
          <w:b/>
          <w:sz w:val="22"/>
          <w:szCs w:val="22"/>
        </w:rPr>
      </w:pPr>
    </w:p>
    <w:p w14:paraId="698174CF" w14:textId="77777777" w:rsidR="0077267A" w:rsidRPr="00564F1B" w:rsidRDefault="0077267A" w:rsidP="008744F1">
      <w:pPr>
        <w:spacing w:line="276" w:lineRule="auto"/>
        <w:rPr>
          <w:b/>
          <w:sz w:val="22"/>
          <w:szCs w:val="22"/>
        </w:rPr>
      </w:pPr>
    </w:p>
    <w:p w14:paraId="266B1912" w14:textId="77777777" w:rsidR="0077267A" w:rsidRPr="00564F1B" w:rsidRDefault="0077267A" w:rsidP="008744F1">
      <w:pPr>
        <w:spacing w:line="276" w:lineRule="auto"/>
        <w:rPr>
          <w:b/>
          <w:sz w:val="22"/>
          <w:szCs w:val="22"/>
        </w:rPr>
      </w:pPr>
    </w:p>
    <w:p w14:paraId="75AD8248" w14:textId="77777777" w:rsidR="0077267A" w:rsidRPr="00564F1B" w:rsidRDefault="0077267A" w:rsidP="008744F1">
      <w:pPr>
        <w:spacing w:line="276" w:lineRule="auto"/>
        <w:rPr>
          <w:b/>
          <w:sz w:val="22"/>
          <w:szCs w:val="22"/>
        </w:rPr>
      </w:pPr>
    </w:p>
    <w:p w14:paraId="1C6BED95" w14:textId="77777777" w:rsidR="0077267A" w:rsidRPr="00564F1B" w:rsidRDefault="0077267A" w:rsidP="008744F1">
      <w:pPr>
        <w:spacing w:line="276" w:lineRule="auto"/>
        <w:rPr>
          <w:b/>
          <w:sz w:val="22"/>
          <w:szCs w:val="22"/>
        </w:rPr>
      </w:pPr>
    </w:p>
    <w:p w14:paraId="7386367B" w14:textId="77777777" w:rsidR="0077267A" w:rsidRPr="00564F1B" w:rsidRDefault="0077267A" w:rsidP="008744F1">
      <w:pPr>
        <w:spacing w:line="276" w:lineRule="auto"/>
        <w:rPr>
          <w:b/>
          <w:sz w:val="22"/>
          <w:szCs w:val="22"/>
        </w:rPr>
      </w:pPr>
    </w:p>
    <w:p w14:paraId="7EE50637" w14:textId="77777777" w:rsidR="0077267A" w:rsidRPr="00564F1B" w:rsidRDefault="0077267A" w:rsidP="008744F1">
      <w:pPr>
        <w:spacing w:line="276" w:lineRule="auto"/>
        <w:rPr>
          <w:b/>
          <w:sz w:val="22"/>
          <w:szCs w:val="22"/>
        </w:rPr>
      </w:pPr>
    </w:p>
    <w:p w14:paraId="332C5DCC" w14:textId="77777777" w:rsidR="0077267A" w:rsidRPr="00564F1B" w:rsidRDefault="0077267A" w:rsidP="008744F1">
      <w:pPr>
        <w:spacing w:line="276" w:lineRule="auto"/>
        <w:rPr>
          <w:b/>
          <w:sz w:val="22"/>
          <w:szCs w:val="22"/>
        </w:rPr>
      </w:pPr>
    </w:p>
    <w:p w14:paraId="481731A7" w14:textId="77777777" w:rsidR="0077267A" w:rsidRPr="00564F1B" w:rsidRDefault="0077267A" w:rsidP="008744F1">
      <w:pPr>
        <w:spacing w:line="276" w:lineRule="auto"/>
        <w:rPr>
          <w:b/>
          <w:sz w:val="22"/>
          <w:szCs w:val="22"/>
        </w:rPr>
      </w:pPr>
    </w:p>
    <w:p w14:paraId="3CD8A5A4" w14:textId="77777777" w:rsidR="0077267A" w:rsidRPr="00564F1B" w:rsidRDefault="0077267A" w:rsidP="008744F1">
      <w:pPr>
        <w:spacing w:line="276" w:lineRule="auto"/>
        <w:rPr>
          <w:b/>
          <w:sz w:val="22"/>
          <w:szCs w:val="22"/>
        </w:rPr>
      </w:pPr>
    </w:p>
    <w:p w14:paraId="5E57537A" w14:textId="77777777" w:rsidR="0077267A" w:rsidRPr="00564F1B" w:rsidRDefault="0077267A" w:rsidP="008744F1">
      <w:pPr>
        <w:spacing w:line="276" w:lineRule="auto"/>
        <w:rPr>
          <w:b/>
          <w:sz w:val="22"/>
          <w:szCs w:val="22"/>
        </w:rPr>
      </w:pPr>
    </w:p>
    <w:p w14:paraId="572A536C" w14:textId="77777777" w:rsidR="00904C94" w:rsidRPr="00564F1B" w:rsidRDefault="00904C94" w:rsidP="00904C94">
      <w:pPr>
        <w:spacing w:line="276" w:lineRule="auto"/>
        <w:jc w:val="center"/>
        <w:rPr>
          <w:b/>
          <w:sz w:val="22"/>
          <w:szCs w:val="22"/>
        </w:rPr>
      </w:pPr>
      <w:r w:rsidRPr="00564F1B">
        <w:rPr>
          <w:b/>
          <w:sz w:val="22"/>
          <w:szCs w:val="22"/>
        </w:rPr>
        <w:lastRenderedPageBreak/>
        <w:t xml:space="preserve">SONUÇLAR ve DEĞERLENDİRME   </w:t>
      </w:r>
    </w:p>
    <w:p w14:paraId="0DCF49DA" w14:textId="77777777" w:rsidR="00904C94" w:rsidRPr="00564F1B" w:rsidRDefault="00904C94" w:rsidP="00904C94">
      <w:pPr>
        <w:spacing w:line="276" w:lineRule="auto"/>
        <w:rPr>
          <w:sz w:val="22"/>
          <w:szCs w:val="22"/>
        </w:rPr>
      </w:pPr>
    </w:p>
    <w:p w14:paraId="6450EE16" w14:textId="77777777" w:rsidR="00904C94" w:rsidRPr="00564F1B" w:rsidRDefault="00904C94" w:rsidP="00904C94">
      <w:pPr>
        <w:spacing w:line="276" w:lineRule="auto"/>
        <w:rPr>
          <w:b/>
          <w:sz w:val="22"/>
          <w:szCs w:val="22"/>
        </w:rPr>
      </w:pPr>
      <w:r w:rsidRPr="00564F1B">
        <w:rPr>
          <w:b/>
          <w:sz w:val="22"/>
          <w:szCs w:val="22"/>
        </w:rPr>
        <w:t xml:space="preserve">Öğrenci Adı ve Soyadı:  </w:t>
      </w:r>
    </w:p>
    <w:p w14:paraId="0FCA9D2F" w14:textId="77777777" w:rsidR="00904C94" w:rsidRPr="00564F1B" w:rsidRDefault="00904C94" w:rsidP="00904C94">
      <w:pPr>
        <w:spacing w:line="276" w:lineRule="auto"/>
        <w:rPr>
          <w:b/>
          <w:sz w:val="22"/>
          <w:szCs w:val="22"/>
        </w:rPr>
      </w:pPr>
      <w:r w:rsidRPr="00564F1B">
        <w:rPr>
          <w:b/>
          <w:sz w:val="22"/>
          <w:szCs w:val="22"/>
        </w:rPr>
        <w:t xml:space="preserve">Öğrenci No:                                                                                                            </w:t>
      </w:r>
    </w:p>
    <w:p w14:paraId="6AFCC9B8" w14:textId="77777777" w:rsidR="00904C94" w:rsidRPr="00564F1B" w:rsidRDefault="00904C94" w:rsidP="00904C94">
      <w:pPr>
        <w:spacing w:line="276" w:lineRule="auto"/>
        <w:rPr>
          <w:b/>
          <w:sz w:val="22"/>
          <w:szCs w:val="22"/>
        </w:rPr>
      </w:pPr>
      <w:r w:rsidRPr="00564F1B">
        <w:rPr>
          <w:b/>
          <w:sz w:val="22"/>
          <w:szCs w:val="22"/>
        </w:rPr>
        <w:t xml:space="preserve">Tarih: </w:t>
      </w:r>
    </w:p>
    <w:p w14:paraId="7ED39A24" w14:textId="77777777" w:rsidR="00904C94" w:rsidRPr="00564F1B" w:rsidRDefault="00904C94" w:rsidP="00904C94">
      <w:pPr>
        <w:spacing w:line="276" w:lineRule="auto"/>
        <w:rPr>
          <w:b/>
          <w:bCs/>
          <w:sz w:val="22"/>
          <w:szCs w:val="22"/>
        </w:rPr>
      </w:pPr>
      <w:r w:rsidRPr="00564F1B">
        <w:rPr>
          <w:b/>
          <w:bCs/>
          <w:sz w:val="22"/>
          <w:szCs w:val="22"/>
        </w:rPr>
        <w:t>Puan:</w:t>
      </w:r>
    </w:p>
    <w:p w14:paraId="16CD527D" w14:textId="77777777" w:rsidR="00904C94" w:rsidRPr="00564F1B" w:rsidRDefault="00904C94" w:rsidP="00904C94">
      <w:pPr>
        <w:spacing w:line="276" w:lineRule="auto"/>
        <w:rPr>
          <w:sz w:val="22"/>
          <w:szCs w:val="22"/>
        </w:rPr>
      </w:pPr>
    </w:p>
    <w:p w14:paraId="5DE23F2E" w14:textId="77777777" w:rsidR="00904C94" w:rsidRPr="00564F1B" w:rsidRDefault="00904C94" w:rsidP="00904C94">
      <w:pPr>
        <w:spacing w:line="276" w:lineRule="auto"/>
        <w:jc w:val="both"/>
        <w:rPr>
          <w:b/>
          <w:sz w:val="22"/>
          <w:szCs w:val="22"/>
        </w:rPr>
      </w:pPr>
      <w:r w:rsidRPr="00564F1B">
        <w:rPr>
          <w:b/>
          <w:sz w:val="22"/>
          <w:szCs w:val="22"/>
        </w:rPr>
        <w:t>Hesaplamalar:</w:t>
      </w:r>
    </w:p>
    <w:p w14:paraId="4B9EA346" w14:textId="77777777" w:rsidR="00904C94" w:rsidRPr="00564F1B" w:rsidRDefault="00904C94" w:rsidP="00904C94">
      <w:pPr>
        <w:spacing w:line="276" w:lineRule="auto"/>
        <w:rPr>
          <w:sz w:val="22"/>
          <w:szCs w:val="22"/>
        </w:rPr>
      </w:pPr>
    </w:p>
    <w:p w14:paraId="1FEA8CEC" w14:textId="77777777" w:rsidR="00904C94" w:rsidRPr="00564F1B" w:rsidRDefault="00904C94" w:rsidP="00904C94">
      <w:pPr>
        <w:spacing w:line="276" w:lineRule="auto"/>
        <w:rPr>
          <w:sz w:val="22"/>
          <w:szCs w:val="22"/>
        </w:rPr>
      </w:pPr>
    </w:p>
    <w:p w14:paraId="042D0112" w14:textId="77777777" w:rsidR="00904C94" w:rsidRPr="00564F1B" w:rsidRDefault="00904C94" w:rsidP="00904C94">
      <w:pPr>
        <w:spacing w:line="276" w:lineRule="auto"/>
        <w:rPr>
          <w:sz w:val="22"/>
          <w:szCs w:val="22"/>
        </w:rPr>
      </w:pPr>
    </w:p>
    <w:p w14:paraId="4D8EC004" w14:textId="77777777" w:rsidR="00904C94" w:rsidRPr="00564F1B" w:rsidRDefault="00904C94" w:rsidP="00904C94">
      <w:pPr>
        <w:spacing w:line="276" w:lineRule="auto"/>
        <w:rPr>
          <w:sz w:val="22"/>
          <w:szCs w:val="22"/>
        </w:rPr>
      </w:pPr>
    </w:p>
    <w:p w14:paraId="7869474B" w14:textId="77777777" w:rsidR="00904C94" w:rsidRPr="00564F1B" w:rsidRDefault="00904C94" w:rsidP="00904C94">
      <w:pPr>
        <w:spacing w:line="276" w:lineRule="auto"/>
        <w:rPr>
          <w:sz w:val="22"/>
          <w:szCs w:val="22"/>
        </w:rPr>
      </w:pPr>
    </w:p>
    <w:p w14:paraId="79E11362" w14:textId="77777777" w:rsidR="00904C94" w:rsidRPr="00564F1B" w:rsidRDefault="00904C94" w:rsidP="00904C94">
      <w:pPr>
        <w:spacing w:line="276" w:lineRule="auto"/>
        <w:rPr>
          <w:sz w:val="22"/>
          <w:szCs w:val="22"/>
        </w:rPr>
      </w:pPr>
    </w:p>
    <w:p w14:paraId="4AB1A2A4" w14:textId="77777777" w:rsidR="00904C94" w:rsidRPr="00564F1B" w:rsidRDefault="00904C94" w:rsidP="00904C94">
      <w:pPr>
        <w:spacing w:line="276" w:lineRule="auto"/>
        <w:rPr>
          <w:sz w:val="22"/>
          <w:szCs w:val="22"/>
        </w:rPr>
      </w:pPr>
    </w:p>
    <w:p w14:paraId="1BB95A27" w14:textId="77777777" w:rsidR="00904C94" w:rsidRPr="00564F1B" w:rsidRDefault="00904C94" w:rsidP="00904C94">
      <w:pPr>
        <w:spacing w:line="276" w:lineRule="auto"/>
        <w:rPr>
          <w:sz w:val="22"/>
          <w:szCs w:val="22"/>
        </w:rPr>
      </w:pPr>
    </w:p>
    <w:p w14:paraId="30C44536" w14:textId="77777777" w:rsidR="00904C94" w:rsidRPr="00564F1B" w:rsidRDefault="00904C94" w:rsidP="00904C94">
      <w:pPr>
        <w:spacing w:line="276" w:lineRule="auto"/>
        <w:rPr>
          <w:sz w:val="22"/>
          <w:szCs w:val="22"/>
        </w:rPr>
      </w:pPr>
    </w:p>
    <w:p w14:paraId="74A0078C" w14:textId="77777777" w:rsidR="00904C94" w:rsidRPr="00564F1B" w:rsidRDefault="00904C94" w:rsidP="00904C94">
      <w:pPr>
        <w:spacing w:line="276" w:lineRule="auto"/>
        <w:rPr>
          <w:sz w:val="22"/>
          <w:szCs w:val="22"/>
        </w:rPr>
      </w:pPr>
    </w:p>
    <w:p w14:paraId="3A4E8B62" w14:textId="77777777" w:rsidR="00904C94" w:rsidRPr="00564F1B" w:rsidRDefault="00904C94" w:rsidP="00904C94">
      <w:pPr>
        <w:spacing w:line="276" w:lineRule="auto"/>
        <w:rPr>
          <w:sz w:val="22"/>
          <w:szCs w:val="22"/>
        </w:rPr>
      </w:pPr>
    </w:p>
    <w:p w14:paraId="7245FC73" w14:textId="77777777" w:rsidR="00904C94" w:rsidRPr="00564F1B" w:rsidRDefault="00904C94" w:rsidP="00904C94">
      <w:pPr>
        <w:spacing w:line="276" w:lineRule="auto"/>
        <w:rPr>
          <w:sz w:val="22"/>
          <w:szCs w:val="22"/>
        </w:rPr>
      </w:pPr>
    </w:p>
    <w:p w14:paraId="01F2BD6B" w14:textId="77777777" w:rsidR="00904C94" w:rsidRPr="00564F1B" w:rsidRDefault="00904C94" w:rsidP="00904C94">
      <w:pPr>
        <w:spacing w:line="276" w:lineRule="auto"/>
        <w:rPr>
          <w:sz w:val="22"/>
          <w:szCs w:val="22"/>
        </w:rPr>
      </w:pPr>
    </w:p>
    <w:p w14:paraId="58596C3D" w14:textId="77777777" w:rsidR="00904C94" w:rsidRPr="00564F1B" w:rsidRDefault="00904C94" w:rsidP="00904C94">
      <w:pPr>
        <w:spacing w:line="276" w:lineRule="auto"/>
        <w:rPr>
          <w:sz w:val="22"/>
          <w:szCs w:val="22"/>
        </w:rPr>
      </w:pPr>
    </w:p>
    <w:p w14:paraId="799A4D1B" w14:textId="77777777" w:rsidR="00904C94" w:rsidRPr="00564F1B" w:rsidRDefault="00904C94" w:rsidP="00904C94">
      <w:pPr>
        <w:spacing w:line="276" w:lineRule="auto"/>
        <w:rPr>
          <w:sz w:val="22"/>
          <w:szCs w:val="22"/>
        </w:rPr>
      </w:pPr>
    </w:p>
    <w:p w14:paraId="2F8CF9B3" w14:textId="77777777" w:rsidR="00904C94" w:rsidRPr="00564F1B" w:rsidRDefault="00904C94" w:rsidP="00904C94">
      <w:pPr>
        <w:spacing w:line="276" w:lineRule="auto"/>
        <w:rPr>
          <w:sz w:val="22"/>
          <w:szCs w:val="22"/>
        </w:rPr>
      </w:pPr>
    </w:p>
    <w:p w14:paraId="4E54094A" w14:textId="77777777" w:rsidR="00904C94" w:rsidRPr="00564F1B" w:rsidRDefault="00904C94" w:rsidP="00904C94">
      <w:pPr>
        <w:spacing w:line="276" w:lineRule="auto"/>
        <w:rPr>
          <w:sz w:val="22"/>
          <w:szCs w:val="22"/>
        </w:rPr>
      </w:pPr>
    </w:p>
    <w:p w14:paraId="08F53DBE" w14:textId="77777777" w:rsidR="00904C94" w:rsidRPr="00564F1B" w:rsidRDefault="00904C94" w:rsidP="00904C94">
      <w:pPr>
        <w:spacing w:line="276" w:lineRule="auto"/>
        <w:rPr>
          <w:sz w:val="22"/>
          <w:szCs w:val="22"/>
        </w:rPr>
      </w:pPr>
    </w:p>
    <w:p w14:paraId="434E5E0B" w14:textId="77777777" w:rsidR="00904C94" w:rsidRPr="00564F1B" w:rsidRDefault="00904C94" w:rsidP="00904C94">
      <w:pPr>
        <w:spacing w:line="276" w:lineRule="auto"/>
        <w:rPr>
          <w:b/>
          <w:bCs/>
          <w:sz w:val="22"/>
          <w:szCs w:val="22"/>
        </w:rPr>
      </w:pPr>
      <w:r w:rsidRPr="00564F1B">
        <w:rPr>
          <w:b/>
          <w:bCs/>
          <w:sz w:val="22"/>
          <w:szCs w:val="22"/>
        </w:rPr>
        <w:t xml:space="preserve">Yorum: </w:t>
      </w:r>
    </w:p>
    <w:p w14:paraId="307A926E" w14:textId="77777777" w:rsidR="00904C94" w:rsidRPr="00564F1B" w:rsidRDefault="00904C94" w:rsidP="00904C94">
      <w:pPr>
        <w:spacing w:line="276" w:lineRule="auto"/>
        <w:rPr>
          <w:sz w:val="22"/>
          <w:szCs w:val="22"/>
        </w:rPr>
      </w:pPr>
    </w:p>
    <w:p w14:paraId="695055E8" w14:textId="77777777" w:rsidR="00904C94" w:rsidRPr="00564F1B" w:rsidRDefault="00904C94" w:rsidP="00904C94">
      <w:pPr>
        <w:spacing w:line="276" w:lineRule="auto"/>
        <w:rPr>
          <w:b/>
          <w:sz w:val="22"/>
          <w:szCs w:val="22"/>
        </w:rPr>
      </w:pPr>
    </w:p>
    <w:p w14:paraId="49FC9E37" w14:textId="77777777" w:rsidR="00904C94" w:rsidRPr="00564F1B" w:rsidRDefault="00904C94" w:rsidP="00904C94">
      <w:pPr>
        <w:spacing w:line="276" w:lineRule="auto"/>
        <w:rPr>
          <w:b/>
          <w:sz w:val="22"/>
          <w:szCs w:val="22"/>
        </w:rPr>
      </w:pPr>
    </w:p>
    <w:p w14:paraId="7B4E8443" w14:textId="77777777" w:rsidR="00904C94" w:rsidRPr="00564F1B" w:rsidRDefault="00904C94" w:rsidP="00904C94">
      <w:pPr>
        <w:spacing w:line="276" w:lineRule="auto"/>
        <w:rPr>
          <w:b/>
          <w:sz w:val="22"/>
          <w:szCs w:val="22"/>
        </w:rPr>
      </w:pPr>
    </w:p>
    <w:p w14:paraId="0E34E7D8" w14:textId="77777777" w:rsidR="00904C94" w:rsidRPr="00564F1B" w:rsidRDefault="00904C94" w:rsidP="00904C94">
      <w:pPr>
        <w:spacing w:line="276" w:lineRule="auto"/>
        <w:rPr>
          <w:b/>
          <w:sz w:val="22"/>
          <w:szCs w:val="22"/>
        </w:rPr>
      </w:pPr>
    </w:p>
    <w:p w14:paraId="1EAEF35B" w14:textId="77777777" w:rsidR="00904C94" w:rsidRPr="00564F1B" w:rsidRDefault="00904C94" w:rsidP="00904C94">
      <w:pPr>
        <w:spacing w:line="276" w:lineRule="auto"/>
        <w:rPr>
          <w:b/>
          <w:sz w:val="22"/>
          <w:szCs w:val="22"/>
        </w:rPr>
      </w:pPr>
    </w:p>
    <w:p w14:paraId="38BAB224" w14:textId="77777777" w:rsidR="00904C94" w:rsidRPr="00564F1B" w:rsidRDefault="00904C94" w:rsidP="00904C94">
      <w:pPr>
        <w:spacing w:line="276" w:lineRule="auto"/>
        <w:rPr>
          <w:b/>
          <w:sz w:val="22"/>
          <w:szCs w:val="22"/>
        </w:rPr>
      </w:pPr>
    </w:p>
    <w:p w14:paraId="6D50DEE0" w14:textId="77777777" w:rsidR="00904C94" w:rsidRPr="00564F1B" w:rsidRDefault="00904C94" w:rsidP="00904C94">
      <w:pPr>
        <w:spacing w:line="276" w:lineRule="auto"/>
        <w:rPr>
          <w:b/>
          <w:sz w:val="22"/>
          <w:szCs w:val="22"/>
        </w:rPr>
      </w:pPr>
    </w:p>
    <w:p w14:paraId="5283225F" w14:textId="77777777" w:rsidR="00904C94" w:rsidRPr="00564F1B" w:rsidRDefault="00904C94" w:rsidP="00904C94">
      <w:pPr>
        <w:spacing w:line="276" w:lineRule="auto"/>
        <w:rPr>
          <w:b/>
          <w:sz w:val="22"/>
          <w:szCs w:val="22"/>
        </w:rPr>
      </w:pPr>
    </w:p>
    <w:p w14:paraId="0BCA7F0A" w14:textId="77777777" w:rsidR="00904C94" w:rsidRPr="00564F1B" w:rsidRDefault="00904C94" w:rsidP="00904C94">
      <w:pPr>
        <w:spacing w:line="276" w:lineRule="auto"/>
        <w:rPr>
          <w:b/>
          <w:sz w:val="22"/>
          <w:szCs w:val="22"/>
        </w:rPr>
      </w:pPr>
    </w:p>
    <w:p w14:paraId="72786504" w14:textId="77777777" w:rsidR="00904C94" w:rsidRPr="00564F1B" w:rsidRDefault="00904C94" w:rsidP="00904C94">
      <w:pPr>
        <w:spacing w:line="276" w:lineRule="auto"/>
        <w:rPr>
          <w:b/>
          <w:sz w:val="22"/>
          <w:szCs w:val="22"/>
        </w:rPr>
      </w:pPr>
    </w:p>
    <w:p w14:paraId="0FC8481C" w14:textId="77777777" w:rsidR="00904C94" w:rsidRPr="00564F1B" w:rsidRDefault="00904C94" w:rsidP="00904C94">
      <w:pPr>
        <w:spacing w:line="276" w:lineRule="auto"/>
        <w:rPr>
          <w:b/>
          <w:sz w:val="22"/>
          <w:szCs w:val="22"/>
        </w:rPr>
      </w:pPr>
    </w:p>
    <w:p w14:paraId="1183252E" w14:textId="77777777" w:rsidR="00904C94" w:rsidRPr="00564F1B" w:rsidRDefault="00904C94" w:rsidP="00904C94">
      <w:pPr>
        <w:spacing w:line="276" w:lineRule="auto"/>
        <w:rPr>
          <w:b/>
          <w:sz w:val="22"/>
          <w:szCs w:val="22"/>
        </w:rPr>
      </w:pPr>
    </w:p>
    <w:p w14:paraId="6F36025E" w14:textId="77777777" w:rsidR="00904C94" w:rsidRPr="00564F1B" w:rsidRDefault="00904C94" w:rsidP="00904C94">
      <w:pPr>
        <w:spacing w:line="276" w:lineRule="auto"/>
        <w:rPr>
          <w:b/>
          <w:sz w:val="22"/>
          <w:szCs w:val="22"/>
        </w:rPr>
      </w:pPr>
    </w:p>
    <w:p w14:paraId="0605B3E2" w14:textId="77777777" w:rsidR="00904C94" w:rsidRPr="00564F1B" w:rsidRDefault="00904C94" w:rsidP="00904C94">
      <w:pPr>
        <w:spacing w:line="276" w:lineRule="auto"/>
        <w:rPr>
          <w:b/>
          <w:sz w:val="22"/>
          <w:szCs w:val="22"/>
        </w:rPr>
      </w:pPr>
    </w:p>
    <w:p w14:paraId="23D28F97" w14:textId="77777777" w:rsidR="00904C94" w:rsidRPr="00564F1B" w:rsidRDefault="00904C94" w:rsidP="00904C94">
      <w:pPr>
        <w:spacing w:line="276" w:lineRule="auto"/>
        <w:rPr>
          <w:b/>
          <w:sz w:val="22"/>
          <w:szCs w:val="22"/>
        </w:rPr>
      </w:pPr>
    </w:p>
    <w:p w14:paraId="5FDB46F4" w14:textId="77777777" w:rsidR="00904C94" w:rsidRPr="00564F1B" w:rsidRDefault="00904C94" w:rsidP="00904C94">
      <w:pPr>
        <w:spacing w:line="276" w:lineRule="auto"/>
        <w:rPr>
          <w:b/>
          <w:sz w:val="22"/>
          <w:szCs w:val="22"/>
        </w:rPr>
      </w:pPr>
    </w:p>
    <w:p w14:paraId="7A3DFA32" w14:textId="77777777" w:rsidR="00904C94" w:rsidRPr="00564F1B" w:rsidRDefault="00904C94" w:rsidP="00904C94">
      <w:pPr>
        <w:spacing w:line="276" w:lineRule="auto"/>
        <w:rPr>
          <w:b/>
          <w:sz w:val="22"/>
          <w:szCs w:val="22"/>
        </w:rPr>
      </w:pPr>
    </w:p>
    <w:p w14:paraId="36B43E29" w14:textId="77777777" w:rsidR="00222E1B" w:rsidRPr="00564F1B" w:rsidRDefault="00222E1B" w:rsidP="008744F1">
      <w:pPr>
        <w:spacing w:line="276" w:lineRule="auto"/>
        <w:rPr>
          <w:b/>
          <w:sz w:val="22"/>
          <w:szCs w:val="22"/>
        </w:rPr>
      </w:pPr>
    </w:p>
    <w:sectPr w:rsidR="00222E1B" w:rsidRPr="00564F1B" w:rsidSect="00D42728">
      <w:pgSz w:w="11906" w:h="16838"/>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B63B6" w14:textId="77777777" w:rsidR="002F5258" w:rsidRDefault="002F5258" w:rsidP="0005001A">
      <w:r>
        <w:separator/>
      </w:r>
    </w:p>
  </w:endnote>
  <w:endnote w:type="continuationSeparator" w:id="0">
    <w:p w14:paraId="045C6161" w14:textId="77777777" w:rsidR="002F5258" w:rsidRDefault="002F5258" w:rsidP="00050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20B0604020202020204"/>
    <w:charset w:val="00"/>
    <w:family w:val="roman"/>
    <w:notTrueType/>
    <w:pitch w:val="default"/>
  </w:font>
  <w:font w:name="ALPHA-Demo">
    <w:panose1 w:val="020B06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f2">
    <w:altName w:val="Times New Roman"/>
    <w:panose1 w:val="020B0604020202020204"/>
    <w:charset w:val="00"/>
    <w:family w:val="roman"/>
    <w:notTrueType/>
    <w:pitch w:val="default"/>
  </w:font>
  <w:font w:name="ff16">
    <w:altName w:val="Times New Roman"/>
    <w:panose1 w:val="020B0604020202020204"/>
    <w:charset w:val="00"/>
    <w:family w:val="roman"/>
    <w:notTrueType/>
    <w:pitch w:val="default"/>
  </w:font>
  <w:font w:name="ff4">
    <w:altName w:val="Times New Roman"/>
    <w:panose1 w:val="020B0604020202020204"/>
    <w:charset w:val="00"/>
    <w:family w:val="roman"/>
    <w:notTrueType/>
    <w:pitch w:val="default"/>
  </w:font>
  <w:font w:name="ff13">
    <w:altName w:val="Times New Roman"/>
    <w:panose1 w:val="020B0604020202020204"/>
    <w:charset w:val="00"/>
    <w:family w:val="roman"/>
    <w:notTrueType/>
    <w:pitch w:val="default"/>
  </w:font>
  <w:font w:name="ff5">
    <w:altName w:val="Times New Roman"/>
    <w:panose1 w:val="020B0604020202020204"/>
    <w:charset w:val="00"/>
    <w:family w:val="roman"/>
    <w:notTrueType/>
    <w:pitch w:val="default"/>
  </w:font>
  <w:font w:name="ff14">
    <w:altName w:val="Times New Roman"/>
    <w:panose1 w:val="020B0604020202020204"/>
    <w:charset w:val="00"/>
    <w:family w:val="roman"/>
    <w:notTrueType/>
    <w:pitch w:val="default"/>
  </w:font>
  <w:font w:name="ff3">
    <w:altName w:val="Times New Roman"/>
    <w:panose1 w:val="020B0604020202020204"/>
    <w:charset w:val="00"/>
    <w:family w:val="roman"/>
    <w:notTrueType/>
    <w:pitch w:val="default"/>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2914943"/>
      <w:docPartObj>
        <w:docPartGallery w:val="Page Numbers (Bottom of Page)"/>
        <w:docPartUnique/>
      </w:docPartObj>
    </w:sdtPr>
    <w:sdtEndPr>
      <w:rPr>
        <w:rStyle w:val="PageNumber"/>
      </w:rPr>
    </w:sdtEndPr>
    <w:sdtContent>
      <w:p w14:paraId="72361FA6" w14:textId="77777777" w:rsidR="006C7662" w:rsidRDefault="006C7662" w:rsidP="00A626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69229C" w14:textId="77777777" w:rsidR="006C7662" w:rsidRDefault="006C7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5121" w14:textId="77777777" w:rsidR="006C7662" w:rsidRDefault="006C7662">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0320892"/>
      <w:docPartObj>
        <w:docPartGallery w:val="Page Numbers (Bottom of Page)"/>
        <w:docPartUnique/>
      </w:docPartObj>
    </w:sdtPr>
    <w:sdtEndPr>
      <w:rPr>
        <w:rStyle w:val="PageNumber"/>
      </w:rPr>
    </w:sdtEndPr>
    <w:sdtContent>
      <w:p w14:paraId="2E1AE18F" w14:textId="77777777" w:rsidR="006C7662" w:rsidRDefault="006C7662" w:rsidP="00937B4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84C047D" w14:textId="77777777" w:rsidR="006C7662" w:rsidRDefault="006C7662">
    <w:pPr>
      <w:pStyle w:val="Footer"/>
      <w:jc w:val="center"/>
    </w:pPr>
  </w:p>
  <w:p w14:paraId="77550B92" w14:textId="77777777" w:rsidR="006C7662" w:rsidRDefault="006C7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B54E3" w14:textId="77777777" w:rsidR="002F5258" w:rsidRDefault="002F5258" w:rsidP="0005001A">
      <w:r>
        <w:separator/>
      </w:r>
    </w:p>
  </w:footnote>
  <w:footnote w:type="continuationSeparator" w:id="0">
    <w:p w14:paraId="3A6D21AC" w14:textId="77777777" w:rsidR="002F5258" w:rsidRDefault="002F5258" w:rsidP="00050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D1A3" w14:textId="77777777" w:rsidR="006C7662" w:rsidRDefault="002F5258">
    <w:pPr>
      <w:pStyle w:val="Header"/>
    </w:pPr>
    <w:r>
      <w:rPr>
        <w:noProof/>
        <w:lang w:val="tr-TR" w:eastAsia="tr-TR"/>
      </w:rPr>
      <w:pict w14:anchorId="4D818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677282" o:spid="_x0000_s1030" type="#_x0000_t75" alt="lokmanhekim-unuversitesi-logo" style="position:absolute;margin-left:0;margin-top:0;width:410.95pt;height:410.95pt;z-index:-251657216;mso-wrap-edited:f;mso-width-percent:0;mso-height-percent:0;mso-position-horizontal:center;mso-position-horizontal-relative:margin;mso-position-vertical:center;mso-position-vertical-relative:margin;mso-width-percent:0;mso-height-percent:0" o:allowincell="f">
          <v:imagedata r:id="rId1" o:title="lokmanhekim-unuversitesi-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D91B" w14:textId="77777777" w:rsidR="006C7662" w:rsidRDefault="002F5258">
    <w:pPr>
      <w:pStyle w:val="Header"/>
    </w:pPr>
    <w:r>
      <w:rPr>
        <w:noProof/>
        <w:lang w:val="tr-TR" w:eastAsia="tr-TR"/>
      </w:rPr>
      <w:pict w14:anchorId="1F2E5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677283" o:spid="_x0000_s1029" type="#_x0000_t75" alt="lokmanhekim-unuversitesi-logo" style="position:absolute;margin-left:0;margin-top:0;width:410.95pt;height:410.95pt;z-index:-251656192;mso-wrap-edited:f;mso-width-percent:0;mso-height-percent:0;mso-position-horizontal:center;mso-position-horizontal-relative:margin;mso-position-vertical:center;mso-position-vertical-relative:margin;mso-width-percent:0;mso-height-percent:0" o:allowincell="f">
          <v:imagedata r:id="rId1" o:title="lokmanhekim-unuversitesi-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D19B" w14:textId="77777777" w:rsidR="006C7662" w:rsidRDefault="002F5258">
    <w:pPr>
      <w:pStyle w:val="Header"/>
    </w:pPr>
    <w:r>
      <w:rPr>
        <w:noProof/>
        <w:lang w:val="tr-TR" w:eastAsia="tr-TR"/>
      </w:rPr>
      <w:pict w14:anchorId="0703E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677281" o:spid="_x0000_s1028" type="#_x0000_t75" alt="lokmanhekim-unuversitesi-logo" style="position:absolute;margin-left:0;margin-top:0;width:410.95pt;height:410.95pt;z-index:-251658240;mso-wrap-edited:f;mso-width-percent:0;mso-height-percent:0;mso-position-horizontal:center;mso-position-horizontal-relative:margin;mso-position-vertical:center;mso-position-vertical-relative:margin;mso-width-percent:0;mso-height-percent:0" o:allowincell="f">
          <v:imagedata r:id="rId1" o:title="lokmanhekim-unuversitesi-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60FE" w14:textId="77777777" w:rsidR="006C7662" w:rsidRDefault="002F5258">
    <w:pPr>
      <w:pStyle w:val="Header"/>
    </w:pPr>
    <w:r>
      <w:rPr>
        <w:noProof/>
        <w:lang w:val="tr-TR" w:eastAsia="tr-TR"/>
      </w:rPr>
      <w:pict w14:anchorId="03749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677285" o:spid="_x0000_s1027" type="#_x0000_t75" alt="lokmanhekim-unuversitesi-logo" style="position:absolute;margin-left:0;margin-top:0;width:410.95pt;height:410.95pt;z-index:-251654144;mso-wrap-edited:f;mso-width-percent:0;mso-height-percent:0;mso-position-horizontal:center;mso-position-horizontal-relative:margin;mso-position-vertical:center;mso-position-vertical-relative:margin;mso-width-percent:0;mso-height-percent:0" o:allowincell="f">
          <v:imagedata r:id="rId1" o:title="lokmanhekim-unuversitesi-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B088" w14:textId="77777777" w:rsidR="006C7662" w:rsidRDefault="002F5258">
    <w:pPr>
      <w:pStyle w:val="Header"/>
    </w:pPr>
    <w:r>
      <w:rPr>
        <w:noProof/>
        <w:lang w:val="tr-TR" w:eastAsia="tr-TR"/>
      </w:rPr>
      <w:pict w14:anchorId="29A61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677286" o:spid="_x0000_s1026" type="#_x0000_t75" alt="lokmanhekim-unuversitesi-logo" style="position:absolute;margin-left:0;margin-top:0;width:410.95pt;height:410.95pt;z-index:-251653120;mso-wrap-edited:f;mso-width-percent:0;mso-height-percent:0;mso-position-horizontal:center;mso-position-horizontal-relative:margin;mso-position-vertical:center;mso-position-vertical-relative:margin;mso-width-percent:0;mso-height-percent:0" o:allowincell="f">
          <v:imagedata r:id="rId1" o:title="lokmanhekim-unuversitesi-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E2CF" w14:textId="77777777" w:rsidR="006C7662" w:rsidRDefault="002F5258">
    <w:pPr>
      <w:pStyle w:val="Header"/>
    </w:pPr>
    <w:r>
      <w:rPr>
        <w:noProof/>
        <w:lang w:val="tr-TR" w:eastAsia="tr-TR"/>
      </w:rPr>
      <w:pict w14:anchorId="771D6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677284" o:spid="_x0000_s1025" type="#_x0000_t75" alt="lokmanhekim-unuversitesi-logo" style="position:absolute;margin-left:0;margin-top:0;width:410.95pt;height:410.95pt;z-index:-251655168;mso-wrap-edited:f;mso-width-percent:0;mso-height-percent:0;mso-position-horizontal:center;mso-position-horizontal-relative:margin;mso-position-vertical:center;mso-position-vertical-relative:margin;mso-width-percent:0;mso-height-percent:0" o:allowincell="f">
          <v:imagedata r:id="rId1" o:title="lokmanhekim-unuversitesi-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5D1"/>
    <w:multiLevelType w:val="hybridMultilevel"/>
    <w:tmpl w:val="41C6C09E"/>
    <w:lvl w:ilvl="0" w:tplc="8C365F18">
      <w:start w:val="1"/>
      <w:numFmt w:val="bullet"/>
      <w:lvlText w:val="•"/>
      <w:lvlJc w:val="left"/>
      <w:pPr>
        <w:ind w:left="0" w:hanging="360"/>
      </w:pPr>
      <w:rPr>
        <w:rFonts w:ascii="Arial" w:hAnsi="Arial"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 w15:restartNumberingAfterBreak="0">
    <w:nsid w:val="01BB1998"/>
    <w:multiLevelType w:val="hybridMultilevel"/>
    <w:tmpl w:val="105E2724"/>
    <w:lvl w:ilvl="0" w:tplc="2A625AF8">
      <w:numFmt w:val="bullet"/>
      <w:lvlText w:val="•"/>
      <w:lvlJc w:val="left"/>
      <w:pPr>
        <w:ind w:left="720" w:hanging="360"/>
      </w:pPr>
      <w:rPr>
        <w:rFonts w:hint="default"/>
        <w:lang w:val="tr-T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E0E5B"/>
    <w:multiLevelType w:val="hybridMultilevel"/>
    <w:tmpl w:val="B49C7B6A"/>
    <w:lvl w:ilvl="0" w:tplc="8C365F1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256471"/>
    <w:multiLevelType w:val="hybridMultilevel"/>
    <w:tmpl w:val="16541C06"/>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E270E3"/>
    <w:multiLevelType w:val="multilevel"/>
    <w:tmpl w:val="416E83A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FF65B5"/>
    <w:multiLevelType w:val="multilevel"/>
    <w:tmpl w:val="E51262D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bullet"/>
      <w:lvlText w:val="•"/>
      <w:lvlJc w:val="left"/>
      <w:pPr>
        <w:ind w:left="360" w:hanging="360"/>
      </w:pPr>
      <w:rPr>
        <w:rFonts w:ascii="Arial" w:hAnsi="Aria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5442E13"/>
    <w:multiLevelType w:val="hybridMultilevel"/>
    <w:tmpl w:val="78DE64D8"/>
    <w:lvl w:ilvl="0" w:tplc="3ADA2D1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1A2C5C"/>
    <w:multiLevelType w:val="hybridMultilevel"/>
    <w:tmpl w:val="0CEAB4C6"/>
    <w:lvl w:ilvl="0" w:tplc="8C365F18">
      <w:start w:val="1"/>
      <w:numFmt w:val="bullet"/>
      <w:lvlText w:val="•"/>
      <w:lvlJc w:val="left"/>
      <w:pPr>
        <w:ind w:left="786"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376981"/>
    <w:multiLevelType w:val="hybridMultilevel"/>
    <w:tmpl w:val="5B809456"/>
    <w:lvl w:ilvl="0" w:tplc="12409AA6">
      <w:start w:val="1"/>
      <w:numFmt w:val="bullet"/>
      <w:lvlText w:val="-"/>
      <w:lvlJc w:val="left"/>
      <w:pPr>
        <w:ind w:left="360" w:hanging="360"/>
      </w:pPr>
      <w:rPr>
        <w:rFonts w:ascii="Times New Roman" w:eastAsia="Calibri" w:hAnsi="Times New Roman" w:cs="Times New Roman"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EF7697"/>
    <w:multiLevelType w:val="hybridMultilevel"/>
    <w:tmpl w:val="140C5448"/>
    <w:lvl w:ilvl="0" w:tplc="12409AA6">
      <w:start w:val="1"/>
      <w:numFmt w:val="bullet"/>
      <w:lvlText w:val="-"/>
      <w:lvlJc w:val="left"/>
      <w:pPr>
        <w:ind w:left="360" w:hanging="360"/>
      </w:pPr>
      <w:rPr>
        <w:rFonts w:ascii="Times New Roman" w:eastAsia="Calibri" w:hAnsi="Times New Roman" w:cs="Times New Roman"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95836CE"/>
    <w:multiLevelType w:val="hybridMultilevel"/>
    <w:tmpl w:val="5680EC2E"/>
    <w:lvl w:ilvl="0" w:tplc="8C365F18">
      <w:start w:val="1"/>
      <w:numFmt w:val="bullet"/>
      <w:lvlText w:val="•"/>
      <w:lvlJc w:val="left"/>
      <w:pPr>
        <w:ind w:left="720" w:hanging="360"/>
      </w:pPr>
      <w:rPr>
        <w:rFonts w:ascii="Arial" w:hAnsi="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E6E3D63"/>
    <w:multiLevelType w:val="hybridMultilevel"/>
    <w:tmpl w:val="2126F1A6"/>
    <w:lvl w:ilvl="0" w:tplc="5E2E8624">
      <w:start w:val="1"/>
      <w:numFmt w:val="decimal"/>
      <w:lvlText w:val="%1."/>
      <w:lvlJc w:val="left"/>
      <w:pPr>
        <w:ind w:left="360" w:hanging="360"/>
      </w:pPr>
      <w:rPr>
        <w:rFonts w:hint="default"/>
        <w:b/>
        <w:bCs/>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0F81790A"/>
    <w:multiLevelType w:val="hybridMultilevel"/>
    <w:tmpl w:val="F258DF48"/>
    <w:lvl w:ilvl="0" w:tplc="500C58B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2655141"/>
    <w:multiLevelType w:val="hybridMultilevel"/>
    <w:tmpl w:val="782CCFE2"/>
    <w:lvl w:ilvl="0" w:tplc="8C365F1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51A2909"/>
    <w:multiLevelType w:val="hybridMultilevel"/>
    <w:tmpl w:val="A2C27FDE"/>
    <w:lvl w:ilvl="0" w:tplc="F312BC48">
      <w:start w:val="1"/>
      <w:numFmt w:val="decimal"/>
      <w:lvlText w:val="%1)"/>
      <w:lvlJc w:val="left"/>
      <w:pPr>
        <w:ind w:left="720" w:hanging="72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164F01D6"/>
    <w:multiLevelType w:val="hybridMultilevel"/>
    <w:tmpl w:val="0A9416B4"/>
    <w:lvl w:ilvl="0" w:tplc="45C88672">
      <w:start w:val="5"/>
      <w:numFmt w:val="decimal"/>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17DA2DAD"/>
    <w:multiLevelType w:val="hybridMultilevel"/>
    <w:tmpl w:val="73923866"/>
    <w:lvl w:ilvl="0" w:tplc="12409AA6">
      <w:start w:val="1"/>
      <w:numFmt w:val="bullet"/>
      <w:lvlText w:val="-"/>
      <w:lvlJc w:val="left"/>
      <w:pPr>
        <w:ind w:left="360" w:hanging="360"/>
      </w:pPr>
      <w:rPr>
        <w:rFonts w:ascii="Times New Roman" w:eastAsia="Calibri" w:hAnsi="Times New Roman" w:cs="Times New Roman"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A9202D9"/>
    <w:multiLevelType w:val="multilevel"/>
    <w:tmpl w:val="00A4F55A"/>
    <w:lvl w:ilvl="0">
      <w:start w:val="1"/>
      <w:numFmt w:val="decimal"/>
      <w:lvlText w:val="%1)"/>
      <w:lvlJc w:val="left"/>
      <w:pPr>
        <w:ind w:left="360" w:hanging="360"/>
      </w:pPr>
      <w:rPr>
        <w:b/>
      </w:rPr>
    </w:lvl>
    <w:lvl w:ilvl="1">
      <w:start w:val="1"/>
      <w:numFmt w:val="bullet"/>
      <w:lvlText w:val="-"/>
      <w:lvlJc w:val="left"/>
      <w:pPr>
        <w:ind w:left="720" w:hanging="360"/>
      </w:pPr>
      <w:rPr>
        <w:rFonts w:ascii="Cambria" w:eastAsia="Calibri" w:hAnsi="Cambria"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EE61CED"/>
    <w:multiLevelType w:val="hybridMultilevel"/>
    <w:tmpl w:val="DBEA5BC4"/>
    <w:lvl w:ilvl="0" w:tplc="E856D4C8">
      <w:start w:val="1"/>
      <w:numFmt w:val="bullet"/>
      <w:lvlText w:val="•"/>
      <w:lvlJc w:val="left"/>
      <w:pPr>
        <w:tabs>
          <w:tab w:val="num" w:pos="360"/>
        </w:tabs>
        <w:ind w:left="360" w:hanging="360"/>
      </w:pPr>
      <w:rPr>
        <w:rFonts w:ascii="Arial" w:hAnsi="Arial" w:hint="default"/>
      </w:rPr>
    </w:lvl>
    <w:lvl w:ilvl="1" w:tplc="9664F884" w:tentative="1">
      <w:start w:val="1"/>
      <w:numFmt w:val="bullet"/>
      <w:lvlText w:val="•"/>
      <w:lvlJc w:val="left"/>
      <w:pPr>
        <w:tabs>
          <w:tab w:val="num" w:pos="1080"/>
        </w:tabs>
        <w:ind w:left="1080" w:hanging="360"/>
      </w:pPr>
      <w:rPr>
        <w:rFonts w:ascii="Arial" w:hAnsi="Arial" w:hint="default"/>
      </w:rPr>
    </w:lvl>
    <w:lvl w:ilvl="2" w:tplc="7F60111E" w:tentative="1">
      <w:start w:val="1"/>
      <w:numFmt w:val="bullet"/>
      <w:lvlText w:val="•"/>
      <w:lvlJc w:val="left"/>
      <w:pPr>
        <w:tabs>
          <w:tab w:val="num" w:pos="1800"/>
        </w:tabs>
        <w:ind w:left="1800" w:hanging="360"/>
      </w:pPr>
      <w:rPr>
        <w:rFonts w:ascii="Arial" w:hAnsi="Arial" w:hint="default"/>
      </w:rPr>
    </w:lvl>
    <w:lvl w:ilvl="3" w:tplc="F96415E0" w:tentative="1">
      <w:start w:val="1"/>
      <w:numFmt w:val="bullet"/>
      <w:lvlText w:val="•"/>
      <w:lvlJc w:val="left"/>
      <w:pPr>
        <w:tabs>
          <w:tab w:val="num" w:pos="2520"/>
        </w:tabs>
        <w:ind w:left="2520" w:hanging="360"/>
      </w:pPr>
      <w:rPr>
        <w:rFonts w:ascii="Arial" w:hAnsi="Arial" w:hint="default"/>
      </w:rPr>
    </w:lvl>
    <w:lvl w:ilvl="4" w:tplc="851E31F6" w:tentative="1">
      <w:start w:val="1"/>
      <w:numFmt w:val="bullet"/>
      <w:lvlText w:val="•"/>
      <w:lvlJc w:val="left"/>
      <w:pPr>
        <w:tabs>
          <w:tab w:val="num" w:pos="3240"/>
        </w:tabs>
        <w:ind w:left="3240" w:hanging="360"/>
      </w:pPr>
      <w:rPr>
        <w:rFonts w:ascii="Arial" w:hAnsi="Arial" w:hint="default"/>
      </w:rPr>
    </w:lvl>
    <w:lvl w:ilvl="5" w:tplc="106C5A6C" w:tentative="1">
      <w:start w:val="1"/>
      <w:numFmt w:val="bullet"/>
      <w:lvlText w:val="•"/>
      <w:lvlJc w:val="left"/>
      <w:pPr>
        <w:tabs>
          <w:tab w:val="num" w:pos="3960"/>
        </w:tabs>
        <w:ind w:left="3960" w:hanging="360"/>
      </w:pPr>
      <w:rPr>
        <w:rFonts w:ascii="Arial" w:hAnsi="Arial" w:hint="default"/>
      </w:rPr>
    </w:lvl>
    <w:lvl w:ilvl="6" w:tplc="5A06030E" w:tentative="1">
      <w:start w:val="1"/>
      <w:numFmt w:val="bullet"/>
      <w:lvlText w:val="•"/>
      <w:lvlJc w:val="left"/>
      <w:pPr>
        <w:tabs>
          <w:tab w:val="num" w:pos="4680"/>
        </w:tabs>
        <w:ind w:left="4680" w:hanging="360"/>
      </w:pPr>
      <w:rPr>
        <w:rFonts w:ascii="Arial" w:hAnsi="Arial" w:hint="default"/>
      </w:rPr>
    </w:lvl>
    <w:lvl w:ilvl="7" w:tplc="7F7ACD30" w:tentative="1">
      <w:start w:val="1"/>
      <w:numFmt w:val="bullet"/>
      <w:lvlText w:val="•"/>
      <w:lvlJc w:val="left"/>
      <w:pPr>
        <w:tabs>
          <w:tab w:val="num" w:pos="5400"/>
        </w:tabs>
        <w:ind w:left="5400" w:hanging="360"/>
      </w:pPr>
      <w:rPr>
        <w:rFonts w:ascii="Arial" w:hAnsi="Arial" w:hint="default"/>
      </w:rPr>
    </w:lvl>
    <w:lvl w:ilvl="8" w:tplc="46AEEDB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1FA77590"/>
    <w:multiLevelType w:val="hybridMultilevel"/>
    <w:tmpl w:val="06F41D2A"/>
    <w:lvl w:ilvl="0" w:tplc="8C365F18">
      <w:start w:val="1"/>
      <w:numFmt w:val="bullet"/>
      <w:lvlText w:val="•"/>
      <w:lvlJc w:val="left"/>
      <w:pPr>
        <w:ind w:left="720" w:hanging="360"/>
      </w:pPr>
      <w:rPr>
        <w:rFonts w:ascii="Arial" w:hAnsi="Arial" w:hint="default"/>
      </w:rPr>
    </w:lvl>
    <w:lvl w:ilvl="1" w:tplc="8C365F18">
      <w:start w:val="1"/>
      <w:numFmt w:val="bullet"/>
      <w:lvlText w:val="•"/>
      <w:lvlJc w:val="left"/>
      <w:pPr>
        <w:ind w:left="360" w:hanging="360"/>
      </w:pPr>
      <w:rPr>
        <w:rFonts w:ascii="Arial" w:hAnsi="Arial" w:hint="default"/>
        <w:b/>
      </w:rPr>
    </w:lvl>
    <w:lvl w:ilvl="2" w:tplc="2A625AF8">
      <w:numFmt w:val="bullet"/>
      <w:lvlText w:val="•"/>
      <w:lvlJc w:val="left"/>
      <w:pPr>
        <w:ind w:left="360" w:hanging="360"/>
      </w:pPr>
      <w:rPr>
        <w:rFonts w:hint="default"/>
        <w:lang w:val="tr-TR" w:eastAsia="en-US" w:bidi="ar-SA"/>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3E2D8B"/>
    <w:multiLevelType w:val="hybridMultilevel"/>
    <w:tmpl w:val="D9369DF4"/>
    <w:lvl w:ilvl="0" w:tplc="8C365F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C714B7"/>
    <w:multiLevelType w:val="hybridMultilevel"/>
    <w:tmpl w:val="605888D4"/>
    <w:lvl w:ilvl="0" w:tplc="8CB6CEE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2CA6139"/>
    <w:multiLevelType w:val="hybridMultilevel"/>
    <w:tmpl w:val="40F6895A"/>
    <w:lvl w:ilvl="0" w:tplc="8C365F18">
      <w:start w:val="1"/>
      <w:numFmt w:val="bullet"/>
      <w:lvlText w:val="•"/>
      <w:lvlJc w:val="left"/>
      <w:pPr>
        <w:ind w:left="360" w:hanging="360"/>
      </w:pPr>
      <w:rPr>
        <w:rFonts w:ascii="Arial" w:hAnsi="Arial" w:hint="default"/>
        <w:w w:val="99"/>
        <w:sz w:val="22"/>
        <w:szCs w:val="22"/>
        <w:lang w:val="tr-TR" w:eastAsia="en-US" w:bidi="ar-SA"/>
      </w:rPr>
    </w:lvl>
    <w:lvl w:ilvl="1" w:tplc="2A625AF8">
      <w:numFmt w:val="bullet"/>
      <w:lvlText w:val="•"/>
      <w:lvlJc w:val="left"/>
      <w:pPr>
        <w:ind w:left="2264" w:hanging="271"/>
      </w:pPr>
      <w:rPr>
        <w:rFonts w:hint="default"/>
        <w:lang w:val="tr-TR" w:eastAsia="en-US" w:bidi="ar-SA"/>
      </w:rPr>
    </w:lvl>
    <w:lvl w:ilvl="2" w:tplc="4FE20044">
      <w:numFmt w:val="bullet"/>
      <w:lvlText w:val="•"/>
      <w:lvlJc w:val="left"/>
      <w:pPr>
        <w:ind w:left="3148" w:hanging="271"/>
      </w:pPr>
      <w:rPr>
        <w:rFonts w:hint="default"/>
        <w:lang w:val="tr-TR" w:eastAsia="en-US" w:bidi="ar-SA"/>
      </w:rPr>
    </w:lvl>
    <w:lvl w:ilvl="3" w:tplc="B3241366">
      <w:numFmt w:val="bullet"/>
      <w:lvlText w:val="•"/>
      <w:lvlJc w:val="left"/>
      <w:pPr>
        <w:ind w:left="4032" w:hanging="271"/>
      </w:pPr>
      <w:rPr>
        <w:rFonts w:hint="default"/>
        <w:lang w:val="tr-TR" w:eastAsia="en-US" w:bidi="ar-SA"/>
      </w:rPr>
    </w:lvl>
    <w:lvl w:ilvl="4" w:tplc="789ED226">
      <w:numFmt w:val="bullet"/>
      <w:lvlText w:val="•"/>
      <w:lvlJc w:val="left"/>
      <w:pPr>
        <w:ind w:left="4916" w:hanging="271"/>
      </w:pPr>
      <w:rPr>
        <w:rFonts w:hint="default"/>
        <w:lang w:val="tr-TR" w:eastAsia="en-US" w:bidi="ar-SA"/>
      </w:rPr>
    </w:lvl>
    <w:lvl w:ilvl="5" w:tplc="B90C9BDA">
      <w:numFmt w:val="bullet"/>
      <w:lvlText w:val="•"/>
      <w:lvlJc w:val="left"/>
      <w:pPr>
        <w:ind w:left="5800" w:hanging="271"/>
      </w:pPr>
      <w:rPr>
        <w:rFonts w:hint="default"/>
        <w:lang w:val="tr-TR" w:eastAsia="en-US" w:bidi="ar-SA"/>
      </w:rPr>
    </w:lvl>
    <w:lvl w:ilvl="6" w:tplc="A07C6200">
      <w:numFmt w:val="bullet"/>
      <w:lvlText w:val="•"/>
      <w:lvlJc w:val="left"/>
      <w:pPr>
        <w:ind w:left="6684" w:hanging="271"/>
      </w:pPr>
      <w:rPr>
        <w:rFonts w:hint="default"/>
        <w:lang w:val="tr-TR" w:eastAsia="en-US" w:bidi="ar-SA"/>
      </w:rPr>
    </w:lvl>
    <w:lvl w:ilvl="7" w:tplc="0B484946">
      <w:numFmt w:val="bullet"/>
      <w:lvlText w:val="•"/>
      <w:lvlJc w:val="left"/>
      <w:pPr>
        <w:ind w:left="7568" w:hanging="271"/>
      </w:pPr>
      <w:rPr>
        <w:rFonts w:hint="default"/>
        <w:lang w:val="tr-TR" w:eastAsia="en-US" w:bidi="ar-SA"/>
      </w:rPr>
    </w:lvl>
    <w:lvl w:ilvl="8" w:tplc="57DABBDC">
      <w:numFmt w:val="bullet"/>
      <w:lvlText w:val="•"/>
      <w:lvlJc w:val="left"/>
      <w:pPr>
        <w:ind w:left="8452" w:hanging="271"/>
      </w:pPr>
      <w:rPr>
        <w:rFonts w:hint="default"/>
        <w:lang w:val="tr-TR" w:eastAsia="en-US" w:bidi="ar-SA"/>
      </w:rPr>
    </w:lvl>
  </w:abstractNum>
  <w:abstractNum w:abstractNumId="23" w15:restartNumberingAfterBreak="0">
    <w:nsid w:val="2D4612C8"/>
    <w:multiLevelType w:val="hybridMultilevel"/>
    <w:tmpl w:val="6BECD718"/>
    <w:lvl w:ilvl="0" w:tplc="4762C8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D6E0318"/>
    <w:multiLevelType w:val="multilevel"/>
    <w:tmpl w:val="5E44CE0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bullet"/>
      <w:lvlText w:val="•"/>
      <w:lvlJc w:val="left"/>
      <w:pPr>
        <w:ind w:left="360" w:hanging="360"/>
      </w:pPr>
      <w:rPr>
        <w:rFonts w:ascii="Arial" w:hAnsi="Aria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D8871B2"/>
    <w:multiLevelType w:val="hybridMultilevel"/>
    <w:tmpl w:val="EF2AC382"/>
    <w:lvl w:ilvl="0" w:tplc="8C365F1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B965F0"/>
    <w:multiLevelType w:val="hybridMultilevel"/>
    <w:tmpl w:val="C562B364"/>
    <w:lvl w:ilvl="0" w:tplc="E612EF42">
      <w:start w:val="1"/>
      <w:numFmt w:val="bullet"/>
      <w:lvlText w:val="-"/>
      <w:lvlJc w:val="left"/>
      <w:pPr>
        <w:ind w:left="644" w:hanging="360"/>
      </w:pPr>
      <w:rPr>
        <w:rFonts w:ascii="Cambria" w:eastAsia="Calibri" w:hAnsi="Cambria"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0E15629"/>
    <w:multiLevelType w:val="hybridMultilevel"/>
    <w:tmpl w:val="B6A465C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1170D6C"/>
    <w:multiLevelType w:val="hybridMultilevel"/>
    <w:tmpl w:val="B470A42A"/>
    <w:lvl w:ilvl="0" w:tplc="683E782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610C0A"/>
    <w:multiLevelType w:val="hybridMultilevel"/>
    <w:tmpl w:val="40CC5E24"/>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1C05CE2"/>
    <w:multiLevelType w:val="hybridMultilevel"/>
    <w:tmpl w:val="2334C6AE"/>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2FE0416"/>
    <w:multiLevelType w:val="hybridMultilevel"/>
    <w:tmpl w:val="61684288"/>
    <w:lvl w:ilvl="0" w:tplc="C882D674">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30042C4"/>
    <w:multiLevelType w:val="hybridMultilevel"/>
    <w:tmpl w:val="38AC6D18"/>
    <w:lvl w:ilvl="0" w:tplc="8C365F1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6936C76"/>
    <w:multiLevelType w:val="hybridMultilevel"/>
    <w:tmpl w:val="5172E0F2"/>
    <w:lvl w:ilvl="0" w:tplc="57A23F2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85976A7"/>
    <w:multiLevelType w:val="hybridMultilevel"/>
    <w:tmpl w:val="7D9AE04E"/>
    <w:lvl w:ilvl="0" w:tplc="8C365F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B542E8"/>
    <w:multiLevelType w:val="hybridMultilevel"/>
    <w:tmpl w:val="F074406A"/>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B6425A1"/>
    <w:multiLevelType w:val="hybridMultilevel"/>
    <w:tmpl w:val="8AF07E22"/>
    <w:lvl w:ilvl="0" w:tplc="B7084AE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EE3483F"/>
    <w:multiLevelType w:val="hybridMultilevel"/>
    <w:tmpl w:val="A6D6E254"/>
    <w:lvl w:ilvl="0" w:tplc="8C365F18">
      <w:start w:val="1"/>
      <w:numFmt w:val="bullet"/>
      <w:lvlText w:val="•"/>
      <w:lvlJc w:val="left"/>
      <w:pPr>
        <w:ind w:left="720" w:hanging="360"/>
      </w:pPr>
      <w:rPr>
        <w:rFonts w:ascii="Arial" w:hAnsi="Aria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420450F1"/>
    <w:multiLevelType w:val="hybridMultilevel"/>
    <w:tmpl w:val="4F40AF58"/>
    <w:lvl w:ilvl="0" w:tplc="8C365F18">
      <w:start w:val="1"/>
      <w:numFmt w:val="bullet"/>
      <w:lvlText w:val="•"/>
      <w:lvlJc w:val="left"/>
      <w:pPr>
        <w:ind w:left="720" w:hanging="360"/>
      </w:pPr>
      <w:rPr>
        <w:rFonts w:ascii="Arial" w:hAnsi="Arial" w:hint="default"/>
        <w:b/>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39" w15:restartNumberingAfterBreak="0">
    <w:nsid w:val="42B97271"/>
    <w:multiLevelType w:val="hybridMultilevel"/>
    <w:tmpl w:val="12B039F4"/>
    <w:lvl w:ilvl="0" w:tplc="B08A1182">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3240337"/>
    <w:multiLevelType w:val="hybridMultilevel"/>
    <w:tmpl w:val="7058548C"/>
    <w:lvl w:ilvl="0" w:tplc="618242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5093E28"/>
    <w:multiLevelType w:val="hybridMultilevel"/>
    <w:tmpl w:val="A7AE7342"/>
    <w:lvl w:ilvl="0" w:tplc="8C365F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2F4AA3"/>
    <w:multiLevelType w:val="hybridMultilevel"/>
    <w:tmpl w:val="BD54EA44"/>
    <w:lvl w:ilvl="0" w:tplc="46B2B14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6C827DB"/>
    <w:multiLevelType w:val="hybridMultilevel"/>
    <w:tmpl w:val="C75EFBF8"/>
    <w:lvl w:ilvl="0" w:tplc="12409AA6">
      <w:start w:val="1"/>
      <w:numFmt w:val="bullet"/>
      <w:lvlText w:val="-"/>
      <w:lvlJc w:val="left"/>
      <w:pPr>
        <w:ind w:left="360" w:hanging="360"/>
      </w:pPr>
      <w:rPr>
        <w:rFonts w:ascii="Times New Roman" w:eastAsia="Calibri" w:hAnsi="Times New Roman" w:cs="Times New Roman"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8B3520B"/>
    <w:multiLevelType w:val="hybridMultilevel"/>
    <w:tmpl w:val="4628C6E8"/>
    <w:lvl w:ilvl="0" w:tplc="24AE93CA">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5" w15:restartNumberingAfterBreak="0">
    <w:nsid w:val="48E66618"/>
    <w:multiLevelType w:val="hybridMultilevel"/>
    <w:tmpl w:val="DA80F2FE"/>
    <w:lvl w:ilvl="0" w:tplc="9FFAC4DC">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49FF0556"/>
    <w:multiLevelType w:val="hybridMultilevel"/>
    <w:tmpl w:val="54F0D880"/>
    <w:lvl w:ilvl="0" w:tplc="1E8A15B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B802576"/>
    <w:multiLevelType w:val="hybridMultilevel"/>
    <w:tmpl w:val="AE741ACA"/>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C633742"/>
    <w:multiLevelType w:val="hybridMultilevel"/>
    <w:tmpl w:val="AF108132"/>
    <w:lvl w:ilvl="0" w:tplc="E6C496E4">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EC93B36"/>
    <w:multiLevelType w:val="hybridMultilevel"/>
    <w:tmpl w:val="82EAC752"/>
    <w:lvl w:ilvl="0" w:tplc="12409AA6">
      <w:start w:val="1"/>
      <w:numFmt w:val="bullet"/>
      <w:lvlText w:val="-"/>
      <w:lvlJc w:val="left"/>
      <w:pPr>
        <w:ind w:left="360" w:hanging="360"/>
      </w:pPr>
      <w:rPr>
        <w:rFonts w:ascii="Times New Roman" w:eastAsia="Calibri" w:hAnsi="Times New Roman" w:cs="Times New Roman" w:hint="default"/>
        <w:b/>
        <w:bCs/>
      </w:rPr>
    </w:lvl>
    <w:lvl w:ilvl="1" w:tplc="8A1A6C88" w:tentative="1">
      <w:start w:val="1"/>
      <w:numFmt w:val="bullet"/>
      <w:lvlText w:val=""/>
      <w:lvlJc w:val="left"/>
      <w:pPr>
        <w:tabs>
          <w:tab w:val="num" w:pos="1440"/>
        </w:tabs>
        <w:ind w:left="1440" w:hanging="360"/>
      </w:pPr>
      <w:rPr>
        <w:rFonts w:ascii="Wingdings" w:hAnsi="Wingdings" w:hint="default"/>
      </w:rPr>
    </w:lvl>
    <w:lvl w:ilvl="2" w:tplc="26C604B8" w:tentative="1">
      <w:start w:val="1"/>
      <w:numFmt w:val="bullet"/>
      <w:lvlText w:val=""/>
      <w:lvlJc w:val="left"/>
      <w:pPr>
        <w:tabs>
          <w:tab w:val="num" w:pos="2160"/>
        </w:tabs>
        <w:ind w:left="2160" w:hanging="360"/>
      </w:pPr>
      <w:rPr>
        <w:rFonts w:ascii="Wingdings" w:hAnsi="Wingdings" w:hint="default"/>
      </w:rPr>
    </w:lvl>
    <w:lvl w:ilvl="3" w:tplc="4A58834E" w:tentative="1">
      <w:start w:val="1"/>
      <w:numFmt w:val="bullet"/>
      <w:lvlText w:val=""/>
      <w:lvlJc w:val="left"/>
      <w:pPr>
        <w:tabs>
          <w:tab w:val="num" w:pos="2880"/>
        </w:tabs>
        <w:ind w:left="2880" w:hanging="360"/>
      </w:pPr>
      <w:rPr>
        <w:rFonts w:ascii="Wingdings" w:hAnsi="Wingdings" w:hint="default"/>
      </w:rPr>
    </w:lvl>
    <w:lvl w:ilvl="4" w:tplc="CFC67CE6" w:tentative="1">
      <w:start w:val="1"/>
      <w:numFmt w:val="bullet"/>
      <w:lvlText w:val=""/>
      <w:lvlJc w:val="left"/>
      <w:pPr>
        <w:tabs>
          <w:tab w:val="num" w:pos="3600"/>
        </w:tabs>
        <w:ind w:left="3600" w:hanging="360"/>
      </w:pPr>
      <w:rPr>
        <w:rFonts w:ascii="Wingdings" w:hAnsi="Wingdings" w:hint="default"/>
      </w:rPr>
    </w:lvl>
    <w:lvl w:ilvl="5" w:tplc="1A72CD12" w:tentative="1">
      <w:start w:val="1"/>
      <w:numFmt w:val="bullet"/>
      <w:lvlText w:val=""/>
      <w:lvlJc w:val="left"/>
      <w:pPr>
        <w:tabs>
          <w:tab w:val="num" w:pos="4320"/>
        </w:tabs>
        <w:ind w:left="4320" w:hanging="360"/>
      </w:pPr>
      <w:rPr>
        <w:rFonts w:ascii="Wingdings" w:hAnsi="Wingdings" w:hint="default"/>
      </w:rPr>
    </w:lvl>
    <w:lvl w:ilvl="6" w:tplc="A7365602" w:tentative="1">
      <w:start w:val="1"/>
      <w:numFmt w:val="bullet"/>
      <w:lvlText w:val=""/>
      <w:lvlJc w:val="left"/>
      <w:pPr>
        <w:tabs>
          <w:tab w:val="num" w:pos="5040"/>
        </w:tabs>
        <w:ind w:left="5040" w:hanging="360"/>
      </w:pPr>
      <w:rPr>
        <w:rFonts w:ascii="Wingdings" w:hAnsi="Wingdings" w:hint="default"/>
      </w:rPr>
    </w:lvl>
    <w:lvl w:ilvl="7" w:tplc="22B60A10" w:tentative="1">
      <w:start w:val="1"/>
      <w:numFmt w:val="bullet"/>
      <w:lvlText w:val=""/>
      <w:lvlJc w:val="left"/>
      <w:pPr>
        <w:tabs>
          <w:tab w:val="num" w:pos="5760"/>
        </w:tabs>
        <w:ind w:left="5760" w:hanging="360"/>
      </w:pPr>
      <w:rPr>
        <w:rFonts w:ascii="Wingdings" w:hAnsi="Wingdings" w:hint="default"/>
      </w:rPr>
    </w:lvl>
    <w:lvl w:ilvl="8" w:tplc="86E22CF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0FF0D7B"/>
    <w:multiLevelType w:val="hybridMultilevel"/>
    <w:tmpl w:val="A4EA471A"/>
    <w:lvl w:ilvl="0" w:tplc="35985D1C">
      <w:start w:val="1"/>
      <w:numFmt w:val="decimal"/>
      <w:lvlText w:val="%1."/>
      <w:lvlJc w:val="left"/>
      <w:pPr>
        <w:ind w:left="360" w:hanging="360"/>
      </w:pPr>
      <w:rPr>
        <w:rFonts w:hint="default"/>
        <w:b/>
        <w:bCs/>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1A026A9"/>
    <w:multiLevelType w:val="hybridMultilevel"/>
    <w:tmpl w:val="67CEC4F8"/>
    <w:lvl w:ilvl="0" w:tplc="EB467324">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4CD026C"/>
    <w:multiLevelType w:val="hybridMultilevel"/>
    <w:tmpl w:val="40740648"/>
    <w:lvl w:ilvl="0" w:tplc="8C365F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950ED6"/>
    <w:multiLevelType w:val="hybridMultilevel"/>
    <w:tmpl w:val="6A801AD4"/>
    <w:lvl w:ilvl="0" w:tplc="82CAF66C">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872" w:hanging="360"/>
      </w:pPr>
      <w:rPr>
        <w:rFonts w:ascii="Courier New" w:hAnsi="Courier New" w:cs="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cs="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cs="Courier New" w:hint="default"/>
      </w:rPr>
    </w:lvl>
    <w:lvl w:ilvl="8" w:tplc="04090005" w:tentative="1">
      <w:start w:val="1"/>
      <w:numFmt w:val="bullet"/>
      <w:lvlText w:val=""/>
      <w:lvlJc w:val="left"/>
      <w:pPr>
        <w:ind w:left="5912" w:hanging="360"/>
      </w:pPr>
      <w:rPr>
        <w:rFonts w:ascii="Wingdings" w:hAnsi="Wingdings" w:hint="default"/>
      </w:rPr>
    </w:lvl>
  </w:abstractNum>
  <w:abstractNum w:abstractNumId="54" w15:restartNumberingAfterBreak="0">
    <w:nsid w:val="56937AE8"/>
    <w:multiLevelType w:val="hybridMultilevel"/>
    <w:tmpl w:val="71ECCD40"/>
    <w:lvl w:ilvl="0" w:tplc="C28037B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6D85F6C"/>
    <w:multiLevelType w:val="hybridMultilevel"/>
    <w:tmpl w:val="E8104028"/>
    <w:lvl w:ilvl="0" w:tplc="8C365F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8604AE"/>
    <w:multiLevelType w:val="hybridMultilevel"/>
    <w:tmpl w:val="8C5C1E9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7" w15:restartNumberingAfterBreak="0">
    <w:nsid w:val="5A8E39C5"/>
    <w:multiLevelType w:val="hybridMultilevel"/>
    <w:tmpl w:val="C4302090"/>
    <w:lvl w:ilvl="0" w:tplc="0B8C5A4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B4A6E8A"/>
    <w:multiLevelType w:val="hybridMultilevel"/>
    <w:tmpl w:val="0CD23D40"/>
    <w:lvl w:ilvl="0" w:tplc="2A625AF8">
      <w:numFmt w:val="bullet"/>
      <w:lvlText w:val="•"/>
      <w:lvlJc w:val="left"/>
      <w:pPr>
        <w:ind w:left="720" w:hanging="360"/>
      </w:pPr>
      <w:rPr>
        <w:rFonts w:hint="default"/>
        <w:lang w:val="tr-T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C77E98"/>
    <w:multiLevelType w:val="hybridMultilevel"/>
    <w:tmpl w:val="A42EE97E"/>
    <w:lvl w:ilvl="0" w:tplc="8C365F18">
      <w:start w:val="1"/>
      <w:numFmt w:val="bullet"/>
      <w:lvlText w:val="•"/>
      <w:lvlJc w:val="left"/>
      <w:pPr>
        <w:ind w:left="360" w:hanging="360"/>
      </w:pPr>
      <w:rPr>
        <w:rFonts w:ascii="Arial" w:hAnsi="Arial" w:hint="default"/>
        <w:b/>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60" w15:restartNumberingAfterBreak="0">
    <w:nsid w:val="5FE94198"/>
    <w:multiLevelType w:val="hybridMultilevel"/>
    <w:tmpl w:val="9474C20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0015FE3"/>
    <w:multiLevelType w:val="hybridMultilevel"/>
    <w:tmpl w:val="B95C7032"/>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2577EB5"/>
    <w:multiLevelType w:val="hybridMultilevel"/>
    <w:tmpl w:val="7226A66C"/>
    <w:lvl w:ilvl="0" w:tplc="21E47F3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EA4251"/>
    <w:multiLevelType w:val="hybridMultilevel"/>
    <w:tmpl w:val="F26EF2C4"/>
    <w:lvl w:ilvl="0" w:tplc="07AE138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653470C"/>
    <w:multiLevelType w:val="hybridMultilevel"/>
    <w:tmpl w:val="AAF28A1A"/>
    <w:lvl w:ilvl="0" w:tplc="8C365F18">
      <w:start w:val="1"/>
      <w:numFmt w:val="bullet"/>
      <w:lvlText w:val="•"/>
      <w:lvlJc w:val="left"/>
      <w:pPr>
        <w:ind w:left="360" w:hanging="360"/>
      </w:pPr>
      <w:rPr>
        <w:rFonts w:ascii="Arial" w:hAnsi="Arial" w:hint="default"/>
      </w:rPr>
    </w:lvl>
    <w:lvl w:ilvl="1" w:tplc="9A5C30F2">
      <w:start w:val="1"/>
      <w:numFmt w:val="decimal"/>
      <w:lvlText w:val="%2."/>
      <w:lvlJc w:val="left"/>
      <w:pPr>
        <w:ind w:left="1080" w:hanging="360"/>
      </w:pPr>
      <w:rPr>
        <w:rFonts w:hint="default"/>
        <w:b/>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5" w15:restartNumberingAfterBreak="0">
    <w:nsid w:val="6676035E"/>
    <w:multiLevelType w:val="hybridMultilevel"/>
    <w:tmpl w:val="AEA44788"/>
    <w:lvl w:ilvl="0" w:tplc="8C365F18">
      <w:start w:val="1"/>
      <w:numFmt w:val="bullet"/>
      <w:lvlText w:val="•"/>
      <w:lvlJc w:val="left"/>
      <w:pPr>
        <w:tabs>
          <w:tab w:val="num" w:pos="720"/>
        </w:tabs>
        <w:ind w:left="720" w:hanging="360"/>
      </w:pPr>
      <w:rPr>
        <w:rFonts w:ascii="Arial" w:hAnsi="Arial" w:hint="default"/>
      </w:rPr>
    </w:lvl>
    <w:lvl w:ilvl="1" w:tplc="85884488" w:tentative="1">
      <w:start w:val="1"/>
      <w:numFmt w:val="bullet"/>
      <w:lvlText w:val="•"/>
      <w:lvlJc w:val="left"/>
      <w:pPr>
        <w:tabs>
          <w:tab w:val="num" w:pos="1440"/>
        </w:tabs>
        <w:ind w:left="1440" w:hanging="360"/>
      </w:pPr>
      <w:rPr>
        <w:rFonts w:ascii="Arial" w:hAnsi="Arial" w:hint="default"/>
      </w:rPr>
    </w:lvl>
    <w:lvl w:ilvl="2" w:tplc="7610AC4A" w:tentative="1">
      <w:start w:val="1"/>
      <w:numFmt w:val="bullet"/>
      <w:lvlText w:val="•"/>
      <w:lvlJc w:val="left"/>
      <w:pPr>
        <w:tabs>
          <w:tab w:val="num" w:pos="2160"/>
        </w:tabs>
        <w:ind w:left="2160" w:hanging="360"/>
      </w:pPr>
      <w:rPr>
        <w:rFonts w:ascii="Arial" w:hAnsi="Arial" w:hint="default"/>
      </w:rPr>
    </w:lvl>
    <w:lvl w:ilvl="3" w:tplc="1DFE0796" w:tentative="1">
      <w:start w:val="1"/>
      <w:numFmt w:val="bullet"/>
      <w:lvlText w:val="•"/>
      <w:lvlJc w:val="left"/>
      <w:pPr>
        <w:tabs>
          <w:tab w:val="num" w:pos="2880"/>
        </w:tabs>
        <w:ind w:left="2880" w:hanging="360"/>
      </w:pPr>
      <w:rPr>
        <w:rFonts w:ascii="Arial" w:hAnsi="Arial" w:hint="default"/>
      </w:rPr>
    </w:lvl>
    <w:lvl w:ilvl="4" w:tplc="6EDC6ADA" w:tentative="1">
      <w:start w:val="1"/>
      <w:numFmt w:val="bullet"/>
      <w:lvlText w:val="•"/>
      <w:lvlJc w:val="left"/>
      <w:pPr>
        <w:tabs>
          <w:tab w:val="num" w:pos="3600"/>
        </w:tabs>
        <w:ind w:left="3600" w:hanging="360"/>
      </w:pPr>
      <w:rPr>
        <w:rFonts w:ascii="Arial" w:hAnsi="Arial" w:hint="default"/>
      </w:rPr>
    </w:lvl>
    <w:lvl w:ilvl="5" w:tplc="962CB340" w:tentative="1">
      <w:start w:val="1"/>
      <w:numFmt w:val="bullet"/>
      <w:lvlText w:val="•"/>
      <w:lvlJc w:val="left"/>
      <w:pPr>
        <w:tabs>
          <w:tab w:val="num" w:pos="4320"/>
        </w:tabs>
        <w:ind w:left="4320" w:hanging="360"/>
      </w:pPr>
      <w:rPr>
        <w:rFonts w:ascii="Arial" w:hAnsi="Arial" w:hint="default"/>
      </w:rPr>
    </w:lvl>
    <w:lvl w:ilvl="6" w:tplc="1FF687DA" w:tentative="1">
      <w:start w:val="1"/>
      <w:numFmt w:val="bullet"/>
      <w:lvlText w:val="•"/>
      <w:lvlJc w:val="left"/>
      <w:pPr>
        <w:tabs>
          <w:tab w:val="num" w:pos="5040"/>
        </w:tabs>
        <w:ind w:left="5040" w:hanging="360"/>
      </w:pPr>
      <w:rPr>
        <w:rFonts w:ascii="Arial" w:hAnsi="Arial" w:hint="default"/>
      </w:rPr>
    </w:lvl>
    <w:lvl w:ilvl="7" w:tplc="5B16F8F8" w:tentative="1">
      <w:start w:val="1"/>
      <w:numFmt w:val="bullet"/>
      <w:lvlText w:val="•"/>
      <w:lvlJc w:val="left"/>
      <w:pPr>
        <w:tabs>
          <w:tab w:val="num" w:pos="5760"/>
        </w:tabs>
        <w:ind w:left="5760" w:hanging="360"/>
      </w:pPr>
      <w:rPr>
        <w:rFonts w:ascii="Arial" w:hAnsi="Arial" w:hint="default"/>
      </w:rPr>
    </w:lvl>
    <w:lvl w:ilvl="8" w:tplc="032ACA7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89C0897"/>
    <w:multiLevelType w:val="hybridMultilevel"/>
    <w:tmpl w:val="6D9C9694"/>
    <w:lvl w:ilvl="0" w:tplc="2A625AF8">
      <w:numFmt w:val="bullet"/>
      <w:lvlText w:val="•"/>
      <w:lvlJc w:val="left"/>
      <w:pPr>
        <w:ind w:left="360" w:hanging="360"/>
      </w:pPr>
      <w:rPr>
        <w:rFonts w:hint="default"/>
        <w:lang w:val="tr-T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1750FD"/>
    <w:multiLevelType w:val="hybridMultilevel"/>
    <w:tmpl w:val="5F1ACBF2"/>
    <w:lvl w:ilvl="0" w:tplc="AB6C0354">
      <w:start w:val="1"/>
      <w:numFmt w:val="bullet"/>
      <w:lvlText w:val="•"/>
      <w:lvlJc w:val="left"/>
      <w:pPr>
        <w:tabs>
          <w:tab w:val="num" w:pos="360"/>
        </w:tabs>
        <w:ind w:left="360" w:hanging="360"/>
      </w:pPr>
      <w:rPr>
        <w:rFonts w:ascii="Arial" w:hAnsi="Arial" w:hint="default"/>
      </w:rPr>
    </w:lvl>
    <w:lvl w:ilvl="1" w:tplc="1F820E28" w:tentative="1">
      <w:start w:val="1"/>
      <w:numFmt w:val="bullet"/>
      <w:lvlText w:val="•"/>
      <w:lvlJc w:val="left"/>
      <w:pPr>
        <w:tabs>
          <w:tab w:val="num" w:pos="1080"/>
        </w:tabs>
        <w:ind w:left="1080" w:hanging="360"/>
      </w:pPr>
      <w:rPr>
        <w:rFonts w:ascii="Arial" w:hAnsi="Arial" w:hint="default"/>
      </w:rPr>
    </w:lvl>
    <w:lvl w:ilvl="2" w:tplc="8822074A" w:tentative="1">
      <w:start w:val="1"/>
      <w:numFmt w:val="bullet"/>
      <w:lvlText w:val="•"/>
      <w:lvlJc w:val="left"/>
      <w:pPr>
        <w:tabs>
          <w:tab w:val="num" w:pos="1800"/>
        </w:tabs>
        <w:ind w:left="1800" w:hanging="360"/>
      </w:pPr>
      <w:rPr>
        <w:rFonts w:ascii="Arial" w:hAnsi="Arial" w:hint="default"/>
      </w:rPr>
    </w:lvl>
    <w:lvl w:ilvl="3" w:tplc="F574255A" w:tentative="1">
      <w:start w:val="1"/>
      <w:numFmt w:val="bullet"/>
      <w:lvlText w:val="•"/>
      <w:lvlJc w:val="left"/>
      <w:pPr>
        <w:tabs>
          <w:tab w:val="num" w:pos="2520"/>
        </w:tabs>
        <w:ind w:left="2520" w:hanging="360"/>
      </w:pPr>
      <w:rPr>
        <w:rFonts w:ascii="Arial" w:hAnsi="Arial" w:hint="default"/>
      </w:rPr>
    </w:lvl>
    <w:lvl w:ilvl="4" w:tplc="4114F538" w:tentative="1">
      <w:start w:val="1"/>
      <w:numFmt w:val="bullet"/>
      <w:lvlText w:val="•"/>
      <w:lvlJc w:val="left"/>
      <w:pPr>
        <w:tabs>
          <w:tab w:val="num" w:pos="3240"/>
        </w:tabs>
        <w:ind w:left="3240" w:hanging="360"/>
      </w:pPr>
      <w:rPr>
        <w:rFonts w:ascii="Arial" w:hAnsi="Arial" w:hint="default"/>
      </w:rPr>
    </w:lvl>
    <w:lvl w:ilvl="5" w:tplc="256860E0" w:tentative="1">
      <w:start w:val="1"/>
      <w:numFmt w:val="bullet"/>
      <w:lvlText w:val="•"/>
      <w:lvlJc w:val="left"/>
      <w:pPr>
        <w:tabs>
          <w:tab w:val="num" w:pos="3960"/>
        </w:tabs>
        <w:ind w:left="3960" w:hanging="360"/>
      </w:pPr>
      <w:rPr>
        <w:rFonts w:ascii="Arial" w:hAnsi="Arial" w:hint="default"/>
      </w:rPr>
    </w:lvl>
    <w:lvl w:ilvl="6" w:tplc="03B4504A" w:tentative="1">
      <w:start w:val="1"/>
      <w:numFmt w:val="bullet"/>
      <w:lvlText w:val="•"/>
      <w:lvlJc w:val="left"/>
      <w:pPr>
        <w:tabs>
          <w:tab w:val="num" w:pos="4680"/>
        </w:tabs>
        <w:ind w:left="4680" w:hanging="360"/>
      </w:pPr>
      <w:rPr>
        <w:rFonts w:ascii="Arial" w:hAnsi="Arial" w:hint="default"/>
      </w:rPr>
    </w:lvl>
    <w:lvl w:ilvl="7" w:tplc="A178E268" w:tentative="1">
      <w:start w:val="1"/>
      <w:numFmt w:val="bullet"/>
      <w:lvlText w:val="•"/>
      <w:lvlJc w:val="left"/>
      <w:pPr>
        <w:tabs>
          <w:tab w:val="num" w:pos="5400"/>
        </w:tabs>
        <w:ind w:left="5400" w:hanging="360"/>
      </w:pPr>
      <w:rPr>
        <w:rFonts w:ascii="Arial" w:hAnsi="Arial" w:hint="default"/>
      </w:rPr>
    </w:lvl>
    <w:lvl w:ilvl="8" w:tplc="3976D318" w:tentative="1">
      <w:start w:val="1"/>
      <w:numFmt w:val="bullet"/>
      <w:lvlText w:val="•"/>
      <w:lvlJc w:val="left"/>
      <w:pPr>
        <w:tabs>
          <w:tab w:val="num" w:pos="6120"/>
        </w:tabs>
        <w:ind w:left="6120" w:hanging="360"/>
      </w:pPr>
      <w:rPr>
        <w:rFonts w:ascii="Arial" w:hAnsi="Arial" w:hint="default"/>
      </w:rPr>
    </w:lvl>
  </w:abstractNum>
  <w:abstractNum w:abstractNumId="68" w15:restartNumberingAfterBreak="0">
    <w:nsid w:val="6D1C0C45"/>
    <w:multiLevelType w:val="multilevel"/>
    <w:tmpl w:val="1F9AA0D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6E7F4343"/>
    <w:multiLevelType w:val="hybridMultilevel"/>
    <w:tmpl w:val="70481B40"/>
    <w:lvl w:ilvl="0" w:tplc="E612EF42">
      <w:start w:val="1"/>
      <w:numFmt w:val="bullet"/>
      <w:lvlText w:val="-"/>
      <w:lvlJc w:val="left"/>
      <w:pPr>
        <w:ind w:left="720" w:hanging="360"/>
      </w:pPr>
      <w:rPr>
        <w:rFonts w:ascii="Cambria" w:eastAsia="Calibri" w:hAnsi="Cambr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706C33C3"/>
    <w:multiLevelType w:val="hybridMultilevel"/>
    <w:tmpl w:val="72F466CA"/>
    <w:lvl w:ilvl="0" w:tplc="8C365F18">
      <w:start w:val="1"/>
      <w:numFmt w:val="bullet"/>
      <w:lvlText w:val="•"/>
      <w:lvlJc w:val="left"/>
      <w:pPr>
        <w:ind w:left="720" w:hanging="360"/>
      </w:pPr>
      <w:rPr>
        <w:rFonts w:ascii="Arial" w:hAnsi="Aria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08560DF"/>
    <w:multiLevelType w:val="hybridMultilevel"/>
    <w:tmpl w:val="98CC574E"/>
    <w:lvl w:ilvl="0" w:tplc="8C365F18">
      <w:start w:val="1"/>
      <w:numFmt w:val="bullet"/>
      <w:lvlText w:val="•"/>
      <w:lvlJc w:val="left"/>
      <w:pPr>
        <w:ind w:left="360" w:hanging="360"/>
      </w:pPr>
      <w:rPr>
        <w:rFonts w:ascii="Arial" w:hAnsi="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1407DA6"/>
    <w:multiLevelType w:val="hybridMultilevel"/>
    <w:tmpl w:val="232CCF42"/>
    <w:lvl w:ilvl="0" w:tplc="2A625AF8">
      <w:numFmt w:val="bullet"/>
      <w:lvlText w:val="•"/>
      <w:lvlJc w:val="left"/>
      <w:pPr>
        <w:ind w:left="360" w:hanging="360"/>
      </w:pPr>
      <w:rPr>
        <w:rFonts w:hint="default"/>
        <w:lang w:val="tr-TR"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22711C0"/>
    <w:multiLevelType w:val="hybridMultilevel"/>
    <w:tmpl w:val="38FA230A"/>
    <w:lvl w:ilvl="0" w:tplc="8C365F18">
      <w:start w:val="1"/>
      <w:numFmt w:val="bullet"/>
      <w:lvlText w:val="•"/>
      <w:lvlJc w:val="left"/>
      <w:pPr>
        <w:ind w:left="360" w:hanging="360"/>
      </w:pPr>
      <w:rPr>
        <w:rFonts w:ascii="Arial" w:hAnsi="Arial" w:hint="default"/>
        <w:b/>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74" w15:restartNumberingAfterBreak="0">
    <w:nsid w:val="77B365BF"/>
    <w:multiLevelType w:val="hybridMultilevel"/>
    <w:tmpl w:val="D1FC6C82"/>
    <w:lvl w:ilvl="0" w:tplc="60D411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7E220F"/>
    <w:multiLevelType w:val="hybridMultilevel"/>
    <w:tmpl w:val="981E539E"/>
    <w:lvl w:ilvl="0" w:tplc="704689E0">
      <w:start w:val="1"/>
      <w:numFmt w:val="bullet"/>
      <w:lvlText w:val="•"/>
      <w:lvlJc w:val="left"/>
      <w:pPr>
        <w:tabs>
          <w:tab w:val="num" w:pos="360"/>
        </w:tabs>
        <w:ind w:left="360" w:hanging="360"/>
      </w:pPr>
      <w:rPr>
        <w:rFonts w:ascii="Arial" w:hAnsi="Arial" w:hint="default"/>
      </w:rPr>
    </w:lvl>
    <w:lvl w:ilvl="1" w:tplc="FC6A2D86" w:tentative="1">
      <w:start w:val="1"/>
      <w:numFmt w:val="bullet"/>
      <w:lvlText w:val="•"/>
      <w:lvlJc w:val="left"/>
      <w:pPr>
        <w:tabs>
          <w:tab w:val="num" w:pos="1080"/>
        </w:tabs>
        <w:ind w:left="1080" w:hanging="360"/>
      </w:pPr>
      <w:rPr>
        <w:rFonts w:ascii="Arial" w:hAnsi="Arial" w:hint="default"/>
      </w:rPr>
    </w:lvl>
    <w:lvl w:ilvl="2" w:tplc="C7FCACAC" w:tentative="1">
      <w:start w:val="1"/>
      <w:numFmt w:val="bullet"/>
      <w:lvlText w:val="•"/>
      <w:lvlJc w:val="left"/>
      <w:pPr>
        <w:tabs>
          <w:tab w:val="num" w:pos="1800"/>
        </w:tabs>
        <w:ind w:left="1800" w:hanging="360"/>
      </w:pPr>
      <w:rPr>
        <w:rFonts w:ascii="Arial" w:hAnsi="Arial" w:hint="default"/>
      </w:rPr>
    </w:lvl>
    <w:lvl w:ilvl="3" w:tplc="EC74C798" w:tentative="1">
      <w:start w:val="1"/>
      <w:numFmt w:val="bullet"/>
      <w:lvlText w:val="•"/>
      <w:lvlJc w:val="left"/>
      <w:pPr>
        <w:tabs>
          <w:tab w:val="num" w:pos="2520"/>
        </w:tabs>
        <w:ind w:left="2520" w:hanging="360"/>
      </w:pPr>
      <w:rPr>
        <w:rFonts w:ascii="Arial" w:hAnsi="Arial" w:hint="default"/>
      </w:rPr>
    </w:lvl>
    <w:lvl w:ilvl="4" w:tplc="97704434" w:tentative="1">
      <w:start w:val="1"/>
      <w:numFmt w:val="bullet"/>
      <w:lvlText w:val="•"/>
      <w:lvlJc w:val="left"/>
      <w:pPr>
        <w:tabs>
          <w:tab w:val="num" w:pos="3240"/>
        </w:tabs>
        <w:ind w:left="3240" w:hanging="360"/>
      </w:pPr>
      <w:rPr>
        <w:rFonts w:ascii="Arial" w:hAnsi="Arial" w:hint="default"/>
      </w:rPr>
    </w:lvl>
    <w:lvl w:ilvl="5" w:tplc="06A673DE" w:tentative="1">
      <w:start w:val="1"/>
      <w:numFmt w:val="bullet"/>
      <w:lvlText w:val="•"/>
      <w:lvlJc w:val="left"/>
      <w:pPr>
        <w:tabs>
          <w:tab w:val="num" w:pos="3960"/>
        </w:tabs>
        <w:ind w:left="3960" w:hanging="360"/>
      </w:pPr>
      <w:rPr>
        <w:rFonts w:ascii="Arial" w:hAnsi="Arial" w:hint="default"/>
      </w:rPr>
    </w:lvl>
    <w:lvl w:ilvl="6" w:tplc="9D32310A" w:tentative="1">
      <w:start w:val="1"/>
      <w:numFmt w:val="bullet"/>
      <w:lvlText w:val="•"/>
      <w:lvlJc w:val="left"/>
      <w:pPr>
        <w:tabs>
          <w:tab w:val="num" w:pos="4680"/>
        </w:tabs>
        <w:ind w:left="4680" w:hanging="360"/>
      </w:pPr>
      <w:rPr>
        <w:rFonts w:ascii="Arial" w:hAnsi="Arial" w:hint="default"/>
      </w:rPr>
    </w:lvl>
    <w:lvl w:ilvl="7" w:tplc="C1E0513E" w:tentative="1">
      <w:start w:val="1"/>
      <w:numFmt w:val="bullet"/>
      <w:lvlText w:val="•"/>
      <w:lvlJc w:val="left"/>
      <w:pPr>
        <w:tabs>
          <w:tab w:val="num" w:pos="5400"/>
        </w:tabs>
        <w:ind w:left="5400" w:hanging="360"/>
      </w:pPr>
      <w:rPr>
        <w:rFonts w:ascii="Arial" w:hAnsi="Arial" w:hint="default"/>
      </w:rPr>
    </w:lvl>
    <w:lvl w:ilvl="8" w:tplc="3DF0A2F4" w:tentative="1">
      <w:start w:val="1"/>
      <w:numFmt w:val="bullet"/>
      <w:lvlText w:val="•"/>
      <w:lvlJc w:val="left"/>
      <w:pPr>
        <w:tabs>
          <w:tab w:val="num" w:pos="6120"/>
        </w:tabs>
        <w:ind w:left="6120" w:hanging="360"/>
      </w:pPr>
      <w:rPr>
        <w:rFonts w:ascii="Arial" w:hAnsi="Arial" w:hint="default"/>
      </w:rPr>
    </w:lvl>
  </w:abstractNum>
  <w:abstractNum w:abstractNumId="76" w15:restartNumberingAfterBreak="0">
    <w:nsid w:val="7A8F22F5"/>
    <w:multiLevelType w:val="hybridMultilevel"/>
    <w:tmpl w:val="86DAC8FA"/>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872" w:hanging="360"/>
      </w:pPr>
      <w:rPr>
        <w:rFonts w:ascii="Courier New" w:hAnsi="Courier New" w:cs="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cs="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cs="Courier New" w:hint="default"/>
      </w:rPr>
    </w:lvl>
    <w:lvl w:ilvl="8" w:tplc="04090005" w:tentative="1">
      <w:start w:val="1"/>
      <w:numFmt w:val="bullet"/>
      <w:lvlText w:val=""/>
      <w:lvlJc w:val="left"/>
      <w:pPr>
        <w:ind w:left="5912" w:hanging="360"/>
      </w:pPr>
      <w:rPr>
        <w:rFonts w:ascii="Wingdings" w:hAnsi="Wingdings" w:hint="default"/>
      </w:rPr>
    </w:lvl>
  </w:abstractNum>
  <w:abstractNum w:abstractNumId="77" w15:restartNumberingAfterBreak="0">
    <w:nsid w:val="7AB41305"/>
    <w:multiLevelType w:val="multilevel"/>
    <w:tmpl w:val="EB2464E2"/>
    <w:lvl w:ilvl="0">
      <w:start w:val="1"/>
      <w:numFmt w:val="decimal"/>
      <w:lvlText w:val="%1)"/>
      <w:lvlJc w:val="left"/>
      <w:pPr>
        <w:ind w:left="360" w:hanging="360"/>
      </w:pPr>
      <w:rPr>
        <w:b/>
      </w:rPr>
    </w:lvl>
    <w:lvl w:ilvl="1">
      <w:start w:val="1"/>
      <w:numFmt w:val="bullet"/>
      <w:lvlText w:val="-"/>
      <w:lvlJc w:val="left"/>
      <w:pPr>
        <w:ind w:left="720" w:hanging="360"/>
      </w:pPr>
      <w:rPr>
        <w:rFonts w:ascii="Cambria" w:eastAsia="Calibri" w:hAnsi="Cambria"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7C6B59AC"/>
    <w:multiLevelType w:val="hybridMultilevel"/>
    <w:tmpl w:val="2382B452"/>
    <w:lvl w:ilvl="0" w:tplc="34A4F3D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F22038A"/>
    <w:multiLevelType w:val="hybridMultilevel"/>
    <w:tmpl w:val="8FC28886"/>
    <w:lvl w:ilvl="0" w:tplc="0290B39C">
      <w:start w:val="1"/>
      <w:numFmt w:val="decimal"/>
      <w:lvlText w:val="%1."/>
      <w:lvlJc w:val="left"/>
      <w:pPr>
        <w:ind w:left="927" w:hanging="360"/>
      </w:pPr>
      <w:rPr>
        <w:rFonts w:hint="default"/>
        <w:b/>
        <w:bCs/>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24"/>
  </w:num>
  <w:num w:numId="2">
    <w:abstractNumId w:val="5"/>
  </w:num>
  <w:num w:numId="3">
    <w:abstractNumId w:val="79"/>
  </w:num>
  <w:num w:numId="4">
    <w:abstractNumId w:val="11"/>
  </w:num>
  <w:num w:numId="5">
    <w:abstractNumId w:val="69"/>
  </w:num>
  <w:num w:numId="6">
    <w:abstractNumId w:val="38"/>
  </w:num>
  <w:num w:numId="7">
    <w:abstractNumId w:val="78"/>
  </w:num>
  <w:num w:numId="8">
    <w:abstractNumId w:val="14"/>
  </w:num>
  <w:num w:numId="9">
    <w:abstractNumId w:val="46"/>
  </w:num>
  <w:num w:numId="10">
    <w:abstractNumId w:val="33"/>
  </w:num>
  <w:num w:numId="11">
    <w:abstractNumId w:val="62"/>
  </w:num>
  <w:num w:numId="12">
    <w:abstractNumId w:val="57"/>
  </w:num>
  <w:num w:numId="13">
    <w:abstractNumId w:val="42"/>
  </w:num>
  <w:num w:numId="14">
    <w:abstractNumId w:val="31"/>
  </w:num>
  <w:num w:numId="15">
    <w:abstractNumId w:val="48"/>
  </w:num>
  <w:num w:numId="16">
    <w:abstractNumId w:val="77"/>
  </w:num>
  <w:num w:numId="17">
    <w:abstractNumId w:val="4"/>
  </w:num>
  <w:num w:numId="18">
    <w:abstractNumId w:val="68"/>
  </w:num>
  <w:num w:numId="19">
    <w:abstractNumId w:val="12"/>
  </w:num>
  <w:num w:numId="20">
    <w:abstractNumId w:val="54"/>
  </w:num>
  <w:num w:numId="21">
    <w:abstractNumId w:val="74"/>
  </w:num>
  <w:num w:numId="22">
    <w:abstractNumId w:val="40"/>
  </w:num>
  <w:num w:numId="23">
    <w:abstractNumId w:val="21"/>
  </w:num>
  <w:num w:numId="24">
    <w:abstractNumId w:val="16"/>
  </w:num>
  <w:num w:numId="25">
    <w:abstractNumId w:val="65"/>
  </w:num>
  <w:num w:numId="26">
    <w:abstractNumId w:val="9"/>
  </w:num>
  <w:num w:numId="27">
    <w:abstractNumId w:val="13"/>
  </w:num>
  <w:num w:numId="28">
    <w:abstractNumId w:val="44"/>
  </w:num>
  <w:num w:numId="29">
    <w:abstractNumId w:val="51"/>
  </w:num>
  <w:num w:numId="30">
    <w:abstractNumId w:val="45"/>
  </w:num>
  <w:num w:numId="31">
    <w:abstractNumId w:val="60"/>
  </w:num>
  <w:num w:numId="32">
    <w:abstractNumId w:val="56"/>
  </w:num>
  <w:num w:numId="33">
    <w:abstractNumId w:val="28"/>
  </w:num>
  <w:num w:numId="34">
    <w:abstractNumId w:val="23"/>
  </w:num>
  <w:num w:numId="35">
    <w:abstractNumId w:val="50"/>
  </w:num>
  <w:num w:numId="36">
    <w:abstractNumId w:val="39"/>
  </w:num>
  <w:num w:numId="37">
    <w:abstractNumId w:val="27"/>
  </w:num>
  <w:num w:numId="38">
    <w:abstractNumId w:val="36"/>
  </w:num>
  <w:num w:numId="39">
    <w:abstractNumId w:val="6"/>
  </w:num>
  <w:num w:numId="40">
    <w:abstractNumId w:val="0"/>
  </w:num>
  <w:num w:numId="41">
    <w:abstractNumId w:val="71"/>
  </w:num>
  <w:num w:numId="42">
    <w:abstractNumId w:val="32"/>
  </w:num>
  <w:num w:numId="43">
    <w:abstractNumId w:val="63"/>
  </w:num>
  <w:num w:numId="44">
    <w:abstractNumId w:val="55"/>
  </w:num>
  <w:num w:numId="45">
    <w:abstractNumId w:val="70"/>
  </w:num>
  <w:num w:numId="46">
    <w:abstractNumId w:val="75"/>
  </w:num>
  <w:num w:numId="47">
    <w:abstractNumId w:val="67"/>
  </w:num>
  <w:num w:numId="48">
    <w:abstractNumId w:val="18"/>
  </w:num>
  <w:num w:numId="49">
    <w:abstractNumId w:val="8"/>
  </w:num>
  <w:num w:numId="50">
    <w:abstractNumId w:val="59"/>
  </w:num>
  <w:num w:numId="51">
    <w:abstractNumId w:val="64"/>
  </w:num>
  <w:num w:numId="52">
    <w:abstractNumId w:val="19"/>
  </w:num>
  <w:num w:numId="53">
    <w:abstractNumId w:val="7"/>
  </w:num>
  <w:num w:numId="54">
    <w:abstractNumId w:val="41"/>
  </w:num>
  <w:num w:numId="55">
    <w:abstractNumId w:val="15"/>
  </w:num>
  <w:num w:numId="56">
    <w:abstractNumId w:val="25"/>
  </w:num>
  <w:num w:numId="57">
    <w:abstractNumId w:val="20"/>
  </w:num>
  <w:num w:numId="58">
    <w:abstractNumId w:val="22"/>
  </w:num>
  <w:num w:numId="59">
    <w:abstractNumId w:val="52"/>
  </w:num>
  <w:num w:numId="60">
    <w:abstractNumId w:val="2"/>
  </w:num>
  <w:num w:numId="61">
    <w:abstractNumId w:val="34"/>
  </w:num>
  <w:num w:numId="62">
    <w:abstractNumId w:val="26"/>
  </w:num>
  <w:num w:numId="63">
    <w:abstractNumId w:val="10"/>
  </w:num>
  <w:num w:numId="64">
    <w:abstractNumId w:val="37"/>
  </w:num>
  <w:num w:numId="65">
    <w:abstractNumId w:val="73"/>
  </w:num>
  <w:num w:numId="66">
    <w:abstractNumId w:val="17"/>
  </w:num>
  <w:num w:numId="67">
    <w:abstractNumId w:val="49"/>
  </w:num>
  <w:num w:numId="68">
    <w:abstractNumId w:val="72"/>
  </w:num>
  <w:num w:numId="69">
    <w:abstractNumId w:val="58"/>
  </w:num>
  <w:num w:numId="70">
    <w:abstractNumId w:val="1"/>
  </w:num>
  <w:num w:numId="71">
    <w:abstractNumId w:val="66"/>
  </w:num>
  <w:num w:numId="72">
    <w:abstractNumId w:val="43"/>
  </w:num>
  <w:num w:numId="73">
    <w:abstractNumId w:val="35"/>
  </w:num>
  <w:num w:numId="74">
    <w:abstractNumId w:val="3"/>
  </w:num>
  <w:num w:numId="75">
    <w:abstractNumId w:val="30"/>
  </w:num>
  <w:num w:numId="76">
    <w:abstractNumId w:val="47"/>
  </w:num>
  <w:num w:numId="77">
    <w:abstractNumId w:val="61"/>
  </w:num>
  <w:num w:numId="78">
    <w:abstractNumId w:val="29"/>
  </w:num>
  <w:num w:numId="79">
    <w:abstractNumId w:val="76"/>
  </w:num>
  <w:num w:numId="80">
    <w:abstractNumId w:val="5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0"/>
  <w:activeWritingStyle w:appName="MSWord" w:lang="tr-TR"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A56"/>
    <w:rsid w:val="00000227"/>
    <w:rsid w:val="00005074"/>
    <w:rsid w:val="000109C3"/>
    <w:rsid w:val="00011B00"/>
    <w:rsid w:val="00011F79"/>
    <w:rsid w:val="00012271"/>
    <w:rsid w:val="00013E0E"/>
    <w:rsid w:val="000142D0"/>
    <w:rsid w:val="00015BB0"/>
    <w:rsid w:val="000221B7"/>
    <w:rsid w:val="00022F68"/>
    <w:rsid w:val="00023343"/>
    <w:rsid w:val="00023757"/>
    <w:rsid w:val="00027BD9"/>
    <w:rsid w:val="000303E0"/>
    <w:rsid w:val="00030750"/>
    <w:rsid w:val="00036B7F"/>
    <w:rsid w:val="00037B93"/>
    <w:rsid w:val="00040B11"/>
    <w:rsid w:val="00042F06"/>
    <w:rsid w:val="0005001A"/>
    <w:rsid w:val="00050357"/>
    <w:rsid w:val="00051A39"/>
    <w:rsid w:val="00051DEC"/>
    <w:rsid w:val="00052258"/>
    <w:rsid w:val="00052698"/>
    <w:rsid w:val="0005303A"/>
    <w:rsid w:val="00061B6B"/>
    <w:rsid w:val="00066106"/>
    <w:rsid w:val="000673EA"/>
    <w:rsid w:val="000754BA"/>
    <w:rsid w:val="0008179F"/>
    <w:rsid w:val="00083416"/>
    <w:rsid w:val="00087016"/>
    <w:rsid w:val="00090741"/>
    <w:rsid w:val="00090A1B"/>
    <w:rsid w:val="00092B03"/>
    <w:rsid w:val="00094CF4"/>
    <w:rsid w:val="000A1AD7"/>
    <w:rsid w:val="000A3A8A"/>
    <w:rsid w:val="000A3F9F"/>
    <w:rsid w:val="000A55F8"/>
    <w:rsid w:val="000A6135"/>
    <w:rsid w:val="000A6187"/>
    <w:rsid w:val="000B0EC2"/>
    <w:rsid w:val="000B4D61"/>
    <w:rsid w:val="000B6EC2"/>
    <w:rsid w:val="000B7C32"/>
    <w:rsid w:val="000C0B2E"/>
    <w:rsid w:val="000C0BAB"/>
    <w:rsid w:val="000C20FF"/>
    <w:rsid w:val="000C250B"/>
    <w:rsid w:val="000C4A7E"/>
    <w:rsid w:val="000C5E5E"/>
    <w:rsid w:val="000C614A"/>
    <w:rsid w:val="000D0076"/>
    <w:rsid w:val="000D2147"/>
    <w:rsid w:val="000D234E"/>
    <w:rsid w:val="000E111E"/>
    <w:rsid w:val="000E440B"/>
    <w:rsid w:val="000E5673"/>
    <w:rsid w:val="000E5AC7"/>
    <w:rsid w:val="000F6BAB"/>
    <w:rsid w:val="000F6C19"/>
    <w:rsid w:val="00106F5E"/>
    <w:rsid w:val="00110A18"/>
    <w:rsid w:val="001116BA"/>
    <w:rsid w:val="001152BA"/>
    <w:rsid w:val="001200CF"/>
    <w:rsid w:val="00120C9E"/>
    <w:rsid w:val="0012146F"/>
    <w:rsid w:val="001230DF"/>
    <w:rsid w:val="001249BA"/>
    <w:rsid w:val="00124E71"/>
    <w:rsid w:val="00126DE7"/>
    <w:rsid w:val="001276BF"/>
    <w:rsid w:val="001313C9"/>
    <w:rsid w:val="00135496"/>
    <w:rsid w:val="00136308"/>
    <w:rsid w:val="00145A33"/>
    <w:rsid w:val="001472A9"/>
    <w:rsid w:val="001523B6"/>
    <w:rsid w:val="00160DA2"/>
    <w:rsid w:val="00160FE5"/>
    <w:rsid w:val="001629F2"/>
    <w:rsid w:val="00162B35"/>
    <w:rsid w:val="001670AA"/>
    <w:rsid w:val="00167F71"/>
    <w:rsid w:val="0017010C"/>
    <w:rsid w:val="001724AB"/>
    <w:rsid w:val="0017270A"/>
    <w:rsid w:val="00176EBA"/>
    <w:rsid w:val="001812D8"/>
    <w:rsid w:val="0019303B"/>
    <w:rsid w:val="001942C2"/>
    <w:rsid w:val="001A0E2A"/>
    <w:rsid w:val="001A2907"/>
    <w:rsid w:val="001A4673"/>
    <w:rsid w:val="001A5316"/>
    <w:rsid w:val="001A7E05"/>
    <w:rsid w:val="001B42BE"/>
    <w:rsid w:val="001B51B1"/>
    <w:rsid w:val="001B5636"/>
    <w:rsid w:val="001B56E7"/>
    <w:rsid w:val="001B5C73"/>
    <w:rsid w:val="001C13F3"/>
    <w:rsid w:val="001C4985"/>
    <w:rsid w:val="001F0548"/>
    <w:rsid w:val="001F27EC"/>
    <w:rsid w:val="001F2A0B"/>
    <w:rsid w:val="001F2DFD"/>
    <w:rsid w:val="001F3FDA"/>
    <w:rsid w:val="001F6978"/>
    <w:rsid w:val="001F6BD3"/>
    <w:rsid w:val="001F6FB8"/>
    <w:rsid w:val="00204145"/>
    <w:rsid w:val="002113DB"/>
    <w:rsid w:val="00211BAE"/>
    <w:rsid w:val="00215175"/>
    <w:rsid w:val="002157E3"/>
    <w:rsid w:val="002161EE"/>
    <w:rsid w:val="00220885"/>
    <w:rsid w:val="00221B88"/>
    <w:rsid w:val="0022235F"/>
    <w:rsid w:val="00222C98"/>
    <w:rsid w:val="00222E1B"/>
    <w:rsid w:val="00226C4F"/>
    <w:rsid w:val="002322A2"/>
    <w:rsid w:val="00232C1D"/>
    <w:rsid w:val="002337F7"/>
    <w:rsid w:val="002364C0"/>
    <w:rsid w:val="0023732F"/>
    <w:rsid w:val="00242F13"/>
    <w:rsid w:val="00243501"/>
    <w:rsid w:val="00244DD3"/>
    <w:rsid w:val="002471C8"/>
    <w:rsid w:val="002519A2"/>
    <w:rsid w:val="00252C6A"/>
    <w:rsid w:val="002559B3"/>
    <w:rsid w:val="00261735"/>
    <w:rsid w:val="002630FF"/>
    <w:rsid w:val="00263636"/>
    <w:rsid w:val="002636F9"/>
    <w:rsid w:val="00266BA6"/>
    <w:rsid w:val="002702C6"/>
    <w:rsid w:val="002722D8"/>
    <w:rsid w:val="00272B42"/>
    <w:rsid w:val="00275D1E"/>
    <w:rsid w:val="00277853"/>
    <w:rsid w:val="002846CC"/>
    <w:rsid w:val="0029491F"/>
    <w:rsid w:val="002969C8"/>
    <w:rsid w:val="002971BE"/>
    <w:rsid w:val="002A164B"/>
    <w:rsid w:val="002A1F03"/>
    <w:rsid w:val="002A4438"/>
    <w:rsid w:val="002A5158"/>
    <w:rsid w:val="002A703F"/>
    <w:rsid w:val="002B0936"/>
    <w:rsid w:val="002B0E05"/>
    <w:rsid w:val="002B50FC"/>
    <w:rsid w:val="002B5DBD"/>
    <w:rsid w:val="002B78C9"/>
    <w:rsid w:val="002C0045"/>
    <w:rsid w:val="002C7E32"/>
    <w:rsid w:val="002D0F71"/>
    <w:rsid w:val="002D1961"/>
    <w:rsid w:val="002D6B85"/>
    <w:rsid w:val="002E4F6D"/>
    <w:rsid w:val="002E6198"/>
    <w:rsid w:val="002E757E"/>
    <w:rsid w:val="002E7B61"/>
    <w:rsid w:val="002F03CC"/>
    <w:rsid w:val="002F1B53"/>
    <w:rsid w:val="002F5258"/>
    <w:rsid w:val="002F6744"/>
    <w:rsid w:val="0030193C"/>
    <w:rsid w:val="00301A8C"/>
    <w:rsid w:val="003044C5"/>
    <w:rsid w:val="003071A4"/>
    <w:rsid w:val="00312BD1"/>
    <w:rsid w:val="00314884"/>
    <w:rsid w:val="00320FDD"/>
    <w:rsid w:val="00321038"/>
    <w:rsid w:val="00323D4C"/>
    <w:rsid w:val="00323E23"/>
    <w:rsid w:val="003270C3"/>
    <w:rsid w:val="003319D3"/>
    <w:rsid w:val="00332078"/>
    <w:rsid w:val="003320CD"/>
    <w:rsid w:val="00332811"/>
    <w:rsid w:val="00336067"/>
    <w:rsid w:val="0033691D"/>
    <w:rsid w:val="0034116A"/>
    <w:rsid w:val="00345936"/>
    <w:rsid w:val="00346475"/>
    <w:rsid w:val="00347921"/>
    <w:rsid w:val="003512CF"/>
    <w:rsid w:val="00351527"/>
    <w:rsid w:val="00360628"/>
    <w:rsid w:val="0036198E"/>
    <w:rsid w:val="003701E4"/>
    <w:rsid w:val="00374699"/>
    <w:rsid w:val="003774CC"/>
    <w:rsid w:val="003809BA"/>
    <w:rsid w:val="00382246"/>
    <w:rsid w:val="00382D71"/>
    <w:rsid w:val="00387DDC"/>
    <w:rsid w:val="00394BE4"/>
    <w:rsid w:val="003A29A7"/>
    <w:rsid w:val="003A43D3"/>
    <w:rsid w:val="003A7AA4"/>
    <w:rsid w:val="003A7BC2"/>
    <w:rsid w:val="003A7E13"/>
    <w:rsid w:val="003B03DB"/>
    <w:rsid w:val="003B1CA4"/>
    <w:rsid w:val="003B2530"/>
    <w:rsid w:val="003B279B"/>
    <w:rsid w:val="003B5999"/>
    <w:rsid w:val="003B7C5C"/>
    <w:rsid w:val="003C409D"/>
    <w:rsid w:val="003C442F"/>
    <w:rsid w:val="003C5031"/>
    <w:rsid w:val="003D006B"/>
    <w:rsid w:val="003D1664"/>
    <w:rsid w:val="003D23AA"/>
    <w:rsid w:val="003D251C"/>
    <w:rsid w:val="003D4C59"/>
    <w:rsid w:val="003D4DEE"/>
    <w:rsid w:val="003E39F6"/>
    <w:rsid w:val="003E3A17"/>
    <w:rsid w:val="003E544B"/>
    <w:rsid w:val="003F1AE4"/>
    <w:rsid w:val="003F1B65"/>
    <w:rsid w:val="003F1C44"/>
    <w:rsid w:val="003F6B6D"/>
    <w:rsid w:val="00404CF1"/>
    <w:rsid w:val="00406009"/>
    <w:rsid w:val="00413CFC"/>
    <w:rsid w:val="00413D4C"/>
    <w:rsid w:val="00420DB2"/>
    <w:rsid w:val="00425438"/>
    <w:rsid w:val="00426E32"/>
    <w:rsid w:val="0042732B"/>
    <w:rsid w:val="004330E0"/>
    <w:rsid w:val="00434D30"/>
    <w:rsid w:val="00435C0B"/>
    <w:rsid w:val="00437243"/>
    <w:rsid w:val="004423EB"/>
    <w:rsid w:val="0044579C"/>
    <w:rsid w:val="004459BD"/>
    <w:rsid w:val="00446941"/>
    <w:rsid w:val="00447308"/>
    <w:rsid w:val="00452501"/>
    <w:rsid w:val="00463320"/>
    <w:rsid w:val="0046362D"/>
    <w:rsid w:val="00474197"/>
    <w:rsid w:val="004758DB"/>
    <w:rsid w:val="004777CA"/>
    <w:rsid w:val="0048251F"/>
    <w:rsid w:val="00486729"/>
    <w:rsid w:val="00490DE7"/>
    <w:rsid w:val="00494C7F"/>
    <w:rsid w:val="00496AD1"/>
    <w:rsid w:val="00497FC7"/>
    <w:rsid w:val="004A1DA8"/>
    <w:rsid w:val="004A299A"/>
    <w:rsid w:val="004A62EF"/>
    <w:rsid w:val="004B01E5"/>
    <w:rsid w:val="004B18FC"/>
    <w:rsid w:val="004B58B7"/>
    <w:rsid w:val="004C0121"/>
    <w:rsid w:val="004C2AAA"/>
    <w:rsid w:val="004C4646"/>
    <w:rsid w:val="004C5746"/>
    <w:rsid w:val="004C58B9"/>
    <w:rsid w:val="004D1602"/>
    <w:rsid w:val="004D1DDC"/>
    <w:rsid w:val="004D2E2A"/>
    <w:rsid w:val="004E363E"/>
    <w:rsid w:val="004E6B57"/>
    <w:rsid w:val="004E798F"/>
    <w:rsid w:val="004E7AF2"/>
    <w:rsid w:val="004F1FC5"/>
    <w:rsid w:val="004F20FB"/>
    <w:rsid w:val="004F2B15"/>
    <w:rsid w:val="004F623C"/>
    <w:rsid w:val="004F68B5"/>
    <w:rsid w:val="00504DA0"/>
    <w:rsid w:val="005074A2"/>
    <w:rsid w:val="00511EE0"/>
    <w:rsid w:val="00514513"/>
    <w:rsid w:val="005145DC"/>
    <w:rsid w:val="005172A4"/>
    <w:rsid w:val="00520713"/>
    <w:rsid w:val="00521829"/>
    <w:rsid w:val="00522025"/>
    <w:rsid w:val="0052333E"/>
    <w:rsid w:val="00530F5A"/>
    <w:rsid w:val="00540104"/>
    <w:rsid w:val="00542018"/>
    <w:rsid w:val="00545E88"/>
    <w:rsid w:val="00546DDE"/>
    <w:rsid w:val="005510D5"/>
    <w:rsid w:val="0055131E"/>
    <w:rsid w:val="00551AD4"/>
    <w:rsid w:val="005525AF"/>
    <w:rsid w:val="00555876"/>
    <w:rsid w:val="005560F6"/>
    <w:rsid w:val="00556AC1"/>
    <w:rsid w:val="00562209"/>
    <w:rsid w:val="00564F1B"/>
    <w:rsid w:val="00567354"/>
    <w:rsid w:val="00567AA4"/>
    <w:rsid w:val="00570154"/>
    <w:rsid w:val="005706A6"/>
    <w:rsid w:val="005728FF"/>
    <w:rsid w:val="00572FEE"/>
    <w:rsid w:val="0057358A"/>
    <w:rsid w:val="00577384"/>
    <w:rsid w:val="00580952"/>
    <w:rsid w:val="00584673"/>
    <w:rsid w:val="00584BD7"/>
    <w:rsid w:val="005901B1"/>
    <w:rsid w:val="00594A33"/>
    <w:rsid w:val="00596961"/>
    <w:rsid w:val="00596A97"/>
    <w:rsid w:val="005976C6"/>
    <w:rsid w:val="005A0FCE"/>
    <w:rsid w:val="005A2844"/>
    <w:rsid w:val="005B06C4"/>
    <w:rsid w:val="005B16B5"/>
    <w:rsid w:val="005B291F"/>
    <w:rsid w:val="005C0B90"/>
    <w:rsid w:val="005C5616"/>
    <w:rsid w:val="005C6306"/>
    <w:rsid w:val="005D0F1E"/>
    <w:rsid w:val="005D6B1C"/>
    <w:rsid w:val="005D6ECD"/>
    <w:rsid w:val="005D7D2A"/>
    <w:rsid w:val="005E1812"/>
    <w:rsid w:val="005E2C5F"/>
    <w:rsid w:val="005F098F"/>
    <w:rsid w:val="005F11A7"/>
    <w:rsid w:val="005F2D77"/>
    <w:rsid w:val="005F4E25"/>
    <w:rsid w:val="005F6C0A"/>
    <w:rsid w:val="005F7C79"/>
    <w:rsid w:val="006034C3"/>
    <w:rsid w:val="00604D45"/>
    <w:rsid w:val="00604DB5"/>
    <w:rsid w:val="00605B02"/>
    <w:rsid w:val="00606D3F"/>
    <w:rsid w:val="006117DD"/>
    <w:rsid w:val="006144C7"/>
    <w:rsid w:val="00623423"/>
    <w:rsid w:val="00624B69"/>
    <w:rsid w:val="00626A45"/>
    <w:rsid w:val="00630D05"/>
    <w:rsid w:val="006315F9"/>
    <w:rsid w:val="00631769"/>
    <w:rsid w:val="006330CB"/>
    <w:rsid w:val="00633A4E"/>
    <w:rsid w:val="006350CC"/>
    <w:rsid w:val="00643329"/>
    <w:rsid w:val="00645C3E"/>
    <w:rsid w:val="00652B0C"/>
    <w:rsid w:val="00654015"/>
    <w:rsid w:val="00656A0F"/>
    <w:rsid w:val="0066215D"/>
    <w:rsid w:val="00664D08"/>
    <w:rsid w:val="006679FE"/>
    <w:rsid w:val="00670550"/>
    <w:rsid w:val="006706F8"/>
    <w:rsid w:val="00670756"/>
    <w:rsid w:val="00671C33"/>
    <w:rsid w:val="00674353"/>
    <w:rsid w:val="006769BD"/>
    <w:rsid w:val="00680DC4"/>
    <w:rsid w:val="0068129B"/>
    <w:rsid w:val="00683DDC"/>
    <w:rsid w:val="006840F0"/>
    <w:rsid w:val="006841FD"/>
    <w:rsid w:val="00685A27"/>
    <w:rsid w:val="00685D84"/>
    <w:rsid w:val="00695664"/>
    <w:rsid w:val="006A2851"/>
    <w:rsid w:val="006A31AD"/>
    <w:rsid w:val="006A4161"/>
    <w:rsid w:val="006A61DD"/>
    <w:rsid w:val="006B0E82"/>
    <w:rsid w:val="006B18A6"/>
    <w:rsid w:val="006B6E3B"/>
    <w:rsid w:val="006C2EB1"/>
    <w:rsid w:val="006C3BEC"/>
    <w:rsid w:val="006C7662"/>
    <w:rsid w:val="006D1F13"/>
    <w:rsid w:val="006D2680"/>
    <w:rsid w:val="006D7DBC"/>
    <w:rsid w:val="006E0AED"/>
    <w:rsid w:val="006E18B9"/>
    <w:rsid w:val="006E36C0"/>
    <w:rsid w:val="006E669B"/>
    <w:rsid w:val="006E6C0B"/>
    <w:rsid w:val="006F01B2"/>
    <w:rsid w:val="006F054F"/>
    <w:rsid w:val="006F6E47"/>
    <w:rsid w:val="006F78C2"/>
    <w:rsid w:val="0070324C"/>
    <w:rsid w:val="00703669"/>
    <w:rsid w:val="00705ADA"/>
    <w:rsid w:val="00706E51"/>
    <w:rsid w:val="00711096"/>
    <w:rsid w:val="00712ABE"/>
    <w:rsid w:val="00713702"/>
    <w:rsid w:val="00713C03"/>
    <w:rsid w:val="00714F57"/>
    <w:rsid w:val="00717B0C"/>
    <w:rsid w:val="00720B3B"/>
    <w:rsid w:val="00723C03"/>
    <w:rsid w:val="00724F42"/>
    <w:rsid w:val="00726E52"/>
    <w:rsid w:val="0073289A"/>
    <w:rsid w:val="007354C3"/>
    <w:rsid w:val="007400BF"/>
    <w:rsid w:val="00742AE9"/>
    <w:rsid w:val="00743139"/>
    <w:rsid w:val="00743E4F"/>
    <w:rsid w:val="007444BB"/>
    <w:rsid w:val="00746658"/>
    <w:rsid w:val="007478DB"/>
    <w:rsid w:val="00751BBC"/>
    <w:rsid w:val="0075339E"/>
    <w:rsid w:val="00753651"/>
    <w:rsid w:val="007547AF"/>
    <w:rsid w:val="00754C1A"/>
    <w:rsid w:val="00756E50"/>
    <w:rsid w:val="007604E8"/>
    <w:rsid w:val="00771279"/>
    <w:rsid w:val="0077267A"/>
    <w:rsid w:val="0077508D"/>
    <w:rsid w:val="007800A2"/>
    <w:rsid w:val="00780274"/>
    <w:rsid w:val="0078255E"/>
    <w:rsid w:val="00782993"/>
    <w:rsid w:val="00783B8E"/>
    <w:rsid w:val="007848BF"/>
    <w:rsid w:val="00787903"/>
    <w:rsid w:val="007914D3"/>
    <w:rsid w:val="00792393"/>
    <w:rsid w:val="00793580"/>
    <w:rsid w:val="00794879"/>
    <w:rsid w:val="007958C5"/>
    <w:rsid w:val="00795FCF"/>
    <w:rsid w:val="00797104"/>
    <w:rsid w:val="007A0336"/>
    <w:rsid w:val="007A5E61"/>
    <w:rsid w:val="007B25DA"/>
    <w:rsid w:val="007B4154"/>
    <w:rsid w:val="007B435D"/>
    <w:rsid w:val="007B7929"/>
    <w:rsid w:val="007C4E7C"/>
    <w:rsid w:val="007C50F2"/>
    <w:rsid w:val="007C5C5A"/>
    <w:rsid w:val="007C6EA2"/>
    <w:rsid w:val="007C761D"/>
    <w:rsid w:val="007D4F61"/>
    <w:rsid w:val="007D66DF"/>
    <w:rsid w:val="007E0C71"/>
    <w:rsid w:val="007E3040"/>
    <w:rsid w:val="007E35AC"/>
    <w:rsid w:val="007E3C88"/>
    <w:rsid w:val="007E5EC2"/>
    <w:rsid w:val="007E67E8"/>
    <w:rsid w:val="007E75FC"/>
    <w:rsid w:val="007F0644"/>
    <w:rsid w:val="007F0E6C"/>
    <w:rsid w:val="007F1A7F"/>
    <w:rsid w:val="007F7B49"/>
    <w:rsid w:val="008002B8"/>
    <w:rsid w:val="008040A8"/>
    <w:rsid w:val="008116E1"/>
    <w:rsid w:val="0081448E"/>
    <w:rsid w:val="008238D9"/>
    <w:rsid w:val="008322C2"/>
    <w:rsid w:val="0084173A"/>
    <w:rsid w:val="00847C7D"/>
    <w:rsid w:val="00850CFD"/>
    <w:rsid w:val="0085214F"/>
    <w:rsid w:val="008534C1"/>
    <w:rsid w:val="00855D78"/>
    <w:rsid w:val="00857CE5"/>
    <w:rsid w:val="0086064D"/>
    <w:rsid w:val="008637EC"/>
    <w:rsid w:val="00865022"/>
    <w:rsid w:val="00865D11"/>
    <w:rsid w:val="00872A7F"/>
    <w:rsid w:val="008744F1"/>
    <w:rsid w:val="008752F1"/>
    <w:rsid w:val="00882263"/>
    <w:rsid w:val="0088247D"/>
    <w:rsid w:val="00882C4D"/>
    <w:rsid w:val="00882F34"/>
    <w:rsid w:val="00883274"/>
    <w:rsid w:val="00884A1D"/>
    <w:rsid w:val="00887B35"/>
    <w:rsid w:val="00890831"/>
    <w:rsid w:val="00892841"/>
    <w:rsid w:val="008933B2"/>
    <w:rsid w:val="00893FFC"/>
    <w:rsid w:val="00895459"/>
    <w:rsid w:val="00895FF6"/>
    <w:rsid w:val="00896A4C"/>
    <w:rsid w:val="008A0735"/>
    <w:rsid w:val="008A3245"/>
    <w:rsid w:val="008A7DAC"/>
    <w:rsid w:val="008B3215"/>
    <w:rsid w:val="008B5D15"/>
    <w:rsid w:val="008B6501"/>
    <w:rsid w:val="008C4C45"/>
    <w:rsid w:val="008C53E5"/>
    <w:rsid w:val="008C60A2"/>
    <w:rsid w:val="008D4BC6"/>
    <w:rsid w:val="008E181F"/>
    <w:rsid w:val="008E4101"/>
    <w:rsid w:val="008F065D"/>
    <w:rsid w:val="00904C94"/>
    <w:rsid w:val="009052BB"/>
    <w:rsid w:val="009076EB"/>
    <w:rsid w:val="00912CBE"/>
    <w:rsid w:val="00914FF0"/>
    <w:rsid w:val="00916D84"/>
    <w:rsid w:val="0092365B"/>
    <w:rsid w:val="00937B44"/>
    <w:rsid w:val="00941D97"/>
    <w:rsid w:val="0094302E"/>
    <w:rsid w:val="0094456D"/>
    <w:rsid w:val="00950C42"/>
    <w:rsid w:val="00953825"/>
    <w:rsid w:val="00953833"/>
    <w:rsid w:val="009544E8"/>
    <w:rsid w:val="00961C77"/>
    <w:rsid w:val="00966FE9"/>
    <w:rsid w:val="0097403C"/>
    <w:rsid w:val="009746E3"/>
    <w:rsid w:val="009755BA"/>
    <w:rsid w:val="00977F3F"/>
    <w:rsid w:val="009829B3"/>
    <w:rsid w:val="00986976"/>
    <w:rsid w:val="009874EA"/>
    <w:rsid w:val="00990515"/>
    <w:rsid w:val="00996F47"/>
    <w:rsid w:val="009A165B"/>
    <w:rsid w:val="009A5087"/>
    <w:rsid w:val="009A6A38"/>
    <w:rsid w:val="009B0023"/>
    <w:rsid w:val="009B5197"/>
    <w:rsid w:val="009B58FD"/>
    <w:rsid w:val="009B643D"/>
    <w:rsid w:val="009B6935"/>
    <w:rsid w:val="009B70DF"/>
    <w:rsid w:val="009B7402"/>
    <w:rsid w:val="009B748F"/>
    <w:rsid w:val="009B7F57"/>
    <w:rsid w:val="009C0A1E"/>
    <w:rsid w:val="009C5289"/>
    <w:rsid w:val="009C670B"/>
    <w:rsid w:val="009D0DA4"/>
    <w:rsid w:val="009D6107"/>
    <w:rsid w:val="009D7832"/>
    <w:rsid w:val="009E2C53"/>
    <w:rsid w:val="009E2D18"/>
    <w:rsid w:val="009E3440"/>
    <w:rsid w:val="009E3483"/>
    <w:rsid w:val="009E3EDA"/>
    <w:rsid w:val="009E52A6"/>
    <w:rsid w:val="009F329A"/>
    <w:rsid w:val="009F36AF"/>
    <w:rsid w:val="009F3F1A"/>
    <w:rsid w:val="009F5FCE"/>
    <w:rsid w:val="00A033DC"/>
    <w:rsid w:val="00A03E4D"/>
    <w:rsid w:val="00A04420"/>
    <w:rsid w:val="00A117AE"/>
    <w:rsid w:val="00A134C2"/>
    <w:rsid w:val="00A13A56"/>
    <w:rsid w:val="00A22FA3"/>
    <w:rsid w:val="00A2648D"/>
    <w:rsid w:val="00A311D6"/>
    <w:rsid w:val="00A34666"/>
    <w:rsid w:val="00A354BC"/>
    <w:rsid w:val="00A35DC4"/>
    <w:rsid w:val="00A368DA"/>
    <w:rsid w:val="00A41BCB"/>
    <w:rsid w:val="00A42284"/>
    <w:rsid w:val="00A448F5"/>
    <w:rsid w:val="00A4507D"/>
    <w:rsid w:val="00A47E4B"/>
    <w:rsid w:val="00A51E0D"/>
    <w:rsid w:val="00A5515E"/>
    <w:rsid w:val="00A574A9"/>
    <w:rsid w:val="00A57A8B"/>
    <w:rsid w:val="00A60C50"/>
    <w:rsid w:val="00A62647"/>
    <w:rsid w:val="00A66A3B"/>
    <w:rsid w:val="00A66C14"/>
    <w:rsid w:val="00A72FB8"/>
    <w:rsid w:val="00A75D9F"/>
    <w:rsid w:val="00A77560"/>
    <w:rsid w:val="00A80B8F"/>
    <w:rsid w:val="00A81222"/>
    <w:rsid w:val="00A839E0"/>
    <w:rsid w:val="00A83EC4"/>
    <w:rsid w:val="00A87240"/>
    <w:rsid w:val="00A87337"/>
    <w:rsid w:val="00A901E0"/>
    <w:rsid w:val="00A92BF2"/>
    <w:rsid w:val="00A93B1A"/>
    <w:rsid w:val="00AA15CF"/>
    <w:rsid w:val="00AA1C33"/>
    <w:rsid w:val="00AA4CDF"/>
    <w:rsid w:val="00AA5A7D"/>
    <w:rsid w:val="00AB0092"/>
    <w:rsid w:val="00AB1FF1"/>
    <w:rsid w:val="00AB2C1E"/>
    <w:rsid w:val="00AB3CA6"/>
    <w:rsid w:val="00AB4CA8"/>
    <w:rsid w:val="00AB5C69"/>
    <w:rsid w:val="00AB5F6B"/>
    <w:rsid w:val="00AC02CF"/>
    <w:rsid w:val="00AC12C1"/>
    <w:rsid w:val="00AC3D86"/>
    <w:rsid w:val="00AD33A7"/>
    <w:rsid w:val="00AD663F"/>
    <w:rsid w:val="00AD79C0"/>
    <w:rsid w:val="00AE5B9E"/>
    <w:rsid w:val="00AE715E"/>
    <w:rsid w:val="00AF1348"/>
    <w:rsid w:val="00B02B84"/>
    <w:rsid w:val="00B03E84"/>
    <w:rsid w:val="00B10E44"/>
    <w:rsid w:val="00B15FA6"/>
    <w:rsid w:val="00B161D0"/>
    <w:rsid w:val="00B17782"/>
    <w:rsid w:val="00B17B80"/>
    <w:rsid w:val="00B17C55"/>
    <w:rsid w:val="00B22883"/>
    <w:rsid w:val="00B23136"/>
    <w:rsid w:val="00B23201"/>
    <w:rsid w:val="00B235B5"/>
    <w:rsid w:val="00B2529B"/>
    <w:rsid w:val="00B268FD"/>
    <w:rsid w:val="00B27CE7"/>
    <w:rsid w:val="00B3080A"/>
    <w:rsid w:val="00B30AAF"/>
    <w:rsid w:val="00B31FFF"/>
    <w:rsid w:val="00B322D0"/>
    <w:rsid w:val="00B32DFF"/>
    <w:rsid w:val="00B343BC"/>
    <w:rsid w:val="00B34BD2"/>
    <w:rsid w:val="00B36B69"/>
    <w:rsid w:val="00B42927"/>
    <w:rsid w:val="00B5061B"/>
    <w:rsid w:val="00B507FB"/>
    <w:rsid w:val="00B5116E"/>
    <w:rsid w:val="00B53CA5"/>
    <w:rsid w:val="00B5465F"/>
    <w:rsid w:val="00B625F4"/>
    <w:rsid w:val="00B65F52"/>
    <w:rsid w:val="00B7209D"/>
    <w:rsid w:val="00B729C5"/>
    <w:rsid w:val="00B732B7"/>
    <w:rsid w:val="00B7409F"/>
    <w:rsid w:val="00B810F4"/>
    <w:rsid w:val="00B83BDC"/>
    <w:rsid w:val="00B91959"/>
    <w:rsid w:val="00B95413"/>
    <w:rsid w:val="00B9570A"/>
    <w:rsid w:val="00B95BA9"/>
    <w:rsid w:val="00B96144"/>
    <w:rsid w:val="00BA1F49"/>
    <w:rsid w:val="00BA5FA4"/>
    <w:rsid w:val="00BB1321"/>
    <w:rsid w:val="00BB327B"/>
    <w:rsid w:val="00BB79E6"/>
    <w:rsid w:val="00BD02A3"/>
    <w:rsid w:val="00BD38AE"/>
    <w:rsid w:val="00BD3A70"/>
    <w:rsid w:val="00BD3CA8"/>
    <w:rsid w:val="00BD3CC6"/>
    <w:rsid w:val="00BD7647"/>
    <w:rsid w:val="00BD7C69"/>
    <w:rsid w:val="00BE05F4"/>
    <w:rsid w:val="00BE1701"/>
    <w:rsid w:val="00BE2E46"/>
    <w:rsid w:val="00BE42DF"/>
    <w:rsid w:val="00BE6D2A"/>
    <w:rsid w:val="00BF12E2"/>
    <w:rsid w:val="00BF4DAD"/>
    <w:rsid w:val="00BF57D9"/>
    <w:rsid w:val="00BF609F"/>
    <w:rsid w:val="00BF7120"/>
    <w:rsid w:val="00C01CC6"/>
    <w:rsid w:val="00C04312"/>
    <w:rsid w:val="00C065A7"/>
    <w:rsid w:val="00C07937"/>
    <w:rsid w:val="00C07D26"/>
    <w:rsid w:val="00C10A84"/>
    <w:rsid w:val="00C11615"/>
    <w:rsid w:val="00C14A0E"/>
    <w:rsid w:val="00C16221"/>
    <w:rsid w:val="00C223BF"/>
    <w:rsid w:val="00C25A7A"/>
    <w:rsid w:val="00C318F2"/>
    <w:rsid w:val="00C31B19"/>
    <w:rsid w:val="00C3377C"/>
    <w:rsid w:val="00C366B1"/>
    <w:rsid w:val="00C36C21"/>
    <w:rsid w:val="00C37378"/>
    <w:rsid w:val="00C41EA2"/>
    <w:rsid w:val="00C51CFE"/>
    <w:rsid w:val="00C52161"/>
    <w:rsid w:val="00C55585"/>
    <w:rsid w:val="00C615B6"/>
    <w:rsid w:val="00C64E9B"/>
    <w:rsid w:val="00C667C5"/>
    <w:rsid w:val="00C71E87"/>
    <w:rsid w:val="00C7254B"/>
    <w:rsid w:val="00C732E1"/>
    <w:rsid w:val="00C74722"/>
    <w:rsid w:val="00C7557B"/>
    <w:rsid w:val="00C805E3"/>
    <w:rsid w:val="00C82F60"/>
    <w:rsid w:val="00C83AF3"/>
    <w:rsid w:val="00C90D8E"/>
    <w:rsid w:val="00C9349E"/>
    <w:rsid w:val="00C94A3D"/>
    <w:rsid w:val="00C96DA2"/>
    <w:rsid w:val="00C96F2C"/>
    <w:rsid w:val="00C97801"/>
    <w:rsid w:val="00C978FA"/>
    <w:rsid w:val="00CA0C91"/>
    <w:rsid w:val="00CA35F5"/>
    <w:rsid w:val="00CA4014"/>
    <w:rsid w:val="00CA60E5"/>
    <w:rsid w:val="00CB02B0"/>
    <w:rsid w:val="00CB03F1"/>
    <w:rsid w:val="00CB12F5"/>
    <w:rsid w:val="00CC3950"/>
    <w:rsid w:val="00CD0508"/>
    <w:rsid w:val="00CD0E02"/>
    <w:rsid w:val="00CD1E76"/>
    <w:rsid w:val="00CD1F36"/>
    <w:rsid w:val="00CD2166"/>
    <w:rsid w:val="00CD381D"/>
    <w:rsid w:val="00CD434D"/>
    <w:rsid w:val="00CD593D"/>
    <w:rsid w:val="00CD5E9C"/>
    <w:rsid w:val="00CD6DF2"/>
    <w:rsid w:val="00CE2EF8"/>
    <w:rsid w:val="00CE5668"/>
    <w:rsid w:val="00CF00C5"/>
    <w:rsid w:val="00CF1147"/>
    <w:rsid w:val="00CF2496"/>
    <w:rsid w:val="00CF7796"/>
    <w:rsid w:val="00D057CF"/>
    <w:rsid w:val="00D1538B"/>
    <w:rsid w:val="00D20604"/>
    <w:rsid w:val="00D20E0D"/>
    <w:rsid w:val="00D20F0E"/>
    <w:rsid w:val="00D213ED"/>
    <w:rsid w:val="00D21745"/>
    <w:rsid w:val="00D3225B"/>
    <w:rsid w:val="00D32E61"/>
    <w:rsid w:val="00D34244"/>
    <w:rsid w:val="00D4024D"/>
    <w:rsid w:val="00D42728"/>
    <w:rsid w:val="00D44F10"/>
    <w:rsid w:val="00D45367"/>
    <w:rsid w:val="00D51193"/>
    <w:rsid w:val="00D53F21"/>
    <w:rsid w:val="00D56BE8"/>
    <w:rsid w:val="00D6195F"/>
    <w:rsid w:val="00D638A6"/>
    <w:rsid w:val="00D6579D"/>
    <w:rsid w:val="00D66736"/>
    <w:rsid w:val="00D67B9C"/>
    <w:rsid w:val="00D71420"/>
    <w:rsid w:val="00D72212"/>
    <w:rsid w:val="00D72FF6"/>
    <w:rsid w:val="00D74227"/>
    <w:rsid w:val="00D7732F"/>
    <w:rsid w:val="00D80D1B"/>
    <w:rsid w:val="00D812DB"/>
    <w:rsid w:val="00D8154B"/>
    <w:rsid w:val="00D82152"/>
    <w:rsid w:val="00D854A4"/>
    <w:rsid w:val="00D90D61"/>
    <w:rsid w:val="00D949A2"/>
    <w:rsid w:val="00D9742C"/>
    <w:rsid w:val="00DA097C"/>
    <w:rsid w:val="00DA4A13"/>
    <w:rsid w:val="00DA4D77"/>
    <w:rsid w:val="00DB11EA"/>
    <w:rsid w:val="00DB1241"/>
    <w:rsid w:val="00DB1C7C"/>
    <w:rsid w:val="00DB5E00"/>
    <w:rsid w:val="00DC421F"/>
    <w:rsid w:val="00DC45E6"/>
    <w:rsid w:val="00DC6535"/>
    <w:rsid w:val="00DC69DA"/>
    <w:rsid w:val="00DD1CBC"/>
    <w:rsid w:val="00DD25A9"/>
    <w:rsid w:val="00DE1084"/>
    <w:rsid w:val="00DE4552"/>
    <w:rsid w:val="00DE50EB"/>
    <w:rsid w:val="00DE6CAD"/>
    <w:rsid w:val="00DF3F21"/>
    <w:rsid w:val="00DF5A4A"/>
    <w:rsid w:val="00DF6ADD"/>
    <w:rsid w:val="00E00472"/>
    <w:rsid w:val="00E041BD"/>
    <w:rsid w:val="00E061BD"/>
    <w:rsid w:val="00E103E6"/>
    <w:rsid w:val="00E10A7F"/>
    <w:rsid w:val="00E13417"/>
    <w:rsid w:val="00E13955"/>
    <w:rsid w:val="00E14810"/>
    <w:rsid w:val="00E14F99"/>
    <w:rsid w:val="00E17467"/>
    <w:rsid w:val="00E20A1A"/>
    <w:rsid w:val="00E20A44"/>
    <w:rsid w:val="00E21FC0"/>
    <w:rsid w:val="00E26420"/>
    <w:rsid w:val="00E35E2D"/>
    <w:rsid w:val="00E35EDC"/>
    <w:rsid w:val="00E36471"/>
    <w:rsid w:val="00E3725E"/>
    <w:rsid w:val="00E40236"/>
    <w:rsid w:val="00E40BEF"/>
    <w:rsid w:val="00E421C3"/>
    <w:rsid w:val="00E427FA"/>
    <w:rsid w:val="00E43052"/>
    <w:rsid w:val="00E44A08"/>
    <w:rsid w:val="00E4530E"/>
    <w:rsid w:val="00E45AA3"/>
    <w:rsid w:val="00E47B27"/>
    <w:rsid w:val="00E501B1"/>
    <w:rsid w:val="00E512BE"/>
    <w:rsid w:val="00E532D9"/>
    <w:rsid w:val="00E55757"/>
    <w:rsid w:val="00E56974"/>
    <w:rsid w:val="00E57451"/>
    <w:rsid w:val="00E6159D"/>
    <w:rsid w:val="00E618D8"/>
    <w:rsid w:val="00E708E8"/>
    <w:rsid w:val="00E7405E"/>
    <w:rsid w:val="00E76058"/>
    <w:rsid w:val="00E81DF0"/>
    <w:rsid w:val="00E844D3"/>
    <w:rsid w:val="00E85556"/>
    <w:rsid w:val="00E85B72"/>
    <w:rsid w:val="00E90644"/>
    <w:rsid w:val="00E92A3C"/>
    <w:rsid w:val="00E95CEE"/>
    <w:rsid w:val="00E976B2"/>
    <w:rsid w:val="00E979A8"/>
    <w:rsid w:val="00EA24F7"/>
    <w:rsid w:val="00EA2DFF"/>
    <w:rsid w:val="00EA42EE"/>
    <w:rsid w:val="00EA5A64"/>
    <w:rsid w:val="00EA755E"/>
    <w:rsid w:val="00EB67E5"/>
    <w:rsid w:val="00EB7286"/>
    <w:rsid w:val="00EC1A9F"/>
    <w:rsid w:val="00EC7FC0"/>
    <w:rsid w:val="00ED5756"/>
    <w:rsid w:val="00ED61DA"/>
    <w:rsid w:val="00ED663E"/>
    <w:rsid w:val="00ED7226"/>
    <w:rsid w:val="00EE1550"/>
    <w:rsid w:val="00EF1CFB"/>
    <w:rsid w:val="00EF65BB"/>
    <w:rsid w:val="00EF6903"/>
    <w:rsid w:val="00EF7D7F"/>
    <w:rsid w:val="00F03725"/>
    <w:rsid w:val="00F05AC4"/>
    <w:rsid w:val="00F072D3"/>
    <w:rsid w:val="00F10951"/>
    <w:rsid w:val="00F11517"/>
    <w:rsid w:val="00F16C87"/>
    <w:rsid w:val="00F20A11"/>
    <w:rsid w:val="00F2184D"/>
    <w:rsid w:val="00F2412A"/>
    <w:rsid w:val="00F277A5"/>
    <w:rsid w:val="00F318CD"/>
    <w:rsid w:val="00F32B44"/>
    <w:rsid w:val="00F34E47"/>
    <w:rsid w:val="00F4632E"/>
    <w:rsid w:val="00F525B3"/>
    <w:rsid w:val="00F5560A"/>
    <w:rsid w:val="00F60A4E"/>
    <w:rsid w:val="00F61857"/>
    <w:rsid w:val="00F64A03"/>
    <w:rsid w:val="00F70368"/>
    <w:rsid w:val="00F70851"/>
    <w:rsid w:val="00F7461A"/>
    <w:rsid w:val="00F75580"/>
    <w:rsid w:val="00F84ACB"/>
    <w:rsid w:val="00F8596D"/>
    <w:rsid w:val="00F8619A"/>
    <w:rsid w:val="00F87BFB"/>
    <w:rsid w:val="00F90641"/>
    <w:rsid w:val="00F922A5"/>
    <w:rsid w:val="00F94A65"/>
    <w:rsid w:val="00F97F83"/>
    <w:rsid w:val="00FA094E"/>
    <w:rsid w:val="00FA0DF5"/>
    <w:rsid w:val="00FA350C"/>
    <w:rsid w:val="00FA6A71"/>
    <w:rsid w:val="00FA7F32"/>
    <w:rsid w:val="00FB0160"/>
    <w:rsid w:val="00FB1E6D"/>
    <w:rsid w:val="00FB68E8"/>
    <w:rsid w:val="00FB7480"/>
    <w:rsid w:val="00FC2218"/>
    <w:rsid w:val="00FC5FCD"/>
    <w:rsid w:val="00FC60FE"/>
    <w:rsid w:val="00FC6BAF"/>
    <w:rsid w:val="00FC6DD1"/>
    <w:rsid w:val="00FD1A47"/>
    <w:rsid w:val="00FE0C44"/>
    <w:rsid w:val="00FF32D2"/>
    <w:rsid w:val="00FF3F6F"/>
    <w:rsid w:val="00FF4077"/>
    <w:rsid w:val="00FF5306"/>
    <w:rsid w:val="00FF69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BA0D1"/>
  <w15:chartTrackingRefBased/>
  <w15:docId w15:val="{EF009E7A-51A4-40CA-8960-438F306B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0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C5C5A"/>
    <w:pPr>
      <w:keepNext/>
      <w:jc w:val="center"/>
      <w:outlineLvl w:val="0"/>
    </w:pPr>
    <w:rPr>
      <w:b/>
      <w:caps/>
      <w:sz w:val="60"/>
    </w:rPr>
  </w:style>
  <w:style w:type="paragraph" w:styleId="Heading2">
    <w:name w:val="heading 2"/>
    <w:basedOn w:val="Normal"/>
    <w:next w:val="Normal"/>
    <w:link w:val="Heading2Char"/>
    <w:qFormat/>
    <w:rsid w:val="00530F5A"/>
    <w:pPr>
      <w:keepNext/>
      <w:spacing w:before="240" w:after="60"/>
      <w:outlineLvl w:val="1"/>
    </w:pPr>
    <w:rPr>
      <w:b/>
      <w:bCs/>
      <w:iCs/>
    </w:rPr>
  </w:style>
  <w:style w:type="paragraph" w:styleId="Heading3">
    <w:name w:val="heading 3"/>
    <w:basedOn w:val="Normal"/>
    <w:next w:val="Normal"/>
    <w:link w:val="Heading3Char"/>
    <w:qFormat/>
    <w:rsid w:val="00530F5A"/>
    <w:pPr>
      <w:keepNext/>
      <w:spacing w:before="240" w:after="60"/>
      <w:outlineLvl w:val="2"/>
    </w:pPr>
    <w:rPr>
      <w:b/>
      <w:bCs/>
    </w:rPr>
  </w:style>
  <w:style w:type="paragraph" w:styleId="Heading4">
    <w:name w:val="heading 4"/>
    <w:basedOn w:val="Normal"/>
    <w:next w:val="Normal"/>
    <w:link w:val="Heading4Char"/>
    <w:qFormat/>
    <w:rsid w:val="007C5C5A"/>
    <w:pPr>
      <w:keepNext/>
      <w:spacing w:before="240" w:after="60"/>
      <w:outlineLvl w:val="3"/>
    </w:pPr>
    <w:rPr>
      <w:b/>
      <w:bCs/>
      <w:sz w:val="28"/>
      <w:szCs w:val="28"/>
    </w:rPr>
  </w:style>
  <w:style w:type="paragraph" w:styleId="Heading5">
    <w:name w:val="heading 5"/>
    <w:basedOn w:val="Normal"/>
    <w:next w:val="Normal"/>
    <w:link w:val="Heading5Char"/>
    <w:qFormat/>
    <w:rsid w:val="007C5C5A"/>
    <w:pPr>
      <w:keepNext/>
      <w:outlineLvl w:val="4"/>
    </w:pPr>
    <w:rPr>
      <w:rFonts w:ascii="Bookman Old Style" w:hAnsi="Bookman Old Style"/>
      <w:b/>
      <w:lang w:val="en-US"/>
    </w:rPr>
  </w:style>
  <w:style w:type="paragraph" w:styleId="Heading6">
    <w:name w:val="heading 6"/>
    <w:basedOn w:val="Normal"/>
    <w:next w:val="Normal"/>
    <w:link w:val="Heading6Char"/>
    <w:qFormat/>
    <w:rsid w:val="007C5C5A"/>
    <w:pPr>
      <w:keepNext/>
      <w:spacing w:line="360" w:lineRule="auto"/>
      <w:outlineLvl w:val="5"/>
    </w:pPr>
    <w:rPr>
      <w:rFonts w:ascii="Bookman Old Style" w:hAnsi="Bookman Old Style"/>
      <w:i/>
      <w:iCs/>
      <w:lang w:val="en-US"/>
    </w:rPr>
  </w:style>
  <w:style w:type="paragraph" w:styleId="Heading7">
    <w:name w:val="heading 7"/>
    <w:basedOn w:val="Normal"/>
    <w:next w:val="Normal"/>
    <w:link w:val="Heading7Char"/>
    <w:qFormat/>
    <w:rsid w:val="007C5C5A"/>
    <w:pPr>
      <w:keepNext/>
      <w:spacing w:line="360" w:lineRule="auto"/>
      <w:outlineLvl w:val="6"/>
    </w:pPr>
    <w:rPr>
      <w:rFonts w:ascii="Bookman Old Style" w:hAnsi="Bookman Old Style"/>
      <w:b/>
      <w:bCs/>
      <w:u w:val="single"/>
      <w:lang w:val="en-US"/>
    </w:rPr>
  </w:style>
  <w:style w:type="paragraph" w:styleId="Heading8">
    <w:name w:val="heading 8"/>
    <w:basedOn w:val="Normal"/>
    <w:next w:val="Normal"/>
    <w:link w:val="Heading8Char"/>
    <w:qFormat/>
    <w:rsid w:val="007C5C5A"/>
    <w:pPr>
      <w:keepNext/>
      <w:spacing w:line="360" w:lineRule="auto"/>
      <w:jc w:val="center"/>
      <w:outlineLvl w:val="7"/>
    </w:pPr>
    <w:rPr>
      <w:rFonts w:ascii="Bookman Old Style" w:hAnsi="Bookman Old Style"/>
      <w:b/>
      <w:bCs/>
      <w:lang w:val="en-US"/>
    </w:rPr>
  </w:style>
  <w:style w:type="paragraph" w:styleId="Heading9">
    <w:name w:val="heading 9"/>
    <w:basedOn w:val="Normal"/>
    <w:next w:val="Normal"/>
    <w:link w:val="Heading9Char"/>
    <w:qFormat/>
    <w:rsid w:val="007C5C5A"/>
    <w:pPr>
      <w:keepNext/>
      <w:spacing w:line="360" w:lineRule="auto"/>
      <w:jc w:val="both"/>
      <w:outlineLvl w:val="8"/>
    </w:pPr>
    <w:rPr>
      <w:b/>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5C5A"/>
    <w:rPr>
      <w:rFonts w:ascii="Times New Roman" w:eastAsia="Times New Roman" w:hAnsi="Times New Roman" w:cs="Times New Roman"/>
      <w:b/>
      <w:caps/>
      <w:sz w:val="60"/>
      <w:szCs w:val="24"/>
      <w:lang w:eastAsia="tr-TR"/>
    </w:rPr>
  </w:style>
  <w:style w:type="character" w:customStyle="1" w:styleId="Heading2Char">
    <w:name w:val="Heading 2 Char"/>
    <w:basedOn w:val="DefaultParagraphFont"/>
    <w:link w:val="Heading2"/>
    <w:rsid w:val="00530F5A"/>
    <w:rPr>
      <w:rFonts w:ascii="Times New Roman" w:eastAsia="Times New Roman" w:hAnsi="Times New Roman" w:cs="Times New Roman"/>
      <w:b/>
      <w:bCs/>
      <w:iCs/>
      <w:sz w:val="24"/>
      <w:szCs w:val="24"/>
      <w:lang w:eastAsia="tr-TR"/>
    </w:rPr>
  </w:style>
  <w:style w:type="character" w:customStyle="1" w:styleId="Heading3Char">
    <w:name w:val="Heading 3 Char"/>
    <w:basedOn w:val="DefaultParagraphFont"/>
    <w:link w:val="Heading3"/>
    <w:rsid w:val="00530F5A"/>
    <w:rPr>
      <w:rFonts w:ascii="Times New Roman" w:eastAsia="Times New Roman" w:hAnsi="Times New Roman" w:cs="Times New Roman"/>
      <w:b/>
      <w:bCs/>
      <w:sz w:val="24"/>
      <w:szCs w:val="24"/>
      <w:lang w:eastAsia="tr-TR"/>
    </w:rPr>
  </w:style>
  <w:style w:type="character" w:customStyle="1" w:styleId="Heading4Char">
    <w:name w:val="Heading 4 Char"/>
    <w:basedOn w:val="DefaultParagraphFont"/>
    <w:link w:val="Heading4"/>
    <w:rsid w:val="007C5C5A"/>
    <w:rPr>
      <w:rFonts w:ascii="Times New Roman" w:eastAsia="Times New Roman" w:hAnsi="Times New Roman" w:cs="Times New Roman"/>
      <w:b/>
      <w:bCs/>
      <w:sz w:val="28"/>
      <w:szCs w:val="28"/>
      <w:lang w:eastAsia="tr-TR"/>
    </w:rPr>
  </w:style>
  <w:style w:type="character" w:customStyle="1" w:styleId="Heading5Char">
    <w:name w:val="Heading 5 Char"/>
    <w:basedOn w:val="DefaultParagraphFont"/>
    <w:link w:val="Heading5"/>
    <w:rsid w:val="007C5C5A"/>
    <w:rPr>
      <w:rFonts w:ascii="Bookman Old Style" w:eastAsia="Times New Roman" w:hAnsi="Bookman Old Style" w:cs="Times New Roman"/>
      <w:b/>
      <w:szCs w:val="24"/>
      <w:lang w:val="en-US"/>
    </w:rPr>
  </w:style>
  <w:style w:type="character" w:customStyle="1" w:styleId="Heading6Char">
    <w:name w:val="Heading 6 Char"/>
    <w:basedOn w:val="DefaultParagraphFont"/>
    <w:link w:val="Heading6"/>
    <w:rsid w:val="007C5C5A"/>
    <w:rPr>
      <w:rFonts w:ascii="Bookman Old Style" w:eastAsia="Times New Roman" w:hAnsi="Bookman Old Style" w:cs="Times New Roman"/>
      <w:i/>
      <w:iCs/>
      <w:szCs w:val="24"/>
      <w:lang w:val="en-US"/>
    </w:rPr>
  </w:style>
  <w:style w:type="character" w:customStyle="1" w:styleId="Heading7Char">
    <w:name w:val="Heading 7 Char"/>
    <w:basedOn w:val="DefaultParagraphFont"/>
    <w:link w:val="Heading7"/>
    <w:rsid w:val="007C5C5A"/>
    <w:rPr>
      <w:rFonts w:ascii="Bookman Old Style" w:eastAsia="Times New Roman" w:hAnsi="Bookman Old Style" w:cs="Times New Roman"/>
      <w:b/>
      <w:bCs/>
      <w:szCs w:val="24"/>
      <w:u w:val="single"/>
      <w:lang w:val="en-US"/>
    </w:rPr>
  </w:style>
  <w:style w:type="character" w:customStyle="1" w:styleId="Heading8Char">
    <w:name w:val="Heading 8 Char"/>
    <w:basedOn w:val="DefaultParagraphFont"/>
    <w:link w:val="Heading8"/>
    <w:rsid w:val="007C5C5A"/>
    <w:rPr>
      <w:rFonts w:ascii="Bookman Old Style" w:eastAsia="Times New Roman" w:hAnsi="Bookman Old Style" w:cs="Times New Roman"/>
      <w:b/>
      <w:bCs/>
      <w:szCs w:val="24"/>
      <w:lang w:val="en-US"/>
    </w:rPr>
  </w:style>
  <w:style w:type="character" w:customStyle="1" w:styleId="Heading9Char">
    <w:name w:val="Heading 9 Char"/>
    <w:basedOn w:val="DefaultParagraphFont"/>
    <w:link w:val="Heading9"/>
    <w:rsid w:val="007C5C5A"/>
    <w:rPr>
      <w:rFonts w:ascii="Times New Roman" w:eastAsia="Times New Roman" w:hAnsi="Times New Roman" w:cs="Times New Roman"/>
      <w:b/>
      <w:i/>
      <w:iCs/>
      <w:sz w:val="24"/>
      <w:szCs w:val="24"/>
      <w:lang w:val="en-US"/>
    </w:rPr>
  </w:style>
  <w:style w:type="paragraph" w:styleId="BodyText">
    <w:name w:val="Body Text"/>
    <w:basedOn w:val="Normal"/>
    <w:link w:val="BodyTextChar"/>
    <w:rsid w:val="007C5C5A"/>
    <w:pPr>
      <w:jc w:val="center"/>
    </w:pPr>
    <w:rPr>
      <w:b/>
      <w:caps/>
      <w:sz w:val="52"/>
      <w:szCs w:val="20"/>
    </w:rPr>
  </w:style>
  <w:style w:type="character" w:customStyle="1" w:styleId="BodyTextChar">
    <w:name w:val="Body Text Char"/>
    <w:basedOn w:val="DefaultParagraphFont"/>
    <w:link w:val="BodyText"/>
    <w:rsid w:val="007C5C5A"/>
    <w:rPr>
      <w:rFonts w:ascii="Times New Roman" w:eastAsia="Times New Roman" w:hAnsi="Times New Roman" w:cs="Times New Roman"/>
      <w:b/>
      <w:caps/>
      <w:sz w:val="52"/>
      <w:szCs w:val="20"/>
    </w:rPr>
  </w:style>
  <w:style w:type="paragraph" w:styleId="BodyTextIndent">
    <w:name w:val="Body Text Indent"/>
    <w:basedOn w:val="Normal"/>
    <w:link w:val="BodyTextIndentChar"/>
    <w:rsid w:val="007C5C5A"/>
    <w:pPr>
      <w:spacing w:after="120"/>
      <w:ind w:left="283"/>
    </w:pPr>
    <w:rPr>
      <w:sz w:val="20"/>
      <w:szCs w:val="20"/>
    </w:rPr>
  </w:style>
  <w:style w:type="character" w:customStyle="1" w:styleId="BodyTextIndentChar">
    <w:name w:val="Body Text Indent Char"/>
    <w:basedOn w:val="DefaultParagraphFont"/>
    <w:link w:val="BodyTextIndent"/>
    <w:rsid w:val="007C5C5A"/>
    <w:rPr>
      <w:rFonts w:ascii="Times New Roman" w:eastAsia="Times New Roman" w:hAnsi="Times New Roman" w:cs="Times New Roman"/>
      <w:sz w:val="20"/>
      <w:szCs w:val="20"/>
      <w:lang w:eastAsia="tr-TR"/>
    </w:rPr>
  </w:style>
  <w:style w:type="paragraph" w:styleId="BodyTextIndent2">
    <w:name w:val="Body Text Indent 2"/>
    <w:basedOn w:val="Normal"/>
    <w:link w:val="BodyTextIndent2Char"/>
    <w:rsid w:val="007C5C5A"/>
    <w:pPr>
      <w:spacing w:after="120" w:line="480" w:lineRule="auto"/>
      <w:ind w:left="283"/>
    </w:pPr>
    <w:rPr>
      <w:sz w:val="20"/>
      <w:szCs w:val="20"/>
    </w:rPr>
  </w:style>
  <w:style w:type="character" w:customStyle="1" w:styleId="BodyTextIndent2Char">
    <w:name w:val="Body Text Indent 2 Char"/>
    <w:basedOn w:val="DefaultParagraphFont"/>
    <w:link w:val="BodyTextIndent2"/>
    <w:rsid w:val="007C5C5A"/>
    <w:rPr>
      <w:rFonts w:ascii="Times New Roman" w:eastAsia="Times New Roman" w:hAnsi="Times New Roman" w:cs="Times New Roman"/>
      <w:sz w:val="20"/>
      <w:szCs w:val="20"/>
      <w:lang w:eastAsia="tr-TR"/>
    </w:rPr>
  </w:style>
  <w:style w:type="paragraph" w:styleId="BodyTextIndent3">
    <w:name w:val="Body Text Indent 3"/>
    <w:basedOn w:val="Normal"/>
    <w:link w:val="BodyTextIndent3Char"/>
    <w:rsid w:val="007C5C5A"/>
    <w:pPr>
      <w:spacing w:after="120"/>
      <w:ind w:left="283"/>
    </w:pPr>
    <w:rPr>
      <w:sz w:val="16"/>
      <w:szCs w:val="16"/>
    </w:rPr>
  </w:style>
  <w:style w:type="character" w:customStyle="1" w:styleId="BodyTextIndent3Char">
    <w:name w:val="Body Text Indent 3 Char"/>
    <w:basedOn w:val="DefaultParagraphFont"/>
    <w:link w:val="BodyTextIndent3"/>
    <w:rsid w:val="007C5C5A"/>
    <w:rPr>
      <w:rFonts w:ascii="Times New Roman" w:eastAsia="Times New Roman" w:hAnsi="Times New Roman" w:cs="Times New Roman"/>
      <w:sz w:val="16"/>
      <w:szCs w:val="16"/>
      <w:lang w:eastAsia="tr-TR"/>
    </w:rPr>
  </w:style>
  <w:style w:type="paragraph" w:styleId="BodyText3">
    <w:name w:val="Body Text 3"/>
    <w:basedOn w:val="Normal"/>
    <w:link w:val="BodyText3Char"/>
    <w:rsid w:val="007C5C5A"/>
    <w:pPr>
      <w:spacing w:after="120"/>
    </w:pPr>
    <w:rPr>
      <w:sz w:val="16"/>
      <w:szCs w:val="16"/>
    </w:rPr>
  </w:style>
  <w:style w:type="character" w:customStyle="1" w:styleId="BodyText3Char">
    <w:name w:val="Body Text 3 Char"/>
    <w:basedOn w:val="DefaultParagraphFont"/>
    <w:link w:val="BodyText3"/>
    <w:rsid w:val="007C5C5A"/>
    <w:rPr>
      <w:rFonts w:ascii="Times New Roman" w:eastAsia="Times New Roman" w:hAnsi="Times New Roman" w:cs="Times New Roman"/>
      <w:sz w:val="16"/>
      <w:szCs w:val="16"/>
      <w:lang w:eastAsia="tr-TR"/>
    </w:rPr>
  </w:style>
  <w:style w:type="character" w:styleId="Hyperlink">
    <w:name w:val="Hyperlink"/>
    <w:uiPriority w:val="99"/>
    <w:rsid w:val="007C5C5A"/>
    <w:rPr>
      <w:strike w:val="0"/>
      <w:dstrike w:val="0"/>
      <w:color w:val="002BB8"/>
      <w:u w:val="none"/>
      <w:effect w:val="none"/>
    </w:rPr>
  </w:style>
  <w:style w:type="paragraph" w:styleId="NormalWeb">
    <w:name w:val="Normal (Web)"/>
    <w:basedOn w:val="Normal"/>
    <w:uiPriority w:val="99"/>
    <w:rsid w:val="007C5C5A"/>
    <w:pPr>
      <w:spacing w:before="96" w:after="120" w:line="360" w:lineRule="atLeast"/>
    </w:pPr>
  </w:style>
  <w:style w:type="character" w:customStyle="1" w:styleId="mw-headline">
    <w:name w:val="mw-headline"/>
    <w:basedOn w:val="DefaultParagraphFont"/>
    <w:rsid w:val="007C5C5A"/>
  </w:style>
  <w:style w:type="character" w:customStyle="1" w:styleId="editsection7">
    <w:name w:val="editsection7"/>
    <w:rsid w:val="007C5C5A"/>
    <w:rPr>
      <w:b w:val="0"/>
      <w:bCs w:val="0"/>
      <w:sz w:val="18"/>
      <w:szCs w:val="18"/>
    </w:rPr>
  </w:style>
  <w:style w:type="character" w:styleId="Emphasis">
    <w:name w:val="Emphasis"/>
    <w:uiPriority w:val="20"/>
    <w:qFormat/>
    <w:rsid w:val="007C5C5A"/>
    <w:rPr>
      <w:i/>
      <w:iCs/>
    </w:rPr>
  </w:style>
  <w:style w:type="paragraph" w:styleId="Title">
    <w:name w:val="Title"/>
    <w:basedOn w:val="Normal"/>
    <w:link w:val="TitleChar"/>
    <w:qFormat/>
    <w:rsid w:val="007C5C5A"/>
    <w:pPr>
      <w:jc w:val="center"/>
    </w:pPr>
    <w:rPr>
      <w:rFonts w:ascii="Bookman Old Style" w:hAnsi="Bookman Old Style"/>
      <w:b/>
      <w:szCs w:val="20"/>
    </w:rPr>
  </w:style>
  <w:style w:type="character" w:customStyle="1" w:styleId="TitleChar">
    <w:name w:val="Title Char"/>
    <w:basedOn w:val="DefaultParagraphFont"/>
    <w:link w:val="Title"/>
    <w:rsid w:val="007C5C5A"/>
    <w:rPr>
      <w:rFonts w:ascii="Bookman Old Style" w:eastAsia="Times New Roman" w:hAnsi="Bookman Old Style" w:cs="Times New Roman"/>
      <w:b/>
      <w:szCs w:val="20"/>
    </w:rPr>
  </w:style>
  <w:style w:type="paragraph" w:styleId="BodyText2">
    <w:name w:val="Body Text 2"/>
    <w:basedOn w:val="Normal"/>
    <w:link w:val="BodyText2Char"/>
    <w:rsid w:val="007C5C5A"/>
    <w:pPr>
      <w:jc w:val="both"/>
    </w:pPr>
    <w:rPr>
      <w:rFonts w:ascii="Bookman Old Style" w:hAnsi="Bookman Old Style"/>
      <w:bCs/>
      <w:lang w:val="en-US"/>
    </w:rPr>
  </w:style>
  <w:style w:type="character" w:customStyle="1" w:styleId="BodyText2Char">
    <w:name w:val="Body Text 2 Char"/>
    <w:basedOn w:val="DefaultParagraphFont"/>
    <w:link w:val="BodyText2"/>
    <w:rsid w:val="007C5C5A"/>
    <w:rPr>
      <w:rFonts w:ascii="Bookman Old Style" w:eastAsia="Times New Roman" w:hAnsi="Bookman Old Style" w:cs="Times New Roman"/>
      <w:bCs/>
      <w:szCs w:val="24"/>
      <w:lang w:val="en-US"/>
    </w:rPr>
  </w:style>
  <w:style w:type="character" w:styleId="FollowedHyperlink">
    <w:name w:val="FollowedHyperlink"/>
    <w:rsid w:val="007C5C5A"/>
    <w:rPr>
      <w:color w:val="0000FF"/>
      <w:u w:val="single"/>
    </w:rPr>
  </w:style>
  <w:style w:type="character" w:styleId="HTMLCite">
    <w:name w:val="HTML Cite"/>
    <w:rsid w:val="007C5C5A"/>
    <w:rPr>
      <w:i w:val="0"/>
      <w:iCs w:val="0"/>
    </w:rPr>
  </w:style>
  <w:style w:type="paragraph" w:customStyle="1" w:styleId="error">
    <w:name w:val="error"/>
    <w:basedOn w:val="Normal"/>
    <w:rsid w:val="007C5C5A"/>
    <w:pPr>
      <w:spacing w:before="100" w:beforeAutospacing="1" w:after="100" w:afterAutospacing="1"/>
    </w:pPr>
    <w:rPr>
      <w:b/>
      <w:bCs/>
    </w:rPr>
  </w:style>
  <w:style w:type="paragraph" w:customStyle="1" w:styleId="references-small">
    <w:name w:val="references-small"/>
    <w:basedOn w:val="Normal"/>
    <w:rsid w:val="007C5C5A"/>
    <w:pPr>
      <w:spacing w:before="100" w:beforeAutospacing="1" w:after="100" w:afterAutospacing="1"/>
    </w:pPr>
  </w:style>
  <w:style w:type="paragraph" w:customStyle="1" w:styleId="references-2column">
    <w:name w:val="references-2column"/>
    <w:basedOn w:val="Normal"/>
    <w:rsid w:val="007C5C5A"/>
    <w:pPr>
      <w:spacing w:before="100" w:beforeAutospacing="1" w:after="100" w:afterAutospacing="1"/>
    </w:pPr>
  </w:style>
  <w:style w:type="paragraph" w:customStyle="1" w:styleId="same-bg">
    <w:name w:val="same-bg"/>
    <w:basedOn w:val="Normal"/>
    <w:rsid w:val="007C5C5A"/>
    <w:pPr>
      <w:spacing w:before="100" w:beforeAutospacing="1" w:after="100" w:afterAutospacing="1"/>
    </w:pPr>
  </w:style>
  <w:style w:type="paragraph" w:customStyle="1" w:styleId="navbox-title">
    <w:name w:val="navbox-title"/>
    <w:basedOn w:val="Normal"/>
    <w:rsid w:val="007C5C5A"/>
    <w:pPr>
      <w:shd w:val="clear" w:color="auto" w:fill="CCCCFF"/>
      <w:spacing w:before="100" w:beforeAutospacing="1" w:after="100" w:afterAutospacing="1"/>
      <w:jc w:val="center"/>
    </w:pPr>
  </w:style>
  <w:style w:type="paragraph" w:customStyle="1" w:styleId="navbox-abovebelow">
    <w:name w:val="navbox-abovebelow"/>
    <w:basedOn w:val="Normal"/>
    <w:rsid w:val="007C5C5A"/>
    <w:pPr>
      <w:shd w:val="clear" w:color="auto" w:fill="DDDDFF"/>
      <w:spacing w:before="100" w:beforeAutospacing="1" w:after="100" w:afterAutospacing="1"/>
      <w:jc w:val="center"/>
    </w:pPr>
  </w:style>
  <w:style w:type="paragraph" w:customStyle="1" w:styleId="navbox-group">
    <w:name w:val="navbox-group"/>
    <w:basedOn w:val="Normal"/>
    <w:rsid w:val="007C5C5A"/>
    <w:pPr>
      <w:shd w:val="clear" w:color="auto" w:fill="DDDDFF"/>
      <w:spacing w:before="100" w:beforeAutospacing="1" w:after="100" w:afterAutospacing="1"/>
      <w:jc w:val="right"/>
    </w:pPr>
    <w:rPr>
      <w:b/>
      <w:bCs/>
    </w:rPr>
  </w:style>
  <w:style w:type="paragraph" w:customStyle="1" w:styleId="navbox">
    <w:name w:val="navbox"/>
    <w:basedOn w:val="Normal"/>
    <w:rsid w:val="007C5C5A"/>
    <w:pPr>
      <w:shd w:val="clear" w:color="auto" w:fill="FDFDFD"/>
      <w:spacing w:before="100" w:beforeAutospacing="1" w:after="100" w:afterAutospacing="1"/>
    </w:pPr>
  </w:style>
  <w:style w:type="paragraph" w:customStyle="1" w:styleId="navbox-subgroup">
    <w:name w:val="navbox-subgroup"/>
    <w:basedOn w:val="Normal"/>
    <w:rsid w:val="007C5C5A"/>
    <w:pPr>
      <w:shd w:val="clear" w:color="auto" w:fill="FDFDFD"/>
      <w:spacing w:before="100" w:beforeAutospacing="1" w:after="100" w:afterAutospacing="1"/>
    </w:pPr>
  </w:style>
  <w:style w:type="paragraph" w:customStyle="1" w:styleId="navbox-list">
    <w:name w:val="navbox-list"/>
    <w:basedOn w:val="Normal"/>
    <w:rsid w:val="007C5C5A"/>
    <w:pPr>
      <w:spacing w:before="100" w:beforeAutospacing="1" w:after="100" w:afterAutospacing="1"/>
    </w:pPr>
  </w:style>
  <w:style w:type="paragraph" w:customStyle="1" w:styleId="navbox-even">
    <w:name w:val="navbox-even"/>
    <w:basedOn w:val="Normal"/>
    <w:rsid w:val="007C5C5A"/>
    <w:pPr>
      <w:shd w:val="clear" w:color="auto" w:fill="F7F7F7"/>
      <w:spacing w:before="100" w:beforeAutospacing="1" w:after="100" w:afterAutospacing="1"/>
    </w:pPr>
  </w:style>
  <w:style w:type="paragraph" w:customStyle="1" w:styleId="navbox-odd">
    <w:name w:val="navbox-odd"/>
    <w:basedOn w:val="Normal"/>
    <w:rsid w:val="007C5C5A"/>
    <w:pPr>
      <w:spacing w:before="100" w:beforeAutospacing="1" w:after="100" w:afterAutospacing="1"/>
    </w:pPr>
  </w:style>
  <w:style w:type="paragraph" w:customStyle="1" w:styleId="infobox">
    <w:name w:val="infobox"/>
    <w:basedOn w:val="Normal"/>
    <w:rsid w:val="007C5C5A"/>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color w:val="000000"/>
    </w:rPr>
  </w:style>
  <w:style w:type="paragraph" w:customStyle="1" w:styleId="notice">
    <w:name w:val="notice"/>
    <w:basedOn w:val="Normal"/>
    <w:rsid w:val="007C5C5A"/>
    <w:pPr>
      <w:spacing w:before="240" w:after="240"/>
      <w:ind w:left="240" w:right="240"/>
    </w:pPr>
  </w:style>
  <w:style w:type="paragraph" w:customStyle="1" w:styleId="nch-label">
    <w:name w:val="ınchı-label"/>
    <w:basedOn w:val="Normal"/>
    <w:rsid w:val="007C5C5A"/>
    <w:pPr>
      <w:spacing w:before="100" w:beforeAutospacing="1" w:after="100" w:afterAutospacing="1"/>
    </w:pPr>
    <w:rPr>
      <w:color w:val="AAAAAA"/>
    </w:rPr>
  </w:style>
  <w:style w:type="paragraph" w:customStyle="1" w:styleId="persondata-label">
    <w:name w:val="persondata-label"/>
    <w:basedOn w:val="Normal"/>
    <w:rsid w:val="007C5C5A"/>
    <w:pPr>
      <w:spacing w:before="100" w:beforeAutospacing="1" w:after="100" w:afterAutospacing="1"/>
    </w:pPr>
    <w:rPr>
      <w:color w:val="AAAAAA"/>
    </w:rPr>
  </w:style>
  <w:style w:type="paragraph" w:customStyle="1" w:styleId="redirect-in-category">
    <w:name w:val="redirect-in-category"/>
    <w:basedOn w:val="Normal"/>
    <w:rsid w:val="007C5C5A"/>
    <w:pPr>
      <w:spacing w:before="100" w:beforeAutospacing="1" w:after="100" w:afterAutospacing="1"/>
    </w:pPr>
    <w:rPr>
      <w:i/>
      <w:iCs/>
    </w:rPr>
  </w:style>
  <w:style w:type="paragraph" w:customStyle="1" w:styleId="allpagesredirect">
    <w:name w:val="allpagesredirect"/>
    <w:basedOn w:val="Normal"/>
    <w:rsid w:val="007C5C5A"/>
    <w:pPr>
      <w:spacing w:before="100" w:beforeAutospacing="1" w:after="100" w:afterAutospacing="1"/>
    </w:pPr>
    <w:rPr>
      <w:i/>
      <w:iCs/>
    </w:rPr>
  </w:style>
  <w:style w:type="paragraph" w:customStyle="1" w:styleId="messagebox">
    <w:name w:val="messagebox"/>
    <w:basedOn w:val="Normal"/>
    <w:rsid w:val="007C5C5A"/>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pa">
    <w:name w:val="ıpa"/>
    <w:basedOn w:val="Normal"/>
    <w:rsid w:val="007C5C5A"/>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Normal"/>
    <w:rsid w:val="007C5C5A"/>
    <w:pPr>
      <w:spacing w:before="100" w:beforeAutospacing="1" w:after="100" w:afterAutospacing="1"/>
    </w:pPr>
    <w:rPr>
      <w:rFonts w:ascii="inherit" w:hAnsi="inherit"/>
    </w:rPr>
  </w:style>
  <w:style w:type="paragraph" w:customStyle="1" w:styleId="latinx">
    <w:name w:val="latinx"/>
    <w:basedOn w:val="Normal"/>
    <w:rsid w:val="007C5C5A"/>
    <w:pPr>
      <w:spacing w:before="100" w:beforeAutospacing="1" w:after="100" w:afterAutospacing="1"/>
    </w:pPr>
    <w:rPr>
      <w:rFonts w:ascii="inherit" w:hAnsi="inherit"/>
    </w:rPr>
  </w:style>
  <w:style w:type="paragraph" w:customStyle="1" w:styleId="polytonic">
    <w:name w:val="polytonic"/>
    <w:basedOn w:val="Normal"/>
    <w:rsid w:val="007C5C5A"/>
    <w:pPr>
      <w:spacing w:before="100" w:beforeAutospacing="1" w:after="100" w:afterAutospacing="1"/>
    </w:pPr>
    <w:rPr>
      <w:rFonts w:ascii="inherit" w:hAnsi="inherit"/>
    </w:rPr>
  </w:style>
  <w:style w:type="paragraph" w:customStyle="1" w:styleId="mufi">
    <w:name w:val="mufi"/>
    <w:basedOn w:val="Normal"/>
    <w:rsid w:val="007C5C5A"/>
    <w:pPr>
      <w:spacing w:before="100" w:beforeAutospacing="1" w:after="100" w:afterAutospacing="1"/>
    </w:pPr>
    <w:rPr>
      <w:rFonts w:ascii="ALPHA-Demo" w:hAnsi="ALPHA-Demo"/>
    </w:rPr>
  </w:style>
  <w:style w:type="paragraph" w:customStyle="1" w:styleId="hiddenstructure">
    <w:name w:val="hiddenstructure"/>
    <w:basedOn w:val="Normal"/>
    <w:rsid w:val="007C5C5A"/>
    <w:pPr>
      <w:shd w:val="clear" w:color="auto" w:fill="00FF00"/>
      <w:spacing w:before="100" w:beforeAutospacing="1" w:after="100" w:afterAutospacing="1"/>
    </w:pPr>
    <w:rPr>
      <w:color w:val="FF0000"/>
    </w:rPr>
  </w:style>
  <w:style w:type="paragraph" w:customStyle="1" w:styleId="mw-plusminus-pos">
    <w:name w:val="mw-plusminus-pos"/>
    <w:basedOn w:val="Normal"/>
    <w:rsid w:val="007C5C5A"/>
    <w:pPr>
      <w:spacing w:before="100" w:beforeAutospacing="1" w:after="100" w:afterAutospacing="1"/>
    </w:pPr>
    <w:rPr>
      <w:color w:val="006400"/>
    </w:rPr>
  </w:style>
  <w:style w:type="paragraph" w:customStyle="1" w:styleId="mw-plusminus-neg">
    <w:name w:val="mw-plusminus-neg"/>
    <w:basedOn w:val="Normal"/>
    <w:rsid w:val="007C5C5A"/>
    <w:pPr>
      <w:spacing w:before="100" w:beforeAutospacing="1" w:after="100" w:afterAutospacing="1"/>
    </w:pPr>
    <w:rPr>
      <w:color w:val="8B0000"/>
    </w:rPr>
  </w:style>
  <w:style w:type="paragraph" w:customStyle="1" w:styleId="dablink">
    <w:name w:val="dablink"/>
    <w:basedOn w:val="Normal"/>
    <w:rsid w:val="007C5C5A"/>
    <w:pPr>
      <w:spacing w:before="100" w:beforeAutospacing="1" w:after="100" w:afterAutospacing="1"/>
    </w:pPr>
    <w:rPr>
      <w:i/>
      <w:iCs/>
    </w:rPr>
  </w:style>
  <w:style w:type="paragraph" w:customStyle="1" w:styleId="geo-default">
    <w:name w:val="geo-default"/>
    <w:basedOn w:val="Normal"/>
    <w:rsid w:val="007C5C5A"/>
    <w:pPr>
      <w:spacing w:before="100" w:beforeAutospacing="1" w:after="100" w:afterAutospacing="1"/>
    </w:pPr>
  </w:style>
  <w:style w:type="paragraph" w:customStyle="1" w:styleId="geo-nondefault">
    <w:name w:val="geo-nondefault"/>
    <w:basedOn w:val="Normal"/>
    <w:rsid w:val="007C5C5A"/>
    <w:pPr>
      <w:spacing w:before="100" w:beforeAutospacing="1" w:after="100" w:afterAutospacing="1"/>
    </w:pPr>
    <w:rPr>
      <w:vanish/>
    </w:rPr>
  </w:style>
  <w:style w:type="paragraph" w:customStyle="1" w:styleId="geo-dms">
    <w:name w:val="geo-dms"/>
    <w:basedOn w:val="Normal"/>
    <w:rsid w:val="007C5C5A"/>
    <w:pPr>
      <w:spacing w:before="100" w:beforeAutospacing="1" w:after="100" w:afterAutospacing="1"/>
    </w:pPr>
  </w:style>
  <w:style w:type="paragraph" w:customStyle="1" w:styleId="geo-dec">
    <w:name w:val="geo-dec"/>
    <w:basedOn w:val="Normal"/>
    <w:rsid w:val="007C5C5A"/>
    <w:pPr>
      <w:spacing w:before="100" w:beforeAutospacing="1" w:after="100" w:afterAutospacing="1"/>
    </w:pPr>
  </w:style>
  <w:style w:type="paragraph" w:customStyle="1" w:styleId="geo-multi-punct">
    <w:name w:val="geo-multi-punct"/>
    <w:basedOn w:val="Normal"/>
    <w:rsid w:val="007C5C5A"/>
    <w:pPr>
      <w:spacing w:before="100" w:beforeAutospacing="1" w:after="100" w:afterAutospacing="1"/>
    </w:pPr>
    <w:rPr>
      <w:vanish/>
    </w:rPr>
  </w:style>
  <w:style w:type="paragraph" w:customStyle="1" w:styleId="longitude">
    <w:name w:val="longitude"/>
    <w:basedOn w:val="Normal"/>
    <w:rsid w:val="007C5C5A"/>
    <w:pPr>
      <w:spacing w:before="100" w:beforeAutospacing="1" w:after="100" w:afterAutospacing="1"/>
    </w:pPr>
  </w:style>
  <w:style w:type="paragraph" w:customStyle="1" w:styleId="latitude">
    <w:name w:val="latitude"/>
    <w:basedOn w:val="Normal"/>
    <w:rsid w:val="007C5C5A"/>
    <w:pPr>
      <w:spacing w:before="100" w:beforeAutospacing="1" w:after="100" w:afterAutospacing="1"/>
    </w:pPr>
  </w:style>
  <w:style w:type="paragraph" w:customStyle="1" w:styleId="template-documentation">
    <w:name w:val="template-documentation"/>
    <w:basedOn w:val="Normal"/>
    <w:rsid w:val="007C5C5A"/>
    <w:pPr>
      <w:pBdr>
        <w:top w:val="single" w:sz="6" w:space="4" w:color="AAAAAA"/>
        <w:left w:val="single" w:sz="6" w:space="4" w:color="AAAAAA"/>
        <w:bottom w:val="single" w:sz="6" w:space="4" w:color="AAAAAA"/>
        <w:right w:val="single" w:sz="6" w:space="4" w:color="AAAAAA"/>
      </w:pBdr>
      <w:shd w:val="clear" w:color="auto" w:fill="ECFCF4"/>
      <w:spacing w:before="240"/>
    </w:pPr>
  </w:style>
  <w:style w:type="paragraph" w:customStyle="1" w:styleId="diffchange">
    <w:name w:val="diffchange"/>
    <w:basedOn w:val="Normal"/>
    <w:rsid w:val="007C5C5A"/>
    <w:pPr>
      <w:spacing w:before="100" w:beforeAutospacing="1" w:after="100" w:afterAutospacing="1"/>
    </w:pPr>
    <w:rPr>
      <w:b/>
      <w:bCs/>
    </w:rPr>
  </w:style>
  <w:style w:type="paragraph" w:customStyle="1" w:styleId="toccolours">
    <w:name w:val="toccolours"/>
    <w:basedOn w:val="Normal"/>
    <w:rsid w:val="007C5C5A"/>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imbox">
    <w:name w:val="imbox"/>
    <w:basedOn w:val="Normal"/>
    <w:rsid w:val="007C5C5A"/>
    <w:pPr>
      <w:spacing w:before="100" w:beforeAutospacing="1" w:after="100" w:afterAutospacing="1"/>
    </w:pPr>
  </w:style>
  <w:style w:type="paragraph" w:customStyle="1" w:styleId="tmbox">
    <w:name w:val="tmbox"/>
    <w:basedOn w:val="Normal"/>
    <w:rsid w:val="007C5C5A"/>
    <w:pPr>
      <w:spacing w:before="100" w:beforeAutospacing="1" w:after="100" w:afterAutospacing="1"/>
    </w:pPr>
  </w:style>
  <w:style w:type="paragraph" w:customStyle="1" w:styleId="tocnumber">
    <w:name w:val="tocnumber"/>
    <w:basedOn w:val="Normal"/>
    <w:rsid w:val="007C5C5A"/>
    <w:pPr>
      <w:spacing w:before="100" w:beforeAutospacing="1" w:after="100" w:afterAutospacing="1"/>
    </w:pPr>
  </w:style>
  <w:style w:type="paragraph" w:customStyle="1" w:styleId="toclevel-2">
    <w:name w:val="toclevel-2"/>
    <w:basedOn w:val="Normal"/>
    <w:rsid w:val="007C5C5A"/>
    <w:pPr>
      <w:spacing w:before="100" w:beforeAutospacing="1" w:after="100" w:afterAutospacing="1"/>
    </w:pPr>
  </w:style>
  <w:style w:type="paragraph" w:customStyle="1" w:styleId="toclevel-3">
    <w:name w:val="toclevel-3"/>
    <w:basedOn w:val="Normal"/>
    <w:rsid w:val="007C5C5A"/>
    <w:pPr>
      <w:spacing w:before="100" w:beforeAutospacing="1" w:after="100" w:afterAutospacing="1"/>
    </w:pPr>
  </w:style>
  <w:style w:type="paragraph" w:customStyle="1" w:styleId="toclevel-4">
    <w:name w:val="toclevel-4"/>
    <w:basedOn w:val="Normal"/>
    <w:rsid w:val="007C5C5A"/>
    <w:pPr>
      <w:spacing w:before="100" w:beforeAutospacing="1" w:after="100" w:afterAutospacing="1"/>
    </w:pPr>
  </w:style>
  <w:style w:type="paragraph" w:customStyle="1" w:styleId="toclevel-5">
    <w:name w:val="toclevel-5"/>
    <w:basedOn w:val="Normal"/>
    <w:rsid w:val="007C5C5A"/>
    <w:pPr>
      <w:spacing w:before="100" w:beforeAutospacing="1" w:after="100" w:afterAutospacing="1"/>
    </w:pPr>
  </w:style>
  <w:style w:type="paragraph" w:customStyle="1" w:styleId="toclevel-6">
    <w:name w:val="toclevel-6"/>
    <w:basedOn w:val="Normal"/>
    <w:rsid w:val="007C5C5A"/>
    <w:pPr>
      <w:spacing w:before="100" w:beforeAutospacing="1" w:after="100" w:afterAutospacing="1"/>
    </w:pPr>
  </w:style>
  <w:style w:type="paragraph" w:customStyle="1" w:styleId="toclevel-7">
    <w:name w:val="toclevel-7"/>
    <w:basedOn w:val="Normal"/>
    <w:rsid w:val="007C5C5A"/>
    <w:pPr>
      <w:spacing w:before="100" w:beforeAutospacing="1" w:after="100" w:afterAutospacing="1"/>
    </w:pPr>
  </w:style>
  <w:style w:type="paragraph" w:customStyle="1" w:styleId="plainlinksneverexpand">
    <w:name w:val="plainlinksneverexpand"/>
    <w:basedOn w:val="Normal"/>
    <w:rsid w:val="007C5C5A"/>
    <w:pPr>
      <w:spacing w:before="100" w:beforeAutospacing="1" w:after="100" w:afterAutospacing="1"/>
    </w:pPr>
  </w:style>
  <w:style w:type="paragraph" w:customStyle="1" w:styleId="urlexpansion">
    <w:name w:val="urlexpansion"/>
    <w:basedOn w:val="Normal"/>
    <w:rsid w:val="007C5C5A"/>
    <w:pPr>
      <w:spacing w:before="100" w:beforeAutospacing="1" w:after="100" w:afterAutospacing="1"/>
    </w:pPr>
  </w:style>
  <w:style w:type="paragraph" w:customStyle="1" w:styleId="navbox-title1">
    <w:name w:val="navbox-title1"/>
    <w:basedOn w:val="Normal"/>
    <w:rsid w:val="007C5C5A"/>
    <w:pPr>
      <w:shd w:val="clear" w:color="auto" w:fill="DDDDFF"/>
      <w:spacing w:before="100" w:beforeAutospacing="1" w:after="100" w:afterAutospacing="1"/>
      <w:jc w:val="center"/>
    </w:pPr>
  </w:style>
  <w:style w:type="paragraph" w:customStyle="1" w:styleId="navbox-group1">
    <w:name w:val="navbox-group1"/>
    <w:basedOn w:val="Normal"/>
    <w:rsid w:val="007C5C5A"/>
    <w:pPr>
      <w:shd w:val="clear" w:color="auto" w:fill="E6E6FF"/>
      <w:spacing w:before="100" w:beforeAutospacing="1" w:after="100" w:afterAutospacing="1"/>
      <w:jc w:val="right"/>
    </w:pPr>
    <w:rPr>
      <w:b/>
      <w:bCs/>
    </w:rPr>
  </w:style>
  <w:style w:type="paragraph" w:customStyle="1" w:styleId="navbox-abovebelow1">
    <w:name w:val="navbox-abovebelow1"/>
    <w:basedOn w:val="Normal"/>
    <w:rsid w:val="007C5C5A"/>
    <w:pPr>
      <w:shd w:val="clear" w:color="auto" w:fill="E6E6FF"/>
      <w:spacing w:before="100" w:beforeAutospacing="1" w:after="100" w:afterAutospacing="1"/>
      <w:jc w:val="center"/>
    </w:pPr>
  </w:style>
  <w:style w:type="paragraph" w:customStyle="1" w:styleId="urlexpansion1">
    <w:name w:val="urlexpansion1"/>
    <w:basedOn w:val="Normal"/>
    <w:rsid w:val="007C5C5A"/>
    <w:pPr>
      <w:spacing w:before="100" w:beforeAutospacing="1" w:after="100" w:afterAutospacing="1"/>
    </w:pPr>
    <w:rPr>
      <w:vanish/>
    </w:rPr>
  </w:style>
  <w:style w:type="paragraph" w:customStyle="1" w:styleId="imbox1">
    <w:name w:val="imbox1"/>
    <w:basedOn w:val="Normal"/>
    <w:rsid w:val="007C5C5A"/>
    <w:pPr>
      <w:ind w:left="-120" w:right="-120"/>
    </w:pPr>
  </w:style>
  <w:style w:type="paragraph" w:customStyle="1" w:styleId="imbox2">
    <w:name w:val="imbox2"/>
    <w:basedOn w:val="Normal"/>
    <w:rsid w:val="007C5C5A"/>
    <w:pPr>
      <w:ind w:left="-120" w:right="-120"/>
    </w:pPr>
  </w:style>
  <w:style w:type="paragraph" w:customStyle="1" w:styleId="imbox3">
    <w:name w:val="imbox3"/>
    <w:basedOn w:val="Normal"/>
    <w:rsid w:val="007C5C5A"/>
    <w:pPr>
      <w:spacing w:before="60" w:after="60"/>
      <w:ind w:left="60" w:right="60"/>
    </w:pPr>
  </w:style>
  <w:style w:type="paragraph" w:customStyle="1" w:styleId="tmbox1">
    <w:name w:val="tmbox1"/>
    <w:basedOn w:val="Normal"/>
    <w:rsid w:val="007C5C5A"/>
    <w:pPr>
      <w:ind w:left="-120" w:right="-120"/>
    </w:pPr>
  </w:style>
  <w:style w:type="paragraph" w:customStyle="1" w:styleId="tmbox2">
    <w:name w:val="tmbox2"/>
    <w:basedOn w:val="Normal"/>
    <w:rsid w:val="007C5C5A"/>
    <w:pPr>
      <w:ind w:left="-120" w:right="-120"/>
    </w:pPr>
  </w:style>
  <w:style w:type="paragraph" w:customStyle="1" w:styleId="tmbox3">
    <w:name w:val="tmbox3"/>
    <w:basedOn w:val="Normal"/>
    <w:rsid w:val="007C5C5A"/>
    <w:pPr>
      <w:spacing w:before="60" w:after="60"/>
      <w:ind w:left="60" w:right="60"/>
    </w:pPr>
  </w:style>
  <w:style w:type="paragraph" w:customStyle="1" w:styleId="tocnumber1">
    <w:name w:val="tocnumber1"/>
    <w:basedOn w:val="Normal"/>
    <w:rsid w:val="007C5C5A"/>
    <w:pPr>
      <w:spacing w:before="100" w:beforeAutospacing="1" w:after="100" w:afterAutospacing="1"/>
    </w:pPr>
    <w:rPr>
      <w:vanish/>
    </w:rPr>
  </w:style>
  <w:style w:type="paragraph" w:customStyle="1" w:styleId="toclevel-21">
    <w:name w:val="toclevel-21"/>
    <w:basedOn w:val="Normal"/>
    <w:rsid w:val="007C5C5A"/>
    <w:pPr>
      <w:spacing w:before="100" w:beforeAutospacing="1" w:after="100" w:afterAutospacing="1"/>
    </w:pPr>
    <w:rPr>
      <w:vanish/>
    </w:rPr>
  </w:style>
  <w:style w:type="paragraph" w:customStyle="1" w:styleId="toclevel-31">
    <w:name w:val="toclevel-31"/>
    <w:basedOn w:val="Normal"/>
    <w:rsid w:val="007C5C5A"/>
    <w:pPr>
      <w:spacing w:before="100" w:beforeAutospacing="1" w:after="100" w:afterAutospacing="1"/>
    </w:pPr>
    <w:rPr>
      <w:vanish/>
    </w:rPr>
  </w:style>
  <w:style w:type="paragraph" w:customStyle="1" w:styleId="toclevel-41">
    <w:name w:val="toclevel-41"/>
    <w:basedOn w:val="Normal"/>
    <w:rsid w:val="007C5C5A"/>
    <w:pPr>
      <w:spacing w:before="100" w:beforeAutospacing="1" w:after="100" w:afterAutospacing="1"/>
    </w:pPr>
    <w:rPr>
      <w:vanish/>
    </w:rPr>
  </w:style>
  <w:style w:type="paragraph" w:customStyle="1" w:styleId="toclevel-51">
    <w:name w:val="toclevel-51"/>
    <w:basedOn w:val="Normal"/>
    <w:rsid w:val="007C5C5A"/>
    <w:pPr>
      <w:spacing w:before="100" w:beforeAutospacing="1" w:after="100" w:afterAutospacing="1"/>
    </w:pPr>
    <w:rPr>
      <w:vanish/>
    </w:rPr>
  </w:style>
  <w:style w:type="paragraph" w:customStyle="1" w:styleId="toclevel-61">
    <w:name w:val="toclevel-61"/>
    <w:basedOn w:val="Normal"/>
    <w:rsid w:val="007C5C5A"/>
    <w:pPr>
      <w:spacing w:before="100" w:beforeAutospacing="1" w:after="100" w:afterAutospacing="1"/>
    </w:pPr>
    <w:rPr>
      <w:vanish/>
    </w:rPr>
  </w:style>
  <w:style w:type="paragraph" w:customStyle="1" w:styleId="toclevel-71">
    <w:name w:val="toclevel-71"/>
    <w:basedOn w:val="Normal"/>
    <w:rsid w:val="007C5C5A"/>
    <w:pPr>
      <w:spacing w:before="100" w:beforeAutospacing="1" w:after="100" w:afterAutospacing="1"/>
    </w:pPr>
    <w:rPr>
      <w:vanish/>
    </w:rPr>
  </w:style>
  <w:style w:type="character" w:customStyle="1" w:styleId="editsection">
    <w:name w:val="editsection"/>
    <w:basedOn w:val="DefaultParagraphFont"/>
    <w:rsid w:val="007C5C5A"/>
  </w:style>
  <w:style w:type="character" w:styleId="Strong">
    <w:name w:val="Strong"/>
    <w:uiPriority w:val="22"/>
    <w:qFormat/>
    <w:rsid w:val="007C5C5A"/>
    <w:rPr>
      <w:b/>
      <w:bCs/>
    </w:rPr>
  </w:style>
  <w:style w:type="table" w:styleId="TableGrid">
    <w:name w:val="Table Grid"/>
    <w:basedOn w:val="TableNormal"/>
    <w:uiPriority w:val="39"/>
    <w:rsid w:val="007C5C5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3988">
    <w:name w:val="z3988"/>
    <w:basedOn w:val="DefaultParagraphFont"/>
    <w:rsid w:val="007C5C5A"/>
  </w:style>
  <w:style w:type="paragraph" w:customStyle="1" w:styleId="s1">
    <w:name w:val="s1"/>
    <w:basedOn w:val="Normal"/>
    <w:rsid w:val="007C5C5A"/>
    <w:pPr>
      <w:spacing w:before="100" w:beforeAutospacing="1" w:after="100" w:afterAutospacing="1"/>
    </w:pPr>
  </w:style>
  <w:style w:type="paragraph" w:customStyle="1" w:styleId="learnmoretext">
    <w:name w:val="learnmoretext"/>
    <w:basedOn w:val="Normal"/>
    <w:rsid w:val="007C5C5A"/>
    <w:pPr>
      <w:spacing w:after="150"/>
    </w:pPr>
  </w:style>
  <w:style w:type="paragraph" w:customStyle="1" w:styleId="adline">
    <w:name w:val="adline"/>
    <w:basedOn w:val="Normal"/>
    <w:rsid w:val="007C5C5A"/>
    <w:pPr>
      <w:spacing w:before="100" w:beforeAutospacing="1" w:after="100" w:afterAutospacing="1"/>
    </w:pPr>
  </w:style>
  <w:style w:type="paragraph" w:styleId="z-TopofForm">
    <w:name w:val="HTML Top of Form"/>
    <w:basedOn w:val="Normal"/>
    <w:next w:val="Normal"/>
    <w:link w:val="z-TopofFormChar"/>
    <w:hidden/>
    <w:rsid w:val="007C5C5A"/>
    <w:pPr>
      <w:pBdr>
        <w:bottom w:val="single" w:sz="6" w:space="1" w:color="auto"/>
      </w:pBdr>
      <w:jc w:val="center"/>
    </w:pPr>
    <w:rPr>
      <w:vanish/>
      <w:sz w:val="16"/>
      <w:szCs w:val="16"/>
    </w:rPr>
  </w:style>
  <w:style w:type="character" w:customStyle="1" w:styleId="z-TopofFormChar">
    <w:name w:val="z-Top of Form Char"/>
    <w:basedOn w:val="DefaultParagraphFont"/>
    <w:link w:val="z-TopofForm"/>
    <w:rsid w:val="007C5C5A"/>
    <w:rPr>
      <w:rFonts w:ascii="Arial" w:eastAsia="Times New Roman" w:hAnsi="Arial" w:cs="Arial"/>
      <w:vanish/>
      <w:sz w:val="16"/>
      <w:szCs w:val="16"/>
      <w:lang w:eastAsia="tr-TR"/>
    </w:rPr>
  </w:style>
  <w:style w:type="paragraph" w:styleId="z-BottomofForm">
    <w:name w:val="HTML Bottom of Form"/>
    <w:basedOn w:val="Normal"/>
    <w:next w:val="Normal"/>
    <w:link w:val="z-BottomofFormChar"/>
    <w:hidden/>
    <w:rsid w:val="007C5C5A"/>
    <w:pPr>
      <w:pBdr>
        <w:top w:val="single" w:sz="6" w:space="1" w:color="auto"/>
      </w:pBdr>
      <w:jc w:val="center"/>
    </w:pPr>
    <w:rPr>
      <w:vanish/>
      <w:sz w:val="16"/>
      <w:szCs w:val="16"/>
    </w:rPr>
  </w:style>
  <w:style w:type="character" w:customStyle="1" w:styleId="z-BottomofFormChar">
    <w:name w:val="z-Bottom of Form Char"/>
    <w:basedOn w:val="DefaultParagraphFont"/>
    <w:link w:val="z-BottomofForm"/>
    <w:rsid w:val="007C5C5A"/>
    <w:rPr>
      <w:rFonts w:ascii="Arial" w:eastAsia="Times New Roman" w:hAnsi="Arial" w:cs="Arial"/>
      <w:vanish/>
      <w:sz w:val="16"/>
      <w:szCs w:val="16"/>
      <w:lang w:eastAsia="tr-TR"/>
    </w:rPr>
  </w:style>
  <w:style w:type="character" w:customStyle="1" w:styleId="addmd1">
    <w:name w:val="addmd1"/>
    <w:rsid w:val="007C5C5A"/>
    <w:rPr>
      <w:rFonts w:ascii="Arial" w:hAnsi="Arial" w:cs="Arial" w:hint="default"/>
      <w:color w:val="777777"/>
      <w:sz w:val="20"/>
      <w:szCs w:val="20"/>
    </w:rPr>
  </w:style>
  <w:style w:type="character" w:customStyle="1" w:styleId="grey1">
    <w:name w:val="grey1"/>
    <w:rsid w:val="007C5C5A"/>
    <w:rPr>
      <w:rFonts w:ascii="Arial" w:hAnsi="Arial" w:cs="Arial" w:hint="default"/>
      <w:color w:val="777777"/>
    </w:rPr>
  </w:style>
  <w:style w:type="character" w:customStyle="1" w:styleId="green1">
    <w:name w:val="green1"/>
    <w:rsid w:val="007C5C5A"/>
    <w:rPr>
      <w:rFonts w:ascii="Arial" w:hAnsi="Arial" w:cs="Arial" w:hint="default"/>
      <w:color w:val="00AA00"/>
    </w:rPr>
  </w:style>
  <w:style w:type="character" w:customStyle="1" w:styleId="hoverpopup1">
    <w:name w:val="hoverpopup1"/>
    <w:rsid w:val="007C5C5A"/>
    <w:rPr>
      <w:rFonts w:ascii="Arial" w:hAnsi="Arial" w:cs="Arial" w:hint="default"/>
      <w:i w:val="0"/>
      <w:iCs w:val="0"/>
      <w:vanish/>
      <w:webHidden w:val="0"/>
      <w:sz w:val="18"/>
      <w:szCs w:val="18"/>
      <w:bdr w:val="single" w:sz="6" w:space="8" w:color="000000" w:frame="1"/>
      <w:shd w:val="clear" w:color="auto" w:fill="FFFFFF"/>
      <w:specVanish w:val="0"/>
    </w:rPr>
  </w:style>
  <w:style w:type="character" w:customStyle="1" w:styleId="hoverpopup3">
    <w:name w:val="hoverpopup3"/>
    <w:rsid w:val="007C5C5A"/>
    <w:rPr>
      <w:rFonts w:ascii="Arial" w:hAnsi="Arial" w:cs="Arial" w:hint="default"/>
      <w:i w:val="0"/>
      <w:iCs w:val="0"/>
      <w:vanish/>
      <w:webHidden w:val="0"/>
      <w:sz w:val="18"/>
      <w:szCs w:val="18"/>
      <w:bdr w:val="single" w:sz="6" w:space="8" w:color="000000" w:frame="1"/>
      <w:shd w:val="clear" w:color="auto" w:fill="FFFFFF"/>
      <w:specVanish w:val="0"/>
    </w:rPr>
  </w:style>
  <w:style w:type="character" w:customStyle="1" w:styleId="hoverpopup4">
    <w:name w:val="hoverpopup4"/>
    <w:rsid w:val="007C5C5A"/>
    <w:rPr>
      <w:rFonts w:ascii="Arial" w:hAnsi="Arial" w:cs="Arial" w:hint="default"/>
      <w:i w:val="0"/>
      <w:iCs w:val="0"/>
      <w:vanish/>
      <w:webHidden w:val="0"/>
      <w:sz w:val="18"/>
      <w:szCs w:val="18"/>
      <w:bdr w:val="single" w:sz="6" w:space="8" w:color="000000" w:frame="1"/>
      <w:shd w:val="clear" w:color="auto" w:fill="FFFFFF"/>
      <w:specVanish w:val="0"/>
    </w:rPr>
  </w:style>
  <w:style w:type="paragraph" w:customStyle="1" w:styleId="courtesy">
    <w:name w:val="courtesy"/>
    <w:basedOn w:val="Normal"/>
    <w:rsid w:val="007C5C5A"/>
    <w:pPr>
      <w:spacing w:before="60" w:after="150" w:line="210" w:lineRule="atLeast"/>
      <w:jc w:val="right"/>
    </w:pPr>
    <w:rPr>
      <w:rFonts w:ascii="Verdana" w:hAnsi="Verdana"/>
      <w:color w:val="999999"/>
      <w:sz w:val="15"/>
      <w:szCs w:val="15"/>
    </w:rPr>
  </w:style>
  <w:style w:type="paragraph" w:styleId="DocumentMap">
    <w:name w:val="Document Map"/>
    <w:basedOn w:val="Normal"/>
    <w:link w:val="DocumentMapChar"/>
    <w:rsid w:val="007C5C5A"/>
    <w:rPr>
      <w:rFonts w:ascii="Tahoma" w:hAnsi="Tahoma" w:cs="Tahoma"/>
      <w:sz w:val="16"/>
      <w:szCs w:val="16"/>
      <w:lang w:val="en-US"/>
    </w:rPr>
  </w:style>
  <w:style w:type="character" w:customStyle="1" w:styleId="DocumentMapChar">
    <w:name w:val="Document Map Char"/>
    <w:basedOn w:val="DefaultParagraphFont"/>
    <w:link w:val="DocumentMap"/>
    <w:rsid w:val="007C5C5A"/>
    <w:rPr>
      <w:rFonts w:ascii="Tahoma" w:eastAsia="Times New Roman" w:hAnsi="Tahoma" w:cs="Tahoma"/>
      <w:sz w:val="16"/>
      <w:szCs w:val="16"/>
      <w:lang w:val="en-US"/>
    </w:rPr>
  </w:style>
  <w:style w:type="paragraph" w:customStyle="1" w:styleId="pj">
    <w:name w:val="pj"/>
    <w:basedOn w:val="Normal"/>
    <w:rsid w:val="007C5C5A"/>
    <w:pPr>
      <w:spacing w:before="100" w:beforeAutospacing="1" w:after="100" w:afterAutospacing="1"/>
    </w:pPr>
  </w:style>
  <w:style w:type="character" w:customStyle="1" w:styleId="nw">
    <w:name w:val="nw"/>
    <w:basedOn w:val="DefaultParagraphFont"/>
    <w:rsid w:val="007C5C5A"/>
  </w:style>
  <w:style w:type="character" w:customStyle="1" w:styleId="ff24">
    <w:name w:val="ff24"/>
    <w:rsid w:val="007C5C5A"/>
    <w:rPr>
      <w:rFonts w:ascii="ff2" w:hAnsi="ff2" w:hint="default"/>
    </w:rPr>
  </w:style>
  <w:style w:type="character" w:customStyle="1" w:styleId="hw">
    <w:name w:val="hw"/>
    <w:basedOn w:val="DefaultParagraphFont"/>
    <w:rsid w:val="007C5C5A"/>
  </w:style>
  <w:style w:type="character" w:customStyle="1" w:styleId="pron">
    <w:name w:val="pron"/>
    <w:basedOn w:val="DefaultParagraphFont"/>
    <w:rsid w:val="007C5C5A"/>
  </w:style>
  <w:style w:type="character" w:customStyle="1" w:styleId="shw">
    <w:name w:val="shw"/>
    <w:basedOn w:val="DefaultParagraphFont"/>
    <w:rsid w:val="007C5C5A"/>
  </w:style>
  <w:style w:type="paragraph" w:styleId="Header">
    <w:name w:val="header"/>
    <w:aliases w:val="Üstbilgi"/>
    <w:basedOn w:val="Normal"/>
    <w:link w:val="HeaderChar"/>
    <w:uiPriority w:val="99"/>
    <w:rsid w:val="007C5C5A"/>
    <w:pPr>
      <w:tabs>
        <w:tab w:val="center" w:pos="4536"/>
        <w:tab w:val="right" w:pos="9072"/>
      </w:tabs>
    </w:pPr>
    <w:rPr>
      <w:lang w:val="en-US"/>
    </w:rPr>
  </w:style>
  <w:style w:type="character" w:customStyle="1" w:styleId="stBilgiChar">
    <w:name w:val="Üst Bilgi Char"/>
    <w:basedOn w:val="DefaultParagraphFont"/>
    <w:uiPriority w:val="99"/>
    <w:rsid w:val="007C5C5A"/>
    <w:rPr>
      <w:rFonts w:ascii="Arial" w:eastAsia="Arial" w:hAnsi="Arial" w:cs="Arial"/>
      <w:lang w:eastAsia="tr-TR"/>
    </w:rPr>
  </w:style>
  <w:style w:type="character" w:customStyle="1" w:styleId="HeaderChar">
    <w:name w:val="Header Char"/>
    <w:aliases w:val="Üstbilgi Char"/>
    <w:link w:val="Header"/>
    <w:uiPriority w:val="99"/>
    <w:rsid w:val="007C5C5A"/>
    <w:rPr>
      <w:rFonts w:ascii="Times New Roman" w:eastAsia="Times New Roman" w:hAnsi="Times New Roman" w:cs="Times New Roman"/>
      <w:sz w:val="24"/>
      <w:szCs w:val="24"/>
      <w:lang w:val="en-US"/>
    </w:rPr>
  </w:style>
  <w:style w:type="paragraph" w:styleId="Footer">
    <w:name w:val="footer"/>
    <w:aliases w:val="Altbilgi"/>
    <w:basedOn w:val="Normal"/>
    <w:link w:val="FooterChar"/>
    <w:uiPriority w:val="99"/>
    <w:rsid w:val="007C5C5A"/>
    <w:pPr>
      <w:tabs>
        <w:tab w:val="center" w:pos="4536"/>
        <w:tab w:val="right" w:pos="9072"/>
      </w:tabs>
    </w:pPr>
    <w:rPr>
      <w:lang w:val="en-US"/>
    </w:rPr>
  </w:style>
  <w:style w:type="character" w:customStyle="1" w:styleId="AltBilgiChar">
    <w:name w:val="Alt Bilgi Char"/>
    <w:basedOn w:val="DefaultParagraphFont"/>
    <w:uiPriority w:val="99"/>
    <w:rsid w:val="007C5C5A"/>
    <w:rPr>
      <w:rFonts w:ascii="Arial" w:eastAsia="Arial" w:hAnsi="Arial" w:cs="Arial"/>
      <w:lang w:eastAsia="tr-TR"/>
    </w:rPr>
  </w:style>
  <w:style w:type="character" w:customStyle="1" w:styleId="FooterChar">
    <w:name w:val="Footer Char"/>
    <w:aliases w:val="Altbilgi Char"/>
    <w:link w:val="Footer"/>
    <w:uiPriority w:val="99"/>
    <w:rsid w:val="007C5C5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rsid w:val="007C5C5A"/>
    <w:rPr>
      <w:rFonts w:ascii="Tahoma" w:hAnsi="Tahoma" w:cs="Tahoma"/>
      <w:sz w:val="16"/>
      <w:szCs w:val="16"/>
      <w:lang w:val="en-US"/>
    </w:rPr>
  </w:style>
  <w:style w:type="character" w:customStyle="1" w:styleId="BalloonTextChar">
    <w:name w:val="Balloon Text Char"/>
    <w:basedOn w:val="DefaultParagraphFont"/>
    <w:link w:val="BalloonText"/>
    <w:uiPriority w:val="99"/>
    <w:rsid w:val="007C5C5A"/>
    <w:rPr>
      <w:rFonts w:ascii="Tahoma" w:eastAsia="Times New Roman" w:hAnsi="Tahoma" w:cs="Tahoma"/>
      <w:sz w:val="16"/>
      <w:szCs w:val="16"/>
      <w:lang w:val="en-US"/>
    </w:rPr>
  </w:style>
  <w:style w:type="paragraph" w:customStyle="1" w:styleId="pl">
    <w:name w:val="pl"/>
    <w:basedOn w:val="Normal"/>
    <w:rsid w:val="007C5C5A"/>
    <w:pPr>
      <w:spacing w:before="100" w:beforeAutospacing="1" w:after="100" w:afterAutospacing="1"/>
    </w:pPr>
  </w:style>
  <w:style w:type="character" w:customStyle="1" w:styleId="ff161">
    <w:name w:val="ff161"/>
    <w:rsid w:val="007C5C5A"/>
    <w:rPr>
      <w:rFonts w:ascii="ff16" w:hAnsi="ff16" w:hint="default"/>
    </w:rPr>
  </w:style>
  <w:style w:type="character" w:customStyle="1" w:styleId="ff41">
    <w:name w:val="ff41"/>
    <w:rsid w:val="007C5C5A"/>
    <w:rPr>
      <w:rFonts w:ascii="ff4" w:hAnsi="ff4" w:hint="default"/>
    </w:rPr>
  </w:style>
  <w:style w:type="character" w:customStyle="1" w:styleId="ff131">
    <w:name w:val="ff131"/>
    <w:rsid w:val="007C5C5A"/>
    <w:rPr>
      <w:rFonts w:ascii="ff13" w:hAnsi="ff13" w:hint="default"/>
    </w:rPr>
  </w:style>
  <w:style w:type="character" w:customStyle="1" w:styleId="ff51">
    <w:name w:val="ff51"/>
    <w:rsid w:val="007C5C5A"/>
    <w:rPr>
      <w:rFonts w:ascii="ff5" w:hAnsi="ff5" w:hint="default"/>
    </w:rPr>
  </w:style>
  <w:style w:type="character" w:customStyle="1" w:styleId="ff141">
    <w:name w:val="ff141"/>
    <w:rsid w:val="007C5C5A"/>
    <w:rPr>
      <w:rFonts w:ascii="ff14" w:hAnsi="ff14" w:hint="default"/>
    </w:rPr>
  </w:style>
  <w:style w:type="character" w:customStyle="1" w:styleId="ff31">
    <w:name w:val="ff31"/>
    <w:rsid w:val="007C5C5A"/>
    <w:rPr>
      <w:rFonts w:ascii="ff3" w:hAnsi="ff3" w:hint="default"/>
    </w:rPr>
  </w:style>
  <w:style w:type="paragraph" w:styleId="ListParagraph">
    <w:name w:val="List Paragraph"/>
    <w:basedOn w:val="Normal"/>
    <w:uiPriority w:val="1"/>
    <w:qFormat/>
    <w:rsid w:val="007C5C5A"/>
    <w:pPr>
      <w:ind w:left="720"/>
    </w:pPr>
    <w:rPr>
      <w:lang w:val="en-US"/>
    </w:rPr>
  </w:style>
  <w:style w:type="character" w:customStyle="1" w:styleId="hw1">
    <w:name w:val="hw1"/>
    <w:rsid w:val="007C5C5A"/>
    <w:rPr>
      <w:b/>
      <w:bCs/>
      <w:sz w:val="24"/>
      <w:szCs w:val="24"/>
    </w:rPr>
  </w:style>
  <w:style w:type="character" w:customStyle="1" w:styleId="Gvdemetni">
    <w:name w:val="Gövde metni_"/>
    <w:rsid w:val="007C5C5A"/>
    <w:rPr>
      <w:rFonts w:ascii="Gungsuh" w:eastAsia="Gungsuh" w:hAnsi="Gungsuh" w:cs="Gungsuh"/>
      <w:b w:val="0"/>
      <w:bCs w:val="0"/>
      <w:i w:val="0"/>
      <w:iCs w:val="0"/>
      <w:smallCaps w:val="0"/>
      <w:strike w:val="0"/>
      <w:spacing w:val="0"/>
      <w:sz w:val="19"/>
      <w:szCs w:val="19"/>
    </w:rPr>
  </w:style>
  <w:style w:type="character" w:customStyle="1" w:styleId="GvdemetniArial85ptKaln">
    <w:name w:val="Gövde metni + Arial;8;5 pt;Kalın"/>
    <w:rsid w:val="007C5C5A"/>
    <w:rPr>
      <w:rFonts w:ascii="Arial" w:eastAsia="Arial" w:hAnsi="Arial" w:cs="Arial"/>
      <w:b/>
      <w:bCs/>
      <w:i w:val="0"/>
      <w:iCs w:val="0"/>
      <w:smallCaps w:val="0"/>
      <w:strike w:val="0"/>
      <w:spacing w:val="0"/>
      <w:sz w:val="17"/>
      <w:szCs w:val="17"/>
      <w:u w:val="single"/>
    </w:rPr>
  </w:style>
  <w:style w:type="character" w:customStyle="1" w:styleId="Gvdemetni0">
    <w:name w:val="Gövde metni"/>
    <w:rsid w:val="007C5C5A"/>
    <w:rPr>
      <w:rFonts w:ascii="Gungsuh" w:eastAsia="Gungsuh" w:hAnsi="Gungsuh" w:cs="Gungsuh"/>
      <w:b w:val="0"/>
      <w:bCs w:val="0"/>
      <w:i w:val="0"/>
      <w:iCs w:val="0"/>
      <w:smallCaps w:val="0"/>
      <w:strike w:val="0"/>
      <w:spacing w:val="0"/>
      <w:sz w:val="19"/>
      <w:szCs w:val="19"/>
      <w:u w:val="single"/>
    </w:rPr>
  </w:style>
  <w:style w:type="character" w:customStyle="1" w:styleId="GvdemetniCenturyGothic65ptKaln">
    <w:name w:val="Gövde metni + Century Gothic;6;5 pt;Kalın"/>
    <w:rsid w:val="007C5C5A"/>
    <w:rPr>
      <w:rFonts w:ascii="Century Gothic" w:eastAsia="Century Gothic" w:hAnsi="Century Gothic" w:cs="Century Gothic"/>
      <w:b/>
      <w:bCs/>
      <w:i w:val="0"/>
      <w:iCs w:val="0"/>
      <w:smallCaps w:val="0"/>
      <w:strike w:val="0"/>
      <w:spacing w:val="0"/>
      <w:sz w:val="13"/>
      <w:szCs w:val="13"/>
    </w:rPr>
  </w:style>
  <w:style w:type="character" w:customStyle="1" w:styleId="Balk1">
    <w:name w:val="Başlık #1_"/>
    <w:link w:val="Balk10"/>
    <w:rsid w:val="007C5C5A"/>
    <w:rPr>
      <w:rFonts w:ascii="Gungsuh" w:eastAsia="Gungsuh" w:hAnsi="Gungsuh" w:cs="Gungsuh"/>
      <w:sz w:val="19"/>
      <w:szCs w:val="19"/>
      <w:shd w:val="clear" w:color="auto" w:fill="FFFFFF"/>
    </w:rPr>
  </w:style>
  <w:style w:type="paragraph" w:customStyle="1" w:styleId="Balk10">
    <w:name w:val="Başlık #1"/>
    <w:basedOn w:val="Normal"/>
    <w:link w:val="Balk1"/>
    <w:rsid w:val="007C5C5A"/>
    <w:pPr>
      <w:shd w:val="clear" w:color="auto" w:fill="FFFFFF"/>
      <w:spacing w:after="240" w:line="0" w:lineRule="atLeast"/>
      <w:outlineLvl w:val="0"/>
    </w:pPr>
    <w:rPr>
      <w:rFonts w:ascii="Gungsuh" w:eastAsia="Gungsuh" w:hAnsi="Gungsuh" w:cs="Gungsuh"/>
      <w:sz w:val="19"/>
      <w:szCs w:val="19"/>
    </w:rPr>
  </w:style>
  <w:style w:type="character" w:customStyle="1" w:styleId="GvdemetniPalatinoLinotype13ptKaln-1ptbolukbraklyor">
    <w:name w:val="Gövde metni + Palatino Linotype;13 pt;Kalın;-1 pt boşluk bırakılıyor"/>
    <w:rsid w:val="007C5C5A"/>
    <w:rPr>
      <w:rFonts w:ascii="Palatino Linotype" w:eastAsia="Palatino Linotype" w:hAnsi="Palatino Linotype" w:cs="Palatino Linotype"/>
      <w:b/>
      <w:bCs/>
      <w:i w:val="0"/>
      <w:iCs w:val="0"/>
      <w:smallCaps w:val="0"/>
      <w:strike w:val="0"/>
      <w:spacing w:val="-20"/>
      <w:sz w:val="26"/>
      <w:szCs w:val="26"/>
    </w:rPr>
  </w:style>
  <w:style w:type="character" w:customStyle="1" w:styleId="Gvdemetni13ptbolukbraklyor">
    <w:name w:val="Gövde metni + 13 pt boşluk bırakılıyor"/>
    <w:rsid w:val="007C5C5A"/>
    <w:rPr>
      <w:rFonts w:ascii="Gungsuh" w:eastAsia="Gungsuh" w:hAnsi="Gungsuh" w:cs="Gungsuh"/>
      <w:b w:val="0"/>
      <w:bCs w:val="0"/>
      <w:i w:val="0"/>
      <w:iCs w:val="0"/>
      <w:smallCaps w:val="0"/>
      <w:strike w:val="0"/>
      <w:spacing w:val="270"/>
      <w:sz w:val="19"/>
      <w:szCs w:val="19"/>
    </w:rPr>
  </w:style>
  <w:style w:type="character" w:customStyle="1" w:styleId="Gvdemetni-1ptbolukbraklyor">
    <w:name w:val="Gövde metni + -1 pt boşluk bırakılıyor"/>
    <w:rsid w:val="007C5C5A"/>
    <w:rPr>
      <w:rFonts w:ascii="Gungsuh" w:eastAsia="Gungsuh" w:hAnsi="Gungsuh" w:cs="Gungsuh"/>
      <w:b w:val="0"/>
      <w:bCs w:val="0"/>
      <w:i w:val="0"/>
      <w:iCs w:val="0"/>
      <w:smallCaps w:val="0"/>
      <w:strike w:val="0"/>
      <w:spacing w:val="-20"/>
      <w:sz w:val="19"/>
      <w:szCs w:val="19"/>
    </w:rPr>
  </w:style>
  <w:style w:type="character" w:customStyle="1" w:styleId="Gvdemetni5">
    <w:name w:val="Gövde metni (5)_"/>
    <w:rsid w:val="007C5C5A"/>
    <w:rPr>
      <w:rFonts w:ascii="Arial" w:eastAsia="Arial" w:hAnsi="Arial" w:cs="Arial"/>
      <w:b w:val="0"/>
      <w:bCs w:val="0"/>
      <w:i w:val="0"/>
      <w:iCs w:val="0"/>
      <w:smallCaps w:val="0"/>
      <w:strike w:val="0"/>
      <w:sz w:val="18"/>
      <w:szCs w:val="18"/>
    </w:rPr>
  </w:style>
  <w:style w:type="character" w:customStyle="1" w:styleId="Gvdemetni50">
    <w:name w:val="Gövde metni (5)"/>
    <w:rsid w:val="007C5C5A"/>
    <w:rPr>
      <w:rFonts w:ascii="Arial" w:eastAsia="Arial" w:hAnsi="Arial" w:cs="Arial"/>
      <w:b w:val="0"/>
      <w:bCs w:val="0"/>
      <w:i w:val="0"/>
      <w:iCs w:val="0"/>
      <w:smallCaps w:val="0"/>
      <w:strike w:val="0"/>
      <w:spacing w:val="0"/>
      <w:sz w:val="18"/>
      <w:szCs w:val="18"/>
    </w:rPr>
  </w:style>
  <w:style w:type="character" w:customStyle="1" w:styleId="Gvdemetni6">
    <w:name w:val="Gövde metni (6)_"/>
    <w:rsid w:val="007C5C5A"/>
    <w:rPr>
      <w:rFonts w:ascii="Arial Narrow" w:eastAsia="Arial Narrow" w:hAnsi="Arial Narrow" w:cs="Arial Narrow"/>
      <w:b w:val="0"/>
      <w:bCs w:val="0"/>
      <w:i w:val="0"/>
      <w:iCs w:val="0"/>
      <w:smallCaps w:val="0"/>
      <w:strike w:val="0"/>
      <w:spacing w:val="0"/>
      <w:sz w:val="11"/>
      <w:szCs w:val="11"/>
    </w:rPr>
  </w:style>
  <w:style w:type="character" w:customStyle="1" w:styleId="Gvdemetni60">
    <w:name w:val="Gövde metni (6)"/>
    <w:rsid w:val="007C5C5A"/>
    <w:rPr>
      <w:rFonts w:ascii="Arial Narrow" w:eastAsia="Arial Narrow" w:hAnsi="Arial Narrow" w:cs="Arial Narrow"/>
      <w:b w:val="0"/>
      <w:bCs w:val="0"/>
      <w:i w:val="0"/>
      <w:iCs w:val="0"/>
      <w:smallCaps w:val="0"/>
      <w:strike w:val="0"/>
      <w:spacing w:val="0"/>
      <w:sz w:val="11"/>
      <w:szCs w:val="11"/>
      <w:u w:val="single"/>
    </w:rPr>
  </w:style>
  <w:style w:type="character" w:customStyle="1" w:styleId="Gvdemetni2">
    <w:name w:val="Gövde metni (2)_"/>
    <w:link w:val="Gvdemetni20"/>
    <w:locked/>
    <w:rsid w:val="007C5C5A"/>
    <w:rPr>
      <w:rFonts w:ascii="Candara" w:eastAsia="Candara" w:hAnsi="Candara" w:cs="Candara"/>
      <w:sz w:val="8"/>
      <w:szCs w:val="8"/>
      <w:shd w:val="clear" w:color="auto" w:fill="FFFFFF"/>
    </w:rPr>
  </w:style>
  <w:style w:type="paragraph" w:customStyle="1" w:styleId="Gvdemetni20">
    <w:name w:val="Gövde metni (2)"/>
    <w:basedOn w:val="Normal"/>
    <w:link w:val="Gvdemetni2"/>
    <w:rsid w:val="007C5C5A"/>
    <w:pPr>
      <w:shd w:val="clear" w:color="auto" w:fill="FFFFFF"/>
      <w:spacing w:line="0" w:lineRule="atLeast"/>
    </w:pPr>
    <w:rPr>
      <w:rFonts w:ascii="Candara" w:eastAsia="Candara" w:hAnsi="Candara" w:cs="Candara"/>
      <w:sz w:val="8"/>
      <w:szCs w:val="8"/>
    </w:rPr>
  </w:style>
  <w:style w:type="character" w:customStyle="1" w:styleId="Gvdemetni2Gungsuh">
    <w:name w:val="Gövde metni (2) + Gungsuh"/>
    <w:aliases w:val="9,5 pt,Gövde metni + MS Gothic,7,İtalik,1 pt boşluk bırakılıyor,11 pt,-1 pt boşluk bırakılıyor,Gövde metni + 8,23 pt,33% ölçekleniyor,Gövde metni + 5,Küçük Büyük Harf"/>
    <w:rsid w:val="007C5C5A"/>
    <w:rPr>
      <w:rFonts w:ascii="Gungsuh" w:eastAsia="Gungsuh" w:hAnsi="Gungsuh" w:cs="Gungsuh" w:hint="eastAsia"/>
      <w:b w:val="0"/>
      <w:bCs w:val="0"/>
      <w:i w:val="0"/>
      <w:iCs w:val="0"/>
      <w:smallCaps w:val="0"/>
      <w:strike w:val="0"/>
      <w:dstrike w:val="0"/>
      <w:spacing w:val="0"/>
      <w:sz w:val="19"/>
      <w:szCs w:val="19"/>
      <w:u w:val="none"/>
      <w:effect w:val="none"/>
    </w:rPr>
  </w:style>
  <w:style w:type="character" w:customStyle="1" w:styleId="Gvdemetni2CenturyGothic">
    <w:name w:val="Gövde metni (2) + Century Gothic"/>
    <w:aliases w:val="Kalın,Gövde metni + Palatino Linotype,13 pt"/>
    <w:rsid w:val="007C5C5A"/>
    <w:rPr>
      <w:rFonts w:ascii="Century Gothic" w:eastAsia="Century Gothic" w:hAnsi="Century Gothic" w:cs="Century Gothic"/>
      <w:b/>
      <w:bCs/>
      <w:sz w:val="8"/>
      <w:szCs w:val="8"/>
      <w:shd w:val="clear" w:color="auto" w:fill="FFFFFF"/>
    </w:rPr>
  </w:style>
  <w:style w:type="character" w:customStyle="1" w:styleId="Gvdemetni7pt">
    <w:name w:val="Gövde metni + 7 pt"/>
    <w:rsid w:val="007C5C5A"/>
    <w:rPr>
      <w:rFonts w:ascii="Gungsuh" w:eastAsia="Gungsuh" w:hAnsi="Gungsuh" w:cs="Gungsuh" w:hint="eastAsia"/>
      <w:b w:val="0"/>
      <w:bCs w:val="0"/>
      <w:i w:val="0"/>
      <w:iCs w:val="0"/>
      <w:smallCaps w:val="0"/>
      <w:strike w:val="0"/>
      <w:dstrike w:val="0"/>
      <w:spacing w:val="0"/>
      <w:sz w:val="14"/>
      <w:szCs w:val="14"/>
      <w:u w:val="none"/>
      <w:effect w:val="none"/>
    </w:rPr>
  </w:style>
  <w:style w:type="character" w:customStyle="1" w:styleId="Gvdemetni8">
    <w:name w:val="Gövde metni (8)"/>
    <w:rsid w:val="007C5C5A"/>
    <w:rPr>
      <w:rFonts w:ascii="Gungsuh" w:eastAsia="Gungsuh" w:hAnsi="Gungsuh" w:cs="Gungsuh" w:hint="eastAsia"/>
      <w:b w:val="0"/>
      <w:bCs w:val="0"/>
      <w:i w:val="0"/>
      <w:iCs w:val="0"/>
      <w:smallCaps w:val="0"/>
      <w:strike w:val="0"/>
      <w:dstrike w:val="0"/>
      <w:sz w:val="8"/>
      <w:szCs w:val="8"/>
      <w:u w:val="none"/>
      <w:effect w:val="none"/>
    </w:rPr>
  </w:style>
  <w:style w:type="character" w:customStyle="1" w:styleId="Balk2">
    <w:name w:val="Başlık #2"/>
    <w:rsid w:val="007C5C5A"/>
    <w:rPr>
      <w:rFonts w:ascii="Gungsuh" w:eastAsia="Gungsuh" w:hAnsi="Gungsuh" w:cs="Gungsuh" w:hint="eastAsia"/>
      <w:b w:val="0"/>
      <w:bCs w:val="0"/>
      <w:i w:val="0"/>
      <w:iCs w:val="0"/>
      <w:smallCaps w:val="0"/>
      <w:strike w:val="0"/>
      <w:dstrike w:val="0"/>
      <w:spacing w:val="0"/>
      <w:sz w:val="19"/>
      <w:szCs w:val="19"/>
      <w:u w:val="none"/>
      <w:effect w:val="none"/>
    </w:rPr>
  </w:style>
  <w:style w:type="character" w:customStyle="1" w:styleId="Gvdemetni10">
    <w:name w:val="Gövde metni (10)"/>
    <w:rsid w:val="007C5C5A"/>
    <w:rPr>
      <w:rFonts w:ascii="MS Gothic" w:eastAsia="MS Gothic" w:hAnsi="MS Gothic" w:cs="MS Gothic" w:hint="eastAsia"/>
      <w:b w:val="0"/>
      <w:bCs w:val="0"/>
      <w:i w:val="0"/>
      <w:iCs w:val="0"/>
      <w:smallCaps w:val="0"/>
      <w:strike w:val="0"/>
      <w:dstrike w:val="0"/>
      <w:spacing w:val="0"/>
      <w:sz w:val="15"/>
      <w:szCs w:val="15"/>
      <w:u w:val="none"/>
      <w:effect w:val="none"/>
    </w:rPr>
  </w:style>
  <w:style w:type="character" w:customStyle="1" w:styleId="Gvdemetni100">
    <w:name w:val="Gövde metni (10)_"/>
    <w:locked/>
    <w:rsid w:val="007C5C5A"/>
    <w:rPr>
      <w:rFonts w:ascii="MS Gothic" w:eastAsia="MS Gothic" w:hAnsi="MS Gothic" w:cs="MS Gothic"/>
      <w:sz w:val="15"/>
      <w:szCs w:val="15"/>
      <w:shd w:val="clear" w:color="auto" w:fill="FFFFFF"/>
    </w:rPr>
  </w:style>
  <w:style w:type="character" w:customStyle="1" w:styleId="Gvdemetni10-1ptbolukbraklyor">
    <w:name w:val="Gövde metni (10) + -1 pt boşluk bırakılıyor"/>
    <w:rsid w:val="007C5C5A"/>
    <w:rPr>
      <w:rFonts w:ascii="MS Gothic" w:eastAsia="MS Gothic" w:hAnsi="MS Gothic" w:cs="MS Gothic"/>
      <w:spacing w:val="-20"/>
      <w:sz w:val="15"/>
      <w:szCs w:val="15"/>
      <w:shd w:val="clear" w:color="auto" w:fill="FFFFFF"/>
    </w:rPr>
  </w:style>
  <w:style w:type="character" w:customStyle="1" w:styleId="Gvdemetni17">
    <w:name w:val="Gövde metni (17)"/>
    <w:rsid w:val="007C5C5A"/>
    <w:rPr>
      <w:rFonts w:ascii="Gungsuh" w:eastAsia="Gungsuh" w:hAnsi="Gungsuh" w:cs="Gungsuh" w:hint="eastAsia"/>
      <w:b w:val="0"/>
      <w:bCs w:val="0"/>
      <w:i w:val="0"/>
      <w:iCs w:val="0"/>
      <w:smallCaps w:val="0"/>
      <w:strike w:val="0"/>
      <w:dstrike w:val="0"/>
      <w:spacing w:val="0"/>
      <w:sz w:val="19"/>
      <w:szCs w:val="19"/>
      <w:u w:val="none"/>
      <w:effect w:val="none"/>
    </w:rPr>
  </w:style>
  <w:style w:type="character" w:customStyle="1" w:styleId="Gvdemetni11ptbolukbraklyor">
    <w:name w:val="Gövde metni + 11 pt boşluk bırakılıyor"/>
    <w:rsid w:val="007C5C5A"/>
    <w:rPr>
      <w:rFonts w:ascii="Gungsuh" w:eastAsia="Gungsuh" w:hAnsi="Gungsuh" w:cs="Gungsuh" w:hint="eastAsia"/>
      <w:b w:val="0"/>
      <w:bCs w:val="0"/>
      <w:i w:val="0"/>
      <w:iCs w:val="0"/>
      <w:smallCaps w:val="0"/>
      <w:strike w:val="0"/>
      <w:dstrike w:val="0"/>
      <w:spacing w:val="220"/>
      <w:sz w:val="19"/>
      <w:szCs w:val="19"/>
      <w:u w:val="none"/>
      <w:effect w:val="none"/>
    </w:rPr>
  </w:style>
  <w:style w:type="character" w:customStyle="1" w:styleId="toctoggle">
    <w:name w:val="toctoggle"/>
    <w:basedOn w:val="DefaultParagraphFont"/>
    <w:rsid w:val="007C5C5A"/>
  </w:style>
  <w:style w:type="character" w:customStyle="1" w:styleId="tocnumber2">
    <w:name w:val="tocnumber2"/>
    <w:basedOn w:val="DefaultParagraphFont"/>
    <w:rsid w:val="007C5C5A"/>
  </w:style>
  <w:style w:type="character" w:customStyle="1" w:styleId="toctext">
    <w:name w:val="toctext"/>
    <w:basedOn w:val="DefaultParagraphFont"/>
    <w:rsid w:val="007C5C5A"/>
  </w:style>
  <w:style w:type="character" w:customStyle="1" w:styleId="st">
    <w:name w:val="st"/>
    <w:basedOn w:val="DefaultParagraphFont"/>
    <w:rsid w:val="007C5C5A"/>
  </w:style>
  <w:style w:type="paragraph" w:customStyle="1" w:styleId="history">
    <w:name w:val="history"/>
    <w:basedOn w:val="Normal"/>
    <w:rsid w:val="007C5C5A"/>
    <w:pPr>
      <w:spacing w:after="100" w:afterAutospacing="1"/>
    </w:pPr>
  </w:style>
  <w:style w:type="numbering" w:customStyle="1" w:styleId="ListeYok1">
    <w:name w:val="Liste Yok1"/>
    <w:next w:val="NoList"/>
    <w:uiPriority w:val="99"/>
    <w:semiHidden/>
    <w:unhideWhenUsed/>
    <w:rsid w:val="006B0E82"/>
  </w:style>
  <w:style w:type="paragraph" w:styleId="TOCHeading">
    <w:name w:val="TOC Heading"/>
    <w:basedOn w:val="Heading1"/>
    <w:next w:val="Normal"/>
    <w:uiPriority w:val="39"/>
    <w:unhideWhenUsed/>
    <w:qFormat/>
    <w:rsid w:val="009D0DA4"/>
    <w:pPr>
      <w:keepLines/>
      <w:spacing w:before="240" w:line="259" w:lineRule="auto"/>
      <w:jc w:val="left"/>
      <w:outlineLvl w:val="9"/>
    </w:pPr>
    <w:rPr>
      <w:rFonts w:asciiTheme="majorHAnsi" w:eastAsiaTheme="majorEastAsia" w:hAnsiTheme="majorHAnsi" w:cstheme="majorBidi"/>
      <w:b w:val="0"/>
      <w:caps w:val="0"/>
      <w:color w:val="2E74B5" w:themeColor="accent1" w:themeShade="BF"/>
      <w:sz w:val="32"/>
      <w:szCs w:val="32"/>
    </w:rPr>
  </w:style>
  <w:style w:type="paragraph" w:styleId="TOC1">
    <w:name w:val="toc 1"/>
    <w:basedOn w:val="Normal"/>
    <w:next w:val="Normal"/>
    <w:autoRedefine/>
    <w:uiPriority w:val="39"/>
    <w:unhideWhenUsed/>
    <w:rsid w:val="009544E8"/>
    <w:pPr>
      <w:tabs>
        <w:tab w:val="right" w:leader="dot" w:pos="8210"/>
      </w:tabs>
      <w:spacing w:after="240"/>
      <w:jc w:val="center"/>
    </w:pPr>
    <w:rPr>
      <w:b/>
      <w:bCs/>
    </w:rPr>
  </w:style>
  <w:style w:type="paragraph" w:styleId="TOC2">
    <w:name w:val="toc 2"/>
    <w:basedOn w:val="Normal"/>
    <w:next w:val="Normal"/>
    <w:autoRedefine/>
    <w:uiPriority w:val="39"/>
    <w:unhideWhenUsed/>
    <w:rsid w:val="004C4646"/>
    <w:pPr>
      <w:spacing w:after="100" w:line="360" w:lineRule="auto"/>
    </w:pPr>
  </w:style>
  <w:style w:type="paragraph" w:styleId="TOC3">
    <w:name w:val="toc 3"/>
    <w:basedOn w:val="Normal"/>
    <w:next w:val="Normal"/>
    <w:autoRedefine/>
    <w:uiPriority w:val="39"/>
    <w:unhideWhenUsed/>
    <w:rsid w:val="009D0DA4"/>
    <w:pPr>
      <w:spacing w:after="100"/>
      <w:ind w:left="440"/>
    </w:pPr>
  </w:style>
  <w:style w:type="character" w:styleId="PageNumber">
    <w:name w:val="page number"/>
    <w:basedOn w:val="DefaultParagraphFont"/>
    <w:uiPriority w:val="99"/>
    <w:semiHidden/>
    <w:unhideWhenUsed/>
    <w:rsid w:val="003B2530"/>
  </w:style>
  <w:style w:type="table" w:customStyle="1" w:styleId="TableGrid1">
    <w:name w:val="Table Grid1"/>
    <w:basedOn w:val="TableNormal"/>
    <w:next w:val="TableGrid"/>
    <w:uiPriority w:val="39"/>
    <w:rsid w:val="00C51CF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E4F6D"/>
    <w:rPr>
      <w:sz w:val="18"/>
      <w:szCs w:val="18"/>
    </w:rPr>
  </w:style>
  <w:style w:type="paragraph" w:styleId="CommentText">
    <w:name w:val="annotation text"/>
    <w:basedOn w:val="Normal"/>
    <w:link w:val="CommentTextChar"/>
    <w:uiPriority w:val="99"/>
    <w:semiHidden/>
    <w:unhideWhenUsed/>
    <w:rsid w:val="002E4F6D"/>
    <w:pPr>
      <w:spacing w:after="200"/>
    </w:pPr>
    <w:rPr>
      <w:rFonts w:ascii="Calibri" w:eastAsia="Calibri" w:hAnsi="Calibri"/>
    </w:rPr>
  </w:style>
  <w:style w:type="character" w:customStyle="1" w:styleId="CommentTextChar">
    <w:name w:val="Comment Text Char"/>
    <w:basedOn w:val="DefaultParagraphFont"/>
    <w:link w:val="CommentText"/>
    <w:uiPriority w:val="99"/>
    <w:semiHidden/>
    <w:rsid w:val="002E4F6D"/>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2E4F6D"/>
    <w:rPr>
      <w:b/>
      <w:bCs/>
    </w:rPr>
  </w:style>
  <w:style w:type="character" w:customStyle="1" w:styleId="CommentSubjectChar">
    <w:name w:val="Comment Subject Char"/>
    <w:basedOn w:val="CommentTextChar"/>
    <w:link w:val="CommentSubject"/>
    <w:uiPriority w:val="99"/>
    <w:semiHidden/>
    <w:rsid w:val="002E4F6D"/>
    <w:rPr>
      <w:rFonts w:ascii="Calibri" w:eastAsia="Calibri" w:hAnsi="Calibri" w:cs="Times New Roman"/>
      <w:b/>
      <w:bCs/>
      <w:sz w:val="24"/>
      <w:szCs w:val="24"/>
    </w:rPr>
  </w:style>
  <w:style w:type="paragraph" w:styleId="NoSpacing">
    <w:name w:val="No Spacing"/>
    <w:link w:val="NoSpacingChar"/>
    <w:uiPriority w:val="1"/>
    <w:qFormat/>
    <w:rsid w:val="002E4F6D"/>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2E4F6D"/>
    <w:rPr>
      <w:rFonts w:ascii="Calibri" w:eastAsia="Times New Roman" w:hAnsi="Calibri" w:cs="Times New Roman"/>
      <w:lang w:val="en-US"/>
    </w:rPr>
  </w:style>
  <w:style w:type="character" w:styleId="PlaceholderText">
    <w:name w:val="Placeholder Text"/>
    <w:basedOn w:val="DefaultParagraphFont"/>
    <w:uiPriority w:val="67"/>
    <w:rsid w:val="002E4F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4736">
      <w:bodyDiv w:val="1"/>
      <w:marLeft w:val="0"/>
      <w:marRight w:val="0"/>
      <w:marTop w:val="0"/>
      <w:marBottom w:val="0"/>
      <w:divBdr>
        <w:top w:val="none" w:sz="0" w:space="0" w:color="auto"/>
        <w:left w:val="none" w:sz="0" w:space="0" w:color="auto"/>
        <w:bottom w:val="none" w:sz="0" w:space="0" w:color="auto"/>
        <w:right w:val="none" w:sz="0" w:space="0" w:color="auto"/>
      </w:divBdr>
    </w:div>
    <w:div w:id="23602889">
      <w:bodyDiv w:val="1"/>
      <w:marLeft w:val="0"/>
      <w:marRight w:val="0"/>
      <w:marTop w:val="0"/>
      <w:marBottom w:val="0"/>
      <w:divBdr>
        <w:top w:val="none" w:sz="0" w:space="0" w:color="auto"/>
        <w:left w:val="none" w:sz="0" w:space="0" w:color="auto"/>
        <w:bottom w:val="none" w:sz="0" w:space="0" w:color="auto"/>
        <w:right w:val="none" w:sz="0" w:space="0" w:color="auto"/>
      </w:divBdr>
    </w:div>
    <w:div w:id="65609703">
      <w:bodyDiv w:val="1"/>
      <w:marLeft w:val="0"/>
      <w:marRight w:val="0"/>
      <w:marTop w:val="0"/>
      <w:marBottom w:val="0"/>
      <w:divBdr>
        <w:top w:val="none" w:sz="0" w:space="0" w:color="auto"/>
        <w:left w:val="none" w:sz="0" w:space="0" w:color="auto"/>
        <w:bottom w:val="none" w:sz="0" w:space="0" w:color="auto"/>
        <w:right w:val="none" w:sz="0" w:space="0" w:color="auto"/>
      </w:divBdr>
    </w:div>
    <w:div w:id="75178737">
      <w:bodyDiv w:val="1"/>
      <w:marLeft w:val="0"/>
      <w:marRight w:val="0"/>
      <w:marTop w:val="0"/>
      <w:marBottom w:val="0"/>
      <w:divBdr>
        <w:top w:val="none" w:sz="0" w:space="0" w:color="auto"/>
        <w:left w:val="none" w:sz="0" w:space="0" w:color="auto"/>
        <w:bottom w:val="none" w:sz="0" w:space="0" w:color="auto"/>
        <w:right w:val="none" w:sz="0" w:space="0" w:color="auto"/>
      </w:divBdr>
    </w:div>
    <w:div w:id="116341660">
      <w:bodyDiv w:val="1"/>
      <w:marLeft w:val="0"/>
      <w:marRight w:val="0"/>
      <w:marTop w:val="0"/>
      <w:marBottom w:val="0"/>
      <w:divBdr>
        <w:top w:val="none" w:sz="0" w:space="0" w:color="auto"/>
        <w:left w:val="none" w:sz="0" w:space="0" w:color="auto"/>
        <w:bottom w:val="none" w:sz="0" w:space="0" w:color="auto"/>
        <w:right w:val="none" w:sz="0" w:space="0" w:color="auto"/>
      </w:divBdr>
      <w:divsChild>
        <w:div w:id="411008402">
          <w:marLeft w:val="360"/>
          <w:marRight w:val="0"/>
          <w:marTop w:val="200"/>
          <w:marBottom w:val="0"/>
          <w:divBdr>
            <w:top w:val="none" w:sz="0" w:space="0" w:color="auto"/>
            <w:left w:val="none" w:sz="0" w:space="0" w:color="auto"/>
            <w:bottom w:val="none" w:sz="0" w:space="0" w:color="auto"/>
            <w:right w:val="none" w:sz="0" w:space="0" w:color="auto"/>
          </w:divBdr>
        </w:div>
      </w:divsChild>
    </w:div>
    <w:div w:id="116488481">
      <w:bodyDiv w:val="1"/>
      <w:marLeft w:val="0"/>
      <w:marRight w:val="0"/>
      <w:marTop w:val="0"/>
      <w:marBottom w:val="0"/>
      <w:divBdr>
        <w:top w:val="none" w:sz="0" w:space="0" w:color="auto"/>
        <w:left w:val="none" w:sz="0" w:space="0" w:color="auto"/>
        <w:bottom w:val="none" w:sz="0" w:space="0" w:color="auto"/>
        <w:right w:val="none" w:sz="0" w:space="0" w:color="auto"/>
      </w:divBdr>
    </w:div>
    <w:div w:id="121777838">
      <w:bodyDiv w:val="1"/>
      <w:marLeft w:val="0"/>
      <w:marRight w:val="0"/>
      <w:marTop w:val="0"/>
      <w:marBottom w:val="0"/>
      <w:divBdr>
        <w:top w:val="none" w:sz="0" w:space="0" w:color="auto"/>
        <w:left w:val="none" w:sz="0" w:space="0" w:color="auto"/>
        <w:bottom w:val="none" w:sz="0" w:space="0" w:color="auto"/>
        <w:right w:val="none" w:sz="0" w:space="0" w:color="auto"/>
      </w:divBdr>
    </w:div>
    <w:div w:id="123737800">
      <w:bodyDiv w:val="1"/>
      <w:marLeft w:val="0"/>
      <w:marRight w:val="0"/>
      <w:marTop w:val="0"/>
      <w:marBottom w:val="0"/>
      <w:divBdr>
        <w:top w:val="none" w:sz="0" w:space="0" w:color="auto"/>
        <w:left w:val="none" w:sz="0" w:space="0" w:color="auto"/>
        <w:bottom w:val="none" w:sz="0" w:space="0" w:color="auto"/>
        <w:right w:val="none" w:sz="0" w:space="0" w:color="auto"/>
      </w:divBdr>
    </w:div>
    <w:div w:id="148326389">
      <w:bodyDiv w:val="1"/>
      <w:marLeft w:val="0"/>
      <w:marRight w:val="0"/>
      <w:marTop w:val="0"/>
      <w:marBottom w:val="0"/>
      <w:divBdr>
        <w:top w:val="none" w:sz="0" w:space="0" w:color="auto"/>
        <w:left w:val="none" w:sz="0" w:space="0" w:color="auto"/>
        <w:bottom w:val="none" w:sz="0" w:space="0" w:color="auto"/>
        <w:right w:val="none" w:sz="0" w:space="0" w:color="auto"/>
      </w:divBdr>
    </w:div>
    <w:div w:id="200555147">
      <w:bodyDiv w:val="1"/>
      <w:marLeft w:val="0"/>
      <w:marRight w:val="0"/>
      <w:marTop w:val="0"/>
      <w:marBottom w:val="0"/>
      <w:divBdr>
        <w:top w:val="none" w:sz="0" w:space="0" w:color="auto"/>
        <w:left w:val="none" w:sz="0" w:space="0" w:color="auto"/>
        <w:bottom w:val="none" w:sz="0" w:space="0" w:color="auto"/>
        <w:right w:val="none" w:sz="0" w:space="0" w:color="auto"/>
      </w:divBdr>
    </w:div>
    <w:div w:id="223680195">
      <w:bodyDiv w:val="1"/>
      <w:marLeft w:val="0"/>
      <w:marRight w:val="0"/>
      <w:marTop w:val="0"/>
      <w:marBottom w:val="0"/>
      <w:divBdr>
        <w:top w:val="none" w:sz="0" w:space="0" w:color="auto"/>
        <w:left w:val="none" w:sz="0" w:space="0" w:color="auto"/>
        <w:bottom w:val="none" w:sz="0" w:space="0" w:color="auto"/>
        <w:right w:val="none" w:sz="0" w:space="0" w:color="auto"/>
      </w:divBdr>
      <w:divsChild>
        <w:div w:id="8723966">
          <w:marLeft w:val="547"/>
          <w:marRight w:val="0"/>
          <w:marTop w:val="336"/>
          <w:marBottom w:val="0"/>
          <w:divBdr>
            <w:top w:val="none" w:sz="0" w:space="0" w:color="auto"/>
            <w:left w:val="none" w:sz="0" w:space="0" w:color="auto"/>
            <w:bottom w:val="none" w:sz="0" w:space="0" w:color="auto"/>
            <w:right w:val="none" w:sz="0" w:space="0" w:color="auto"/>
          </w:divBdr>
        </w:div>
        <w:div w:id="778379154">
          <w:marLeft w:val="547"/>
          <w:marRight w:val="0"/>
          <w:marTop w:val="336"/>
          <w:marBottom w:val="0"/>
          <w:divBdr>
            <w:top w:val="none" w:sz="0" w:space="0" w:color="auto"/>
            <w:left w:val="none" w:sz="0" w:space="0" w:color="auto"/>
            <w:bottom w:val="none" w:sz="0" w:space="0" w:color="auto"/>
            <w:right w:val="none" w:sz="0" w:space="0" w:color="auto"/>
          </w:divBdr>
        </w:div>
        <w:div w:id="1426725707">
          <w:marLeft w:val="547"/>
          <w:marRight w:val="0"/>
          <w:marTop w:val="336"/>
          <w:marBottom w:val="0"/>
          <w:divBdr>
            <w:top w:val="none" w:sz="0" w:space="0" w:color="auto"/>
            <w:left w:val="none" w:sz="0" w:space="0" w:color="auto"/>
            <w:bottom w:val="none" w:sz="0" w:space="0" w:color="auto"/>
            <w:right w:val="none" w:sz="0" w:space="0" w:color="auto"/>
          </w:divBdr>
        </w:div>
      </w:divsChild>
    </w:div>
    <w:div w:id="237639201">
      <w:bodyDiv w:val="1"/>
      <w:marLeft w:val="0"/>
      <w:marRight w:val="0"/>
      <w:marTop w:val="0"/>
      <w:marBottom w:val="0"/>
      <w:divBdr>
        <w:top w:val="none" w:sz="0" w:space="0" w:color="auto"/>
        <w:left w:val="none" w:sz="0" w:space="0" w:color="auto"/>
        <w:bottom w:val="none" w:sz="0" w:space="0" w:color="auto"/>
        <w:right w:val="none" w:sz="0" w:space="0" w:color="auto"/>
      </w:divBdr>
      <w:divsChild>
        <w:div w:id="1202670838">
          <w:marLeft w:val="547"/>
          <w:marRight w:val="0"/>
          <w:marTop w:val="0"/>
          <w:marBottom w:val="0"/>
          <w:divBdr>
            <w:top w:val="none" w:sz="0" w:space="0" w:color="auto"/>
            <w:left w:val="none" w:sz="0" w:space="0" w:color="auto"/>
            <w:bottom w:val="none" w:sz="0" w:space="0" w:color="auto"/>
            <w:right w:val="none" w:sz="0" w:space="0" w:color="auto"/>
          </w:divBdr>
        </w:div>
        <w:div w:id="1884171223">
          <w:marLeft w:val="547"/>
          <w:marRight w:val="0"/>
          <w:marTop w:val="0"/>
          <w:marBottom w:val="0"/>
          <w:divBdr>
            <w:top w:val="none" w:sz="0" w:space="0" w:color="auto"/>
            <w:left w:val="none" w:sz="0" w:space="0" w:color="auto"/>
            <w:bottom w:val="none" w:sz="0" w:space="0" w:color="auto"/>
            <w:right w:val="none" w:sz="0" w:space="0" w:color="auto"/>
          </w:divBdr>
        </w:div>
        <w:div w:id="663431802">
          <w:marLeft w:val="547"/>
          <w:marRight w:val="0"/>
          <w:marTop w:val="0"/>
          <w:marBottom w:val="0"/>
          <w:divBdr>
            <w:top w:val="none" w:sz="0" w:space="0" w:color="auto"/>
            <w:left w:val="none" w:sz="0" w:space="0" w:color="auto"/>
            <w:bottom w:val="none" w:sz="0" w:space="0" w:color="auto"/>
            <w:right w:val="none" w:sz="0" w:space="0" w:color="auto"/>
          </w:divBdr>
        </w:div>
      </w:divsChild>
    </w:div>
    <w:div w:id="263464362">
      <w:bodyDiv w:val="1"/>
      <w:marLeft w:val="0"/>
      <w:marRight w:val="0"/>
      <w:marTop w:val="0"/>
      <w:marBottom w:val="0"/>
      <w:divBdr>
        <w:top w:val="none" w:sz="0" w:space="0" w:color="auto"/>
        <w:left w:val="none" w:sz="0" w:space="0" w:color="auto"/>
        <w:bottom w:val="none" w:sz="0" w:space="0" w:color="auto"/>
        <w:right w:val="none" w:sz="0" w:space="0" w:color="auto"/>
      </w:divBdr>
    </w:div>
    <w:div w:id="280385793">
      <w:bodyDiv w:val="1"/>
      <w:marLeft w:val="0"/>
      <w:marRight w:val="0"/>
      <w:marTop w:val="0"/>
      <w:marBottom w:val="0"/>
      <w:divBdr>
        <w:top w:val="none" w:sz="0" w:space="0" w:color="auto"/>
        <w:left w:val="none" w:sz="0" w:space="0" w:color="auto"/>
        <w:bottom w:val="none" w:sz="0" w:space="0" w:color="auto"/>
        <w:right w:val="none" w:sz="0" w:space="0" w:color="auto"/>
      </w:divBdr>
    </w:div>
    <w:div w:id="354965129">
      <w:bodyDiv w:val="1"/>
      <w:marLeft w:val="0"/>
      <w:marRight w:val="0"/>
      <w:marTop w:val="0"/>
      <w:marBottom w:val="0"/>
      <w:divBdr>
        <w:top w:val="none" w:sz="0" w:space="0" w:color="auto"/>
        <w:left w:val="none" w:sz="0" w:space="0" w:color="auto"/>
        <w:bottom w:val="none" w:sz="0" w:space="0" w:color="auto"/>
        <w:right w:val="none" w:sz="0" w:space="0" w:color="auto"/>
      </w:divBdr>
    </w:div>
    <w:div w:id="374622617">
      <w:bodyDiv w:val="1"/>
      <w:marLeft w:val="0"/>
      <w:marRight w:val="0"/>
      <w:marTop w:val="0"/>
      <w:marBottom w:val="0"/>
      <w:divBdr>
        <w:top w:val="none" w:sz="0" w:space="0" w:color="auto"/>
        <w:left w:val="none" w:sz="0" w:space="0" w:color="auto"/>
        <w:bottom w:val="none" w:sz="0" w:space="0" w:color="auto"/>
        <w:right w:val="none" w:sz="0" w:space="0" w:color="auto"/>
      </w:divBdr>
    </w:div>
    <w:div w:id="398484227">
      <w:bodyDiv w:val="1"/>
      <w:marLeft w:val="0"/>
      <w:marRight w:val="0"/>
      <w:marTop w:val="0"/>
      <w:marBottom w:val="0"/>
      <w:divBdr>
        <w:top w:val="none" w:sz="0" w:space="0" w:color="auto"/>
        <w:left w:val="none" w:sz="0" w:space="0" w:color="auto"/>
        <w:bottom w:val="none" w:sz="0" w:space="0" w:color="auto"/>
        <w:right w:val="none" w:sz="0" w:space="0" w:color="auto"/>
      </w:divBdr>
    </w:div>
    <w:div w:id="488907593">
      <w:bodyDiv w:val="1"/>
      <w:marLeft w:val="0"/>
      <w:marRight w:val="0"/>
      <w:marTop w:val="0"/>
      <w:marBottom w:val="0"/>
      <w:divBdr>
        <w:top w:val="none" w:sz="0" w:space="0" w:color="auto"/>
        <w:left w:val="none" w:sz="0" w:space="0" w:color="auto"/>
        <w:bottom w:val="none" w:sz="0" w:space="0" w:color="auto"/>
        <w:right w:val="none" w:sz="0" w:space="0" w:color="auto"/>
      </w:divBdr>
    </w:div>
    <w:div w:id="584657336">
      <w:bodyDiv w:val="1"/>
      <w:marLeft w:val="0"/>
      <w:marRight w:val="0"/>
      <w:marTop w:val="0"/>
      <w:marBottom w:val="0"/>
      <w:divBdr>
        <w:top w:val="none" w:sz="0" w:space="0" w:color="auto"/>
        <w:left w:val="none" w:sz="0" w:space="0" w:color="auto"/>
        <w:bottom w:val="none" w:sz="0" w:space="0" w:color="auto"/>
        <w:right w:val="none" w:sz="0" w:space="0" w:color="auto"/>
      </w:divBdr>
    </w:div>
    <w:div w:id="608271676">
      <w:bodyDiv w:val="1"/>
      <w:marLeft w:val="0"/>
      <w:marRight w:val="0"/>
      <w:marTop w:val="0"/>
      <w:marBottom w:val="0"/>
      <w:divBdr>
        <w:top w:val="none" w:sz="0" w:space="0" w:color="auto"/>
        <w:left w:val="none" w:sz="0" w:space="0" w:color="auto"/>
        <w:bottom w:val="none" w:sz="0" w:space="0" w:color="auto"/>
        <w:right w:val="none" w:sz="0" w:space="0" w:color="auto"/>
      </w:divBdr>
    </w:div>
    <w:div w:id="625284012">
      <w:bodyDiv w:val="1"/>
      <w:marLeft w:val="0"/>
      <w:marRight w:val="0"/>
      <w:marTop w:val="0"/>
      <w:marBottom w:val="0"/>
      <w:divBdr>
        <w:top w:val="none" w:sz="0" w:space="0" w:color="auto"/>
        <w:left w:val="none" w:sz="0" w:space="0" w:color="auto"/>
        <w:bottom w:val="none" w:sz="0" w:space="0" w:color="auto"/>
        <w:right w:val="none" w:sz="0" w:space="0" w:color="auto"/>
      </w:divBdr>
    </w:div>
    <w:div w:id="670718663">
      <w:bodyDiv w:val="1"/>
      <w:marLeft w:val="0"/>
      <w:marRight w:val="0"/>
      <w:marTop w:val="0"/>
      <w:marBottom w:val="0"/>
      <w:divBdr>
        <w:top w:val="none" w:sz="0" w:space="0" w:color="auto"/>
        <w:left w:val="none" w:sz="0" w:space="0" w:color="auto"/>
        <w:bottom w:val="none" w:sz="0" w:space="0" w:color="auto"/>
        <w:right w:val="none" w:sz="0" w:space="0" w:color="auto"/>
      </w:divBdr>
    </w:div>
    <w:div w:id="682053235">
      <w:bodyDiv w:val="1"/>
      <w:marLeft w:val="0"/>
      <w:marRight w:val="0"/>
      <w:marTop w:val="0"/>
      <w:marBottom w:val="0"/>
      <w:divBdr>
        <w:top w:val="none" w:sz="0" w:space="0" w:color="auto"/>
        <w:left w:val="none" w:sz="0" w:space="0" w:color="auto"/>
        <w:bottom w:val="none" w:sz="0" w:space="0" w:color="auto"/>
        <w:right w:val="none" w:sz="0" w:space="0" w:color="auto"/>
      </w:divBdr>
      <w:divsChild>
        <w:div w:id="1495415210">
          <w:marLeft w:val="547"/>
          <w:marRight w:val="0"/>
          <w:marTop w:val="336"/>
          <w:marBottom w:val="0"/>
          <w:divBdr>
            <w:top w:val="none" w:sz="0" w:space="0" w:color="auto"/>
            <w:left w:val="none" w:sz="0" w:space="0" w:color="auto"/>
            <w:bottom w:val="none" w:sz="0" w:space="0" w:color="auto"/>
            <w:right w:val="none" w:sz="0" w:space="0" w:color="auto"/>
          </w:divBdr>
        </w:div>
        <w:div w:id="1807236100">
          <w:marLeft w:val="547"/>
          <w:marRight w:val="0"/>
          <w:marTop w:val="336"/>
          <w:marBottom w:val="0"/>
          <w:divBdr>
            <w:top w:val="none" w:sz="0" w:space="0" w:color="auto"/>
            <w:left w:val="none" w:sz="0" w:space="0" w:color="auto"/>
            <w:bottom w:val="none" w:sz="0" w:space="0" w:color="auto"/>
            <w:right w:val="none" w:sz="0" w:space="0" w:color="auto"/>
          </w:divBdr>
        </w:div>
        <w:div w:id="80759991">
          <w:marLeft w:val="547"/>
          <w:marRight w:val="0"/>
          <w:marTop w:val="336"/>
          <w:marBottom w:val="0"/>
          <w:divBdr>
            <w:top w:val="none" w:sz="0" w:space="0" w:color="auto"/>
            <w:left w:val="none" w:sz="0" w:space="0" w:color="auto"/>
            <w:bottom w:val="none" w:sz="0" w:space="0" w:color="auto"/>
            <w:right w:val="none" w:sz="0" w:space="0" w:color="auto"/>
          </w:divBdr>
        </w:div>
        <w:div w:id="587929256">
          <w:marLeft w:val="547"/>
          <w:marRight w:val="0"/>
          <w:marTop w:val="336"/>
          <w:marBottom w:val="0"/>
          <w:divBdr>
            <w:top w:val="none" w:sz="0" w:space="0" w:color="auto"/>
            <w:left w:val="none" w:sz="0" w:space="0" w:color="auto"/>
            <w:bottom w:val="none" w:sz="0" w:space="0" w:color="auto"/>
            <w:right w:val="none" w:sz="0" w:space="0" w:color="auto"/>
          </w:divBdr>
        </w:div>
      </w:divsChild>
    </w:div>
    <w:div w:id="695889941">
      <w:bodyDiv w:val="1"/>
      <w:marLeft w:val="0"/>
      <w:marRight w:val="0"/>
      <w:marTop w:val="0"/>
      <w:marBottom w:val="0"/>
      <w:divBdr>
        <w:top w:val="none" w:sz="0" w:space="0" w:color="auto"/>
        <w:left w:val="none" w:sz="0" w:space="0" w:color="auto"/>
        <w:bottom w:val="none" w:sz="0" w:space="0" w:color="auto"/>
        <w:right w:val="none" w:sz="0" w:space="0" w:color="auto"/>
      </w:divBdr>
    </w:div>
    <w:div w:id="719281134">
      <w:bodyDiv w:val="1"/>
      <w:marLeft w:val="0"/>
      <w:marRight w:val="0"/>
      <w:marTop w:val="0"/>
      <w:marBottom w:val="0"/>
      <w:divBdr>
        <w:top w:val="none" w:sz="0" w:space="0" w:color="auto"/>
        <w:left w:val="none" w:sz="0" w:space="0" w:color="auto"/>
        <w:bottom w:val="none" w:sz="0" w:space="0" w:color="auto"/>
        <w:right w:val="none" w:sz="0" w:space="0" w:color="auto"/>
      </w:divBdr>
    </w:div>
    <w:div w:id="754204121">
      <w:bodyDiv w:val="1"/>
      <w:marLeft w:val="0"/>
      <w:marRight w:val="0"/>
      <w:marTop w:val="0"/>
      <w:marBottom w:val="0"/>
      <w:divBdr>
        <w:top w:val="none" w:sz="0" w:space="0" w:color="auto"/>
        <w:left w:val="none" w:sz="0" w:space="0" w:color="auto"/>
        <w:bottom w:val="none" w:sz="0" w:space="0" w:color="auto"/>
        <w:right w:val="none" w:sz="0" w:space="0" w:color="auto"/>
      </w:divBdr>
    </w:div>
    <w:div w:id="772093788">
      <w:bodyDiv w:val="1"/>
      <w:marLeft w:val="0"/>
      <w:marRight w:val="0"/>
      <w:marTop w:val="0"/>
      <w:marBottom w:val="0"/>
      <w:divBdr>
        <w:top w:val="none" w:sz="0" w:space="0" w:color="auto"/>
        <w:left w:val="none" w:sz="0" w:space="0" w:color="auto"/>
        <w:bottom w:val="none" w:sz="0" w:space="0" w:color="auto"/>
        <w:right w:val="none" w:sz="0" w:space="0" w:color="auto"/>
      </w:divBdr>
    </w:div>
    <w:div w:id="825977653">
      <w:bodyDiv w:val="1"/>
      <w:marLeft w:val="0"/>
      <w:marRight w:val="0"/>
      <w:marTop w:val="0"/>
      <w:marBottom w:val="0"/>
      <w:divBdr>
        <w:top w:val="none" w:sz="0" w:space="0" w:color="auto"/>
        <w:left w:val="none" w:sz="0" w:space="0" w:color="auto"/>
        <w:bottom w:val="none" w:sz="0" w:space="0" w:color="auto"/>
        <w:right w:val="none" w:sz="0" w:space="0" w:color="auto"/>
      </w:divBdr>
    </w:div>
    <w:div w:id="831066291">
      <w:bodyDiv w:val="1"/>
      <w:marLeft w:val="0"/>
      <w:marRight w:val="0"/>
      <w:marTop w:val="0"/>
      <w:marBottom w:val="0"/>
      <w:divBdr>
        <w:top w:val="none" w:sz="0" w:space="0" w:color="auto"/>
        <w:left w:val="none" w:sz="0" w:space="0" w:color="auto"/>
        <w:bottom w:val="none" w:sz="0" w:space="0" w:color="auto"/>
        <w:right w:val="none" w:sz="0" w:space="0" w:color="auto"/>
      </w:divBdr>
      <w:divsChild>
        <w:div w:id="784423357">
          <w:marLeft w:val="547"/>
          <w:marRight w:val="0"/>
          <w:marTop w:val="154"/>
          <w:marBottom w:val="0"/>
          <w:divBdr>
            <w:top w:val="none" w:sz="0" w:space="0" w:color="auto"/>
            <w:left w:val="none" w:sz="0" w:space="0" w:color="auto"/>
            <w:bottom w:val="none" w:sz="0" w:space="0" w:color="auto"/>
            <w:right w:val="none" w:sz="0" w:space="0" w:color="auto"/>
          </w:divBdr>
        </w:div>
        <w:div w:id="1648775699">
          <w:marLeft w:val="547"/>
          <w:marRight w:val="0"/>
          <w:marTop w:val="134"/>
          <w:marBottom w:val="0"/>
          <w:divBdr>
            <w:top w:val="none" w:sz="0" w:space="0" w:color="auto"/>
            <w:left w:val="none" w:sz="0" w:space="0" w:color="auto"/>
            <w:bottom w:val="none" w:sz="0" w:space="0" w:color="auto"/>
            <w:right w:val="none" w:sz="0" w:space="0" w:color="auto"/>
          </w:divBdr>
        </w:div>
        <w:div w:id="1395395220">
          <w:marLeft w:val="547"/>
          <w:marRight w:val="0"/>
          <w:marTop w:val="134"/>
          <w:marBottom w:val="0"/>
          <w:divBdr>
            <w:top w:val="none" w:sz="0" w:space="0" w:color="auto"/>
            <w:left w:val="none" w:sz="0" w:space="0" w:color="auto"/>
            <w:bottom w:val="none" w:sz="0" w:space="0" w:color="auto"/>
            <w:right w:val="none" w:sz="0" w:space="0" w:color="auto"/>
          </w:divBdr>
        </w:div>
        <w:div w:id="1108114031">
          <w:marLeft w:val="547"/>
          <w:marRight w:val="0"/>
          <w:marTop w:val="134"/>
          <w:marBottom w:val="0"/>
          <w:divBdr>
            <w:top w:val="none" w:sz="0" w:space="0" w:color="auto"/>
            <w:left w:val="none" w:sz="0" w:space="0" w:color="auto"/>
            <w:bottom w:val="none" w:sz="0" w:space="0" w:color="auto"/>
            <w:right w:val="none" w:sz="0" w:space="0" w:color="auto"/>
          </w:divBdr>
        </w:div>
        <w:div w:id="619995457">
          <w:marLeft w:val="547"/>
          <w:marRight w:val="0"/>
          <w:marTop w:val="134"/>
          <w:marBottom w:val="0"/>
          <w:divBdr>
            <w:top w:val="none" w:sz="0" w:space="0" w:color="auto"/>
            <w:left w:val="none" w:sz="0" w:space="0" w:color="auto"/>
            <w:bottom w:val="none" w:sz="0" w:space="0" w:color="auto"/>
            <w:right w:val="none" w:sz="0" w:space="0" w:color="auto"/>
          </w:divBdr>
        </w:div>
      </w:divsChild>
    </w:div>
    <w:div w:id="865484788">
      <w:bodyDiv w:val="1"/>
      <w:marLeft w:val="0"/>
      <w:marRight w:val="0"/>
      <w:marTop w:val="0"/>
      <w:marBottom w:val="0"/>
      <w:divBdr>
        <w:top w:val="none" w:sz="0" w:space="0" w:color="auto"/>
        <w:left w:val="none" w:sz="0" w:space="0" w:color="auto"/>
        <w:bottom w:val="none" w:sz="0" w:space="0" w:color="auto"/>
        <w:right w:val="none" w:sz="0" w:space="0" w:color="auto"/>
      </w:divBdr>
    </w:div>
    <w:div w:id="865826086">
      <w:bodyDiv w:val="1"/>
      <w:marLeft w:val="0"/>
      <w:marRight w:val="0"/>
      <w:marTop w:val="0"/>
      <w:marBottom w:val="0"/>
      <w:divBdr>
        <w:top w:val="none" w:sz="0" w:space="0" w:color="auto"/>
        <w:left w:val="none" w:sz="0" w:space="0" w:color="auto"/>
        <w:bottom w:val="none" w:sz="0" w:space="0" w:color="auto"/>
        <w:right w:val="none" w:sz="0" w:space="0" w:color="auto"/>
      </w:divBdr>
    </w:div>
    <w:div w:id="897516858">
      <w:bodyDiv w:val="1"/>
      <w:marLeft w:val="0"/>
      <w:marRight w:val="0"/>
      <w:marTop w:val="0"/>
      <w:marBottom w:val="0"/>
      <w:divBdr>
        <w:top w:val="none" w:sz="0" w:space="0" w:color="auto"/>
        <w:left w:val="none" w:sz="0" w:space="0" w:color="auto"/>
        <w:bottom w:val="none" w:sz="0" w:space="0" w:color="auto"/>
        <w:right w:val="none" w:sz="0" w:space="0" w:color="auto"/>
      </w:divBdr>
    </w:div>
    <w:div w:id="919872753">
      <w:bodyDiv w:val="1"/>
      <w:marLeft w:val="0"/>
      <w:marRight w:val="0"/>
      <w:marTop w:val="0"/>
      <w:marBottom w:val="0"/>
      <w:divBdr>
        <w:top w:val="none" w:sz="0" w:space="0" w:color="auto"/>
        <w:left w:val="none" w:sz="0" w:space="0" w:color="auto"/>
        <w:bottom w:val="none" w:sz="0" w:space="0" w:color="auto"/>
        <w:right w:val="none" w:sz="0" w:space="0" w:color="auto"/>
      </w:divBdr>
      <w:divsChild>
        <w:div w:id="2097707838">
          <w:marLeft w:val="547"/>
          <w:marRight w:val="0"/>
          <w:marTop w:val="134"/>
          <w:marBottom w:val="0"/>
          <w:divBdr>
            <w:top w:val="none" w:sz="0" w:space="0" w:color="auto"/>
            <w:left w:val="none" w:sz="0" w:space="0" w:color="auto"/>
            <w:bottom w:val="none" w:sz="0" w:space="0" w:color="auto"/>
            <w:right w:val="none" w:sz="0" w:space="0" w:color="auto"/>
          </w:divBdr>
        </w:div>
        <w:div w:id="499590441">
          <w:marLeft w:val="547"/>
          <w:marRight w:val="0"/>
          <w:marTop w:val="134"/>
          <w:marBottom w:val="0"/>
          <w:divBdr>
            <w:top w:val="none" w:sz="0" w:space="0" w:color="auto"/>
            <w:left w:val="none" w:sz="0" w:space="0" w:color="auto"/>
            <w:bottom w:val="none" w:sz="0" w:space="0" w:color="auto"/>
            <w:right w:val="none" w:sz="0" w:space="0" w:color="auto"/>
          </w:divBdr>
        </w:div>
        <w:div w:id="1095172310">
          <w:marLeft w:val="547"/>
          <w:marRight w:val="0"/>
          <w:marTop w:val="134"/>
          <w:marBottom w:val="0"/>
          <w:divBdr>
            <w:top w:val="none" w:sz="0" w:space="0" w:color="auto"/>
            <w:left w:val="none" w:sz="0" w:space="0" w:color="auto"/>
            <w:bottom w:val="none" w:sz="0" w:space="0" w:color="auto"/>
            <w:right w:val="none" w:sz="0" w:space="0" w:color="auto"/>
          </w:divBdr>
        </w:div>
        <w:div w:id="2045052946">
          <w:marLeft w:val="547"/>
          <w:marRight w:val="0"/>
          <w:marTop w:val="134"/>
          <w:marBottom w:val="0"/>
          <w:divBdr>
            <w:top w:val="none" w:sz="0" w:space="0" w:color="auto"/>
            <w:left w:val="none" w:sz="0" w:space="0" w:color="auto"/>
            <w:bottom w:val="none" w:sz="0" w:space="0" w:color="auto"/>
            <w:right w:val="none" w:sz="0" w:space="0" w:color="auto"/>
          </w:divBdr>
        </w:div>
        <w:div w:id="1265309523">
          <w:marLeft w:val="547"/>
          <w:marRight w:val="0"/>
          <w:marTop w:val="134"/>
          <w:marBottom w:val="0"/>
          <w:divBdr>
            <w:top w:val="none" w:sz="0" w:space="0" w:color="auto"/>
            <w:left w:val="none" w:sz="0" w:space="0" w:color="auto"/>
            <w:bottom w:val="none" w:sz="0" w:space="0" w:color="auto"/>
            <w:right w:val="none" w:sz="0" w:space="0" w:color="auto"/>
          </w:divBdr>
        </w:div>
        <w:div w:id="1402672874">
          <w:marLeft w:val="547"/>
          <w:marRight w:val="0"/>
          <w:marTop w:val="134"/>
          <w:marBottom w:val="0"/>
          <w:divBdr>
            <w:top w:val="none" w:sz="0" w:space="0" w:color="auto"/>
            <w:left w:val="none" w:sz="0" w:space="0" w:color="auto"/>
            <w:bottom w:val="none" w:sz="0" w:space="0" w:color="auto"/>
            <w:right w:val="none" w:sz="0" w:space="0" w:color="auto"/>
          </w:divBdr>
        </w:div>
        <w:div w:id="2029745819">
          <w:marLeft w:val="547"/>
          <w:marRight w:val="0"/>
          <w:marTop w:val="134"/>
          <w:marBottom w:val="0"/>
          <w:divBdr>
            <w:top w:val="none" w:sz="0" w:space="0" w:color="auto"/>
            <w:left w:val="none" w:sz="0" w:space="0" w:color="auto"/>
            <w:bottom w:val="none" w:sz="0" w:space="0" w:color="auto"/>
            <w:right w:val="none" w:sz="0" w:space="0" w:color="auto"/>
          </w:divBdr>
        </w:div>
        <w:div w:id="1281523142">
          <w:marLeft w:val="547"/>
          <w:marRight w:val="0"/>
          <w:marTop w:val="134"/>
          <w:marBottom w:val="0"/>
          <w:divBdr>
            <w:top w:val="none" w:sz="0" w:space="0" w:color="auto"/>
            <w:left w:val="none" w:sz="0" w:space="0" w:color="auto"/>
            <w:bottom w:val="none" w:sz="0" w:space="0" w:color="auto"/>
            <w:right w:val="none" w:sz="0" w:space="0" w:color="auto"/>
          </w:divBdr>
        </w:div>
      </w:divsChild>
    </w:div>
    <w:div w:id="930238739">
      <w:bodyDiv w:val="1"/>
      <w:marLeft w:val="0"/>
      <w:marRight w:val="0"/>
      <w:marTop w:val="0"/>
      <w:marBottom w:val="0"/>
      <w:divBdr>
        <w:top w:val="none" w:sz="0" w:space="0" w:color="auto"/>
        <w:left w:val="none" w:sz="0" w:space="0" w:color="auto"/>
        <w:bottom w:val="none" w:sz="0" w:space="0" w:color="auto"/>
        <w:right w:val="none" w:sz="0" w:space="0" w:color="auto"/>
      </w:divBdr>
    </w:div>
    <w:div w:id="947856733">
      <w:bodyDiv w:val="1"/>
      <w:marLeft w:val="0"/>
      <w:marRight w:val="0"/>
      <w:marTop w:val="0"/>
      <w:marBottom w:val="0"/>
      <w:divBdr>
        <w:top w:val="none" w:sz="0" w:space="0" w:color="auto"/>
        <w:left w:val="none" w:sz="0" w:space="0" w:color="auto"/>
        <w:bottom w:val="none" w:sz="0" w:space="0" w:color="auto"/>
        <w:right w:val="none" w:sz="0" w:space="0" w:color="auto"/>
      </w:divBdr>
    </w:div>
    <w:div w:id="952905894">
      <w:bodyDiv w:val="1"/>
      <w:marLeft w:val="0"/>
      <w:marRight w:val="0"/>
      <w:marTop w:val="0"/>
      <w:marBottom w:val="0"/>
      <w:divBdr>
        <w:top w:val="none" w:sz="0" w:space="0" w:color="auto"/>
        <w:left w:val="none" w:sz="0" w:space="0" w:color="auto"/>
        <w:bottom w:val="none" w:sz="0" w:space="0" w:color="auto"/>
        <w:right w:val="none" w:sz="0" w:space="0" w:color="auto"/>
      </w:divBdr>
      <w:divsChild>
        <w:div w:id="691880143">
          <w:marLeft w:val="547"/>
          <w:marRight w:val="0"/>
          <w:marTop w:val="154"/>
          <w:marBottom w:val="0"/>
          <w:divBdr>
            <w:top w:val="none" w:sz="0" w:space="0" w:color="auto"/>
            <w:left w:val="none" w:sz="0" w:space="0" w:color="auto"/>
            <w:bottom w:val="none" w:sz="0" w:space="0" w:color="auto"/>
            <w:right w:val="none" w:sz="0" w:space="0" w:color="auto"/>
          </w:divBdr>
        </w:div>
        <w:div w:id="334646973">
          <w:marLeft w:val="547"/>
          <w:marRight w:val="0"/>
          <w:marTop w:val="154"/>
          <w:marBottom w:val="0"/>
          <w:divBdr>
            <w:top w:val="none" w:sz="0" w:space="0" w:color="auto"/>
            <w:left w:val="none" w:sz="0" w:space="0" w:color="auto"/>
            <w:bottom w:val="none" w:sz="0" w:space="0" w:color="auto"/>
            <w:right w:val="none" w:sz="0" w:space="0" w:color="auto"/>
          </w:divBdr>
        </w:div>
        <w:div w:id="1663662413">
          <w:marLeft w:val="547"/>
          <w:marRight w:val="0"/>
          <w:marTop w:val="154"/>
          <w:marBottom w:val="0"/>
          <w:divBdr>
            <w:top w:val="none" w:sz="0" w:space="0" w:color="auto"/>
            <w:left w:val="none" w:sz="0" w:space="0" w:color="auto"/>
            <w:bottom w:val="none" w:sz="0" w:space="0" w:color="auto"/>
            <w:right w:val="none" w:sz="0" w:space="0" w:color="auto"/>
          </w:divBdr>
        </w:div>
        <w:div w:id="284045284">
          <w:marLeft w:val="547"/>
          <w:marRight w:val="0"/>
          <w:marTop w:val="154"/>
          <w:marBottom w:val="0"/>
          <w:divBdr>
            <w:top w:val="none" w:sz="0" w:space="0" w:color="auto"/>
            <w:left w:val="none" w:sz="0" w:space="0" w:color="auto"/>
            <w:bottom w:val="none" w:sz="0" w:space="0" w:color="auto"/>
            <w:right w:val="none" w:sz="0" w:space="0" w:color="auto"/>
          </w:divBdr>
        </w:div>
        <w:div w:id="1154024256">
          <w:marLeft w:val="547"/>
          <w:marRight w:val="0"/>
          <w:marTop w:val="154"/>
          <w:marBottom w:val="0"/>
          <w:divBdr>
            <w:top w:val="none" w:sz="0" w:space="0" w:color="auto"/>
            <w:left w:val="none" w:sz="0" w:space="0" w:color="auto"/>
            <w:bottom w:val="none" w:sz="0" w:space="0" w:color="auto"/>
            <w:right w:val="none" w:sz="0" w:space="0" w:color="auto"/>
          </w:divBdr>
        </w:div>
      </w:divsChild>
    </w:div>
    <w:div w:id="955453206">
      <w:bodyDiv w:val="1"/>
      <w:marLeft w:val="0"/>
      <w:marRight w:val="0"/>
      <w:marTop w:val="0"/>
      <w:marBottom w:val="0"/>
      <w:divBdr>
        <w:top w:val="none" w:sz="0" w:space="0" w:color="auto"/>
        <w:left w:val="none" w:sz="0" w:space="0" w:color="auto"/>
        <w:bottom w:val="none" w:sz="0" w:space="0" w:color="auto"/>
        <w:right w:val="none" w:sz="0" w:space="0" w:color="auto"/>
      </w:divBdr>
    </w:div>
    <w:div w:id="1045258069">
      <w:bodyDiv w:val="1"/>
      <w:marLeft w:val="0"/>
      <w:marRight w:val="0"/>
      <w:marTop w:val="0"/>
      <w:marBottom w:val="0"/>
      <w:divBdr>
        <w:top w:val="none" w:sz="0" w:space="0" w:color="auto"/>
        <w:left w:val="none" w:sz="0" w:space="0" w:color="auto"/>
        <w:bottom w:val="none" w:sz="0" w:space="0" w:color="auto"/>
        <w:right w:val="none" w:sz="0" w:space="0" w:color="auto"/>
      </w:divBdr>
    </w:div>
    <w:div w:id="1085955121">
      <w:bodyDiv w:val="1"/>
      <w:marLeft w:val="0"/>
      <w:marRight w:val="0"/>
      <w:marTop w:val="0"/>
      <w:marBottom w:val="0"/>
      <w:divBdr>
        <w:top w:val="none" w:sz="0" w:space="0" w:color="auto"/>
        <w:left w:val="none" w:sz="0" w:space="0" w:color="auto"/>
        <w:bottom w:val="none" w:sz="0" w:space="0" w:color="auto"/>
        <w:right w:val="none" w:sz="0" w:space="0" w:color="auto"/>
      </w:divBdr>
    </w:div>
    <w:div w:id="1169062358">
      <w:bodyDiv w:val="1"/>
      <w:marLeft w:val="0"/>
      <w:marRight w:val="0"/>
      <w:marTop w:val="0"/>
      <w:marBottom w:val="0"/>
      <w:divBdr>
        <w:top w:val="none" w:sz="0" w:space="0" w:color="auto"/>
        <w:left w:val="none" w:sz="0" w:space="0" w:color="auto"/>
        <w:bottom w:val="none" w:sz="0" w:space="0" w:color="auto"/>
        <w:right w:val="none" w:sz="0" w:space="0" w:color="auto"/>
      </w:divBdr>
    </w:div>
    <w:div w:id="1199899702">
      <w:bodyDiv w:val="1"/>
      <w:marLeft w:val="0"/>
      <w:marRight w:val="0"/>
      <w:marTop w:val="0"/>
      <w:marBottom w:val="0"/>
      <w:divBdr>
        <w:top w:val="none" w:sz="0" w:space="0" w:color="auto"/>
        <w:left w:val="none" w:sz="0" w:space="0" w:color="auto"/>
        <w:bottom w:val="none" w:sz="0" w:space="0" w:color="auto"/>
        <w:right w:val="none" w:sz="0" w:space="0" w:color="auto"/>
      </w:divBdr>
    </w:div>
    <w:div w:id="1202745272">
      <w:bodyDiv w:val="1"/>
      <w:marLeft w:val="0"/>
      <w:marRight w:val="0"/>
      <w:marTop w:val="0"/>
      <w:marBottom w:val="0"/>
      <w:divBdr>
        <w:top w:val="none" w:sz="0" w:space="0" w:color="auto"/>
        <w:left w:val="none" w:sz="0" w:space="0" w:color="auto"/>
        <w:bottom w:val="none" w:sz="0" w:space="0" w:color="auto"/>
        <w:right w:val="none" w:sz="0" w:space="0" w:color="auto"/>
      </w:divBdr>
    </w:div>
    <w:div w:id="1214654383">
      <w:bodyDiv w:val="1"/>
      <w:marLeft w:val="0"/>
      <w:marRight w:val="0"/>
      <w:marTop w:val="0"/>
      <w:marBottom w:val="0"/>
      <w:divBdr>
        <w:top w:val="none" w:sz="0" w:space="0" w:color="auto"/>
        <w:left w:val="none" w:sz="0" w:space="0" w:color="auto"/>
        <w:bottom w:val="none" w:sz="0" w:space="0" w:color="auto"/>
        <w:right w:val="none" w:sz="0" w:space="0" w:color="auto"/>
      </w:divBdr>
    </w:div>
    <w:div w:id="1237589443">
      <w:bodyDiv w:val="1"/>
      <w:marLeft w:val="0"/>
      <w:marRight w:val="0"/>
      <w:marTop w:val="0"/>
      <w:marBottom w:val="0"/>
      <w:divBdr>
        <w:top w:val="none" w:sz="0" w:space="0" w:color="auto"/>
        <w:left w:val="none" w:sz="0" w:space="0" w:color="auto"/>
        <w:bottom w:val="none" w:sz="0" w:space="0" w:color="auto"/>
        <w:right w:val="none" w:sz="0" w:space="0" w:color="auto"/>
      </w:divBdr>
    </w:div>
    <w:div w:id="1271595297">
      <w:bodyDiv w:val="1"/>
      <w:marLeft w:val="0"/>
      <w:marRight w:val="0"/>
      <w:marTop w:val="0"/>
      <w:marBottom w:val="0"/>
      <w:divBdr>
        <w:top w:val="none" w:sz="0" w:space="0" w:color="auto"/>
        <w:left w:val="none" w:sz="0" w:space="0" w:color="auto"/>
        <w:bottom w:val="none" w:sz="0" w:space="0" w:color="auto"/>
        <w:right w:val="none" w:sz="0" w:space="0" w:color="auto"/>
      </w:divBdr>
    </w:div>
    <w:div w:id="1318878138">
      <w:bodyDiv w:val="1"/>
      <w:marLeft w:val="0"/>
      <w:marRight w:val="0"/>
      <w:marTop w:val="0"/>
      <w:marBottom w:val="0"/>
      <w:divBdr>
        <w:top w:val="none" w:sz="0" w:space="0" w:color="auto"/>
        <w:left w:val="none" w:sz="0" w:space="0" w:color="auto"/>
        <w:bottom w:val="none" w:sz="0" w:space="0" w:color="auto"/>
        <w:right w:val="none" w:sz="0" w:space="0" w:color="auto"/>
      </w:divBdr>
    </w:div>
    <w:div w:id="1404915746">
      <w:bodyDiv w:val="1"/>
      <w:marLeft w:val="0"/>
      <w:marRight w:val="0"/>
      <w:marTop w:val="0"/>
      <w:marBottom w:val="0"/>
      <w:divBdr>
        <w:top w:val="none" w:sz="0" w:space="0" w:color="auto"/>
        <w:left w:val="none" w:sz="0" w:space="0" w:color="auto"/>
        <w:bottom w:val="none" w:sz="0" w:space="0" w:color="auto"/>
        <w:right w:val="none" w:sz="0" w:space="0" w:color="auto"/>
      </w:divBdr>
    </w:div>
    <w:div w:id="1473906457">
      <w:bodyDiv w:val="1"/>
      <w:marLeft w:val="0"/>
      <w:marRight w:val="0"/>
      <w:marTop w:val="0"/>
      <w:marBottom w:val="0"/>
      <w:divBdr>
        <w:top w:val="none" w:sz="0" w:space="0" w:color="auto"/>
        <w:left w:val="none" w:sz="0" w:space="0" w:color="auto"/>
        <w:bottom w:val="none" w:sz="0" w:space="0" w:color="auto"/>
        <w:right w:val="none" w:sz="0" w:space="0" w:color="auto"/>
      </w:divBdr>
    </w:div>
    <w:div w:id="1520466437">
      <w:bodyDiv w:val="1"/>
      <w:marLeft w:val="0"/>
      <w:marRight w:val="0"/>
      <w:marTop w:val="0"/>
      <w:marBottom w:val="0"/>
      <w:divBdr>
        <w:top w:val="none" w:sz="0" w:space="0" w:color="auto"/>
        <w:left w:val="none" w:sz="0" w:space="0" w:color="auto"/>
        <w:bottom w:val="none" w:sz="0" w:space="0" w:color="auto"/>
        <w:right w:val="none" w:sz="0" w:space="0" w:color="auto"/>
      </w:divBdr>
    </w:div>
    <w:div w:id="1546063474">
      <w:bodyDiv w:val="1"/>
      <w:marLeft w:val="0"/>
      <w:marRight w:val="0"/>
      <w:marTop w:val="0"/>
      <w:marBottom w:val="0"/>
      <w:divBdr>
        <w:top w:val="none" w:sz="0" w:space="0" w:color="auto"/>
        <w:left w:val="none" w:sz="0" w:space="0" w:color="auto"/>
        <w:bottom w:val="none" w:sz="0" w:space="0" w:color="auto"/>
        <w:right w:val="none" w:sz="0" w:space="0" w:color="auto"/>
      </w:divBdr>
      <w:divsChild>
        <w:div w:id="1421755248">
          <w:marLeft w:val="547"/>
          <w:marRight w:val="0"/>
          <w:marTop w:val="300"/>
          <w:marBottom w:val="0"/>
          <w:divBdr>
            <w:top w:val="none" w:sz="0" w:space="0" w:color="auto"/>
            <w:left w:val="none" w:sz="0" w:space="0" w:color="auto"/>
            <w:bottom w:val="none" w:sz="0" w:space="0" w:color="auto"/>
            <w:right w:val="none" w:sz="0" w:space="0" w:color="auto"/>
          </w:divBdr>
        </w:div>
        <w:div w:id="1527987625">
          <w:marLeft w:val="547"/>
          <w:marRight w:val="0"/>
          <w:marTop w:val="300"/>
          <w:marBottom w:val="0"/>
          <w:divBdr>
            <w:top w:val="none" w:sz="0" w:space="0" w:color="auto"/>
            <w:left w:val="none" w:sz="0" w:space="0" w:color="auto"/>
            <w:bottom w:val="none" w:sz="0" w:space="0" w:color="auto"/>
            <w:right w:val="none" w:sz="0" w:space="0" w:color="auto"/>
          </w:divBdr>
        </w:div>
        <w:div w:id="44107487">
          <w:marLeft w:val="547"/>
          <w:marRight w:val="0"/>
          <w:marTop w:val="300"/>
          <w:marBottom w:val="0"/>
          <w:divBdr>
            <w:top w:val="none" w:sz="0" w:space="0" w:color="auto"/>
            <w:left w:val="none" w:sz="0" w:space="0" w:color="auto"/>
            <w:bottom w:val="none" w:sz="0" w:space="0" w:color="auto"/>
            <w:right w:val="none" w:sz="0" w:space="0" w:color="auto"/>
          </w:divBdr>
        </w:div>
        <w:div w:id="439495327">
          <w:marLeft w:val="547"/>
          <w:marRight w:val="0"/>
          <w:marTop w:val="300"/>
          <w:marBottom w:val="0"/>
          <w:divBdr>
            <w:top w:val="none" w:sz="0" w:space="0" w:color="auto"/>
            <w:left w:val="none" w:sz="0" w:space="0" w:color="auto"/>
            <w:bottom w:val="none" w:sz="0" w:space="0" w:color="auto"/>
            <w:right w:val="none" w:sz="0" w:space="0" w:color="auto"/>
          </w:divBdr>
        </w:div>
        <w:div w:id="1830750889">
          <w:marLeft w:val="547"/>
          <w:marRight w:val="0"/>
          <w:marTop w:val="300"/>
          <w:marBottom w:val="0"/>
          <w:divBdr>
            <w:top w:val="none" w:sz="0" w:space="0" w:color="auto"/>
            <w:left w:val="none" w:sz="0" w:space="0" w:color="auto"/>
            <w:bottom w:val="none" w:sz="0" w:space="0" w:color="auto"/>
            <w:right w:val="none" w:sz="0" w:space="0" w:color="auto"/>
          </w:divBdr>
        </w:div>
        <w:div w:id="214973622">
          <w:marLeft w:val="547"/>
          <w:marRight w:val="0"/>
          <w:marTop w:val="300"/>
          <w:marBottom w:val="0"/>
          <w:divBdr>
            <w:top w:val="none" w:sz="0" w:space="0" w:color="auto"/>
            <w:left w:val="none" w:sz="0" w:space="0" w:color="auto"/>
            <w:bottom w:val="none" w:sz="0" w:space="0" w:color="auto"/>
            <w:right w:val="none" w:sz="0" w:space="0" w:color="auto"/>
          </w:divBdr>
        </w:div>
        <w:div w:id="145704751">
          <w:marLeft w:val="547"/>
          <w:marRight w:val="0"/>
          <w:marTop w:val="300"/>
          <w:marBottom w:val="0"/>
          <w:divBdr>
            <w:top w:val="none" w:sz="0" w:space="0" w:color="auto"/>
            <w:left w:val="none" w:sz="0" w:space="0" w:color="auto"/>
            <w:bottom w:val="none" w:sz="0" w:space="0" w:color="auto"/>
            <w:right w:val="none" w:sz="0" w:space="0" w:color="auto"/>
          </w:divBdr>
        </w:div>
        <w:div w:id="806509543">
          <w:marLeft w:val="547"/>
          <w:marRight w:val="0"/>
          <w:marTop w:val="300"/>
          <w:marBottom w:val="0"/>
          <w:divBdr>
            <w:top w:val="none" w:sz="0" w:space="0" w:color="auto"/>
            <w:left w:val="none" w:sz="0" w:space="0" w:color="auto"/>
            <w:bottom w:val="none" w:sz="0" w:space="0" w:color="auto"/>
            <w:right w:val="none" w:sz="0" w:space="0" w:color="auto"/>
          </w:divBdr>
        </w:div>
      </w:divsChild>
    </w:div>
    <w:div w:id="1633516073">
      <w:bodyDiv w:val="1"/>
      <w:marLeft w:val="0"/>
      <w:marRight w:val="0"/>
      <w:marTop w:val="0"/>
      <w:marBottom w:val="0"/>
      <w:divBdr>
        <w:top w:val="none" w:sz="0" w:space="0" w:color="auto"/>
        <w:left w:val="none" w:sz="0" w:space="0" w:color="auto"/>
        <w:bottom w:val="none" w:sz="0" w:space="0" w:color="auto"/>
        <w:right w:val="none" w:sz="0" w:space="0" w:color="auto"/>
      </w:divBdr>
    </w:div>
    <w:div w:id="1665426515">
      <w:bodyDiv w:val="1"/>
      <w:marLeft w:val="0"/>
      <w:marRight w:val="0"/>
      <w:marTop w:val="0"/>
      <w:marBottom w:val="0"/>
      <w:divBdr>
        <w:top w:val="none" w:sz="0" w:space="0" w:color="auto"/>
        <w:left w:val="none" w:sz="0" w:space="0" w:color="auto"/>
        <w:bottom w:val="none" w:sz="0" w:space="0" w:color="auto"/>
        <w:right w:val="none" w:sz="0" w:space="0" w:color="auto"/>
      </w:divBdr>
    </w:div>
    <w:div w:id="1730415258">
      <w:bodyDiv w:val="1"/>
      <w:marLeft w:val="0"/>
      <w:marRight w:val="0"/>
      <w:marTop w:val="0"/>
      <w:marBottom w:val="0"/>
      <w:divBdr>
        <w:top w:val="none" w:sz="0" w:space="0" w:color="auto"/>
        <w:left w:val="none" w:sz="0" w:space="0" w:color="auto"/>
        <w:bottom w:val="none" w:sz="0" w:space="0" w:color="auto"/>
        <w:right w:val="none" w:sz="0" w:space="0" w:color="auto"/>
      </w:divBdr>
    </w:div>
    <w:div w:id="1755399168">
      <w:bodyDiv w:val="1"/>
      <w:marLeft w:val="0"/>
      <w:marRight w:val="0"/>
      <w:marTop w:val="0"/>
      <w:marBottom w:val="0"/>
      <w:divBdr>
        <w:top w:val="none" w:sz="0" w:space="0" w:color="auto"/>
        <w:left w:val="none" w:sz="0" w:space="0" w:color="auto"/>
        <w:bottom w:val="none" w:sz="0" w:space="0" w:color="auto"/>
        <w:right w:val="none" w:sz="0" w:space="0" w:color="auto"/>
      </w:divBdr>
      <w:divsChild>
        <w:div w:id="2043821273">
          <w:marLeft w:val="547"/>
          <w:marRight w:val="0"/>
          <w:marTop w:val="0"/>
          <w:marBottom w:val="0"/>
          <w:divBdr>
            <w:top w:val="none" w:sz="0" w:space="0" w:color="auto"/>
            <w:left w:val="none" w:sz="0" w:space="0" w:color="auto"/>
            <w:bottom w:val="none" w:sz="0" w:space="0" w:color="auto"/>
            <w:right w:val="none" w:sz="0" w:space="0" w:color="auto"/>
          </w:divBdr>
        </w:div>
      </w:divsChild>
    </w:div>
    <w:div w:id="1810439627">
      <w:bodyDiv w:val="1"/>
      <w:marLeft w:val="0"/>
      <w:marRight w:val="0"/>
      <w:marTop w:val="0"/>
      <w:marBottom w:val="0"/>
      <w:divBdr>
        <w:top w:val="none" w:sz="0" w:space="0" w:color="auto"/>
        <w:left w:val="none" w:sz="0" w:space="0" w:color="auto"/>
        <w:bottom w:val="none" w:sz="0" w:space="0" w:color="auto"/>
        <w:right w:val="none" w:sz="0" w:space="0" w:color="auto"/>
      </w:divBdr>
      <w:divsChild>
        <w:div w:id="254440665">
          <w:marLeft w:val="547"/>
          <w:marRight w:val="0"/>
          <w:marTop w:val="336"/>
          <w:marBottom w:val="0"/>
          <w:divBdr>
            <w:top w:val="none" w:sz="0" w:space="0" w:color="auto"/>
            <w:left w:val="none" w:sz="0" w:space="0" w:color="auto"/>
            <w:bottom w:val="none" w:sz="0" w:space="0" w:color="auto"/>
            <w:right w:val="none" w:sz="0" w:space="0" w:color="auto"/>
          </w:divBdr>
        </w:div>
        <w:div w:id="76482494">
          <w:marLeft w:val="547"/>
          <w:marRight w:val="0"/>
          <w:marTop w:val="336"/>
          <w:marBottom w:val="0"/>
          <w:divBdr>
            <w:top w:val="none" w:sz="0" w:space="0" w:color="auto"/>
            <w:left w:val="none" w:sz="0" w:space="0" w:color="auto"/>
            <w:bottom w:val="none" w:sz="0" w:space="0" w:color="auto"/>
            <w:right w:val="none" w:sz="0" w:space="0" w:color="auto"/>
          </w:divBdr>
        </w:div>
        <w:div w:id="1879320625">
          <w:marLeft w:val="547"/>
          <w:marRight w:val="0"/>
          <w:marTop w:val="336"/>
          <w:marBottom w:val="0"/>
          <w:divBdr>
            <w:top w:val="none" w:sz="0" w:space="0" w:color="auto"/>
            <w:left w:val="none" w:sz="0" w:space="0" w:color="auto"/>
            <w:bottom w:val="none" w:sz="0" w:space="0" w:color="auto"/>
            <w:right w:val="none" w:sz="0" w:space="0" w:color="auto"/>
          </w:divBdr>
        </w:div>
      </w:divsChild>
    </w:div>
    <w:div w:id="1854805619">
      <w:bodyDiv w:val="1"/>
      <w:marLeft w:val="0"/>
      <w:marRight w:val="0"/>
      <w:marTop w:val="0"/>
      <w:marBottom w:val="0"/>
      <w:divBdr>
        <w:top w:val="none" w:sz="0" w:space="0" w:color="auto"/>
        <w:left w:val="none" w:sz="0" w:space="0" w:color="auto"/>
        <w:bottom w:val="none" w:sz="0" w:space="0" w:color="auto"/>
        <w:right w:val="none" w:sz="0" w:space="0" w:color="auto"/>
      </w:divBdr>
    </w:div>
    <w:div w:id="1866013478">
      <w:bodyDiv w:val="1"/>
      <w:marLeft w:val="0"/>
      <w:marRight w:val="0"/>
      <w:marTop w:val="0"/>
      <w:marBottom w:val="0"/>
      <w:divBdr>
        <w:top w:val="none" w:sz="0" w:space="0" w:color="auto"/>
        <w:left w:val="none" w:sz="0" w:space="0" w:color="auto"/>
        <w:bottom w:val="none" w:sz="0" w:space="0" w:color="auto"/>
        <w:right w:val="none" w:sz="0" w:space="0" w:color="auto"/>
      </w:divBdr>
    </w:div>
    <w:div w:id="1891185205">
      <w:bodyDiv w:val="1"/>
      <w:marLeft w:val="0"/>
      <w:marRight w:val="0"/>
      <w:marTop w:val="0"/>
      <w:marBottom w:val="0"/>
      <w:divBdr>
        <w:top w:val="none" w:sz="0" w:space="0" w:color="auto"/>
        <w:left w:val="none" w:sz="0" w:space="0" w:color="auto"/>
        <w:bottom w:val="none" w:sz="0" w:space="0" w:color="auto"/>
        <w:right w:val="none" w:sz="0" w:space="0" w:color="auto"/>
      </w:divBdr>
    </w:div>
    <w:div w:id="1919364272">
      <w:bodyDiv w:val="1"/>
      <w:marLeft w:val="0"/>
      <w:marRight w:val="0"/>
      <w:marTop w:val="0"/>
      <w:marBottom w:val="0"/>
      <w:divBdr>
        <w:top w:val="none" w:sz="0" w:space="0" w:color="auto"/>
        <w:left w:val="none" w:sz="0" w:space="0" w:color="auto"/>
        <w:bottom w:val="none" w:sz="0" w:space="0" w:color="auto"/>
        <w:right w:val="none" w:sz="0" w:space="0" w:color="auto"/>
      </w:divBdr>
    </w:div>
    <w:div w:id="2002389837">
      <w:bodyDiv w:val="1"/>
      <w:marLeft w:val="0"/>
      <w:marRight w:val="0"/>
      <w:marTop w:val="0"/>
      <w:marBottom w:val="0"/>
      <w:divBdr>
        <w:top w:val="none" w:sz="0" w:space="0" w:color="auto"/>
        <w:left w:val="none" w:sz="0" w:space="0" w:color="auto"/>
        <w:bottom w:val="none" w:sz="0" w:space="0" w:color="auto"/>
        <w:right w:val="none" w:sz="0" w:space="0" w:color="auto"/>
      </w:divBdr>
    </w:div>
    <w:div w:id="2091655860">
      <w:bodyDiv w:val="1"/>
      <w:marLeft w:val="0"/>
      <w:marRight w:val="0"/>
      <w:marTop w:val="0"/>
      <w:marBottom w:val="0"/>
      <w:divBdr>
        <w:top w:val="none" w:sz="0" w:space="0" w:color="auto"/>
        <w:left w:val="none" w:sz="0" w:space="0" w:color="auto"/>
        <w:bottom w:val="none" w:sz="0" w:space="0" w:color="auto"/>
        <w:right w:val="none" w:sz="0" w:space="0" w:color="auto"/>
      </w:divBdr>
    </w:div>
    <w:div w:id="2100103010">
      <w:bodyDiv w:val="1"/>
      <w:marLeft w:val="0"/>
      <w:marRight w:val="0"/>
      <w:marTop w:val="0"/>
      <w:marBottom w:val="0"/>
      <w:divBdr>
        <w:top w:val="none" w:sz="0" w:space="0" w:color="auto"/>
        <w:left w:val="none" w:sz="0" w:space="0" w:color="auto"/>
        <w:bottom w:val="none" w:sz="0" w:space="0" w:color="auto"/>
        <w:right w:val="none" w:sz="0" w:space="0" w:color="auto"/>
      </w:divBdr>
    </w:div>
    <w:div w:id="2142457526">
      <w:bodyDiv w:val="1"/>
      <w:marLeft w:val="0"/>
      <w:marRight w:val="0"/>
      <w:marTop w:val="0"/>
      <w:marBottom w:val="0"/>
      <w:divBdr>
        <w:top w:val="none" w:sz="0" w:space="0" w:color="auto"/>
        <w:left w:val="none" w:sz="0" w:space="0" w:color="auto"/>
        <w:bottom w:val="none" w:sz="0" w:space="0" w:color="auto"/>
        <w:right w:val="none" w:sz="0" w:space="0" w:color="auto"/>
      </w:divBdr>
      <w:divsChild>
        <w:div w:id="272247671">
          <w:marLeft w:val="547"/>
          <w:marRight w:val="0"/>
          <w:marTop w:val="96"/>
          <w:marBottom w:val="0"/>
          <w:divBdr>
            <w:top w:val="none" w:sz="0" w:space="0" w:color="auto"/>
            <w:left w:val="none" w:sz="0" w:space="0" w:color="auto"/>
            <w:bottom w:val="none" w:sz="0" w:space="0" w:color="auto"/>
            <w:right w:val="none" w:sz="0" w:space="0" w:color="auto"/>
          </w:divBdr>
        </w:div>
        <w:div w:id="254365657">
          <w:marLeft w:val="547"/>
          <w:marRight w:val="0"/>
          <w:marTop w:val="96"/>
          <w:marBottom w:val="0"/>
          <w:divBdr>
            <w:top w:val="none" w:sz="0" w:space="0" w:color="auto"/>
            <w:left w:val="none" w:sz="0" w:space="0" w:color="auto"/>
            <w:bottom w:val="none" w:sz="0" w:space="0" w:color="auto"/>
            <w:right w:val="none" w:sz="0" w:space="0" w:color="auto"/>
          </w:divBdr>
        </w:div>
        <w:div w:id="206183917">
          <w:marLeft w:val="547"/>
          <w:marRight w:val="0"/>
          <w:marTop w:val="96"/>
          <w:marBottom w:val="0"/>
          <w:divBdr>
            <w:top w:val="none" w:sz="0" w:space="0" w:color="auto"/>
            <w:left w:val="none" w:sz="0" w:space="0" w:color="auto"/>
            <w:bottom w:val="none" w:sz="0" w:space="0" w:color="auto"/>
            <w:right w:val="none" w:sz="0" w:space="0" w:color="auto"/>
          </w:divBdr>
        </w:div>
        <w:div w:id="582564807">
          <w:marLeft w:val="547"/>
          <w:marRight w:val="0"/>
          <w:marTop w:val="96"/>
          <w:marBottom w:val="0"/>
          <w:divBdr>
            <w:top w:val="none" w:sz="0" w:space="0" w:color="auto"/>
            <w:left w:val="none" w:sz="0" w:space="0" w:color="auto"/>
            <w:bottom w:val="none" w:sz="0" w:space="0" w:color="auto"/>
            <w:right w:val="none" w:sz="0" w:space="0" w:color="auto"/>
          </w:divBdr>
        </w:div>
        <w:div w:id="533426449">
          <w:marLeft w:val="547"/>
          <w:marRight w:val="0"/>
          <w:marTop w:val="96"/>
          <w:marBottom w:val="0"/>
          <w:divBdr>
            <w:top w:val="none" w:sz="0" w:space="0" w:color="auto"/>
            <w:left w:val="none" w:sz="0" w:space="0" w:color="auto"/>
            <w:bottom w:val="none" w:sz="0" w:space="0" w:color="auto"/>
            <w:right w:val="none" w:sz="0" w:space="0" w:color="auto"/>
          </w:divBdr>
        </w:div>
        <w:div w:id="102117655">
          <w:marLeft w:val="547"/>
          <w:marRight w:val="0"/>
          <w:marTop w:val="96"/>
          <w:marBottom w:val="0"/>
          <w:divBdr>
            <w:top w:val="none" w:sz="0" w:space="0" w:color="auto"/>
            <w:left w:val="none" w:sz="0" w:space="0" w:color="auto"/>
            <w:bottom w:val="none" w:sz="0" w:space="0" w:color="auto"/>
            <w:right w:val="none" w:sz="0" w:space="0" w:color="auto"/>
          </w:divBdr>
        </w:div>
        <w:div w:id="1356155641">
          <w:marLeft w:val="547"/>
          <w:marRight w:val="0"/>
          <w:marTop w:val="96"/>
          <w:marBottom w:val="0"/>
          <w:divBdr>
            <w:top w:val="none" w:sz="0" w:space="0" w:color="auto"/>
            <w:left w:val="none" w:sz="0" w:space="0" w:color="auto"/>
            <w:bottom w:val="none" w:sz="0" w:space="0" w:color="auto"/>
            <w:right w:val="none" w:sz="0" w:space="0" w:color="auto"/>
          </w:divBdr>
        </w:div>
        <w:div w:id="1616936894">
          <w:marLeft w:val="547"/>
          <w:marRight w:val="0"/>
          <w:marTop w:val="96"/>
          <w:marBottom w:val="0"/>
          <w:divBdr>
            <w:top w:val="none" w:sz="0" w:space="0" w:color="auto"/>
            <w:left w:val="none" w:sz="0" w:space="0" w:color="auto"/>
            <w:bottom w:val="none" w:sz="0" w:space="0" w:color="auto"/>
            <w:right w:val="none" w:sz="0" w:space="0" w:color="auto"/>
          </w:divBdr>
        </w:div>
        <w:div w:id="119039285">
          <w:marLeft w:val="547"/>
          <w:marRight w:val="0"/>
          <w:marTop w:val="96"/>
          <w:marBottom w:val="0"/>
          <w:divBdr>
            <w:top w:val="none" w:sz="0" w:space="0" w:color="auto"/>
            <w:left w:val="none" w:sz="0" w:space="0" w:color="auto"/>
            <w:bottom w:val="none" w:sz="0" w:space="0" w:color="auto"/>
            <w:right w:val="none" w:sz="0" w:space="0" w:color="auto"/>
          </w:divBdr>
        </w:div>
        <w:div w:id="28096605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footer" Target="footer3.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header" Target="header4.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tif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image" Target="media/image42.jpe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D48A6-96B2-3549-929B-A3856C9CA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86</Pages>
  <Words>15987</Words>
  <Characters>91126</Characters>
  <Application>Microsoft Office Word</Application>
  <DocSecurity>0</DocSecurity>
  <Lines>759</Lines>
  <Paragraphs>213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693</cp:revision>
  <cp:lastPrinted>2020-12-02T06:57:00Z</cp:lastPrinted>
  <dcterms:created xsi:type="dcterms:W3CDTF">2019-08-23T10:44:00Z</dcterms:created>
  <dcterms:modified xsi:type="dcterms:W3CDTF">2022-04-21T07:58:00Z</dcterms:modified>
</cp:coreProperties>
</file>